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391"/>
        <w:gridCol w:w="1251"/>
        <w:gridCol w:w="1456"/>
        <w:gridCol w:w="1360"/>
        <w:gridCol w:w="1602"/>
        <w:gridCol w:w="1567"/>
        <w:gridCol w:w="2113"/>
        <w:gridCol w:w="1978"/>
        <w:gridCol w:w="1422"/>
      </w:tblGrid>
      <w:tr w:rsidR="004639FF" w:rsidRPr="004639FF" w:rsidTr="004639FF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 участника, название коллектива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Подноминация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Первое произведение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Второе произведение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</w:t>
            </w:r>
            <w:r w:rsidRPr="004639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(хронометраж)</w:t>
            </w:r>
          </w:p>
        </w:tc>
      </w:tr>
      <w:tr w:rsidR="004639FF" w:rsidRPr="004639FF" w:rsidTr="004639F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000000" w:fill="FF000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 марта,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Кафедральный с</w:t>
            </w:r>
            <w:bookmarkStart w:id="0" w:name="_GoBack"/>
            <w:bookmarkEnd w:id="0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обор Преображения Господня, ул. Ленина, 157</w:t>
            </w: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11:00:00</w:t>
            </w:r>
          </w:p>
        </w:tc>
      </w:tr>
      <w:tr w:rsidR="004639FF" w:rsidRPr="004639FF" w:rsidTr="004639FF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11-00 - 11-55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Репетиция номинации "Духовная музыка"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0:55:00</w:t>
            </w:r>
          </w:p>
        </w:tc>
      </w:tr>
      <w:tr w:rsidR="004639FF" w:rsidRPr="004639FF" w:rsidTr="004639FF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11-55 - 12-00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Открытие конкурса, приветственное слово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0:05:00</w:t>
            </w:r>
          </w:p>
        </w:tc>
      </w:tr>
      <w:tr w:rsidR="004639FF" w:rsidRPr="004639FF" w:rsidTr="004639FF">
        <w:trPr>
          <w:trHeight w:val="20"/>
        </w:trPr>
        <w:tc>
          <w:tcPr>
            <w:tcW w:w="0" w:type="auto"/>
            <w:shd w:val="clear" w:color="000000" w:fill="92D050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12-00 - 12-30</w:t>
            </w:r>
          </w:p>
        </w:tc>
        <w:tc>
          <w:tcPr>
            <w:tcW w:w="0" w:type="auto"/>
            <w:gridSpan w:val="8"/>
            <w:shd w:val="clear" w:color="000000" w:fill="92D050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Конкурсные прослушивания в номинации "Духовная музыка"</w:t>
            </w:r>
          </w:p>
        </w:tc>
        <w:tc>
          <w:tcPr>
            <w:tcW w:w="0" w:type="auto"/>
            <w:shd w:val="clear" w:color="000000" w:fill="92D05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0:00:00</w:t>
            </w:r>
          </w:p>
        </w:tc>
      </w:tr>
      <w:tr w:rsidR="004639FF" w:rsidRPr="004639FF" w:rsidTr="004639F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Концертный хор «Отражение»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 группа (12-14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хор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Североуральск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Лиманская</w:t>
            </w:r>
            <w:proofErr w:type="spellEnd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Благослови, душе </w:t>
            </w:r>
            <w:proofErr w:type="gramStart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моя</w:t>
            </w:r>
            <w:proofErr w:type="gramEnd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Господа</w:t>
            </w: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Достойно есть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Уж ты верба-</w:t>
            </w:r>
            <w:proofErr w:type="spellStart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вербушка</w:t>
            </w:r>
            <w:proofErr w:type="spellEnd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4. Гимн Кириллу и </w:t>
            </w:r>
            <w:proofErr w:type="spellStart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Мефодию</w:t>
            </w:r>
            <w:proofErr w:type="spellEnd"/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0:07:55</w:t>
            </w:r>
          </w:p>
        </w:tc>
      </w:tr>
      <w:tr w:rsidR="004639FF" w:rsidRPr="004639FF" w:rsidTr="004639FF">
        <w:trPr>
          <w:trHeight w:val="20"/>
        </w:trPr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 «Пасхалия»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Старшая группа (15-19 лет)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Духовная музыка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Федорец</w:t>
            </w:r>
            <w:proofErr w:type="spellEnd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Леонидовна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Единородный сын</w:t>
            </w:r>
            <w:proofErr w:type="gramStart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е-</w:t>
            </w:r>
            <w:proofErr w:type="gramEnd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знаменный распев Соловецкого собрания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Полиелей</w:t>
            </w:r>
            <w:proofErr w:type="spellEnd"/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византийский распев, глас 1</w:t>
            </w: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Утренняя молитва - автор неизвестен, музыка 19 века</w:t>
            </w:r>
          </w:p>
        </w:tc>
        <w:tc>
          <w:tcPr>
            <w:tcW w:w="0" w:type="auto"/>
            <w:shd w:val="clear" w:color="000000" w:fill="FFFF0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0:05:40</w:t>
            </w:r>
          </w:p>
        </w:tc>
      </w:tr>
      <w:tr w:rsidR="004639FF" w:rsidRPr="004639FF" w:rsidTr="004639FF">
        <w:trPr>
          <w:trHeight w:val="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000000" w:fill="FF0000"/>
            <w:vAlign w:val="bottom"/>
            <w:hideMark/>
          </w:tcPr>
          <w:p w:rsidR="004639FF" w:rsidRPr="004639FF" w:rsidRDefault="004639FF" w:rsidP="0046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39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12:13:35</w:t>
            </w:r>
          </w:p>
        </w:tc>
      </w:tr>
    </w:tbl>
    <w:p w:rsidR="0039500A" w:rsidRPr="004639FF" w:rsidRDefault="0039500A" w:rsidP="004639FF"/>
    <w:sectPr w:rsidR="0039500A" w:rsidRPr="004639FF" w:rsidSect="006A4776">
      <w:foot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002" w:rsidRDefault="00351002" w:rsidP="006A4776">
      <w:pPr>
        <w:spacing w:after="0" w:line="240" w:lineRule="auto"/>
      </w:pPr>
      <w:r>
        <w:separator/>
      </w:r>
    </w:p>
  </w:endnote>
  <w:endnote w:type="continuationSeparator" w:id="0">
    <w:p w:rsidR="00351002" w:rsidRDefault="00351002" w:rsidP="006A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4509307"/>
      <w:docPartObj>
        <w:docPartGallery w:val="Page Numbers (Bottom of Page)"/>
        <w:docPartUnique/>
      </w:docPartObj>
    </w:sdtPr>
    <w:sdtEndPr/>
    <w:sdtContent>
      <w:p w:rsidR="00377411" w:rsidRDefault="003774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9FF">
          <w:rPr>
            <w:noProof/>
          </w:rPr>
          <w:t>1</w:t>
        </w:r>
        <w:r>
          <w:fldChar w:fldCharType="end"/>
        </w:r>
      </w:p>
    </w:sdtContent>
  </w:sdt>
  <w:p w:rsidR="00377411" w:rsidRDefault="003774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002" w:rsidRDefault="00351002" w:rsidP="006A4776">
      <w:pPr>
        <w:spacing w:after="0" w:line="240" w:lineRule="auto"/>
      </w:pPr>
      <w:r>
        <w:separator/>
      </w:r>
    </w:p>
  </w:footnote>
  <w:footnote w:type="continuationSeparator" w:id="0">
    <w:p w:rsidR="00351002" w:rsidRDefault="00351002" w:rsidP="006A4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B"/>
    <w:rsid w:val="00101807"/>
    <w:rsid w:val="00351002"/>
    <w:rsid w:val="00377411"/>
    <w:rsid w:val="0039500A"/>
    <w:rsid w:val="003A173F"/>
    <w:rsid w:val="00447FE4"/>
    <w:rsid w:val="00456CC5"/>
    <w:rsid w:val="004639FF"/>
    <w:rsid w:val="005465CD"/>
    <w:rsid w:val="006A4776"/>
    <w:rsid w:val="008F4FB0"/>
    <w:rsid w:val="0091319E"/>
    <w:rsid w:val="009F0F57"/>
    <w:rsid w:val="00A35AAB"/>
    <w:rsid w:val="00A653C4"/>
    <w:rsid w:val="00B9536E"/>
    <w:rsid w:val="00BC1104"/>
    <w:rsid w:val="00C47C73"/>
    <w:rsid w:val="00CE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4776"/>
  </w:style>
  <w:style w:type="paragraph" w:styleId="a5">
    <w:name w:val="footer"/>
    <w:basedOn w:val="a"/>
    <w:link w:val="a6"/>
    <w:uiPriority w:val="99"/>
    <w:unhideWhenUsed/>
    <w:rsid w:val="006A4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4776"/>
  </w:style>
  <w:style w:type="paragraph" w:styleId="a7">
    <w:name w:val="Balloon Text"/>
    <w:basedOn w:val="a"/>
    <w:link w:val="a8"/>
    <w:uiPriority w:val="99"/>
    <w:semiHidden/>
    <w:unhideWhenUsed/>
    <w:rsid w:val="006A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77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4FB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8F4FB0"/>
    <w:rPr>
      <w:color w:val="954F72"/>
      <w:u w:val="single"/>
    </w:rPr>
  </w:style>
  <w:style w:type="paragraph" w:customStyle="1" w:styleId="xl65">
    <w:name w:val="xl6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F4F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F4F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F4FB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4FB0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83">
    <w:name w:val="xl83"/>
    <w:basedOn w:val="a"/>
    <w:rsid w:val="008F4FB0"/>
    <w:pPr>
      <w:pBdr>
        <w:top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F4FB0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F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F4FB0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F4FB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Студия звукозаписи</dc:creator>
  <cp:lastModifiedBy>Студия звукозаписи</cp:lastModifiedBy>
  <cp:revision>4</cp:revision>
  <cp:lastPrinted>2019-02-20T12:11:00Z</cp:lastPrinted>
  <dcterms:created xsi:type="dcterms:W3CDTF">2019-02-20T12:34:00Z</dcterms:created>
  <dcterms:modified xsi:type="dcterms:W3CDTF">2019-03-12T09:25:00Z</dcterms:modified>
</cp:coreProperties>
</file>