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6" w:rsidRDefault="00C324B6" w:rsidP="00C324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Государственное автономное учреждение </w:t>
      </w:r>
    </w:p>
    <w:p w:rsidR="00C324B6" w:rsidRDefault="00C324B6" w:rsidP="00C3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C324B6" w:rsidRDefault="00C324B6" w:rsidP="00C3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C324B6" w:rsidRDefault="00C324B6" w:rsidP="00C3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sz w:val="28"/>
          <w:szCs w:val="28"/>
        </w:rPr>
      </w:pPr>
    </w:p>
    <w:p w:rsidR="00D534F7" w:rsidRPr="00B11DD8" w:rsidRDefault="00D534F7" w:rsidP="00D534F7">
      <w:pPr>
        <w:jc w:val="center"/>
        <w:rPr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Default="00D534F7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Default="00C324B6" w:rsidP="00D534F7">
      <w:pPr>
        <w:jc w:val="center"/>
        <w:rPr>
          <w:b/>
          <w:sz w:val="28"/>
          <w:szCs w:val="28"/>
        </w:rPr>
      </w:pPr>
    </w:p>
    <w:p w:rsidR="00C324B6" w:rsidRPr="00B11DD8" w:rsidRDefault="00C324B6" w:rsidP="00D534F7">
      <w:pPr>
        <w:jc w:val="center"/>
        <w:rPr>
          <w:b/>
          <w:sz w:val="28"/>
          <w:szCs w:val="28"/>
        </w:rPr>
      </w:pPr>
    </w:p>
    <w:p w:rsidR="00160F6C" w:rsidRDefault="00160F6C" w:rsidP="0016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ОБЩЕОБРАЗОВАТЕЛЬНАЯ ПРОГРАММА В ОБЛАСТИ ИЗОБРАЗИТЕЛЬНОГО ИСКУССТВА «ПАЛИТРА»</w:t>
      </w: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Для де</w:t>
      </w:r>
      <w:r w:rsidR="00DD4CFD">
        <w:rPr>
          <w:b/>
          <w:sz w:val="28"/>
          <w:szCs w:val="28"/>
        </w:rPr>
        <w:t>тей младшего школьного возраста</w:t>
      </w:r>
      <w:r w:rsidRPr="00B11DD8">
        <w:rPr>
          <w:b/>
          <w:sz w:val="28"/>
          <w:szCs w:val="28"/>
        </w:rPr>
        <w:t xml:space="preserve"> 7(8) - 9(10) лет</w:t>
      </w:r>
    </w:p>
    <w:p w:rsidR="00D534F7" w:rsidRPr="00B11DD8" w:rsidRDefault="004846AC" w:rsidP="00D5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jc w:val="center"/>
        <w:rPr>
          <w:b/>
          <w:sz w:val="28"/>
          <w:szCs w:val="28"/>
        </w:rPr>
      </w:pPr>
    </w:p>
    <w:p w:rsidR="00D534F7" w:rsidRPr="00B11DD8" w:rsidRDefault="00D534F7" w:rsidP="00D534F7">
      <w:pPr>
        <w:rPr>
          <w:b/>
          <w:sz w:val="28"/>
          <w:szCs w:val="28"/>
        </w:rPr>
      </w:pPr>
    </w:p>
    <w:p w:rsidR="00D534F7" w:rsidRPr="00B11DD8" w:rsidRDefault="00D534F7" w:rsidP="00D534F7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                          г. Серов</w:t>
      </w:r>
    </w:p>
    <w:p w:rsidR="00D534F7" w:rsidRPr="00B11DD8" w:rsidRDefault="00D534F7" w:rsidP="00D534F7">
      <w:pPr>
        <w:rPr>
          <w:sz w:val="28"/>
          <w:szCs w:val="28"/>
        </w:rPr>
      </w:pPr>
      <w:r w:rsidRPr="00B11DD8">
        <w:rPr>
          <w:sz w:val="28"/>
          <w:szCs w:val="28"/>
        </w:rPr>
        <w:lastRenderedPageBreak/>
        <w:t xml:space="preserve">                               </w:t>
      </w:r>
      <w:r w:rsidR="00203AB6">
        <w:rPr>
          <w:sz w:val="28"/>
          <w:szCs w:val="28"/>
        </w:rPr>
        <w:t xml:space="preserve">                            202</w:t>
      </w:r>
      <w:r w:rsidR="00F63144">
        <w:rPr>
          <w:sz w:val="28"/>
          <w:szCs w:val="28"/>
        </w:rPr>
        <w:t>2</w:t>
      </w:r>
      <w:r w:rsidRPr="00B11DD8">
        <w:rPr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F63144" w:rsidRPr="00D27982" w:rsidTr="009919AA">
        <w:trPr>
          <w:trHeight w:val="1503"/>
        </w:trPr>
        <w:tc>
          <w:tcPr>
            <w:tcW w:w="4821" w:type="dxa"/>
            <w:hideMark/>
          </w:tcPr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ПРИНЯТО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Педагогическим советом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ГАУ ДО СО «ДШИ г. Серова»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D27982">
              <w:t>Протокол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27982">
              <w:t>№ _____от «____» ______20___г.</w:t>
            </w:r>
          </w:p>
        </w:tc>
        <w:tc>
          <w:tcPr>
            <w:tcW w:w="4821" w:type="dxa"/>
            <w:hideMark/>
          </w:tcPr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УТВЕРЖДЕНО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Приказом директора</w:t>
            </w:r>
          </w:p>
          <w:p w:rsidR="00F63144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ГАУ ДО СО «ДШИ г. Серова»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И.В. Вепревой</w:t>
            </w:r>
            <w:r>
              <w:t>_______________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 w:rsidRPr="00D27982">
              <w:t>№_____от «___» ________20___г.</w:t>
            </w:r>
          </w:p>
          <w:p w:rsidR="00F63144" w:rsidRPr="00D27982" w:rsidRDefault="00F63144" w:rsidP="009919A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8"/>
                <w:szCs w:val="28"/>
              </w:rPr>
            </w:pPr>
            <w:r w:rsidRPr="00D27982">
              <w:rPr>
                <w:sz w:val="28"/>
                <w:szCs w:val="28"/>
              </w:rPr>
              <w:t xml:space="preserve"> </w:t>
            </w:r>
          </w:p>
        </w:tc>
      </w:tr>
    </w:tbl>
    <w:p w:rsidR="008E3779" w:rsidRDefault="008E3779" w:rsidP="008E3779">
      <w:pPr>
        <w:spacing w:line="276" w:lineRule="auto"/>
        <w:rPr>
          <w:b/>
          <w:bCs/>
          <w:sz w:val="28"/>
          <w:szCs w:val="28"/>
        </w:rPr>
      </w:pPr>
    </w:p>
    <w:p w:rsidR="008E3779" w:rsidRDefault="008E3779" w:rsidP="008E3779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8E3779" w:rsidRDefault="008E3779" w:rsidP="008E3779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C324B6" w:rsidRDefault="00C324B6" w:rsidP="008E3779">
      <w:pPr>
        <w:spacing w:line="276" w:lineRule="auto"/>
        <w:jc w:val="center"/>
        <w:rPr>
          <w:sz w:val="28"/>
          <w:szCs w:val="28"/>
        </w:rPr>
      </w:pPr>
    </w:p>
    <w:p w:rsidR="00C324B6" w:rsidRDefault="00C324B6" w:rsidP="008E3779">
      <w:pPr>
        <w:spacing w:line="276" w:lineRule="auto"/>
        <w:jc w:val="center"/>
        <w:rPr>
          <w:sz w:val="28"/>
          <w:szCs w:val="28"/>
        </w:rPr>
      </w:pPr>
    </w:p>
    <w:p w:rsidR="008E3779" w:rsidRDefault="008E3779" w:rsidP="008E3779">
      <w:pPr>
        <w:spacing w:line="276" w:lineRule="auto"/>
        <w:jc w:val="center"/>
        <w:rPr>
          <w:sz w:val="28"/>
          <w:szCs w:val="28"/>
        </w:rPr>
      </w:pPr>
    </w:p>
    <w:p w:rsidR="008E3779" w:rsidRPr="00EA5F88" w:rsidRDefault="008E3779" w:rsidP="00F63144">
      <w:pPr>
        <w:spacing w:line="360" w:lineRule="auto"/>
        <w:jc w:val="center"/>
        <w:rPr>
          <w:sz w:val="28"/>
          <w:szCs w:val="28"/>
        </w:rPr>
      </w:pPr>
    </w:p>
    <w:p w:rsidR="00F63144" w:rsidRPr="00F63144" w:rsidRDefault="008E3779" w:rsidP="00F63144">
      <w:pPr>
        <w:spacing w:line="360" w:lineRule="auto"/>
        <w:jc w:val="both"/>
        <w:rPr>
          <w:b/>
          <w:sz w:val="28"/>
          <w:szCs w:val="28"/>
        </w:rPr>
      </w:pPr>
      <w:r w:rsidRPr="00F63144">
        <w:rPr>
          <w:b/>
          <w:sz w:val="28"/>
          <w:szCs w:val="28"/>
        </w:rPr>
        <w:t>Разработчик</w:t>
      </w:r>
      <w:r w:rsidR="00F63144" w:rsidRPr="00F63144">
        <w:rPr>
          <w:b/>
          <w:sz w:val="28"/>
          <w:szCs w:val="28"/>
        </w:rPr>
        <w:t>:</w:t>
      </w:r>
    </w:p>
    <w:p w:rsidR="008E3779" w:rsidRPr="00A92F38" w:rsidRDefault="00C50279" w:rsidP="00F63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Кушпель Светлана Леонидовна</w:t>
      </w:r>
      <w:r w:rsidR="00DD4CFD">
        <w:rPr>
          <w:sz w:val="28"/>
          <w:szCs w:val="28"/>
        </w:rPr>
        <w:t>, преподаватель</w:t>
      </w:r>
      <w:r w:rsidR="008E3779" w:rsidRPr="00A92F38">
        <w:rPr>
          <w:sz w:val="28"/>
          <w:szCs w:val="28"/>
        </w:rPr>
        <w:t xml:space="preserve"> </w:t>
      </w:r>
      <w:r w:rsidR="00C324B6">
        <w:rPr>
          <w:sz w:val="28"/>
          <w:szCs w:val="28"/>
        </w:rPr>
        <w:t>ГАУ ДО СО «ДШИ г. Серова»</w:t>
      </w:r>
    </w:p>
    <w:p w:rsidR="008E3779" w:rsidRPr="00A92F38" w:rsidRDefault="008E3779" w:rsidP="00F63144">
      <w:pPr>
        <w:spacing w:line="360" w:lineRule="auto"/>
        <w:jc w:val="center"/>
        <w:rPr>
          <w:sz w:val="28"/>
          <w:szCs w:val="28"/>
        </w:rPr>
      </w:pPr>
    </w:p>
    <w:p w:rsidR="008E3779" w:rsidRPr="00A92F38" w:rsidRDefault="008E3779" w:rsidP="00F63144">
      <w:pPr>
        <w:spacing w:line="360" w:lineRule="auto"/>
        <w:jc w:val="center"/>
        <w:rPr>
          <w:sz w:val="28"/>
          <w:szCs w:val="28"/>
        </w:rPr>
      </w:pPr>
    </w:p>
    <w:p w:rsidR="008E3779" w:rsidRPr="00F63144" w:rsidRDefault="008E3779" w:rsidP="00F63144">
      <w:pPr>
        <w:spacing w:line="360" w:lineRule="auto"/>
        <w:jc w:val="center"/>
        <w:rPr>
          <w:b/>
          <w:sz w:val="28"/>
          <w:szCs w:val="28"/>
        </w:rPr>
      </w:pPr>
    </w:p>
    <w:p w:rsidR="00F63144" w:rsidRPr="00F63144" w:rsidRDefault="008E3779" w:rsidP="00F63144">
      <w:pPr>
        <w:spacing w:line="360" w:lineRule="auto"/>
        <w:jc w:val="both"/>
        <w:rPr>
          <w:b/>
          <w:sz w:val="28"/>
          <w:szCs w:val="28"/>
        </w:rPr>
      </w:pPr>
      <w:r w:rsidRPr="00F63144">
        <w:rPr>
          <w:b/>
          <w:sz w:val="28"/>
          <w:szCs w:val="28"/>
        </w:rPr>
        <w:t>Рецензент</w:t>
      </w:r>
      <w:r w:rsidR="00F63144" w:rsidRPr="00F63144">
        <w:rPr>
          <w:b/>
          <w:sz w:val="28"/>
          <w:szCs w:val="28"/>
        </w:rPr>
        <w:t>:</w:t>
      </w:r>
    </w:p>
    <w:p w:rsidR="00F63144" w:rsidRPr="00A92F38" w:rsidRDefault="00F63144" w:rsidP="00F631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Широкова Лариса Васильевна, преподаватель первой квалификационной категории ГАУ ДО СО «ДШИ г. Серова»</w:t>
      </w:r>
    </w:p>
    <w:p w:rsidR="00C324B6" w:rsidRDefault="00C324B6" w:rsidP="00F63144">
      <w:pPr>
        <w:spacing w:line="360" w:lineRule="auto"/>
        <w:rPr>
          <w:sz w:val="28"/>
          <w:szCs w:val="28"/>
        </w:rPr>
      </w:pPr>
    </w:p>
    <w:p w:rsidR="008E3779" w:rsidRDefault="008E3779" w:rsidP="008E3779">
      <w:pPr>
        <w:spacing w:line="276" w:lineRule="auto"/>
        <w:rPr>
          <w:sz w:val="28"/>
          <w:szCs w:val="28"/>
        </w:rPr>
      </w:pPr>
    </w:p>
    <w:p w:rsidR="008E3779" w:rsidRDefault="008E3779" w:rsidP="008E3779">
      <w:pPr>
        <w:spacing w:line="276" w:lineRule="auto"/>
        <w:rPr>
          <w:sz w:val="28"/>
          <w:szCs w:val="28"/>
        </w:rPr>
      </w:pPr>
    </w:p>
    <w:p w:rsidR="008E3779" w:rsidRPr="00A92F38" w:rsidRDefault="008E3779" w:rsidP="008E3779">
      <w:pPr>
        <w:spacing w:line="276" w:lineRule="auto"/>
        <w:rPr>
          <w:sz w:val="28"/>
          <w:szCs w:val="28"/>
        </w:rPr>
      </w:pPr>
    </w:p>
    <w:p w:rsidR="008E3779" w:rsidRPr="00A92F38" w:rsidRDefault="008E3779" w:rsidP="008E3779">
      <w:pPr>
        <w:spacing w:line="276" w:lineRule="auto"/>
        <w:rPr>
          <w:sz w:val="28"/>
          <w:szCs w:val="28"/>
        </w:rPr>
      </w:pPr>
    </w:p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Pr="00D63B50" w:rsidRDefault="00EA6E77" w:rsidP="00EA6E77"/>
    <w:p w:rsidR="00EA6E77" w:rsidRDefault="00EA6E77" w:rsidP="00EA6E77"/>
    <w:p w:rsidR="00DD4CFD" w:rsidRDefault="00DD4CFD" w:rsidP="00EA6E77"/>
    <w:p w:rsidR="00DD4CFD" w:rsidRDefault="00DD4CFD" w:rsidP="00EA6E77"/>
    <w:p w:rsidR="00DD4CFD" w:rsidRDefault="00DD4CFD" w:rsidP="00EA6E77"/>
    <w:p w:rsidR="00F63144" w:rsidRDefault="00F63144" w:rsidP="00EA6E77"/>
    <w:p w:rsidR="00F63144" w:rsidRDefault="00F63144" w:rsidP="00EA6E77"/>
    <w:p w:rsidR="00725CEC" w:rsidRPr="00DE2BE2" w:rsidRDefault="00F63144" w:rsidP="00C324B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F0C39" w:rsidRPr="008E3779">
        <w:rPr>
          <w:b/>
          <w:bCs/>
          <w:sz w:val="28"/>
          <w:szCs w:val="28"/>
        </w:rPr>
        <w:lastRenderedPageBreak/>
        <w:t>Пояснительная записка</w:t>
      </w:r>
    </w:p>
    <w:p w:rsidR="001B0249" w:rsidRPr="001B0249" w:rsidRDefault="00D06880" w:rsidP="001B024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Дополнительная </w:t>
      </w:r>
      <w:r w:rsidR="00FF0C39" w:rsidRPr="001B0249">
        <w:rPr>
          <w:sz w:val="28"/>
        </w:rPr>
        <w:t xml:space="preserve">образовательная общеразвивающая программа по изобразительному искусству </w:t>
      </w:r>
      <w:r w:rsidR="001B0249" w:rsidRPr="001B0249">
        <w:rPr>
          <w:sz w:val="28"/>
        </w:rPr>
        <w:t>разработана на основе и с учётом Федерального закона от 29.12.2012г. №273-ФЗ «Об образовании в Российской Федерации».</w:t>
      </w:r>
    </w:p>
    <w:p w:rsidR="001B0249" w:rsidRPr="001B0249" w:rsidRDefault="001B0249" w:rsidP="001B024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Уставом </w:t>
      </w:r>
      <w:r w:rsidR="00CB68E0"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</w:t>
      </w:r>
      <w:r>
        <w:rPr>
          <w:sz w:val="28"/>
        </w:rPr>
        <w:t xml:space="preserve"> </w:t>
      </w:r>
      <w:r w:rsidRPr="001B0249">
        <w:rPr>
          <w:sz w:val="28"/>
        </w:rPr>
        <w:t>образовательной</w:t>
      </w:r>
      <w:r w:rsidR="00C50279">
        <w:rPr>
          <w:sz w:val="28"/>
        </w:rPr>
        <w:t xml:space="preserve"> </w:t>
      </w:r>
      <w:r w:rsidRPr="001B0249">
        <w:rPr>
          <w:sz w:val="28"/>
        </w:rPr>
        <w:t xml:space="preserve">программой </w:t>
      </w:r>
      <w:r w:rsidR="00CB68E0"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программой развития </w:t>
      </w:r>
      <w:r w:rsidR="00CB68E0"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>.</w:t>
      </w:r>
    </w:p>
    <w:p w:rsidR="001B0249" w:rsidRPr="001B0249" w:rsidRDefault="001B0249" w:rsidP="001B024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1B0249" w:rsidRPr="001B0249" w:rsidRDefault="001B0249" w:rsidP="00AF1963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Федеральный Закон от 29.12.2012 № 273-ФЗ «Об образовании в РФ». </w:t>
      </w:r>
    </w:p>
    <w:p w:rsidR="00AF1963" w:rsidRDefault="001B0249" w:rsidP="00AF1963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1B0249" w:rsidRPr="001B0249" w:rsidRDefault="001B0249" w:rsidP="00AF1963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8"/>
        </w:rPr>
        <w:t>олнительного образования детей».</w:t>
      </w:r>
    </w:p>
    <w:p w:rsidR="001B0249" w:rsidRPr="001B0249" w:rsidRDefault="001B0249" w:rsidP="00AF196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1B0249" w:rsidRPr="001B0249" w:rsidRDefault="001B0249" w:rsidP="00AF1963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Приказ Министерства </w:t>
      </w:r>
      <w:r w:rsidR="00CC506F">
        <w:rPr>
          <w:sz w:val="28"/>
        </w:rPr>
        <w:t>Просвещения Российской Федерации от 09.11.2018 г. № 196</w:t>
      </w:r>
      <w:r w:rsidRPr="001B0249">
        <w:rPr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C2736" w:rsidRDefault="00FC2736" w:rsidP="00FC27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дополнительной образовательной общеразвивающей программы по изобразительному искусству является приобретение обучающимися знаний, умений и навыков по следующим учебным предметам:</w:t>
      </w:r>
    </w:p>
    <w:p w:rsidR="00FC2736" w:rsidRDefault="00FC2736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«Рисунок»;</w:t>
      </w:r>
    </w:p>
    <w:p w:rsidR="00FC2736" w:rsidRDefault="00FC2736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«Живопись»;</w:t>
      </w:r>
    </w:p>
    <w:p w:rsidR="00FC2736" w:rsidRDefault="00FC2736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«Композиция»;</w:t>
      </w:r>
    </w:p>
    <w:p w:rsidR="00FC2736" w:rsidRDefault="00FC2736" w:rsidP="00FC273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«Лепка».</w:t>
      </w:r>
    </w:p>
    <w:p w:rsidR="00D06880" w:rsidRPr="008E3779" w:rsidRDefault="00D06880" w:rsidP="008E3779">
      <w:pPr>
        <w:spacing w:line="360" w:lineRule="auto"/>
        <w:ind w:firstLine="540"/>
        <w:jc w:val="both"/>
        <w:rPr>
          <w:iCs/>
          <w:spacing w:val="2"/>
          <w:sz w:val="28"/>
          <w:szCs w:val="28"/>
        </w:rPr>
      </w:pPr>
      <w:r w:rsidRPr="008E3779">
        <w:rPr>
          <w:iCs/>
          <w:spacing w:val="2"/>
          <w:sz w:val="28"/>
          <w:szCs w:val="28"/>
        </w:rPr>
        <w:t>Программа предназначена для об</w:t>
      </w:r>
      <w:r w:rsidR="00335714">
        <w:rPr>
          <w:iCs/>
          <w:spacing w:val="2"/>
          <w:sz w:val="28"/>
          <w:szCs w:val="28"/>
        </w:rPr>
        <w:t>учения детей, в возрасте 7 (8)-</w:t>
      </w:r>
      <w:r w:rsidRPr="008E3779">
        <w:rPr>
          <w:iCs/>
          <w:spacing w:val="2"/>
          <w:sz w:val="28"/>
          <w:szCs w:val="28"/>
        </w:rPr>
        <w:t>9(10) лет, основам изобразительной грамоты на Художественном отделении школы искусств. Она занимает важное место в комплексе других программ и является базовой составляющей для последующего изучения предметов в области изобразительного искусства.</w:t>
      </w:r>
      <w:r w:rsidRPr="008E3779">
        <w:rPr>
          <w:iCs/>
          <w:sz w:val="28"/>
          <w:szCs w:val="28"/>
        </w:rPr>
        <w:t xml:space="preserve"> </w:t>
      </w:r>
      <w:r w:rsidRPr="008E3779">
        <w:rPr>
          <w:iCs/>
          <w:spacing w:val="2"/>
          <w:sz w:val="28"/>
          <w:szCs w:val="28"/>
        </w:rPr>
        <w:t xml:space="preserve">Ее целью является подготовка учащихся младшего школьного возраста к поступлению в 1 класс Художественного отделения школы искусств. Программа 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</w:t>
      </w:r>
      <w:r w:rsidR="00AF1963">
        <w:rPr>
          <w:iCs/>
          <w:spacing w:val="2"/>
          <w:sz w:val="28"/>
          <w:szCs w:val="28"/>
        </w:rPr>
        <w:t>предпрофессиональной программе «Живопись» х</w:t>
      </w:r>
      <w:r w:rsidRPr="008E3779">
        <w:rPr>
          <w:iCs/>
          <w:spacing w:val="2"/>
          <w:sz w:val="28"/>
          <w:szCs w:val="28"/>
        </w:rPr>
        <w:t xml:space="preserve">удожественного отделения школы искусств. Программа учитывает психологические особенности детей данного возраста и их связь с изобразительной деятельностью. </w:t>
      </w:r>
    </w:p>
    <w:p w:rsidR="00335714" w:rsidRPr="00A92F38" w:rsidRDefault="00D06880" w:rsidP="00DD4CFD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Программа составлена с учетом возрастных и индивидуальных  особенностей обучающихся, предназначена для работы с детьми</w:t>
      </w:r>
      <w:r w:rsidR="00725CEC" w:rsidRPr="008E3779">
        <w:rPr>
          <w:sz w:val="28"/>
          <w:szCs w:val="28"/>
        </w:rPr>
        <w:t xml:space="preserve"> в </w:t>
      </w:r>
      <w:r w:rsidR="00335714">
        <w:rPr>
          <w:sz w:val="28"/>
          <w:szCs w:val="28"/>
        </w:rPr>
        <w:t xml:space="preserve">ГАУ ДО СО «ДШИ г. Серова». </w:t>
      </w:r>
    </w:p>
    <w:p w:rsidR="00D06880" w:rsidRPr="008E3779" w:rsidRDefault="00D06880" w:rsidP="00AF196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b/>
          <w:bCs/>
          <w:sz w:val="28"/>
          <w:szCs w:val="28"/>
        </w:rPr>
        <w:lastRenderedPageBreak/>
        <w:t xml:space="preserve">Основными целями </w:t>
      </w:r>
      <w:r w:rsidR="00FF0C39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являются:</w:t>
      </w:r>
    </w:p>
    <w:p w:rsidR="00D06880" w:rsidRPr="008E3779" w:rsidRDefault="00D06880" w:rsidP="00090B56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выявление одаренных детей в области изобразительного искусства в раннем</w:t>
      </w:r>
      <w:r w:rsidR="00064560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детском возрасте;</w:t>
      </w:r>
    </w:p>
    <w:p w:rsidR="00D06880" w:rsidRPr="00AF1963" w:rsidRDefault="00D06880" w:rsidP="00090B5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F1963">
        <w:rPr>
          <w:sz w:val="28"/>
          <w:szCs w:val="28"/>
        </w:rPr>
        <w:t>создание условий для художественного образования, эстетического</w:t>
      </w:r>
      <w:r w:rsidR="00AF1963" w:rsidRPr="00AF1963">
        <w:rPr>
          <w:sz w:val="28"/>
          <w:szCs w:val="28"/>
        </w:rPr>
        <w:t xml:space="preserve"> </w:t>
      </w:r>
      <w:r w:rsidRPr="00AF1963">
        <w:rPr>
          <w:sz w:val="28"/>
          <w:szCs w:val="28"/>
        </w:rPr>
        <w:t>воспитания, духовно-нравственного развития детей; приобретение детьми знаний, умений и навыков по выполнению</w:t>
      </w:r>
      <w:r w:rsidR="00AF1963" w:rsidRPr="00AF1963">
        <w:rPr>
          <w:sz w:val="28"/>
          <w:szCs w:val="28"/>
        </w:rPr>
        <w:t xml:space="preserve"> </w:t>
      </w:r>
      <w:r w:rsidRPr="00AF1963">
        <w:rPr>
          <w:sz w:val="28"/>
          <w:szCs w:val="28"/>
        </w:rPr>
        <w:t>живописных работ;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приобретение детьми опыта творческой деятельности;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овладение детьми духовными и культурными ценност</w:t>
      </w:r>
      <w:r w:rsidR="00941173">
        <w:rPr>
          <w:sz w:val="28"/>
          <w:szCs w:val="28"/>
        </w:rPr>
        <w:t xml:space="preserve">ями народов мира и </w:t>
      </w:r>
      <w:r w:rsidRPr="008E3779">
        <w:rPr>
          <w:sz w:val="28"/>
          <w:szCs w:val="28"/>
        </w:rPr>
        <w:t>Российской Федерации;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подготовку одаренных детей к поступлению </w:t>
      </w:r>
      <w:r w:rsidR="00E558C7" w:rsidRPr="008E3779">
        <w:rPr>
          <w:sz w:val="28"/>
          <w:szCs w:val="28"/>
        </w:rPr>
        <w:t>в учреждения</w:t>
      </w:r>
      <w:r w:rsidRPr="008E3779">
        <w:rPr>
          <w:sz w:val="28"/>
          <w:szCs w:val="28"/>
        </w:rPr>
        <w:t xml:space="preserve">, реализующие основные </w:t>
      </w:r>
      <w:r w:rsidR="00E558C7" w:rsidRPr="008E3779">
        <w:rPr>
          <w:sz w:val="28"/>
          <w:szCs w:val="28"/>
        </w:rPr>
        <w:t>пред</w:t>
      </w:r>
      <w:r w:rsidRPr="008E3779">
        <w:rPr>
          <w:sz w:val="28"/>
          <w:szCs w:val="28"/>
        </w:rPr>
        <w:t>профессиональные образовательные</w:t>
      </w:r>
      <w:r w:rsidR="00E558C7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программы в области изобразительного искусства.</w:t>
      </w:r>
    </w:p>
    <w:p w:rsidR="00D06880" w:rsidRPr="008E3779" w:rsidRDefault="00D06880" w:rsidP="00AF196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E3779">
        <w:rPr>
          <w:sz w:val="28"/>
          <w:szCs w:val="28"/>
        </w:rPr>
        <w:t>Реализация программы направлена на решение следующих</w:t>
      </w:r>
      <w:r w:rsidR="00AF1963">
        <w:rPr>
          <w:sz w:val="28"/>
          <w:szCs w:val="28"/>
        </w:rPr>
        <w:t xml:space="preserve"> </w:t>
      </w:r>
      <w:r w:rsidRPr="008E3779">
        <w:rPr>
          <w:b/>
          <w:bCs/>
          <w:sz w:val="28"/>
          <w:szCs w:val="28"/>
        </w:rPr>
        <w:t>задач:</w:t>
      </w:r>
    </w:p>
    <w:p w:rsidR="00D06880" w:rsidRPr="00AF1963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F1963">
        <w:rPr>
          <w:sz w:val="28"/>
          <w:szCs w:val="28"/>
        </w:rPr>
        <w:t>воспитание и развитие у обучающихся личностных качеств, позволяющих</w:t>
      </w:r>
      <w:r w:rsidR="00AF1963" w:rsidRPr="00AF1963">
        <w:rPr>
          <w:sz w:val="28"/>
          <w:szCs w:val="28"/>
        </w:rPr>
        <w:t xml:space="preserve"> </w:t>
      </w:r>
      <w:r w:rsidRPr="00AF1963">
        <w:rPr>
          <w:sz w:val="28"/>
          <w:szCs w:val="28"/>
        </w:rPr>
        <w:t>уважать и принимать духовные и культурные ценности разных народов;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формирование у обучающихся эстетических взглядов, нравственных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установок и потребности общения с духовными ценностями;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формирование умения у обучающихся самостоятельно воспринимать и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оценивать культурные ценности;</w:t>
      </w:r>
    </w:p>
    <w:p w:rsidR="00D06880" w:rsidRPr="008E3779" w:rsidRDefault="00D06880" w:rsidP="00AF196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воспитание детей в творческой атмосфере, обстановке доброжелательности,</w:t>
      </w:r>
    </w:p>
    <w:p w:rsidR="00D06880" w:rsidRPr="008E3779" w:rsidRDefault="00D06880" w:rsidP="00AF196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эмоционально-нравственной отзывчивости, а также профессиональной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требовательности;</w:t>
      </w:r>
    </w:p>
    <w:p w:rsidR="00D06880" w:rsidRPr="008E3779" w:rsidRDefault="00D06880" w:rsidP="00AF196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формирование у одаренных детей комплекса знаний, умений и навыков,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позволяющих в дальнейшем осваивать основные профессиональные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образовательные программы в области изобразительного искусства;</w:t>
      </w:r>
    </w:p>
    <w:p w:rsidR="00D06880" w:rsidRPr="008E3779" w:rsidRDefault="00D06880" w:rsidP="00AF196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выработку у обучающихся личностных качеств, способствующих освоению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 соответствии с программными требованиями учебной информации,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умению планировать свою домашнюю работу, приобретению навыков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творческой деятельности, осуществлению самостоятельного контроля за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своей учебной деятельностью, умению давать объективную оценку своему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труду, формированию навыков взаимодействия с преподавателями и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обучающимися в образовательном процессе, уважительного отношения к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иному мнению и художественно-эстетическим взглядам, пониманию причин</w:t>
      </w:r>
      <w:r w:rsidR="00941173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успеха/неуспеха собственной учебной деятельности, определению наиболее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эффективных способов достижения результата.</w:t>
      </w:r>
    </w:p>
    <w:p w:rsidR="00E558C7" w:rsidRPr="008E3779" w:rsidRDefault="00E558C7" w:rsidP="00AF1963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8E3779">
        <w:rPr>
          <w:b/>
          <w:sz w:val="28"/>
          <w:szCs w:val="28"/>
        </w:rPr>
        <w:t>Срок освоения</w:t>
      </w:r>
    </w:p>
    <w:p w:rsidR="00E558C7" w:rsidRPr="008E3779" w:rsidRDefault="00E558C7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Срок освоения </w:t>
      </w:r>
      <w:r w:rsidR="00FF0C39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для детей, поступивших в ОУ в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первый класс в возрасте с семи (восьми) лет до девяти (десяти) лет, составляет </w:t>
      </w:r>
      <w:r w:rsidR="00FF0C39" w:rsidRPr="008E3779">
        <w:rPr>
          <w:sz w:val="28"/>
          <w:szCs w:val="28"/>
        </w:rPr>
        <w:t>1 год 9 месяцев</w:t>
      </w:r>
      <w:r w:rsidRPr="008E3779">
        <w:rPr>
          <w:sz w:val="28"/>
          <w:szCs w:val="28"/>
        </w:rPr>
        <w:t xml:space="preserve">. 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540"/>
        <w:rPr>
          <w:b/>
          <w:bCs/>
          <w:sz w:val="28"/>
          <w:szCs w:val="28"/>
        </w:rPr>
      </w:pPr>
      <w:r w:rsidRPr="008E3779">
        <w:rPr>
          <w:b/>
          <w:bCs/>
          <w:sz w:val="28"/>
          <w:szCs w:val="28"/>
        </w:rPr>
        <w:t>Порядок приема учащихся</w:t>
      </w:r>
    </w:p>
    <w:p w:rsidR="00E558C7" w:rsidRPr="008E3779" w:rsidRDefault="00725CEC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</w:t>
      </w:r>
      <w:r w:rsidR="008E6819" w:rsidRPr="008E3779">
        <w:rPr>
          <w:sz w:val="28"/>
          <w:szCs w:val="28"/>
        </w:rPr>
        <w:t xml:space="preserve"> </w:t>
      </w:r>
      <w:r w:rsidR="00335714">
        <w:rPr>
          <w:sz w:val="28"/>
          <w:szCs w:val="28"/>
        </w:rPr>
        <w:t xml:space="preserve">ГАУ ДО СО «ДШИ г. Серова» </w:t>
      </w:r>
      <w:r w:rsidR="00E558C7" w:rsidRPr="008E3779">
        <w:rPr>
          <w:sz w:val="28"/>
          <w:szCs w:val="28"/>
        </w:rPr>
        <w:t xml:space="preserve">на обучение по </w:t>
      </w:r>
      <w:r w:rsidR="00C01B73" w:rsidRPr="008E3779">
        <w:rPr>
          <w:sz w:val="28"/>
          <w:szCs w:val="28"/>
        </w:rPr>
        <w:t xml:space="preserve">дополнительной образовательной общеразвивающей программе по изобразительному искусству </w:t>
      </w:r>
      <w:r w:rsidR="00E558C7" w:rsidRPr="008E3779">
        <w:rPr>
          <w:sz w:val="28"/>
          <w:szCs w:val="28"/>
        </w:rPr>
        <w:t>осуществляется с целью выявления творческих способностей поступающих, необходимых для освоения соответствующих образовательных программ в области искусств.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Существует следующий порядок приема учащихся для обучения по</w:t>
      </w:r>
      <w:r w:rsidR="00725CEC" w:rsidRPr="008E3779">
        <w:rPr>
          <w:sz w:val="28"/>
          <w:szCs w:val="28"/>
        </w:rPr>
        <w:t xml:space="preserve"> </w:t>
      </w:r>
      <w:r w:rsidR="00523AA1" w:rsidRPr="008E3779">
        <w:rPr>
          <w:sz w:val="28"/>
          <w:szCs w:val="28"/>
        </w:rPr>
        <w:t xml:space="preserve">дополнительной образовательной общеразвивающей программе </w:t>
      </w:r>
      <w:r w:rsidR="00C01B73" w:rsidRPr="008E3779">
        <w:rPr>
          <w:sz w:val="28"/>
          <w:szCs w:val="28"/>
        </w:rPr>
        <w:t>по изобразительному искусству</w:t>
      </w:r>
      <w:r w:rsidR="00523AA1" w:rsidRPr="008E3779">
        <w:rPr>
          <w:sz w:val="28"/>
          <w:szCs w:val="28"/>
        </w:rPr>
        <w:t>: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родители (законные представители) поступающего ребенка подают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заявление на имя директора Учреждения, предоставляют копию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свидетельства о рождении ребенка;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копию документа, удостоверяющего личность подающего заявление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родителя (законного представителя) ребенка;</w:t>
      </w:r>
    </w:p>
    <w:p w:rsidR="00E558C7" w:rsidRPr="008E3779" w:rsidRDefault="00E558C7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- родители (законные представители) поступающего ребенка знакомятся с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Уставом, локальными актами Учреждения, условиями поступления и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правилами отбора детей, другой информацией, связанной с приемом детей,</w:t>
      </w:r>
      <w:r w:rsidR="00725CEC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размещенной на информацио</w:t>
      </w:r>
      <w:r w:rsidR="008E6819" w:rsidRPr="008E3779">
        <w:rPr>
          <w:sz w:val="28"/>
          <w:szCs w:val="28"/>
        </w:rPr>
        <w:t>нном стенде и официальном сайте.</w:t>
      </w:r>
    </w:p>
    <w:p w:rsidR="00E558C7" w:rsidRPr="008E3779" w:rsidRDefault="00E558C7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Зачисление детей в </w:t>
      </w:r>
      <w:r w:rsidR="00335714">
        <w:rPr>
          <w:sz w:val="28"/>
          <w:szCs w:val="28"/>
        </w:rPr>
        <w:t xml:space="preserve">ГАУ ДО СО «ДШИ г. Серова» </w:t>
      </w:r>
      <w:r w:rsidRPr="008E3779">
        <w:rPr>
          <w:sz w:val="28"/>
          <w:szCs w:val="28"/>
        </w:rPr>
        <w:t xml:space="preserve">осуществляется по результатам их отбора. Порядок и сроки проведения отбора детей устанавливаются Учреждением самостоятельно. Выполнение Федеральных государственных требований по дополнительной </w:t>
      </w:r>
      <w:r w:rsidR="00523AA1" w:rsidRPr="008E3779">
        <w:rPr>
          <w:sz w:val="28"/>
          <w:szCs w:val="28"/>
        </w:rPr>
        <w:t xml:space="preserve">образовательной общеразвивающей программе по изобразительному искусству </w:t>
      </w:r>
      <w:r w:rsidRPr="008E3779">
        <w:rPr>
          <w:sz w:val="28"/>
          <w:szCs w:val="28"/>
        </w:rPr>
        <w:t>является основой для оценки качества образования.</w:t>
      </w:r>
    </w:p>
    <w:p w:rsidR="002D1F66" w:rsidRPr="008E3779" w:rsidRDefault="002D1F66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Порядок приема учащихся в </w:t>
      </w:r>
      <w:r w:rsidR="00335714"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 xml:space="preserve"> разработан в соответствии с Уставом Учреждения и Положением о порядке приема учащихся. Реализация минимума содержания дополнительной </w:t>
      </w:r>
      <w:r w:rsidR="00026E82" w:rsidRPr="008E3779">
        <w:rPr>
          <w:sz w:val="28"/>
          <w:szCs w:val="28"/>
        </w:rPr>
        <w:t>образоват</w:t>
      </w:r>
      <w:r w:rsidR="00725CEC" w:rsidRPr="008E3779">
        <w:rPr>
          <w:sz w:val="28"/>
          <w:szCs w:val="28"/>
        </w:rPr>
        <w:t>ельной общеразвивающей программ</w:t>
      </w:r>
      <w:r w:rsidR="00026E82" w:rsidRPr="008E3779">
        <w:rPr>
          <w:sz w:val="28"/>
          <w:szCs w:val="28"/>
        </w:rPr>
        <w:t xml:space="preserve">ы по изобразительному искусству </w:t>
      </w:r>
      <w:r w:rsidRPr="008E3779">
        <w:rPr>
          <w:sz w:val="28"/>
          <w:szCs w:val="28"/>
        </w:rPr>
        <w:t>обеспечивает формирование и развитие общекультурных и профессиональных компетенций учащихся.</w:t>
      </w:r>
    </w:p>
    <w:p w:rsidR="002D1F66" w:rsidRPr="00064560" w:rsidRDefault="002D1F66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В результате освоения </w:t>
      </w:r>
      <w:r w:rsidR="00DD4CFD">
        <w:rPr>
          <w:sz w:val="28"/>
          <w:szCs w:val="28"/>
        </w:rPr>
        <w:t xml:space="preserve">программы происходит целостное </w:t>
      </w:r>
      <w:r w:rsidRPr="008E3779">
        <w:rPr>
          <w:sz w:val="28"/>
          <w:szCs w:val="28"/>
        </w:rPr>
        <w:t xml:space="preserve">художественно-эстетическое развитие личности (общекультурные компетенции) и приобретение ею в процессе освоения образовательной программы художественно-исполнительских и теоретических знаний, </w:t>
      </w:r>
      <w:r w:rsidRPr="00064560">
        <w:rPr>
          <w:sz w:val="28"/>
          <w:szCs w:val="28"/>
        </w:rPr>
        <w:t>умений и навыков (профессиональные компетенции).</w:t>
      </w:r>
    </w:p>
    <w:p w:rsidR="008E6819" w:rsidRPr="00064560" w:rsidRDefault="002D1F66" w:rsidP="000645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64560">
        <w:rPr>
          <w:b/>
          <w:bCs/>
          <w:i/>
          <w:sz w:val="28"/>
          <w:szCs w:val="28"/>
        </w:rPr>
        <w:t xml:space="preserve">     </w:t>
      </w:r>
      <w:r w:rsidR="008E6819" w:rsidRPr="00064560">
        <w:rPr>
          <w:sz w:val="28"/>
          <w:szCs w:val="28"/>
        </w:rPr>
        <w:t>Приобщение подрастающего поколения к различным видам искусств, постижение осн</w:t>
      </w:r>
      <w:r w:rsidR="00725CEC" w:rsidRPr="00064560">
        <w:rPr>
          <w:sz w:val="28"/>
          <w:szCs w:val="28"/>
        </w:rPr>
        <w:t>ов того или ин</w:t>
      </w:r>
      <w:r w:rsidR="00335714">
        <w:rPr>
          <w:sz w:val="28"/>
          <w:szCs w:val="28"/>
        </w:rPr>
        <w:t xml:space="preserve">ого вида искусств </w:t>
      </w:r>
      <w:r w:rsidR="008E6819" w:rsidRPr="00064560">
        <w:rPr>
          <w:sz w:val="28"/>
          <w:szCs w:val="28"/>
        </w:rPr>
        <w:t>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1" w:name="100395"/>
      <w:bookmarkEnd w:id="1"/>
      <w:r w:rsidRPr="008E3779">
        <w:rPr>
          <w:sz w:val="28"/>
          <w:szCs w:val="28"/>
        </w:rPr>
        <w:t>Количество обучающихся при групповой форме занятий - от 11 человек, мелкогрупповой форме - от 4-х до 10 человек.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2" w:name="100396"/>
      <w:bookmarkEnd w:id="2"/>
      <w:r w:rsidRPr="008E3779">
        <w:rPr>
          <w:sz w:val="28"/>
          <w:szCs w:val="28"/>
        </w:rPr>
        <w:lastRenderedPageBreak/>
        <w:t>Продолжительность академического часа устанавливается уставом образовательной организации и может составлять от 3</w:t>
      </w:r>
      <w:r w:rsidR="00941173">
        <w:rPr>
          <w:sz w:val="28"/>
          <w:szCs w:val="28"/>
        </w:rPr>
        <w:t>0 минут в 1 - 2-м классах, до 40</w:t>
      </w:r>
      <w:r w:rsidRPr="008E3779">
        <w:rPr>
          <w:sz w:val="28"/>
          <w:szCs w:val="28"/>
        </w:rPr>
        <w:t xml:space="preserve"> минут.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3" w:name="100397"/>
      <w:bookmarkEnd w:id="3"/>
      <w:r w:rsidRPr="008E3779">
        <w:rPr>
          <w:sz w:val="28"/>
          <w:szCs w:val="28"/>
        </w:rPr>
        <w:t>Объем самостоятельной (домашней)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bookmarkStart w:id="4" w:name="100398"/>
      <w:bookmarkStart w:id="5" w:name="100399"/>
      <w:bookmarkEnd w:id="4"/>
      <w:bookmarkEnd w:id="5"/>
      <w:r w:rsidRPr="008E3779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bookmarkStart w:id="6" w:name="100400"/>
      <w:bookmarkEnd w:id="6"/>
      <w:r w:rsidRPr="008E3779">
        <w:rPr>
          <w:sz w:val="28"/>
          <w:szCs w:val="28"/>
        </w:rPr>
        <w:t>доступности, открытости, привлекательности для детей и их родителей</w:t>
      </w:r>
      <w:r w:rsidR="00335714">
        <w:rPr>
          <w:sz w:val="28"/>
          <w:szCs w:val="28"/>
        </w:rPr>
        <w:t>;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(законных представителей) содержания общеразвивающей программы в области искусств;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bookmarkStart w:id="7" w:name="100401"/>
      <w:bookmarkEnd w:id="7"/>
      <w:r w:rsidRPr="008E3779">
        <w:rPr>
          <w:sz w:val="28"/>
          <w:szCs w:val="28"/>
        </w:rPr>
        <w:t>наличия комфортной развивающей образовательной среды;</w:t>
      </w:r>
    </w:p>
    <w:p w:rsidR="008E6819" w:rsidRPr="008E3779" w:rsidRDefault="008E6819" w:rsidP="00F63144">
      <w:pPr>
        <w:pStyle w:val="pboth"/>
        <w:numPr>
          <w:ilvl w:val="0"/>
          <w:numId w:val="18"/>
        </w:numPr>
        <w:shd w:val="clear" w:color="auto" w:fill="FFFFFF"/>
        <w:tabs>
          <w:tab w:val="clear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bookmarkStart w:id="8" w:name="100402"/>
      <w:bookmarkEnd w:id="8"/>
      <w:r w:rsidRPr="008E3779">
        <w:rPr>
          <w:sz w:val="28"/>
          <w:szCs w:val="28"/>
        </w:rPr>
        <w:t>наличия качественного состава педагогических работников, имеющих среднее</w:t>
      </w:r>
      <w:r w:rsidR="00335714">
        <w:rPr>
          <w:sz w:val="28"/>
          <w:szCs w:val="28"/>
        </w:rPr>
        <w:t>.</w:t>
      </w:r>
    </w:p>
    <w:p w:rsidR="008E6819" w:rsidRPr="008E3779" w:rsidRDefault="008E6819" w:rsidP="008E3779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профессиональное или высшее образование, соответствующее профилю преподаваемого учебного предмета.</w:t>
      </w:r>
    </w:p>
    <w:p w:rsidR="005A785F" w:rsidRPr="008E3779" w:rsidRDefault="005A785F" w:rsidP="00F44EC6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100403"/>
      <w:bookmarkEnd w:id="9"/>
      <w:r w:rsidRPr="008E3779">
        <w:rPr>
          <w:sz w:val="28"/>
          <w:szCs w:val="28"/>
        </w:rPr>
        <w:t xml:space="preserve">      С целью обеспечения высокого качества образования, его доступности, открытости, привлекательности для обучающихся, их родителей (законных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335714">
        <w:rPr>
          <w:sz w:val="28"/>
          <w:szCs w:val="28"/>
        </w:rPr>
        <w:t xml:space="preserve">ГАУ ДО СО «ДШИ г. Серова» </w:t>
      </w:r>
      <w:r w:rsidRPr="008E3779">
        <w:rPr>
          <w:sz w:val="28"/>
          <w:szCs w:val="28"/>
        </w:rPr>
        <w:t>создает комфортную развивающую образовательную среду, обеспечивающую возможность: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выявления и развития одаренных детей в области изобразительного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искусства;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организации творческой деятельности обучающихся путем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проведения творческих мероприятий (выставок, конкурсов, фестивалей,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lastRenderedPageBreak/>
        <w:t>мастер-классов, олимпиад, творческих вечеров, театрализованных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представлений и др.);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организации посещений обучающимися учреждений культуры 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организаций (выставочных залов, театров, музеев и др.);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организации творческой и культурно-просветительской деятельности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совместно с другими детскими художественными школами, школами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искусств, в том числе по различным видам искусств, Учреждение среднего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профессионального и высшего профессионального образования,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реализующими основные профессиональные образовательные программы в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области изобразительного искусства;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использования в образовательном процессе образовательных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технологий, основанных на лучших достижениях отечественного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образования в сфере культуры и искусства, а также современного развития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изобразительного искусства и образования;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эффективной самостоятельной работы обучающихся при поддержке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педагогических работников и родителей (законных представителей)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обучающихся;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п</w:t>
      </w:r>
      <w:r w:rsidR="00026E82" w:rsidRPr="008E3779">
        <w:rPr>
          <w:sz w:val="28"/>
          <w:szCs w:val="28"/>
        </w:rPr>
        <w:t xml:space="preserve">остроения содержания программы </w:t>
      </w:r>
      <w:r w:rsidRPr="008E3779">
        <w:rPr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5A785F" w:rsidRPr="008E3779" w:rsidRDefault="005A785F" w:rsidP="00F631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эффективного управления образовательного учреждения.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8E3779">
        <w:rPr>
          <w:b/>
          <w:bCs/>
          <w:i/>
          <w:sz w:val="28"/>
          <w:szCs w:val="28"/>
        </w:rPr>
        <w:t>Минимальное материально-техническое обеспечение.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 Для реализации дополнительной </w:t>
      </w:r>
      <w:r w:rsidR="00026E82" w:rsidRPr="008E3779">
        <w:rPr>
          <w:sz w:val="28"/>
          <w:szCs w:val="28"/>
        </w:rPr>
        <w:t>образовательной общеразвивающей программа по изобразительному</w:t>
      </w:r>
      <w:r w:rsidR="00506525" w:rsidRPr="008E3779">
        <w:rPr>
          <w:sz w:val="28"/>
          <w:szCs w:val="28"/>
        </w:rPr>
        <w:t xml:space="preserve"> искусству</w:t>
      </w:r>
      <w:r w:rsidR="00026E82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A785F" w:rsidRPr="008E3779" w:rsidRDefault="00506525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выставочный зал;</w:t>
      </w:r>
    </w:p>
    <w:p w:rsidR="005A785F" w:rsidRPr="008E3779" w:rsidRDefault="00506525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библиотеку;</w:t>
      </w:r>
    </w:p>
    <w:p w:rsidR="00335714" w:rsidRDefault="005A785F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помещения для работы со специализи</w:t>
      </w:r>
      <w:r w:rsidR="00335714">
        <w:rPr>
          <w:sz w:val="28"/>
          <w:szCs w:val="28"/>
        </w:rPr>
        <w:t>рованными материалами (фонотеку;</w:t>
      </w:r>
    </w:p>
    <w:p w:rsidR="005A785F" w:rsidRPr="008E3779" w:rsidRDefault="00335714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 xml:space="preserve"> </w:t>
      </w:r>
      <w:r w:rsidR="005A785F" w:rsidRPr="008E3779">
        <w:rPr>
          <w:sz w:val="28"/>
          <w:szCs w:val="28"/>
        </w:rPr>
        <w:t>видеотеку, фи</w:t>
      </w:r>
      <w:r>
        <w:rPr>
          <w:sz w:val="28"/>
          <w:szCs w:val="28"/>
        </w:rPr>
        <w:t>льмотеку, просмотровый видеозал</w:t>
      </w:r>
      <w:r w:rsidR="00026E82" w:rsidRPr="008E3779">
        <w:rPr>
          <w:sz w:val="28"/>
          <w:szCs w:val="28"/>
        </w:rPr>
        <w:t>.</w:t>
      </w:r>
    </w:p>
    <w:p w:rsidR="00FC2736" w:rsidRDefault="005A785F" w:rsidP="00FC2736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Матери</w:t>
      </w:r>
      <w:r w:rsidR="00DE2BE2">
        <w:rPr>
          <w:sz w:val="28"/>
          <w:szCs w:val="28"/>
        </w:rPr>
        <w:t xml:space="preserve">ально-техническая база </w:t>
      </w:r>
      <w:r w:rsidR="00335714">
        <w:rPr>
          <w:sz w:val="28"/>
          <w:szCs w:val="28"/>
        </w:rPr>
        <w:t>ГАУ ДО СО «ДШИ г. Серова</w:t>
      </w:r>
      <w:r w:rsidRPr="008E3779">
        <w:rPr>
          <w:sz w:val="28"/>
          <w:szCs w:val="28"/>
        </w:rPr>
        <w:t xml:space="preserve"> должна соответствовать санитарным и противопожарным нормам, нормам охраны труда.</w:t>
      </w:r>
    </w:p>
    <w:p w:rsidR="005A785F" w:rsidRPr="00FC2736" w:rsidRDefault="005A785F" w:rsidP="00FC2736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C2736">
        <w:rPr>
          <w:sz w:val="28"/>
          <w:szCs w:val="28"/>
        </w:rPr>
        <w:t>Учреждение должно соблюдать своевременные сроки текущего и капитального ремонта учебных  помещений.</w:t>
      </w:r>
    </w:p>
    <w:p w:rsidR="005A785F" w:rsidRPr="008E3779" w:rsidRDefault="005A785F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мастерские,</w:t>
      </w:r>
    </w:p>
    <w:p w:rsidR="005A785F" w:rsidRPr="008E3779" w:rsidRDefault="005A785F" w:rsidP="005B150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учебные аудитории для гру</w:t>
      </w:r>
      <w:r w:rsidR="00335714">
        <w:rPr>
          <w:sz w:val="28"/>
          <w:szCs w:val="28"/>
        </w:rPr>
        <w:t>пповых и мелкогрупповых занятий;</w:t>
      </w:r>
    </w:p>
    <w:p w:rsidR="005A785F" w:rsidRPr="008E3779" w:rsidRDefault="005A785F" w:rsidP="005B150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Учреждение должно иметь натюрм</w:t>
      </w:r>
      <w:r w:rsidR="00335714">
        <w:rPr>
          <w:sz w:val="28"/>
          <w:szCs w:val="28"/>
        </w:rPr>
        <w:t>ортный фонд и методический фонд;</w:t>
      </w:r>
    </w:p>
    <w:p w:rsidR="005A785F" w:rsidRPr="00335714" w:rsidRDefault="005A785F" w:rsidP="005B150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Материально-техническая база должна соответствовать действующим</w:t>
      </w:r>
      <w:r w:rsidR="00335714">
        <w:rPr>
          <w:sz w:val="28"/>
          <w:szCs w:val="28"/>
        </w:rPr>
        <w:t xml:space="preserve"> </w:t>
      </w:r>
      <w:r w:rsidRPr="00335714">
        <w:rPr>
          <w:sz w:val="28"/>
          <w:szCs w:val="28"/>
        </w:rPr>
        <w:t>санитарным и противопожарным нормам.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8E3779">
        <w:rPr>
          <w:b/>
          <w:bCs/>
          <w:i/>
          <w:sz w:val="28"/>
          <w:szCs w:val="28"/>
        </w:rPr>
        <w:t>Учебно-методическое обеспечение учебного процесса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Реализация </w:t>
      </w:r>
      <w:r w:rsidR="00026E82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 xml:space="preserve">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</w:t>
      </w:r>
      <w:r w:rsidR="00506525" w:rsidRPr="008E3779">
        <w:rPr>
          <w:sz w:val="28"/>
          <w:szCs w:val="28"/>
        </w:rPr>
        <w:t>и</w:t>
      </w:r>
      <w:r w:rsidRPr="008E3779">
        <w:rPr>
          <w:sz w:val="28"/>
          <w:szCs w:val="28"/>
        </w:rPr>
        <w:t>нтернет.</w:t>
      </w:r>
    </w:p>
    <w:p w:rsidR="00012801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Библиотечный фонд Учреждение укомплектовывается печатными и/или электронными изданиями основной и дополнительной учебной и учебно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- 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</w:t>
      </w:r>
      <w:r w:rsidR="00012801" w:rsidRPr="008E3779">
        <w:rPr>
          <w:sz w:val="28"/>
          <w:szCs w:val="28"/>
        </w:rPr>
        <w:t>ствующем требованиям программы</w:t>
      </w:r>
      <w:r w:rsidRPr="008E3779">
        <w:rPr>
          <w:sz w:val="28"/>
          <w:szCs w:val="28"/>
        </w:rPr>
        <w:t>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</w:t>
      </w:r>
      <w:r w:rsidR="00012801" w:rsidRPr="008E3779">
        <w:rPr>
          <w:sz w:val="28"/>
          <w:szCs w:val="28"/>
        </w:rPr>
        <w:t xml:space="preserve">Реализация программы </w:t>
      </w:r>
      <w:r w:rsidRPr="008E3779">
        <w:rPr>
          <w:sz w:val="28"/>
          <w:szCs w:val="28"/>
        </w:rPr>
        <w:t>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lastRenderedPageBreak/>
        <w:t>учебного предмета. Доля преподавателей, имеющих высшее профессиональное образование, должна составлять не менее 25 процентов в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общем числе преподавателей, обеспечивающих образовательный процесс по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данной ОП.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До 10 процентов от общего числа преподавателей, которые должны иметь высшее профессиональное образование, может быть заменено  преподавателями, имеющими среднее профессиональное образование и   государственные почетные звания в соответствующей профессиональной   сфере, или специалистами, имеющими среднее профессиональное   образование и стаж практической работы в соответствующей  профессиональной сфере более 15 последних лет.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Учебный год для педагогических работников составляет 44 недели, из которых 32-33 недели - реализация аудиторных занятий,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785F" w:rsidRPr="008E3779" w:rsidRDefault="005A785F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Педагогические работники </w:t>
      </w:r>
      <w:r w:rsidR="00335714"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 xml:space="preserve"> проходят не реже чем один раз в пять лет профессиональную переподготовку или повышение квалификации.</w:t>
      </w:r>
    </w:p>
    <w:p w:rsidR="005A785F" w:rsidRPr="008E3779" w:rsidRDefault="005A785F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Педагогические работники </w:t>
      </w:r>
      <w:r w:rsidR="00335714">
        <w:rPr>
          <w:sz w:val="28"/>
          <w:szCs w:val="28"/>
        </w:rPr>
        <w:t xml:space="preserve">ГАУ ДО СО «ДШИ г. Серова» </w:t>
      </w:r>
      <w:r w:rsidRPr="008E3779">
        <w:rPr>
          <w:sz w:val="28"/>
          <w:szCs w:val="28"/>
        </w:rPr>
        <w:t>должны осуществлять творческую и методическую работу.</w:t>
      </w:r>
    </w:p>
    <w:p w:rsidR="005A785F" w:rsidRPr="008E3779" w:rsidRDefault="00506525" w:rsidP="005B150A">
      <w:pPr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 </w:t>
      </w:r>
      <w:r w:rsidR="00335714">
        <w:rPr>
          <w:sz w:val="28"/>
          <w:szCs w:val="28"/>
        </w:rPr>
        <w:t xml:space="preserve">ГАУ ДО СО «ДШИ г. Серова» </w:t>
      </w:r>
      <w:r w:rsidR="005A785F" w:rsidRPr="008E3779">
        <w:rPr>
          <w:sz w:val="28"/>
          <w:szCs w:val="28"/>
        </w:rPr>
        <w:t>создает условия для взаимодействия с другими образовательными учреждениями, реализующими образовательные программы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получения консультаций по вопросам реализации программы «Живопись»,</w:t>
      </w:r>
      <w:r w:rsidR="00064560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использования передовых педагогических технологий.</w:t>
      </w:r>
    </w:p>
    <w:p w:rsidR="005A785F" w:rsidRPr="008E3779" w:rsidRDefault="00012801" w:rsidP="00FC2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При реализации дополнительной образовательной общеразвивающей программы по изобразительному искусству </w:t>
      </w:r>
      <w:r w:rsidR="005A785F" w:rsidRPr="008E3779">
        <w:rPr>
          <w:sz w:val="28"/>
          <w:szCs w:val="28"/>
        </w:rPr>
        <w:t xml:space="preserve">со сроком обучения </w:t>
      </w:r>
      <w:r w:rsidRPr="008E3779">
        <w:rPr>
          <w:sz w:val="28"/>
          <w:szCs w:val="28"/>
        </w:rPr>
        <w:t>2 года</w:t>
      </w:r>
      <w:r w:rsidR="005A785F" w:rsidRPr="008E3779">
        <w:rPr>
          <w:sz w:val="28"/>
          <w:szCs w:val="28"/>
        </w:rPr>
        <w:t xml:space="preserve"> </w:t>
      </w:r>
      <w:r w:rsidR="005A785F" w:rsidRPr="008E3779">
        <w:rPr>
          <w:sz w:val="28"/>
          <w:szCs w:val="28"/>
        </w:rPr>
        <w:lastRenderedPageBreak/>
        <w:t>продолжительность учебного года в первом классе составляет 3</w:t>
      </w:r>
      <w:r w:rsidR="00DE2BE2">
        <w:rPr>
          <w:sz w:val="28"/>
          <w:szCs w:val="28"/>
        </w:rPr>
        <w:t>4</w:t>
      </w:r>
      <w:r w:rsidR="005A785F" w:rsidRPr="008E3779">
        <w:rPr>
          <w:sz w:val="28"/>
          <w:szCs w:val="28"/>
        </w:rPr>
        <w:t xml:space="preserve"> недел</w:t>
      </w:r>
      <w:r w:rsidRPr="008E3779">
        <w:rPr>
          <w:sz w:val="28"/>
          <w:szCs w:val="28"/>
        </w:rPr>
        <w:t>и</w:t>
      </w:r>
      <w:r w:rsidR="005A785F" w:rsidRPr="008E3779">
        <w:rPr>
          <w:sz w:val="28"/>
          <w:szCs w:val="28"/>
        </w:rPr>
        <w:t xml:space="preserve">, </w:t>
      </w:r>
      <w:r w:rsidR="005B150A">
        <w:rPr>
          <w:sz w:val="28"/>
          <w:szCs w:val="28"/>
        </w:rPr>
        <w:t>в</w:t>
      </w:r>
      <w:r w:rsidR="005A785F" w:rsidRPr="008E3779">
        <w:rPr>
          <w:sz w:val="28"/>
          <w:szCs w:val="28"/>
        </w:rPr>
        <w:t xml:space="preserve"> учебном году предусматриваются каникулы в объеме не менее 4 недель. При реализации </w:t>
      </w:r>
      <w:r w:rsidRPr="008E3779">
        <w:rPr>
          <w:sz w:val="28"/>
          <w:szCs w:val="28"/>
        </w:rPr>
        <w:t>дополнительной образовательной общеразвивающей программы по изобразительному искусству</w:t>
      </w:r>
      <w:r w:rsidR="005A785F" w:rsidRPr="008E3779">
        <w:rPr>
          <w:sz w:val="28"/>
          <w:szCs w:val="28"/>
        </w:rPr>
        <w:t xml:space="preserve"> со сроком обучения</w:t>
      </w:r>
      <w:r w:rsidRPr="008E3779">
        <w:rPr>
          <w:sz w:val="28"/>
          <w:szCs w:val="28"/>
        </w:rPr>
        <w:t xml:space="preserve"> 1 год 9 месяцев</w:t>
      </w:r>
      <w:r w:rsidR="005A785F" w:rsidRPr="008E3779">
        <w:rPr>
          <w:sz w:val="28"/>
          <w:szCs w:val="28"/>
        </w:rPr>
        <w:t xml:space="preserve"> летние </w:t>
      </w:r>
      <w:r w:rsidRPr="008E3779">
        <w:rPr>
          <w:sz w:val="28"/>
          <w:szCs w:val="28"/>
        </w:rPr>
        <w:t xml:space="preserve">каникулы устанавливаются </w:t>
      </w:r>
      <w:r w:rsidR="005A785F" w:rsidRPr="008E3779">
        <w:rPr>
          <w:sz w:val="28"/>
          <w:szCs w:val="28"/>
        </w:rPr>
        <w:t xml:space="preserve">– 13 недель, </w:t>
      </w:r>
      <w:r w:rsidR="005B150A">
        <w:rPr>
          <w:sz w:val="28"/>
          <w:szCs w:val="28"/>
        </w:rPr>
        <w:t>о</w:t>
      </w:r>
      <w:r w:rsidR="005A785F" w:rsidRPr="008E3779">
        <w:rPr>
          <w:sz w:val="28"/>
          <w:szCs w:val="28"/>
        </w:rPr>
        <w:t>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A785F" w:rsidRPr="008E3779" w:rsidRDefault="005A785F" w:rsidP="00FC27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b/>
          <w:i/>
          <w:sz w:val="28"/>
          <w:szCs w:val="28"/>
        </w:rPr>
        <w:t>Планируемым результатом освоения дополнительной</w:t>
      </w:r>
      <w:r w:rsidRPr="008E3779">
        <w:rPr>
          <w:sz w:val="28"/>
          <w:szCs w:val="28"/>
        </w:rPr>
        <w:t xml:space="preserve"> </w:t>
      </w:r>
      <w:r w:rsidR="00012801" w:rsidRPr="008E3779">
        <w:rPr>
          <w:sz w:val="28"/>
          <w:szCs w:val="28"/>
        </w:rPr>
        <w:t xml:space="preserve">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8E3779">
        <w:rPr>
          <w:i/>
          <w:iCs/>
          <w:sz w:val="28"/>
          <w:szCs w:val="28"/>
        </w:rPr>
        <w:t>в области художественного творчества: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знания терминологии изобразительного искусства;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умений грамотно изображать с натуры и по памяти предметы (объекты)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окружающего мира;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умения создавать художественный образ на основе решения технических 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творческих задач;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умения самостоятельно преодолевать технические трудности при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реализации художественного замысла;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анализа цветового строя произведений живописи;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работы с подготовительными материалами: этюдами, набросками,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эскизами;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передачи объема и формы, четкой конструкции предметов,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передачи их материальности, фактуры с выявлением планов, на которых они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расположены;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- навыков подготовки работ к экспозиции.</w:t>
      </w:r>
    </w:p>
    <w:p w:rsidR="005A785F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335714" w:rsidRPr="008E3779" w:rsidRDefault="005A785F" w:rsidP="005B1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- первичных навыков восприятия и анализа художественных произведений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различных стилей и жанров, созданных в разные исторические периоды.</w:t>
      </w:r>
    </w:p>
    <w:p w:rsidR="005A785F" w:rsidRPr="008E3779" w:rsidRDefault="005A785F" w:rsidP="00335714">
      <w:pPr>
        <w:pStyle w:val="a4"/>
        <w:autoSpaceDE w:val="0"/>
        <w:autoSpaceDN w:val="0"/>
        <w:adjustRightInd w:val="0"/>
        <w:spacing w:line="360" w:lineRule="auto"/>
        <w:ind w:left="708"/>
        <w:jc w:val="center"/>
        <w:rPr>
          <w:b/>
          <w:sz w:val="28"/>
          <w:szCs w:val="28"/>
        </w:rPr>
      </w:pPr>
      <w:r w:rsidRPr="008E3779">
        <w:rPr>
          <w:b/>
          <w:sz w:val="28"/>
          <w:szCs w:val="28"/>
        </w:rPr>
        <w:t>Учебный план</w:t>
      </w:r>
    </w:p>
    <w:p w:rsidR="005A785F" w:rsidRPr="008E3779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Учебный план </w:t>
      </w:r>
      <w:r w:rsidR="00012801" w:rsidRPr="008E3779">
        <w:rPr>
          <w:sz w:val="28"/>
          <w:szCs w:val="28"/>
        </w:rPr>
        <w:t xml:space="preserve">дополнительной 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предусматривает следующие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предметные области: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художественное творчество;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 разделы: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консультации;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промежуточная аттестация;</w:t>
      </w:r>
    </w:p>
    <w:p w:rsidR="005A785F" w:rsidRPr="008E3779" w:rsidRDefault="005A785F" w:rsidP="005B150A">
      <w:pPr>
        <w:numPr>
          <w:ilvl w:val="1"/>
          <w:numId w:val="5"/>
        </w:numPr>
        <w:tabs>
          <w:tab w:val="clear" w:pos="21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итоговая аттестация.</w:t>
      </w:r>
    </w:p>
    <w:p w:rsidR="005A785F" w:rsidRDefault="005A785F" w:rsidP="008E37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При реализации программы со сроком обучения </w:t>
      </w:r>
      <w:r w:rsidR="00012801" w:rsidRPr="008E3779">
        <w:rPr>
          <w:sz w:val="28"/>
          <w:szCs w:val="28"/>
        </w:rPr>
        <w:t xml:space="preserve">1 год 9 </w:t>
      </w:r>
      <w:r w:rsidR="00506525" w:rsidRPr="008E3779">
        <w:rPr>
          <w:sz w:val="28"/>
          <w:szCs w:val="28"/>
        </w:rPr>
        <w:t>месяцев</w:t>
      </w:r>
      <w:r w:rsidR="00012801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общий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объем аудиторной нагрузки обязательной части по </w:t>
      </w:r>
      <w:r w:rsidR="00506525" w:rsidRPr="008E3779">
        <w:rPr>
          <w:sz w:val="28"/>
          <w:szCs w:val="28"/>
        </w:rPr>
        <w:t>четырем</w:t>
      </w:r>
      <w:r w:rsidRPr="008E3779">
        <w:rPr>
          <w:sz w:val="28"/>
          <w:szCs w:val="28"/>
        </w:rPr>
        <w:t xml:space="preserve"> предметным областям составляет</w:t>
      </w:r>
      <w:r w:rsidR="00012801" w:rsidRPr="008E3779">
        <w:rPr>
          <w:sz w:val="28"/>
          <w:szCs w:val="28"/>
        </w:rPr>
        <w:t xml:space="preserve"> 272</w:t>
      </w:r>
      <w:r w:rsidRPr="008E3779">
        <w:rPr>
          <w:sz w:val="28"/>
          <w:szCs w:val="28"/>
        </w:rPr>
        <w:t xml:space="preserve"> часа.</w:t>
      </w:r>
    </w:p>
    <w:p w:rsidR="007B5BF0" w:rsidRPr="00DC37B3" w:rsidRDefault="007B5BF0" w:rsidP="00335714">
      <w:pPr>
        <w:spacing w:line="360" w:lineRule="auto"/>
        <w:jc w:val="center"/>
        <w:rPr>
          <w:b/>
          <w:i/>
          <w:sz w:val="28"/>
          <w:szCs w:val="28"/>
        </w:rPr>
      </w:pPr>
      <w:r w:rsidRPr="00DC37B3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52"/>
        <w:gridCol w:w="709"/>
        <w:gridCol w:w="850"/>
        <w:gridCol w:w="709"/>
        <w:gridCol w:w="773"/>
        <w:gridCol w:w="795"/>
        <w:gridCol w:w="700"/>
        <w:gridCol w:w="709"/>
        <w:gridCol w:w="107"/>
        <w:gridCol w:w="567"/>
      </w:tblGrid>
      <w:tr w:rsidR="007B5BF0" w:rsidRPr="005B150A" w:rsidTr="005B150A">
        <w:trPr>
          <w:trHeight w:val="422"/>
        </w:trPr>
        <w:tc>
          <w:tcPr>
            <w:tcW w:w="3652" w:type="dxa"/>
            <w:vMerge w:val="restart"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Распределения по годам обучения</w:t>
            </w:r>
          </w:p>
        </w:tc>
        <w:tc>
          <w:tcPr>
            <w:tcW w:w="3041" w:type="dxa"/>
            <w:gridSpan w:val="4"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1 год обучения</w:t>
            </w:r>
          </w:p>
        </w:tc>
        <w:tc>
          <w:tcPr>
            <w:tcW w:w="2878" w:type="dxa"/>
            <w:gridSpan w:val="5"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2 год обучения</w:t>
            </w:r>
          </w:p>
        </w:tc>
      </w:tr>
      <w:tr w:rsidR="007B5BF0" w:rsidRPr="005B150A" w:rsidTr="005B150A">
        <w:trPr>
          <w:cantSplit/>
          <w:trHeight w:val="1593"/>
        </w:trPr>
        <w:tc>
          <w:tcPr>
            <w:tcW w:w="3652" w:type="dxa"/>
            <w:vMerge/>
          </w:tcPr>
          <w:p w:rsidR="007B5BF0" w:rsidRPr="005B150A" w:rsidRDefault="007B5BF0" w:rsidP="005B150A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709" w:type="dxa"/>
            <w:textDirection w:val="btLr"/>
          </w:tcPr>
          <w:p w:rsidR="007B5BF0" w:rsidRPr="005B150A" w:rsidRDefault="005B150A" w:rsidP="005B150A">
            <w:pPr>
              <w:ind w:left="113" w:right="113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рисунок</w:t>
            </w:r>
          </w:p>
        </w:tc>
        <w:tc>
          <w:tcPr>
            <w:tcW w:w="850" w:type="dxa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живопись</w:t>
            </w:r>
          </w:p>
        </w:tc>
        <w:tc>
          <w:tcPr>
            <w:tcW w:w="709" w:type="dxa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композиция</w:t>
            </w:r>
          </w:p>
        </w:tc>
        <w:tc>
          <w:tcPr>
            <w:tcW w:w="773" w:type="dxa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лепка</w:t>
            </w:r>
          </w:p>
        </w:tc>
        <w:tc>
          <w:tcPr>
            <w:tcW w:w="795" w:type="dxa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 xml:space="preserve"> рисунок</w:t>
            </w:r>
          </w:p>
        </w:tc>
        <w:tc>
          <w:tcPr>
            <w:tcW w:w="700" w:type="dxa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живопись</w:t>
            </w:r>
          </w:p>
        </w:tc>
        <w:tc>
          <w:tcPr>
            <w:tcW w:w="709" w:type="dxa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композиция</w:t>
            </w:r>
          </w:p>
        </w:tc>
        <w:tc>
          <w:tcPr>
            <w:tcW w:w="674" w:type="dxa"/>
            <w:gridSpan w:val="2"/>
            <w:textDirection w:val="btLr"/>
          </w:tcPr>
          <w:p w:rsidR="007B5BF0" w:rsidRPr="005B150A" w:rsidRDefault="007B5BF0" w:rsidP="005B150A">
            <w:pPr>
              <w:ind w:left="113" w:right="113"/>
              <w:jc w:val="both"/>
              <w:rPr>
                <w:b/>
                <w:color w:val="0D0D0D"/>
              </w:rPr>
            </w:pPr>
            <w:r w:rsidRPr="005B150A">
              <w:rPr>
                <w:b/>
                <w:color w:val="0D0D0D"/>
              </w:rPr>
              <w:t>лепка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850" w:type="dxa"/>
          </w:tcPr>
          <w:p w:rsidR="007B5BF0" w:rsidRPr="005B150A" w:rsidRDefault="007B5BF0" w:rsidP="005B150A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73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95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00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674" w:type="dxa"/>
            <w:gridSpan w:val="2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</w:tr>
      <w:tr w:rsidR="007B5BF0" w:rsidRPr="005B150A" w:rsidTr="005B150A">
        <w:trPr>
          <w:trHeight w:val="718"/>
        </w:trPr>
        <w:tc>
          <w:tcPr>
            <w:tcW w:w="3652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50" w:type="dxa"/>
          </w:tcPr>
          <w:p w:rsidR="007B5BF0" w:rsidRPr="005B150A" w:rsidRDefault="007B5BF0" w:rsidP="00090B56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73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95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0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674" w:type="dxa"/>
            <w:gridSpan w:val="2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количество часов на аудиторные занятия (по годам)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850" w:type="dxa"/>
          </w:tcPr>
          <w:p w:rsidR="007B5BF0" w:rsidRPr="005B150A" w:rsidRDefault="007B5BF0" w:rsidP="00090B56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73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95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00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09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674" w:type="dxa"/>
            <w:gridSpan w:val="2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</w:tr>
      <w:tr w:rsidR="007B5BF0" w:rsidRPr="005B150A" w:rsidTr="005B150A">
        <w:trPr>
          <w:trHeight w:val="339"/>
        </w:trPr>
        <w:tc>
          <w:tcPr>
            <w:tcW w:w="3652" w:type="dxa"/>
          </w:tcPr>
          <w:p w:rsidR="007B5BF0" w:rsidRPr="005B150A" w:rsidRDefault="007B5BF0" w:rsidP="00090B56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количество часов на аудиторные занятия</w:t>
            </w:r>
          </w:p>
        </w:tc>
        <w:tc>
          <w:tcPr>
            <w:tcW w:w="5919" w:type="dxa"/>
            <w:gridSpan w:val="9"/>
          </w:tcPr>
          <w:p w:rsidR="007B5BF0" w:rsidRPr="005B150A" w:rsidRDefault="007B5BF0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272 ч.</w:t>
            </w:r>
          </w:p>
        </w:tc>
      </w:tr>
      <w:tr w:rsidR="007B5BF0" w:rsidRPr="005B150A" w:rsidTr="005B150A">
        <w:trPr>
          <w:trHeight w:val="1135"/>
        </w:trPr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50" w:type="dxa"/>
          </w:tcPr>
          <w:p w:rsidR="007B5BF0" w:rsidRPr="005B150A" w:rsidRDefault="007B5BF0" w:rsidP="005B150A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73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95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0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16" w:type="dxa"/>
            <w:gridSpan w:val="2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567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850" w:type="dxa"/>
          </w:tcPr>
          <w:p w:rsidR="007B5BF0" w:rsidRPr="005B150A" w:rsidRDefault="004B1FEA" w:rsidP="005B150A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09" w:type="dxa"/>
          </w:tcPr>
          <w:p w:rsidR="007B5BF0" w:rsidRPr="005B150A" w:rsidRDefault="004B1FEA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73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95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00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816" w:type="dxa"/>
            <w:gridSpan w:val="2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567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 xml:space="preserve">Общее количество часов на </w:t>
            </w:r>
            <w:r w:rsidRPr="005B150A">
              <w:rPr>
                <w:color w:val="0D0D0D"/>
              </w:rPr>
              <w:lastRenderedPageBreak/>
              <w:t>внеаудиторные занятия</w:t>
            </w:r>
          </w:p>
        </w:tc>
        <w:tc>
          <w:tcPr>
            <w:tcW w:w="5919" w:type="dxa"/>
            <w:gridSpan w:val="9"/>
          </w:tcPr>
          <w:p w:rsidR="007B5BF0" w:rsidRPr="005B150A" w:rsidRDefault="004B1FEA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lastRenderedPageBreak/>
              <w:t>272 ч.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lastRenderedPageBreak/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50" w:type="dxa"/>
          </w:tcPr>
          <w:p w:rsidR="007B5BF0" w:rsidRPr="005B150A" w:rsidRDefault="004B1FEA" w:rsidP="005B150A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9" w:type="dxa"/>
          </w:tcPr>
          <w:p w:rsidR="007B5BF0" w:rsidRPr="005B150A" w:rsidRDefault="004B1FEA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73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95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700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816" w:type="dxa"/>
            <w:gridSpan w:val="2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  <w:tc>
          <w:tcPr>
            <w:tcW w:w="567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1 ч.</w:t>
            </w:r>
          </w:p>
        </w:tc>
      </w:tr>
      <w:tr w:rsidR="007B5BF0" w:rsidRPr="005B150A" w:rsidTr="005B150A">
        <w:tc>
          <w:tcPr>
            <w:tcW w:w="3652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709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850" w:type="dxa"/>
          </w:tcPr>
          <w:p w:rsidR="007B5BF0" w:rsidRPr="005B150A" w:rsidRDefault="004B1FEA" w:rsidP="005B150A">
            <w:pPr>
              <w:ind w:right="-44"/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09" w:type="dxa"/>
          </w:tcPr>
          <w:p w:rsidR="007B5BF0" w:rsidRPr="005B150A" w:rsidRDefault="004B1FEA" w:rsidP="005B150A">
            <w:pPr>
              <w:ind w:right="-186"/>
              <w:jc w:val="center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73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795" w:type="dxa"/>
          </w:tcPr>
          <w:p w:rsidR="007B5BF0" w:rsidRPr="005B150A" w:rsidRDefault="007B5BF0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ч.</w:t>
            </w:r>
          </w:p>
        </w:tc>
        <w:tc>
          <w:tcPr>
            <w:tcW w:w="700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816" w:type="dxa"/>
            <w:gridSpan w:val="2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  <w:tc>
          <w:tcPr>
            <w:tcW w:w="567" w:type="dxa"/>
          </w:tcPr>
          <w:p w:rsidR="007B5BF0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34 ч</w:t>
            </w:r>
          </w:p>
        </w:tc>
      </w:tr>
      <w:tr w:rsidR="004B1FEA" w:rsidRPr="005B150A" w:rsidTr="005B150A">
        <w:tc>
          <w:tcPr>
            <w:tcW w:w="3652" w:type="dxa"/>
          </w:tcPr>
          <w:p w:rsidR="004B1FEA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Общее максимальное количество за весь период обучения</w:t>
            </w:r>
          </w:p>
        </w:tc>
        <w:tc>
          <w:tcPr>
            <w:tcW w:w="5919" w:type="dxa"/>
            <w:gridSpan w:val="9"/>
          </w:tcPr>
          <w:p w:rsidR="004B1FEA" w:rsidRPr="005B150A" w:rsidRDefault="004B1FEA" w:rsidP="005B150A">
            <w:pPr>
              <w:jc w:val="both"/>
              <w:rPr>
                <w:color w:val="0D0D0D"/>
              </w:rPr>
            </w:pPr>
            <w:r w:rsidRPr="005B150A">
              <w:rPr>
                <w:color w:val="0D0D0D"/>
              </w:rPr>
              <w:t>544ч.</w:t>
            </w:r>
          </w:p>
        </w:tc>
      </w:tr>
    </w:tbl>
    <w:p w:rsidR="005A785F" w:rsidRDefault="005A785F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При реализации учебных предметов предусматривается объем времени на самостоятельную работу обучающихся.</w:t>
      </w:r>
    </w:p>
    <w:p w:rsidR="00E95B80" w:rsidRPr="008E3779" w:rsidRDefault="00E95B80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Объем самостоятельной работы обучающихся в неделю по учебным предметам обязательной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со сроком обучения </w:t>
      </w:r>
      <w:r w:rsidRPr="008E3779">
        <w:rPr>
          <w:b/>
          <w:sz w:val="28"/>
          <w:szCs w:val="28"/>
        </w:rPr>
        <w:t xml:space="preserve">2 года </w:t>
      </w:r>
      <w:r w:rsidRPr="008E3779">
        <w:rPr>
          <w:sz w:val="28"/>
          <w:szCs w:val="28"/>
        </w:rPr>
        <w:t xml:space="preserve">следующим образом: </w:t>
      </w:r>
    </w:p>
    <w:p w:rsidR="00E95B80" w:rsidRPr="008E3779" w:rsidRDefault="00E95B80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«Рисунок» - 1-2 классы</w:t>
      </w:r>
      <w:r w:rsidR="00090B56">
        <w:rPr>
          <w:sz w:val="28"/>
          <w:szCs w:val="28"/>
        </w:rPr>
        <w:t xml:space="preserve"> - </w:t>
      </w:r>
      <w:r w:rsidRPr="008E3779">
        <w:rPr>
          <w:sz w:val="28"/>
          <w:szCs w:val="28"/>
        </w:rPr>
        <w:t xml:space="preserve">1 час в неделю; </w:t>
      </w:r>
    </w:p>
    <w:p w:rsidR="00E95B80" w:rsidRPr="008E3779" w:rsidRDefault="00090B56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«Живопись» - 1-2 классы - 1 час</w:t>
      </w:r>
      <w:r w:rsidR="00E95B80" w:rsidRPr="008E3779">
        <w:rPr>
          <w:sz w:val="28"/>
          <w:szCs w:val="28"/>
        </w:rPr>
        <w:t xml:space="preserve"> в неделю;</w:t>
      </w:r>
    </w:p>
    <w:p w:rsidR="00E95B80" w:rsidRPr="008E3779" w:rsidRDefault="00090B56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«Композиция» - 1-2 классы - 1 час </w:t>
      </w:r>
      <w:r w:rsidR="00E95B80" w:rsidRPr="008E3779">
        <w:rPr>
          <w:sz w:val="28"/>
          <w:szCs w:val="28"/>
        </w:rPr>
        <w:t xml:space="preserve">в неделю; </w:t>
      </w:r>
    </w:p>
    <w:p w:rsidR="00E95B80" w:rsidRPr="008E3779" w:rsidRDefault="00E95B80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«</w:t>
      </w:r>
      <w:r>
        <w:rPr>
          <w:sz w:val="28"/>
          <w:szCs w:val="28"/>
        </w:rPr>
        <w:t>Лепка</w:t>
      </w:r>
      <w:r w:rsidR="00090B56">
        <w:rPr>
          <w:sz w:val="28"/>
          <w:szCs w:val="28"/>
        </w:rPr>
        <w:t xml:space="preserve">» - 1-2 классы - 1 час </w:t>
      </w:r>
      <w:r w:rsidRPr="008E3779">
        <w:rPr>
          <w:sz w:val="28"/>
          <w:szCs w:val="28"/>
        </w:rPr>
        <w:t xml:space="preserve">в неделю. 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Реализация</w:t>
      </w:r>
      <w:r w:rsidR="00C502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минимума содержания дополнительной  </w:t>
      </w:r>
      <w:r w:rsidR="00012801" w:rsidRPr="008E3779">
        <w:rPr>
          <w:sz w:val="28"/>
          <w:szCs w:val="28"/>
        </w:rPr>
        <w:t xml:space="preserve">образовательной общеразвивающей программы по изобразительному искусству </w:t>
      </w:r>
      <w:r w:rsidRPr="008E3779">
        <w:rPr>
          <w:sz w:val="28"/>
          <w:szCs w:val="28"/>
        </w:rPr>
        <w:t>предусматривает проведение учебных занятий в различных формах и форматах образовательной деятельности.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Изучение учебных предметов учебного плана и проведение консультаций осуществляется в форме мелкогрупповых занятий (численностью от 4 до 10 человек) и групповых занятий (численностью от 11 человек).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Внеаудиторная (самостоятельная) работа обучающихся сопровождается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методическим обеспечением и обоснованием времени, затрачиваемого на ее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выполнение по каждому учебному предмету. </w:t>
      </w:r>
    </w:p>
    <w:p w:rsidR="00D369C2" w:rsidRPr="008E3779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</w:t>
      </w:r>
      <w:r w:rsidRPr="008E3779">
        <w:rPr>
          <w:sz w:val="28"/>
          <w:szCs w:val="28"/>
        </w:rPr>
        <w:lastRenderedPageBreak/>
        <w:t xml:space="preserve">(выставок, галерей, театров, концертных залов, музеев и др.), участие обучающихся в творческих мероприятиях и культурно- просветительской деятельности </w:t>
      </w:r>
      <w:r w:rsidR="00335714">
        <w:rPr>
          <w:sz w:val="28"/>
          <w:szCs w:val="28"/>
        </w:rPr>
        <w:t>ГАУ ДО СО «ДШИ г. Серова».</w:t>
      </w:r>
    </w:p>
    <w:p w:rsidR="00D369C2" w:rsidRDefault="00D369C2" w:rsidP="00E95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 - и видеоматериалами в соответствии с программными требованиями по каждому учебному предмету.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8E3779">
        <w:rPr>
          <w:b/>
          <w:bCs/>
          <w:i/>
          <w:sz w:val="28"/>
          <w:szCs w:val="28"/>
        </w:rPr>
        <w:t>Методические рекомендации по организации самостоятельной работы</w:t>
      </w:r>
      <w:r w:rsidR="00335714">
        <w:rPr>
          <w:b/>
          <w:bCs/>
          <w:i/>
          <w:sz w:val="28"/>
          <w:szCs w:val="28"/>
        </w:rPr>
        <w:t xml:space="preserve"> </w:t>
      </w:r>
      <w:r w:rsidRPr="008E3779">
        <w:rPr>
          <w:b/>
          <w:bCs/>
          <w:i/>
          <w:sz w:val="28"/>
          <w:szCs w:val="28"/>
        </w:rPr>
        <w:t>обучающихся: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1. Самостоятельные занятия должны быть регулярными и систематическими.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2. Периодичность занятий – каждый день.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3. Обучающийся должен быть физически здоров. Занятия при повышенной температуре опасны для здоровья и нецелесообразны, т. к. результат занятий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всегда будет отрицательным.</w:t>
      </w:r>
    </w:p>
    <w:p w:rsidR="00D369C2" w:rsidRPr="008E3779" w:rsidRDefault="00D369C2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4. Индивидуальная домашняя работа может проходить в несколько приемов и должна строиться в соответствии с рекомендациями преподавателя по предмету.</w:t>
      </w:r>
    </w:p>
    <w:p w:rsidR="006F21E0" w:rsidRPr="008E3779" w:rsidRDefault="006F21E0" w:rsidP="00F44EC6">
      <w:pPr>
        <w:pStyle w:val="a4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8E3779">
        <w:rPr>
          <w:sz w:val="28"/>
          <w:szCs w:val="28"/>
        </w:rPr>
        <w:t xml:space="preserve">     Оценка качества реализации </w:t>
      </w:r>
      <w:r w:rsidR="00DA3487" w:rsidRPr="008E3779">
        <w:rPr>
          <w:bCs/>
          <w:sz w:val="28"/>
          <w:szCs w:val="28"/>
        </w:rPr>
        <w:t xml:space="preserve">дополнительной </w:t>
      </w:r>
      <w:r w:rsidR="00DA3487" w:rsidRPr="008E3779">
        <w:rPr>
          <w:sz w:val="28"/>
          <w:szCs w:val="28"/>
        </w:rPr>
        <w:t>образовательной общеразвивающей программе по изобразительному искусству</w:t>
      </w:r>
      <w:r w:rsidR="008E3779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включает в себя </w:t>
      </w:r>
      <w:r w:rsidRPr="008E3779">
        <w:rPr>
          <w:i/>
          <w:sz w:val="28"/>
          <w:szCs w:val="28"/>
        </w:rPr>
        <w:t xml:space="preserve">текущий контроль </w:t>
      </w:r>
      <w:r w:rsidRPr="008E3779">
        <w:rPr>
          <w:sz w:val="28"/>
          <w:szCs w:val="28"/>
        </w:rPr>
        <w:t>успеваемости,</w:t>
      </w:r>
      <w:r w:rsidRPr="008E3779">
        <w:rPr>
          <w:i/>
          <w:sz w:val="28"/>
          <w:szCs w:val="28"/>
        </w:rPr>
        <w:t xml:space="preserve"> промежуточную и итоговую аттестацию </w:t>
      </w:r>
      <w:r w:rsidRPr="008E3779">
        <w:rPr>
          <w:sz w:val="28"/>
          <w:szCs w:val="28"/>
        </w:rPr>
        <w:t>обучающихся.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b/>
          <w:bCs/>
          <w:sz w:val="28"/>
          <w:szCs w:val="28"/>
        </w:rPr>
        <w:t xml:space="preserve">      </w:t>
      </w:r>
      <w:r w:rsidRPr="008E3779">
        <w:rPr>
          <w:b/>
          <w:bCs/>
          <w:i/>
          <w:sz w:val="28"/>
          <w:szCs w:val="28"/>
        </w:rPr>
        <w:t>Текущий контроль</w:t>
      </w:r>
      <w:r w:rsidRPr="008E3779">
        <w:rPr>
          <w:b/>
          <w:bCs/>
          <w:sz w:val="28"/>
          <w:szCs w:val="28"/>
        </w:rPr>
        <w:t xml:space="preserve"> </w:t>
      </w:r>
      <w:r w:rsidRPr="008E3779">
        <w:rPr>
          <w:sz w:val="28"/>
          <w:szCs w:val="28"/>
        </w:rPr>
        <w:t>направлен на поддержание учебной дисциплины, выявление отношения к предмету, на ответственную организацию домашних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занятий, имеет воспитательные цели, м</w:t>
      </w:r>
      <w:r w:rsidR="00506525" w:rsidRPr="008E3779">
        <w:rPr>
          <w:sz w:val="28"/>
          <w:szCs w:val="28"/>
        </w:rPr>
        <w:t>ожет носить стимулирующий харак</w:t>
      </w:r>
      <w:r w:rsidRPr="008E3779">
        <w:rPr>
          <w:sz w:val="28"/>
          <w:szCs w:val="28"/>
        </w:rPr>
        <w:t>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6F21E0" w:rsidRPr="008E3779" w:rsidRDefault="0077606D" w:rsidP="0077606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21E0" w:rsidRPr="008E3779">
        <w:rPr>
          <w:sz w:val="28"/>
          <w:szCs w:val="28"/>
        </w:rPr>
        <w:t>тношение ребенка к занятиям, его старания и прилежность;</w:t>
      </w:r>
    </w:p>
    <w:p w:rsidR="006F21E0" w:rsidRPr="008E3779" w:rsidRDefault="006F21E0" w:rsidP="0077606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качество выполнения предложенных заданий;</w:t>
      </w:r>
    </w:p>
    <w:p w:rsidR="006F21E0" w:rsidRPr="0077606D" w:rsidRDefault="006F21E0" w:rsidP="0077606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77606D">
        <w:rPr>
          <w:sz w:val="28"/>
          <w:szCs w:val="28"/>
        </w:rPr>
        <w:t>инициативность и проявление самостоятельности, как на уроке, так и</w:t>
      </w:r>
      <w:r w:rsidR="0077606D">
        <w:rPr>
          <w:sz w:val="28"/>
          <w:szCs w:val="28"/>
        </w:rPr>
        <w:t xml:space="preserve"> </w:t>
      </w:r>
      <w:r w:rsidRPr="0077606D">
        <w:rPr>
          <w:sz w:val="28"/>
          <w:szCs w:val="28"/>
        </w:rPr>
        <w:t>во время домашней работы;</w:t>
      </w:r>
    </w:p>
    <w:p w:rsidR="006F21E0" w:rsidRPr="008E3779" w:rsidRDefault="006F21E0" w:rsidP="0077606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темпы продвижения.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Особой формой текущего контроля является контрольный урок, который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проводится преподавателем, ведущим предмет без присутствия комиссии.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В качестве средств текущего контроля успеваемости могут быть использованы контрольные работы, устные опросы (как индивидуальные, так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 фронтальные), письменные работы, тестирование, викторины, просмотры,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творческие формы.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Текущий контроль успеваемости обучающихся проводится в счет аудиторного времени, предусмотренного на учебный предмет.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b/>
          <w:i/>
          <w:sz w:val="28"/>
          <w:szCs w:val="28"/>
        </w:rPr>
        <w:t>Промежуточная аттестация</w:t>
      </w:r>
      <w:r w:rsidRPr="008E3779">
        <w:rPr>
          <w:sz w:val="28"/>
          <w:szCs w:val="28"/>
        </w:rPr>
        <w:t xml:space="preserve"> оценивает результаты учебной деятельности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обучающихся по окончании полугодий учебного года, при этом во втором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полугодии – по каждому учебному предмету. По решению образовательного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учреждения оценка результатов учебной деятельности обучающихся может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осуществляться и по окончании четверти.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Промежуточная аттестация проводится в форме контрольных уроков, зачетов и экзаменов. Контрольные уроки, зачёты и экзамены могут проходить в виде просмотров творческих работ, выставок, письменных работ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 тестов, викторин и устных опросов. Контрольные уроки и зачеты в рамках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промежуточной аттестации проводятся на завершающих полугодие учебных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 xml:space="preserve">      По завершении изучения учебных предметов по итогам промежуточной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аттестации обучающимся выставляется оценка, которая заносится в</w:t>
      </w:r>
      <w:r w:rsidR="00DA3487" w:rsidRPr="008E3779">
        <w:rPr>
          <w:sz w:val="28"/>
          <w:szCs w:val="28"/>
        </w:rPr>
        <w:t xml:space="preserve"> свидетельство об окончании </w:t>
      </w:r>
      <w:r w:rsidR="00335714">
        <w:rPr>
          <w:sz w:val="28"/>
          <w:szCs w:val="28"/>
        </w:rPr>
        <w:t>ГАУ ДО СО «ДШИ г. Серова»</w:t>
      </w:r>
      <w:r w:rsidR="00F44EC6">
        <w:rPr>
          <w:sz w:val="28"/>
          <w:szCs w:val="28"/>
        </w:rPr>
        <w:t>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 xml:space="preserve">Содержание промежуточной аттестации и условия ее проведения разрабатываются </w:t>
      </w:r>
      <w:r w:rsidR="00F44EC6">
        <w:rPr>
          <w:sz w:val="28"/>
          <w:szCs w:val="28"/>
        </w:rPr>
        <w:t>ГАУ ДО СО «ДШИ г. Серова»</w:t>
      </w:r>
      <w:r w:rsidR="00F44EC6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 самостоятельно на основании федеральных</w:t>
      </w:r>
      <w:r w:rsidR="00506525" w:rsidRPr="008E3779">
        <w:rPr>
          <w:sz w:val="28"/>
          <w:szCs w:val="28"/>
        </w:rPr>
        <w:t xml:space="preserve"> государственных требований. </w:t>
      </w:r>
      <w:r w:rsidR="00F44EC6">
        <w:rPr>
          <w:sz w:val="28"/>
          <w:szCs w:val="28"/>
        </w:rPr>
        <w:t>ГАУ ДО СО «ДШИ г. Серова»</w:t>
      </w:r>
      <w:r w:rsidR="00F44EC6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разрабатываются критерии оценок промежуточной аттестации и текущего контроля успеваемости обучающихся. 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Фонды оценочных средств (далее - ФОС) разрабатываются и утверждаются</w:t>
      </w:r>
      <w:r w:rsidR="00DA3487" w:rsidRPr="008E3779">
        <w:rPr>
          <w:sz w:val="28"/>
          <w:szCs w:val="28"/>
        </w:rPr>
        <w:t xml:space="preserve"> </w:t>
      </w:r>
      <w:r w:rsidR="00F44EC6"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>. ФОС должны соотноситься с содержанием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программы учебного предмета, в которой отражаются более подробно.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Фонды оценоч</w:t>
      </w:r>
      <w:r w:rsidR="0077606D">
        <w:rPr>
          <w:sz w:val="28"/>
          <w:szCs w:val="28"/>
        </w:rPr>
        <w:t xml:space="preserve">ных средств должны быть полными, </w:t>
      </w:r>
      <w:r w:rsidRPr="008E3779">
        <w:rPr>
          <w:sz w:val="28"/>
          <w:szCs w:val="28"/>
        </w:rPr>
        <w:t>соответствовать</w:t>
      </w:r>
      <w:r w:rsidR="00506525" w:rsidRPr="008E3779">
        <w:rPr>
          <w:sz w:val="28"/>
          <w:szCs w:val="28"/>
        </w:rPr>
        <w:t xml:space="preserve"> </w:t>
      </w:r>
      <w:r w:rsidR="00DA3487" w:rsidRPr="008E3779">
        <w:rPr>
          <w:sz w:val="28"/>
          <w:szCs w:val="28"/>
        </w:rPr>
        <w:t>целям и задачам программы</w:t>
      </w:r>
      <w:r w:rsidRPr="008E3779">
        <w:rPr>
          <w:sz w:val="28"/>
          <w:szCs w:val="28"/>
        </w:rPr>
        <w:t xml:space="preserve"> и её учебному плану. Фонды оценочных средств призваны обеспечивать оценку качества приобретенных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выпускниками знаний, умений, навыков и степень готовности выпускников к</w:t>
      </w:r>
      <w:r w:rsidR="00506525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возможному продолжению профессионального образования в области изобразительного искусства.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 окончании полугодий учебного года, как правило, оценки выставляются по каждому учебному предмету.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Качество подготовки обучающегося оценивается в баллах: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5</w:t>
      </w:r>
      <w:r w:rsidR="0077606D">
        <w:rPr>
          <w:sz w:val="28"/>
          <w:szCs w:val="28"/>
        </w:rPr>
        <w:t xml:space="preserve"> – «отлично»;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4</w:t>
      </w:r>
      <w:r w:rsidR="0077606D">
        <w:rPr>
          <w:sz w:val="28"/>
          <w:szCs w:val="28"/>
        </w:rPr>
        <w:t xml:space="preserve"> – «</w:t>
      </w:r>
      <w:r w:rsidRPr="008E3779">
        <w:rPr>
          <w:sz w:val="28"/>
          <w:szCs w:val="28"/>
        </w:rPr>
        <w:t>хорошо</w:t>
      </w:r>
      <w:r w:rsidR="0077606D">
        <w:rPr>
          <w:sz w:val="28"/>
          <w:szCs w:val="28"/>
        </w:rPr>
        <w:t>»;</w:t>
      </w:r>
    </w:p>
    <w:p w:rsidR="006F21E0" w:rsidRPr="008E3779" w:rsidRDefault="00506525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3</w:t>
      </w:r>
      <w:r w:rsidR="0077606D">
        <w:rPr>
          <w:sz w:val="28"/>
          <w:szCs w:val="28"/>
        </w:rPr>
        <w:t xml:space="preserve"> – «удовлетворительно»;</w:t>
      </w:r>
    </w:p>
    <w:p w:rsidR="006F21E0" w:rsidRPr="008E3779" w:rsidRDefault="0077606D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«неудовлетворительно».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С учетом целесообразности оценка качества обучения может быть дополнена системой «+» и «-», что даст возможность более конкретно отметить достижения обучающихся вовремя проведения текущего контроля и промежуточной аттестации.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Оценка, полученная на экзамене, заносится в экзаменационную ведомость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(в том числе и неудовлетворительная).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 завершении всех экзаменов допускае</w:t>
      </w:r>
      <w:r w:rsidR="00EB0830" w:rsidRPr="008E3779">
        <w:rPr>
          <w:sz w:val="28"/>
          <w:szCs w:val="28"/>
        </w:rPr>
        <w:t>тся пересдача экзамена, по кото</w:t>
      </w:r>
      <w:r w:rsidRPr="008E3779">
        <w:rPr>
          <w:sz w:val="28"/>
          <w:szCs w:val="28"/>
        </w:rPr>
        <w:t>рому обучающийся получил неудовлетворительную оценку.</w:t>
      </w:r>
    </w:p>
    <w:p w:rsidR="006F21E0" w:rsidRPr="008E3779" w:rsidRDefault="0077606D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3779">
        <w:rPr>
          <w:sz w:val="28"/>
          <w:szCs w:val="28"/>
        </w:rPr>
        <w:t xml:space="preserve">ребования к выпускным экзаменам определяются </w:t>
      </w:r>
      <w:r>
        <w:rPr>
          <w:sz w:val="28"/>
          <w:szCs w:val="28"/>
        </w:rPr>
        <w:t>ГАУ ДО СО «ДШИ г. Серова»</w:t>
      </w:r>
      <w:r w:rsidRPr="008E3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 xml:space="preserve">самостоятельно. </w:t>
      </w:r>
      <w:r>
        <w:rPr>
          <w:sz w:val="28"/>
          <w:szCs w:val="28"/>
        </w:rPr>
        <w:t xml:space="preserve">ГАУ ДО СО «ДШИ г. Серова». </w:t>
      </w:r>
      <w:r w:rsidR="006F21E0" w:rsidRPr="008E3779">
        <w:rPr>
          <w:sz w:val="28"/>
          <w:szCs w:val="28"/>
        </w:rPr>
        <w:t xml:space="preserve">Итоговая аттестация проводится в форме выпускных экзаменов. </w:t>
      </w:r>
    </w:p>
    <w:p w:rsidR="006F21E0" w:rsidRPr="008E3779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F21E0" w:rsidRDefault="006F21E0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Критерии оценок отражаются в рабочей программе на учебный предмет.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5 «отлично»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t>Ставится</w:t>
            </w:r>
            <w:r>
              <w:t xml:space="preserve"> </w:t>
            </w:r>
            <w:r w:rsidRPr="0077606D">
              <w:t xml:space="preserve"> при прекрасном демонстрировании  приобретенных знаний, умений и навыков во всех предметных областях, по всем учебным предметам.</w:t>
            </w:r>
          </w:p>
        </w:tc>
      </w:tr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4 «хорошо»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>
              <w:t xml:space="preserve">Достаточный </w:t>
            </w:r>
            <w:r w:rsidRPr="0077606D">
              <w:t xml:space="preserve"> уров</w:t>
            </w:r>
            <w:r>
              <w:t xml:space="preserve">ень </w:t>
            </w:r>
            <w:r w:rsidRPr="0077606D">
              <w:t xml:space="preserve"> демонстрирования приобретенных знаний, умений и навыков во всех предметных областях, по всем учебным предметам.</w:t>
            </w:r>
          </w:p>
        </w:tc>
      </w:tr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3 «удовлетворительно»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>
              <w:t>Слабый</w:t>
            </w:r>
            <w:r w:rsidRPr="0077606D">
              <w:t>, н</w:t>
            </w:r>
            <w:r>
              <w:t>о достаточно  удовлетворительное</w:t>
            </w:r>
            <w:r w:rsidRPr="0077606D">
              <w:t xml:space="preserve"> демонстрировани</w:t>
            </w:r>
            <w:r>
              <w:t>е</w:t>
            </w:r>
            <w:r w:rsidRPr="0077606D">
              <w:t xml:space="preserve"> приобретенных знаний, умений и навыков во всех предметных областях, по всем учебным предметам.</w:t>
            </w:r>
          </w:p>
        </w:tc>
      </w:tr>
      <w:tr w:rsidR="0077606D" w:rsidRPr="0077606D" w:rsidTr="0077606D">
        <w:tc>
          <w:tcPr>
            <w:tcW w:w="3085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 w:rsidRPr="0077606D">
              <w:rPr>
                <w:b/>
              </w:rPr>
              <w:t>2 «неудовлетворительно»</w:t>
            </w:r>
          </w:p>
        </w:tc>
        <w:tc>
          <w:tcPr>
            <w:tcW w:w="6486" w:type="dxa"/>
          </w:tcPr>
          <w:p w:rsidR="0077606D" w:rsidRPr="0077606D" w:rsidRDefault="0077606D" w:rsidP="0077606D">
            <w:pPr>
              <w:autoSpaceDE w:val="0"/>
              <w:autoSpaceDN w:val="0"/>
              <w:adjustRightInd w:val="0"/>
              <w:jc w:val="both"/>
            </w:pPr>
            <w:r>
              <w:t>Учащийся о</w:t>
            </w:r>
            <w:r w:rsidRPr="0077606D">
              <w:t>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</w:t>
            </w:r>
          </w:p>
        </w:tc>
      </w:tr>
    </w:tbl>
    <w:p w:rsidR="006F21E0" w:rsidRPr="008E3779" w:rsidRDefault="006F21E0" w:rsidP="00090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Итоговая аттестация учащихся в области изобразительного искусства  представляет собой форму контроля (оценки) освоения выпускниками общеобразователь</w:t>
      </w:r>
      <w:r w:rsidR="0077606D">
        <w:rPr>
          <w:sz w:val="28"/>
          <w:szCs w:val="28"/>
        </w:rPr>
        <w:t>ных программ в области искусств, установленные ГАУ ДО СО «ДШИ г. Серова»</w:t>
      </w:r>
      <w:r w:rsidR="00090B56">
        <w:rPr>
          <w:sz w:val="28"/>
          <w:szCs w:val="28"/>
        </w:rPr>
        <w:t>,</w:t>
      </w:r>
      <w:r w:rsidRPr="008E3779">
        <w:rPr>
          <w:sz w:val="28"/>
          <w:szCs w:val="28"/>
        </w:rPr>
        <w:t xml:space="preserve"> к минимуму содержания, структуре и условиям реализации указанных образовательных программ, а также срокам их реализации.</w:t>
      </w:r>
    </w:p>
    <w:p w:rsidR="006F21E0" w:rsidRPr="008E3779" w:rsidRDefault="006F21E0" w:rsidP="00090B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F21E0" w:rsidRPr="008E3779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знание основных художественных школ, исторических периодов развития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изобразительного искусства во взаимосвязи с другими видами искусств;</w:t>
      </w:r>
    </w:p>
    <w:p w:rsidR="006F21E0" w:rsidRPr="008E3779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знание профессиональной терминологии, основных работ мастеров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изобразительного искусства;</w:t>
      </w:r>
    </w:p>
    <w:p w:rsidR="00090B56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знание закономерностей построения художественной формы и особенностей</w:t>
      </w:r>
      <w:r w:rsidR="00EB0830" w:rsidRPr="008E3779">
        <w:rPr>
          <w:sz w:val="28"/>
          <w:szCs w:val="28"/>
        </w:rPr>
        <w:t xml:space="preserve"> </w:t>
      </w:r>
      <w:r w:rsidRPr="008E3779">
        <w:rPr>
          <w:sz w:val="28"/>
          <w:szCs w:val="28"/>
        </w:rPr>
        <w:t>ее восприятия и воплощения;</w:t>
      </w:r>
      <w:r w:rsidR="00090B56">
        <w:rPr>
          <w:sz w:val="28"/>
          <w:szCs w:val="28"/>
        </w:rPr>
        <w:t xml:space="preserve"> </w:t>
      </w:r>
    </w:p>
    <w:p w:rsidR="00090B56" w:rsidRDefault="00090B56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21E0" w:rsidRPr="008E3779">
        <w:rPr>
          <w:sz w:val="28"/>
          <w:szCs w:val="28"/>
        </w:rPr>
        <w:t>мение использовать средства живопи</w:t>
      </w:r>
      <w:r w:rsidR="00EB0830" w:rsidRPr="008E3779">
        <w:rPr>
          <w:sz w:val="28"/>
          <w:szCs w:val="28"/>
        </w:rPr>
        <w:t>си и рисунка, их изобразительно</w:t>
      </w:r>
      <w:r w:rsidR="008E3779">
        <w:rPr>
          <w:sz w:val="28"/>
          <w:szCs w:val="28"/>
        </w:rPr>
        <w:t xml:space="preserve"> </w:t>
      </w:r>
      <w:r w:rsidR="006F21E0" w:rsidRPr="008E3779">
        <w:rPr>
          <w:sz w:val="28"/>
          <w:szCs w:val="28"/>
        </w:rPr>
        <w:t>выразительные возможности;</w:t>
      </w:r>
    </w:p>
    <w:p w:rsidR="006F21E0" w:rsidRPr="00090B56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90B56">
        <w:rPr>
          <w:sz w:val="28"/>
          <w:szCs w:val="28"/>
        </w:rPr>
        <w:t>навыки последовательного осуществления работы по композиции;</w:t>
      </w:r>
    </w:p>
    <w:p w:rsidR="00EC3B1B" w:rsidRPr="004846AC" w:rsidRDefault="006F21E0" w:rsidP="00090B56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E3779">
        <w:rPr>
          <w:sz w:val="28"/>
          <w:szCs w:val="28"/>
        </w:rPr>
        <w:t>наличие кругозора в области изобразительного искусства.</w:t>
      </w:r>
    </w:p>
    <w:p w:rsidR="00EC3B1B" w:rsidRPr="004846AC" w:rsidRDefault="00EC3B1B" w:rsidP="00F44E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3B1B">
        <w:rPr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школе создается комфортная развивающая образовательная среда, обеспечивающая возможность выявления и развития одаренных детей в области изобразительного искусства, организации творческой деятельности учащихся путем проведения творческих мероприятий. </w:t>
      </w:r>
    </w:p>
    <w:sectPr w:rsidR="00EC3B1B" w:rsidRPr="004846AC" w:rsidSect="0006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A73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DFB"/>
    <w:multiLevelType w:val="hybridMultilevel"/>
    <w:tmpl w:val="F7BA2064"/>
    <w:lvl w:ilvl="0" w:tplc="BA76E6C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C90B03"/>
    <w:multiLevelType w:val="hybridMultilevel"/>
    <w:tmpl w:val="2828FA08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D74"/>
    <w:multiLevelType w:val="hybridMultilevel"/>
    <w:tmpl w:val="585E98B2"/>
    <w:lvl w:ilvl="0" w:tplc="BA76E6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E51146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62A6C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E237A5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13C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06F6A7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647BA"/>
    <w:multiLevelType w:val="hybridMultilevel"/>
    <w:tmpl w:val="D180C822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3058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1EC7"/>
    <w:multiLevelType w:val="hybridMultilevel"/>
    <w:tmpl w:val="FFFFFFFF"/>
    <w:lvl w:ilvl="0" w:tplc="FC0C18C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D35530F"/>
    <w:multiLevelType w:val="hybridMultilevel"/>
    <w:tmpl w:val="FFFFFFFF"/>
    <w:lvl w:ilvl="0" w:tplc="38268F80">
      <w:start w:val="1"/>
      <w:numFmt w:val="upperRoman"/>
      <w:lvlText w:val="%1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4">
    <w:nsid w:val="426F5C5F"/>
    <w:multiLevelType w:val="hybridMultilevel"/>
    <w:tmpl w:val="C3D08CBE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A9A"/>
    <w:multiLevelType w:val="hybridMultilevel"/>
    <w:tmpl w:val="FFFFFFFF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55194"/>
    <w:multiLevelType w:val="hybridMultilevel"/>
    <w:tmpl w:val="9D2C3828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30F95"/>
    <w:multiLevelType w:val="multilevel"/>
    <w:tmpl w:val="FFFFFFFF"/>
    <w:lvl w:ilvl="0">
      <w:start w:val="7"/>
      <w:numFmt w:val="upperRoman"/>
      <w:lvlText w:val="%1."/>
      <w:lvlJc w:val="left"/>
      <w:pPr>
        <w:ind w:left="2564" w:hanging="72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3" w:hanging="75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710" w:hanging="75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2" w:hanging="2160"/>
      </w:pPr>
      <w:rPr>
        <w:rFonts w:cs="Times New Roman"/>
      </w:rPr>
    </w:lvl>
  </w:abstractNum>
  <w:abstractNum w:abstractNumId="20">
    <w:nsid w:val="4EF542D9"/>
    <w:multiLevelType w:val="multilevel"/>
    <w:tmpl w:val="FFFFFFFF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A56C8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A326E2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5160"/>
    <w:multiLevelType w:val="hybridMultilevel"/>
    <w:tmpl w:val="337EDAEA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56F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BD4F5A"/>
    <w:multiLevelType w:val="hybridMultilevel"/>
    <w:tmpl w:val="F286A232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F00C3A"/>
    <w:multiLevelType w:val="hybridMultilevel"/>
    <w:tmpl w:val="7C4CE3D2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5744D"/>
    <w:multiLevelType w:val="hybridMultilevel"/>
    <w:tmpl w:val="EAA4146E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072CB"/>
    <w:multiLevelType w:val="hybridMultilevel"/>
    <w:tmpl w:val="3A1A5C76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286AD6"/>
    <w:multiLevelType w:val="hybridMultilevel"/>
    <w:tmpl w:val="D6FE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FB3DD9"/>
    <w:multiLevelType w:val="hybridMultilevel"/>
    <w:tmpl w:val="B818E390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2"/>
  </w:num>
  <w:num w:numId="5">
    <w:abstractNumId w:val="12"/>
  </w:num>
  <w:num w:numId="6">
    <w:abstractNumId w:val="0"/>
  </w:num>
  <w:num w:numId="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7"/>
  </w:num>
  <w:num w:numId="11">
    <w:abstractNumId w:val="25"/>
  </w:num>
  <w:num w:numId="1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7"/>
  </w:num>
  <w:num w:numId="20">
    <w:abstractNumId w:val="30"/>
  </w:num>
  <w:num w:numId="21">
    <w:abstractNumId w:val="23"/>
  </w:num>
  <w:num w:numId="22">
    <w:abstractNumId w:val="27"/>
  </w:num>
  <w:num w:numId="23">
    <w:abstractNumId w:val="24"/>
  </w:num>
  <w:num w:numId="24">
    <w:abstractNumId w:val="14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1"/>
  </w:num>
  <w:num w:numId="30">
    <w:abstractNumId w:val="26"/>
  </w:num>
  <w:num w:numId="31">
    <w:abstractNumId w:val="10"/>
  </w:num>
  <w:num w:numId="32">
    <w:abstractNumId w:val="31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7"/>
    <w:rsid w:val="00012801"/>
    <w:rsid w:val="00026E82"/>
    <w:rsid w:val="00064560"/>
    <w:rsid w:val="0007752A"/>
    <w:rsid w:val="00090B56"/>
    <w:rsid w:val="000F6253"/>
    <w:rsid w:val="001561F4"/>
    <w:rsid w:val="00160F6C"/>
    <w:rsid w:val="001B0249"/>
    <w:rsid w:val="00203AB6"/>
    <w:rsid w:val="002D1F66"/>
    <w:rsid w:val="00335714"/>
    <w:rsid w:val="0043191A"/>
    <w:rsid w:val="004710C3"/>
    <w:rsid w:val="004715DF"/>
    <w:rsid w:val="0047211F"/>
    <w:rsid w:val="004846AC"/>
    <w:rsid w:val="004B1FEA"/>
    <w:rsid w:val="00506525"/>
    <w:rsid w:val="00523AA1"/>
    <w:rsid w:val="00581973"/>
    <w:rsid w:val="005A785F"/>
    <w:rsid w:val="005B150A"/>
    <w:rsid w:val="006F21E0"/>
    <w:rsid w:val="00725CEC"/>
    <w:rsid w:val="007407AC"/>
    <w:rsid w:val="0077606D"/>
    <w:rsid w:val="007B5BF0"/>
    <w:rsid w:val="00837695"/>
    <w:rsid w:val="008637CC"/>
    <w:rsid w:val="008E3779"/>
    <w:rsid w:val="008E6819"/>
    <w:rsid w:val="00941173"/>
    <w:rsid w:val="009919AA"/>
    <w:rsid w:val="00A92F38"/>
    <w:rsid w:val="00AA000A"/>
    <w:rsid w:val="00AF1963"/>
    <w:rsid w:val="00B11DD8"/>
    <w:rsid w:val="00B166E9"/>
    <w:rsid w:val="00B81E1A"/>
    <w:rsid w:val="00B95059"/>
    <w:rsid w:val="00BD3CEB"/>
    <w:rsid w:val="00C01B73"/>
    <w:rsid w:val="00C324B6"/>
    <w:rsid w:val="00C50279"/>
    <w:rsid w:val="00CA6CE5"/>
    <w:rsid w:val="00CB68E0"/>
    <w:rsid w:val="00CC506F"/>
    <w:rsid w:val="00D06880"/>
    <w:rsid w:val="00D27982"/>
    <w:rsid w:val="00D369C2"/>
    <w:rsid w:val="00D534F7"/>
    <w:rsid w:val="00D63B50"/>
    <w:rsid w:val="00D6742D"/>
    <w:rsid w:val="00DA3487"/>
    <w:rsid w:val="00DB389D"/>
    <w:rsid w:val="00DC0ABB"/>
    <w:rsid w:val="00DC37B3"/>
    <w:rsid w:val="00DD4CFD"/>
    <w:rsid w:val="00DE2BE2"/>
    <w:rsid w:val="00E40C02"/>
    <w:rsid w:val="00E558C7"/>
    <w:rsid w:val="00E95B80"/>
    <w:rsid w:val="00EA0677"/>
    <w:rsid w:val="00EA5F88"/>
    <w:rsid w:val="00EA6E77"/>
    <w:rsid w:val="00EB0830"/>
    <w:rsid w:val="00EC390C"/>
    <w:rsid w:val="00EC3B1B"/>
    <w:rsid w:val="00EC3C90"/>
    <w:rsid w:val="00F35C9F"/>
    <w:rsid w:val="00F44EC6"/>
    <w:rsid w:val="00F63144"/>
    <w:rsid w:val="00F6484E"/>
    <w:rsid w:val="00FC273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6E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6880"/>
    <w:pPr>
      <w:ind w:left="720"/>
      <w:contextualSpacing/>
    </w:pPr>
  </w:style>
  <w:style w:type="paragraph" w:customStyle="1" w:styleId="pboth">
    <w:name w:val="pboth"/>
    <w:basedOn w:val="a"/>
    <w:uiPriority w:val="99"/>
    <w:rsid w:val="008E68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8E6819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uiPriority w:val="99"/>
    <w:rsid w:val="00AA000A"/>
    <w:pPr>
      <w:widowControl w:val="0"/>
      <w:shd w:val="clear" w:color="auto" w:fill="FFFFFF"/>
      <w:spacing w:after="1980" w:line="322" w:lineRule="exact"/>
      <w:ind w:hanging="70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uiPriority w:val="99"/>
    <w:locked/>
    <w:rsid w:val="00AA00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000A"/>
    <w:pPr>
      <w:widowControl w:val="0"/>
      <w:shd w:val="clear" w:color="auto" w:fill="FFFFFF"/>
      <w:spacing w:before="60" w:after="360" w:line="322" w:lineRule="exact"/>
      <w:ind w:hanging="360"/>
      <w:jc w:val="center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AA000A"/>
    <w:rPr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AA000A"/>
    <w:pPr>
      <w:widowControl w:val="0"/>
      <w:shd w:val="clear" w:color="auto" w:fill="FFFFFF"/>
      <w:spacing w:after="420" w:line="240" w:lineRule="atLeast"/>
      <w:jc w:val="center"/>
      <w:outlineLvl w:val="4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11pt">
    <w:name w:val="Основной текст + 11 pt"/>
    <w:uiPriority w:val="99"/>
    <w:rsid w:val="00AA00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">
    <w:name w:val="Без интервала1"/>
    <w:uiPriority w:val="99"/>
    <w:rsid w:val="008E3779"/>
    <w:pPr>
      <w:spacing w:after="0" w:line="240" w:lineRule="auto"/>
    </w:pPr>
    <w:rPr>
      <w:rFonts w:ascii="Calibri" w:hAnsi="Calibri"/>
      <w:lang w:eastAsia="en-US"/>
    </w:rPr>
  </w:style>
  <w:style w:type="paragraph" w:customStyle="1" w:styleId="s3">
    <w:name w:val="s_3"/>
    <w:basedOn w:val="a"/>
    <w:uiPriority w:val="99"/>
    <w:rsid w:val="001B0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6E7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6880"/>
    <w:pPr>
      <w:ind w:left="720"/>
      <w:contextualSpacing/>
    </w:pPr>
  </w:style>
  <w:style w:type="paragraph" w:customStyle="1" w:styleId="pboth">
    <w:name w:val="pboth"/>
    <w:basedOn w:val="a"/>
    <w:uiPriority w:val="99"/>
    <w:rsid w:val="008E68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8E6819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uiPriority w:val="99"/>
    <w:rsid w:val="00AA000A"/>
    <w:pPr>
      <w:widowControl w:val="0"/>
      <w:shd w:val="clear" w:color="auto" w:fill="FFFFFF"/>
      <w:spacing w:after="1980" w:line="322" w:lineRule="exact"/>
      <w:ind w:hanging="70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uiPriority w:val="99"/>
    <w:locked/>
    <w:rsid w:val="00AA00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000A"/>
    <w:pPr>
      <w:widowControl w:val="0"/>
      <w:shd w:val="clear" w:color="auto" w:fill="FFFFFF"/>
      <w:spacing w:before="60" w:after="360" w:line="322" w:lineRule="exact"/>
      <w:ind w:hanging="360"/>
      <w:jc w:val="center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AA000A"/>
    <w:rPr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AA000A"/>
    <w:pPr>
      <w:widowControl w:val="0"/>
      <w:shd w:val="clear" w:color="auto" w:fill="FFFFFF"/>
      <w:spacing w:after="420" w:line="240" w:lineRule="atLeast"/>
      <w:jc w:val="center"/>
      <w:outlineLvl w:val="4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11pt">
    <w:name w:val="Основной текст + 11 pt"/>
    <w:uiPriority w:val="99"/>
    <w:rsid w:val="00AA000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">
    <w:name w:val="Без интервала1"/>
    <w:uiPriority w:val="99"/>
    <w:rsid w:val="008E3779"/>
    <w:pPr>
      <w:spacing w:after="0" w:line="240" w:lineRule="auto"/>
    </w:pPr>
    <w:rPr>
      <w:rFonts w:ascii="Calibri" w:hAnsi="Calibri"/>
      <w:lang w:eastAsia="en-US"/>
    </w:rPr>
  </w:style>
  <w:style w:type="paragraph" w:customStyle="1" w:styleId="s3">
    <w:name w:val="s_3"/>
    <w:basedOn w:val="a"/>
    <w:uiPriority w:val="99"/>
    <w:rsid w:val="001B0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w3/0fMjCav4YdR1Mo51nnp3rCA40Qng+6w3Gt75ASJg=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tr78lOXG1LbI4m9yL+dBCb1xDoLtpoNFUfA8mY159L0=</DigestValue>
    </Reference>
  </SignedInfo>
  <SignatureValue>lCjbFtxW002Xw7OOV+PmGizHAJulvOdrfe6NSvyNxgLk863fhljedDZNjxpOL63R
gNPJ45+ihGobdwtvsEy+7A==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d9LdukSyReoisKzaOvLmMACMn1Q=</DigestValue>
      </Reference>
      <Reference URI="/word/fontTable.xml?ContentType=application/vnd.openxmlformats-officedocument.wordprocessingml.fontTable+xml">
        <DigestMethod Algorithm="http://www.w3.org/2000/09/xmldsig#sha1"/>
        <DigestValue>PfuYzAWdMUDv9hpwtkHD8Q8930I=</DigestValue>
      </Reference>
      <Reference URI="/word/numbering.xml?ContentType=application/vnd.openxmlformats-officedocument.wordprocessingml.numbering+xml">
        <DigestMethod Algorithm="http://www.w3.org/2000/09/xmldsig#sha1"/>
        <DigestValue>uaejrtVbb/rTCnKgTp4mA/LlxXs=</DigestValue>
      </Reference>
      <Reference URI="/word/settings.xml?ContentType=application/vnd.openxmlformats-officedocument.wordprocessingml.settings+xml">
        <DigestMethod Algorithm="http://www.w3.org/2000/09/xmldsig#sha1"/>
        <DigestValue>uHVHTXVxXBfcQ1kJbTE/bWuXCm4=</DigestValue>
      </Reference>
      <Reference URI="/word/styles.xml?ContentType=application/vnd.openxmlformats-officedocument.wordprocessingml.styles+xml">
        <DigestMethod Algorithm="http://www.w3.org/2000/09/xmldsig#sha1"/>
        <DigestValue>1hVX3W7fJua4bn9PMzTBnNqjDfQ=</DigestValue>
      </Reference>
      <Reference URI="/word/stylesWithEffects.xml?ContentType=application/vnd.ms-word.stylesWithEffects+xml">
        <DigestMethod Algorithm="http://www.w3.org/2000/09/xmldsig#sha1"/>
        <DigestValue>qrLx57w0DnvNXG7SZRQbAGMXLYc=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r3iIQ6Ba0ZVuCZ7qtyjWqMkEx3E=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2022-12-16T07:07:13Z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 </vt:lpstr>
    </vt:vector>
  </TitlesOfParts>
  <Company/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2018-10-23T10:22:00Z</cp:lastPrinted>
  <dcterms:created xsi:type="dcterms:W3CDTF">2022-12-16T07:07:00Z</dcterms:created>
  <dcterms:modified xsi:type="dcterms:W3CDTF">2022-12-16T07:07:00Z</dcterms:modified>
</cp:coreProperties>
</file>