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26" w:rsidRPr="00B9778B" w:rsidRDefault="00744026" w:rsidP="00744026">
      <w:pPr>
        <w:widowControl/>
        <w:autoSpaceDE/>
        <w:autoSpaceDN/>
        <w:adjustRightInd/>
        <w:jc w:val="center"/>
        <w:rPr>
          <w:rFonts w:ascii="Times New Roman" w:hAnsi="Times New Roman" w:cs="Times New Roman"/>
          <w:b/>
          <w:sz w:val="28"/>
          <w:szCs w:val="28"/>
        </w:rPr>
      </w:pPr>
      <w:bookmarkStart w:id="0" w:name="bookmark0"/>
      <w:r w:rsidRPr="00B9778B">
        <w:rPr>
          <w:rFonts w:ascii="Times New Roman" w:hAnsi="Times New Roman" w:cs="Times New Roman"/>
          <w:b/>
          <w:sz w:val="28"/>
          <w:szCs w:val="28"/>
        </w:rPr>
        <w:t>Министерство культуры Свердловской области</w:t>
      </w:r>
    </w:p>
    <w:p w:rsidR="00744026" w:rsidRPr="00B9778B" w:rsidRDefault="00744026" w:rsidP="00744026">
      <w:pPr>
        <w:widowControl/>
        <w:autoSpaceDE/>
        <w:autoSpaceDN/>
        <w:adjustRightInd/>
        <w:jc w:val="center"/>
        <w:rPr>
          <w:rFonts w:ascii="Times New Roman" w:hAnsi="Times New Roman" w:cs="Times New Roman"/>
          <w:b/>
          <w:sz w:val="28"/>
          <w:szCs w:val="28"/>
        </w:rPr>
      </w:pPr>
      <w:r w:rsidRPr="00B9778B">
        <w:rPr>
          <w:rFonts w:ascii="Times New Roman" w:hAnsi="Times New Roman" w:cs="Times New Roman"/>
          <w:b/>
          <w:sz w:val="28"/>
          <w:szCs w:val="28"/>
        </w:rPr>
        <w:t>государственное автономное учреждение</w:t>
      </w:r>
    </w:p>
    <w:p w:rsidR="00744026" w:rsidRPr="00B9778B" w:rsidRDefault="00744026" w:rsidP="00744026">
      <w:pPr>
        <w:widowControl/>
        <w:autoSpaceDE/>
        <w:autoSpaceDN/>
        <w:adjustRightInd/>
        <w:jc w:val="center"/>
        <w:rPr>
          <w:rFonts w:ascii="Times New Roman" w:hAnsi="Times New Roman" w:cs="Times New Roman"/>
          <w:b/>
          <w:sz w:val="28"/>
          <w:szCs w:val="28"/>
        </w:rPr>
      </w:pPr>
      <w:r w:rsidRPr="00B9778B">
        <w:rPr>
          <w:rFonts w:ascii="Times New Roman" w:hAnsi="Times New Roman" w:cs="Times New Roman"/>
          <w:b/>
          <w:sz w:val="28"/>
          <w:szCs w:val="28"/>
        </w:rPr>
        <w:t>дополнительного образования Свердловской области</w:t>
      </w:r>
    </w:p>
    <w:p w:rsidR="00744026" w:rsidRPr="00B9778B" w:rsidRDefault="00744026" w:rsidP="00744026">
      <w:pPr>
        <w:widowControl/>
        <w:autoSpaceDE/>
        <w:autoSpaceDN/>
        <w:adjustRightInd/>
        <w:jc w:val="center"/>
        <w:rPr>
          <w:rFonts w:ascii="Times New Roman" w:hAnsi="Times New Roman" w:cs="Times New Roman"/>
          <w:b/>
          <w:sz w:val="28"/>
          <w:szCs w:val="28"/>
        </w:rPr>
      </w:pPr>
      <w:r w:rsidRPr="00B9778B">
        <w:rPr>
          <w:rFonts w:ascii="Times New Roman" w:hAnsi="Times New Roman" w:cs="Times New Roman"/>
          <w:b/>
          <w:sz w:val="28"/>
          <w:szCs w:val="28"/>
        </w:rPr>
        <w:t>«Детская школа искусств города Серова»</w:t>
      </w:r>
    </w:p>
    <w:p w:rsidR="00744026" w:rsidRPr="00B9778B" w:rsidRDefault="00744026" w:rsidP="00744026">
      <w:pPr>
        <w:widowControl/>
        <w:autoSpaceDE/>
        <w:autoSpaceDN/>
        <w:adjustRightInd/>
        <w:jc w:val="center"/>
        <w:rPr>
          <w:rFonts w:ascii="Times New Roman" w:hAnsi="Times New Roman" w:cs="Times New Roman"/>
          <w:b/>
          <w:sz w:val="28"/>
          <w:szCs w:val="28"/>
        </w:rPr>
      </w:pPr>
      <w:r w:rsidRPr="00B9778B">
        <w:rPr>
          <w:rFonts w:ascii="Times New Roman" w:hAnsi="Times New Roman" w:cs="Times New Roman"/>
          <w:b/>
          <w:sz w:val="28"/>
          <w:szCs w:val="28"/>
        </w:rPr>
        <w:t>(ГАУ ДО СО «ДШИ г. Серова»)</w:t>
      </w:r>
    </w:p>
    <w:p w:rsidR="00744026" w:rsidRPr="00B9778B" w:rsidRDefault="00744026" w:rsidP="00744026">
      <w:pPr>
        <w:widowControl/>
        <w:autoSpaceDE/>
        <w:autoSpaceDN/>
        <w:adjustRightInd/>
        <w:jc w:val="center"/>
        <w:rPr>
          <w:rFonts w:ascii="Times New Roman" w:hAnsi="Times New Roman" w:cs="Times New Roman"/>
          <w:b/>
          <w:sz w:val="28"/>
          <w:szCs w:val="28"/>
        </w:rPr>
      </w:pPr>
    </w:p>
    <w:p w:rsidR="00744026" w:rsidRPr="00B9778B" w:rsidRDefault="00744026" w:rsidP="00744026">
      <w:pPr>
        <w:widowControl/>
        <w:autoSpaceDE/>
        <w:autoSpaceDN/>
        <w:adjustRightInd/>
        <w:jc w:val="center"/>
        <w:rPr>
          <w:rFonts w:ascii="Times New Roman" w:hAnsi="Times New Roman" w:cs="Times New Roman"/>
          <w:b/>
          <w:sz w:val="28"/>
          <w:szCs w:val="28"/>
        </w:rPr>
      </w:pPr>
    </w:p>
    <w:p w:rsidR="00744026" w:rsidRPr="00B9778B" w:rsidRDefault="00744026" w:rsidP="00744026">
      <w:pPr>
        <w:widowControl/>
        <w:autoSpaceDE/>
        <w:autoSpaceDN/>
        <w:adjustRightInd/>
        <w:jc w:val="center"/>
        <w:rPr>
          <w:rFonts w:ascii="Times New Roman" w:hAnsi="Times New Roman" w:cs="Times New Roman"/>
          <w:b/>
          <w:sz w:val="28"/>
          <w:szCs w:val="28"/>
        </w:rPr>
      </w:pPr>
    </w:p>
    <w:p w:rsidR="00744026" w:rsidRPr="00B9778B" w:rsidRDefault="00744026" w:rsidP="00744026">
      <w:pPr>
        <w:widowControl/>
        <w:autoSpaceDE/>
        <w:autoSpaceDN/>
        <w:adjustRightInd/>
        <w:jc w:val="center"/>
        <w:rPr>
          <w:rFonts w:ascii="Times New Roman" w:hAnsi="Times New Roman" w:cs="Times New Roman"/>
          <w:b/>
          <w:sz w:val="28"/>
          <w:szCs w:val="28"/>
        </w:rPr>
      </w:pPr>
    </w:p>
    <w:p w:rsidR="00744026" w:rsidRPr="00B9778B" w:rsidRDefault="00744026" w:rsidP="00744026">
      <w:pPr>
        <w:widowControl/>
        <w:autoSpaceDE/>
        <w:autoSpaceDN/>
        <w:adjustRightInd/>
        <w:jc w:val="center"/>
        <w:rPr>
          <w:rFonts w:ascii="Times New Roman" w:hAnsi="Times New Roman" w:cs="Times New Roman"/>
          <w:b/>
          <w:sz w:val="28"/>
          <w:szCs w:val="28"/>
        </w:rPr>
      </w:pPr>
    </w:p>
    <w:p w:rsidR="00744026" w:rsidRPr="00B9778B" w:rsidRDefault="00744026" w:rsidP="00744026">
      <w:pPr>
        <w:widowControl/>
        <w:autoSpaceDE/>
        <w:autoSpaceDN/>
        <w:adjustRightInd/>
        <w:jc w:val="center"/>
        <w:rPr>
          <w:rFonts w:ascii="Times New Roman" w:hAnsi="Times New Roman" w:cs="Times New Roman"/>
          <w:b/>
          <w:sz w:val="28"/>
          <w:szCs w:val="28"/>
        </w:rPr>
      </w:pPr>
    </w:p>
    <w:p w:rsidR="00744026" w:rsidRPr="00B9778B" w:rsidRDefault="00744026" w:rsidP="00744026">
      <w:pPr>
        <w:widowControl/>
        <w:autoSpaceDE/>
        <w:autoSpaceDN/>
        <w:adjustRightInd/>
        <w:jc w:val="center"/>
        <w:rPr>
          <w:rFonts w:ascii="Times New Roman" w:hAnsi="Times New Roman" w:cs="Times New Roman"/>
          <w:b/>
          <w:sz w:val="28"/>
          <w:szCs w:val="28"/>
        </w:rPr>
      </w:pPr>
    </w:p>
    <w:p w:rsidR="00744026" w:rsidRPr="00B9778B" w:rsidRDefault="00744026" w:rsidP="00744026">
      <w:pPr>
        <w:widowControl/>
        <w:autoSpaceDE/>
        <w:autoSpaceDN/>
        <w:adjustRightInd/>
        <w:jc w:val="center"/>
        <w:rPr>
          <w:rFonts w:ascii="Times New Roman" w:hAnsi="Times New Roman" w:cs="Times New Roman"/>
          <w:b/>
          <w:sz w:val="28"/>
          <w:szCs w:val="28"/>
        </w:rPr>
      </w:pPr>
    </w:p>
    <w:p w:rsidR="00744026" w:rsidRPr="00B9778B" w:rsidRDefault="00744026" w:rsidP="00744026">
      <w:pPr>
        <w:widowControl/>
        <w:autoSpaceDE/>
        <w:autoSpaceDN/>
        <w:adjustRightInd/>
        <w:jc w:val="center"/>
        <w:rPr>
          <w:rFonts w:ascii="Times New Roman" w:hAnsi="Times New Roman" w:cs="Times New Roman"/>
          <w:b/>
          <w:sz w:val="28"/>
          <w:szCs w:val="28"/>
        </w:rPr>
      </w:pPr>
    </w:p>
    <w:p w:rsidR="00744026" w:rsidRPr="00B9778B" w:rsidRDefault="00744026" w:rsidP="00744026">
      <w:pPr>
        <w:widowControl/>
        <w:autoSpaceDE/>
        <w:autoSpaceDN/>
        <w:adjustRightInd/>
        <w:jc w:val="center"/>
        <w:rPr>
          <w:rFonts w:ascii="Times New Roman" w:hAnsi="Times New Roman" w:cs="Times New Roman"/>
          <w:b/>
          <w:sz w:val="28"/>
          <w:szCs w:val="28"/>
        </w:rPr>
      </w:pPr>
    </w:p>
    <w:p w:rsidR="00744026" w:rsidRPr="00B9778B" w:rsidRDefault="00744026" w:rsidP="00744026">
      <w:pPr>
        <w:widowControl/>
        <w:autoSpaceDE/>
        <w:autoSpaceDN/>
        <w:adjustRightInd/>
        <w:jc w:val="center"/>
        <w:rPr>
          <w:rFonts w:ascii="Times New Roman" w:hAnsi="Times New Roman" w:cs="Times New Roman"/>
          <w:b/>
          <w:sz w:val="28"/>
          <w:szCs w:val="28"/>
        </w:rPr>
      </w:pPr>
      <w:r w:rsidRPr="00B9778B">
        <w:rPr>
          <w:rFonts w:ascii="Times New Roman" w:hAnsi="Times New Roman" w:cs="Times New Roman"/>
          <w:b/>
          <w:sz w:val="28"/>
          <w:szCs w:val="28"/>
        </w:rPr>
        <w:t>ДОПОЛНИТЕЛЬНАЯ ПРЕДПРОФЕССИОНАЛЬНАЯ</w:t>
      </w:r>
    </w:p>
    <w:p w:rsidR="00744026" w:rsidRPr="00B9778B" w:rsidRDefault="00744026" w:rsidP="00744026">
      <w:pPr>
        <w:widowControl/>
        <w:autoSpaceDE/>
        <w:autoSpaceDN/>
        <w:adjustRightInd/>
        <w:jc w:val="center"/>
        <w:rPr>
          <w:rFonts w:ascii="Times New Roman" w:hAnsi="Times New Roman" w:cs="Times New Roman"/>
          <w:b/>
          <w:sz w:val="28"/>
          <w:szCs w:val="28"/>
        </w:rPr>
      </w:pPr>
      <w:r w:rsidRPr="00B9778B">
        <w:rPr>
          <w:rFonts w:ascii="Times New Roman" w:hAnsi="Times New Roman" w:cs="Times New Roman"/>
          <w:b/>
          <w:sz w:val="28"/>
          <w:szCs w:val="28"/>
        </w:rPr>
        <w:t>ОБЩЕОБРАЗОВАТЕЛЬНАЯ ПРОГРАММА В ОБЛАСТИ</w:t>
      </w:r>
    </w:p>
    <w:p w:rsidR="00744026" w:rsidRPr="00B9778B" w:rsidRDefault="00744026" w:rsidP="00744026">
      <w:pPr>
        <w:widowControl/>
        <w:autoSpaceDE/>
        <w:autoSpaceDN/>
        <w:adjustRightInd/>
        <w:jc w:val="center"/>
        <w:rPr>
          <w:rFonts w:ascii="Times New Roman" w:hAnsi="Times New Roman" w:cs="Times New Roman"/>
          <w:b/>
          <w:sz w:val="28"/>
          <w:szCs w:val="28"/>
        </w:rPr>
      </w:pPr>
      <w:r w:rsidRPr="00B9778B">
        <w:rPr>
          <w:rFonts w:ascii="Times New Roman" w:hAnsi="Times New Roman" w:cs="Times New Roman"/>
          <w:b/>
          <w:sz w:val="28"/>
          <w:szCs w:val="28"/>
        </w:rPr>
        <w:t>МУЗЫКАЛЬНОГО ИСКУССТВА</w:t>
      </w:r>
    </w:p>
    <w:p w:rsidR="00744026" w:rsidRPr="00B9778B" w:rsidRDefault="00744026" w:rsidP="00744026">
      <w:pPr>
        <w:widowControl/>
        <w:autoSpaceDE/>
        <w:autoSpaceDN/>
        <w:adjustRightInd/>
        <w:jc w:val="center"/>
        <w:rPr>
          <w:rFonts w:ascii="Times New Roman" w:hAnsi="Times New Roman" w:cs="Times New Roman"/>
          <w:b/>
          <w:sz w:val="28"/>
          <w:szCs w:val="28"/>
        </w:rPr>
      </w:pPr>
      <w:r w:rsidRPr="00B9778B">
        <w:rPr>
          <w:rFonts w:ascii="Times New Roman" w:hAnsi="Times New Roman" w:cs="Times New Roman"/>
          <w:b/>
          <w:sz w:val="28"/>
          <w:szCs w:val="28"/>
        </w:rPr>
        <w:t>«</w:t>
      </w:r>
      <w:r>
        <w:rPr>
          <w:rFonts w:ascii="Times New Roman" w:hAnsi="Times New Roman" w:cs="Times New Roman"/>
          <w:b/>
          <w:sz w:val="28"/>
          <w:szCs w:val="28"/>
        </w:rPr>
        <w:t>ДУХОВЫЕ  УДАРНЫЕ</w:t>
      </w:r>
      <w:r w:rsidRPr="00B9778B">
        <w:rPr>
          <w:rFonts w:ascii="Times New Roman" w:hAnsi="Times New Roman" w:cs="Times New Roman"/>
          <w:b/>
          <w:sz w:val="28"/>
          <w:szCs w:val="28"/>
        </w:rPr>
        <w:t xml:space="preserve"> ИНСТРУМЕНТЫ»</w:t>
      </w:r>
    </w:p>
    <w:p w:rsidR="00744026" w:rsidRPr="00B9778B" w:rsidRDefault="00744026" w:rsidP="00744026">
      <w:pPr>
        <w:widowControl/>
        <w:autoSpaceDE/>
        <w:autoSpaceDN/>
        <w:adjustRightInd/>
        <w:jc w:val="center"/>
        <w:rPr>
          <w:rFonts w:ascii="Times New Roman" w:hAnsi="Times New Roman" w:cs="Times New Roman"/>
          <w:b/>
          <w:sz w:val="28"/>
          <w:szCs w:val="28"/>
        </w:rPr>
      </w:pPr>
    </w:p>
    <w:p w:rsidR="00744026" w:rsidRPr="00B9778B" w:rsidRDefault="00744026" w:rsidP="00744026">
      <w:pPr>
        <w:widowControl/>
        <w:autoSpaceDE/>
        <w:autoSpaceDN/>
        <w:adjustRightInd/>
        <w:jc w:val="center"/>
        <w:rPr>
          <w:rFonts w:ascii="Times New Roman" w:hAnsi="Times New Roman" w:cs="Times New Roman"/>
          <w:b/>
          <w:sz w:val="28"/>
          <w:szCs w:val="28"/>
        </w:rPr>
      </w:pPr>
    </w:p>
    <w:p w:rsidR="00744026" w:rsidRPr="00B9778B" w:rsidRDefault="00744026" w:rsidP="00744026">
      <w:pPr>
        <w:widowControl/>
        <w:autoSpaceDE/>
        <w:autoSpaceDN/>
        <w:adjustRightInd/>
        <w:jc w:val="center"/>
        <w:rPr>
          <w:rFonts w:ascii="Times New Roman" w:hAnsi="Times New Roman" w:cs="Times New Roman"/>
          <w:b/>
          <w:sz w:val="28"/>
          <w:szCs w:val="28"/>
        </w:rPr>
      </w:pPr>
    </w:p>
    <w:p w:rsidR="00744026" w:rsidRPr="00B9778B" w:rsidRDefault="00744026" w:rsidP="00744026">
      <w:pPr>
        <w:widowControl/>
        <w:autoSpaceDE/>
        <w:autoSpaceDN/>
        <w:adjustRightInd/>
        <w:jc w:val="center"/>
        <w:rPr>
          <w:rFonts w:ascii="Times New Roman" w:hAnsi="Times New Roman" w:cs="Times New Roman"/>
          <w:b/>
          <w:sz w:val="28"/>
          <w:szCs w:val="28"/>
        </w:rPr>
      </w:pPr>
      <w:r w:rsidRPr="00B9778B">
        <w:rPr>
          <w:rFonts w:ascii="Times New Roman" w:hAnsi="Times New Roman" w:cs="Times New Roman"/>
          <w:b/>
          <w:sz w:val="28"/>
          <w:szCs w:val="28"/>
        </w:rPr>
        <w:t>Предметная область</w:t>
      </w:r>
    </w:p>
    <w:p w:rsidR="00744026" w:rsidRPr="00B9778B" w:rsidRDefault="00744026" w:rsidP="00744026">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8"/>
          <w:szCs w:val="28"/>
        </w:rPr>
        <w:t>В.00. Вариативная часть</w:t>
      </w:r>
    </w:p>
    <w:p w:rsidR="00744026" w:rsidRPr="00B9778B" w:rsidRDefault="00744026" w:rsidP="00744026">
      <w:pPr>
        <w:widowControl/>
        <w:autoSpaceDE/>
        <w:autoSpaceDN/>
        <w:adjustRightInd/>
        <w:jc w:val="center"/>
        <w:rPr>
          <w:rFonts w:ascii="Times New Roman" w:hAnsi="Times New Roman" w:cs="Times New Roman"/>
          <w:b/>
          <w:sz w:val="28"/>
          <w:szCs w:val="28"/>
        </w:rPr>
      </w:pPr>
    </w:p>
    <w:p w:rsidR="00744026" w:rsidRPr="00B9778B" w:rsidRDefault="00744026" w:rsidP="00744026">
      <w:pPr>
        <w:widowControl/>
        <w:autoSpaceDE/>
        <w:autoSpaceDN/>
        <w:adjustRightInd/>
        <w:jc w:val="center"/>
        <w:rPr>
          <w:rFonts w:ascii="Times New Roman" w:hAnsi="Times New Roman" w:cs="Times New Roman"/>
          <w:b/>
          <w:sz w:val="28"/>
          <w:szCs w:val="28"/>
        </w:rPr>
      </w:pPr>
    </w:p>
    <w:p w:rsidR="00744026" w:rsidRPr="00B9778B" w:rsidRDefault="00744026" w:rsidP="00744026">
      <w:pPr>
        <w:widowControl/>
        <w:autoSpaceDE/>
        <w:autoSpaceDN/>
        <w:adjustRightInd/>
        <w:jc w:val="center"/>
        <w:rPr>
          <w:rFonts w:ascii="Times New Roman" w:hAnsi="Times New Roman" w:cs="Times New Roman"/>
          <w:b/>
          <w:sz w:val="28"/>
          <w:szCs w:val="28"/>
        </w:rPr>
      </w:pPr>
      <w:r w:rsidRPr="00B9778B">
        <w:rPr>
          <w:rFonts w:ascii="Times New Roman" w:hAnsi="Times New Roman" w:cs="Times New Roman"/>
          <w:b/>
          <w:sz w:val="28"/>
          <w:szCs w:val="28"/>
        </w:rPr>
        <w:t>по учебному предмету</w:t>
      </w:r>
    </w:p>
    <w:p w:rsidR="00744026" w:rsidRPr="00CB28B9" w:rsidRDefault="00744026" w:rsidP="00744026">
      <w:pPr>
        <w:widowControl/>
        <w:autoSpaceDE/>
        <w:autoSpaceDN/>
        <w:adjustRightInd/>
        <w:ind w:right="-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w:t>
      </w:r>
      <w:r w:rsidRPr="00CB28B9">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0</w:t>
      </w:r>
      <w:r w:rsidR="00832B9F">
        <w:rPr>
          <w:rFonts w:ascii="Times New Roman" w:eastAsia="Calibri" w:hAnsi="Times New Roman" w:cs="Times New Roman"/>
          <w:b/>
          <w:sz w:val="28"/>
          <w:szCs w:val="28"/>
          <w:lang w:eastAsia="en-US"/>
        </w:rPr>
        <w:t>0</w:t>
      </w:r>
      <w:r>
        <w:rPr>
          <w:rFonts w:ascii="Times New Roman" w:eastAsia="Calibri" w:hAnsi="Times New Roman" w:cs="Times New Roman"/>
          <w:b/>
          <w:sz w:val="28"/>
          <w:szCs w:val="28"/>
          <w:lang w:eastAsia="en-US"/>
        </w:rPr>
        <w:t>.УП.02</w:t>
      </w:r>
      <w:r w:rsidRPr="00CB28B9">
        <w:rPr>
          <w:rFonts w:ascii="Times New Roman" w:eastAsia="Calibri" w:hAnsi="Times New Roman" w:cs="Times New Roman"/>
          <w:b/>
          <w:sz w:val="28"/>
          <w:szCs w:val="28"/>
          <w:lang w:eastAsia="en-US"/>
        </w:rPr>
        <w:t>.ФОРТЕПИАНО</w:t>
      </w:r>
    </w:p>
    <w:p w:rsidR="00744026" w:rsidRPr="00E524EE" w:rsidRDefault="00744026" w:rsidP="00744026">
      <w:pPr>
        <w:spacing w:line="360" w:lineRule="auto"/>
        <w:ind w:firstLine="567"/>
        <w:jc w:val="center"/>
        <w:rPr>
          <w:rFonts w:ascii="Times New Roman" w:hAnsi="Times New Roman" w:cs="Times New Roman"/>
          <w:sz w:val="28"/>
          <w:szCs w:val="28"/>
        </w:rPr>
      </w:pPr>
    </w:p>
    <w:p w:rsidR="00744026" w:rsidRPr="00E524EE" w:rsidRDefault="00744026" w:rsidP="00744026">
      <w:pPr>
        <w:spacing w:line="360" w:lineRule="auto"/>
        <w:ind w:firstLine="567"/>
        <w:jc w:val="center"/>
        <w:rPr>
          <w:rFonts w:ascii="Times New Roman" w:hAnsi="Times New Roman" w:cs="Times New Roman"/>
          <w:sz w:val="28"/>
          <w:szCs w:val="28"/>
        </w:rPr>
      </w:pPr>
    </w:p>
    <w:p w:rsidR="00744026" w:rsidRDefault="00744026" w:rsidP="00744026">
      <w:pPr>
        <w:spacing w:line="360" w:lineRule="auto"/>
        <w:ind w:firstLine="567"/>
        <w:jc w:val="center"/>
        <w:rPr>
          <w:sz w:val="28"/>
          <w:szCs w:val="28"/>
        </w:rPr>
      </w:pPr>
    </w:p>
    <w:p w:rsidR="00744026" w:rsidRDefault="00744026" w:rsidP="00744026">
      <w:pPr>
        <w:spacing w:line="360" w:lineRule="auto"/>
        <w:ind w:firstLine="567"/>
        <w:jc w:val="center"/>
        <w:rPr>
          <w:sz w:val="28"/>
          <w:szCs w:val="28"/>
        </w:rPr>
      </w:pPr>
    </w:p>
    <w:p w:rsidR="00744026" w:rsidRDefault="00744026" w:rsidP="00744026">
      <w:pPr>
        <w:spacing w:line="360" w:lineRule="auto"/>
        <w:ind w:firstLine="567"/>
        <w:jc w:val="center"/>
        <w:rPr>
          <w:sz w:val="28"/>
          <w:szCs w:val="28"/>
        </w:rPr>
      </w:pPr>
    </w:p>
    <w:p w:rsidR="00744026" w:rsidRDefault="00744026" w:rsidP="00744026">
      <w:pPr>
        <w:spacing w:line="360" w:lineRule="auto"/>
        <w:ind w:firstLine="567"/>
        <w:jc w:val="center"/>
        <w:rPr>
          <w:sz w:val="28"/>
          <w:szCs w:val="28"/>
        </w:rPr>
      </w:pPr>
    </w:p>
    <w:p w:rsidR="00744026" w:rsidRDefault="00744026" w:rsidP="00744026">
      <w:pPr>
        <w:spacing w:line="360" w:lineRule="auto"/>
        <w:ind w:firstLine="567"/>
        <w:jc w:val="center"/>
        <w:rPr>
          <w:sz w:val="28"/>
          <w:szCs w:val="28"/>
        </w:rPr>
      </w:pPr>
    </w:p>
    <w:p w:rsidR="00744026" w:rsidRDefault="00744026" w:rsidP="00744026">
      <w:pPr>
        <w:spacing w:line="360" w:lineRule="auto"/>
        <w:ind w:firstLine="567"/>
        <w:jc w:val="center"/>
        <w:rPr>
          <w:sz w:val="28"/>
          <w:szCs w:val="28"/>
        </w:rPr>
      </w:pPr>
    </w:p>
    <w:p w:rsidR="00744026" w:rsidRDefault="00744026" w:rsidP="00744026">
      <w:pPr>
        <w:jc w:val="center"/>
        <w:rPr>
          <w:rFonts w:ascii="Times New Roman" w:hAnsi="Times New Roman"/>
          <w:sz w:val="28"/>
          <w:szCs w:val="28"/>
        </w:rPr>
      </w:pPr>
      <w:r>
        <w:rPr>
          <w:rFonts w:ascii="Times New Roman" w:hAnsi="Times New Roman"/>
          <w:sz w:val="28"/>
          <w:szCs w:val="28"/>
        </w:rPr>
        <w:t>Серов</w:t>
      </w:r>
    </w:p>
    <w:p w:rsidR="00744026" w:rsidRDefault="00744026" w:rsidP="00744026">
      <w:pPr>
        <w:jc w:val="center"/>
        <w:rPr>
          <w:rFonts w:ascii="Times New Roman" w:hAnsi="Times New Roman"/>
          <w:sz w:val="28"/>
          <w:szCs w:val="28"/>
        </w:rPr>
      </w:pPr>
      <w:r>
        <w:rPr>
          <w:rFonts w:ascii="Times New Roman" w:hAnsi="Times New Roman"/>
          <w:sz w:val="28"/>
          <w:szCs w:val="28"/>
        </w:rPr>
        <w:t>202</w:t>
      </w:r>
      <w:r w:rsidR="00832B9F">
        <w:rPr>
          <w:rFonts w:ascii="Times New Roman" w:hAnsi="Times New Roman"/>
          <w:sz w:val="28"/>
          <w:szCs w:val="28"/>
        </w:rPr>
        <w:t>2</w:t>
      </w:r>
      <w:r w:rsidR="003B3546">
        <w:rPr>
          <w:rFonts w:ascii="Times New Roman" w:hAnsi="Times New Roman"/>
          <w:sz w:val="28"/>
          <w:szCs w:val="28"/>
        </w:rPr>
        <w:t xml:space="preserve"> г.</w:t>
      </w:r>
      <w:r>
        <w:rPr>
          <w:rFonts w:ascii="Times New Roman" w:hAnsi="Times New Roman"/>
          <w:sz w:val="28"/>
          <w:szCs w:val="28"/>
        </w:rPr>
        <w:br w:type="page"/>
      </w:r>
    </w:p>
    <w:tbl>
      <w:tblPr>
        <w:tblStyle w:val="210"/>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821"/>
      </w:tblGrid>
      <w:tr w:rsidR="003942B7" w:rsidRPr="00B9778B" w:rsidTr="00093F03">
        <w:trPr>
          <w:trHeight w:val="2127"/>
        </w:trPr>
        <w:tc>
          <w:tcPr>
            <w:tcW w:w="4821" w:type="dxa"/>
            <w:hideMark/>
          </w:tcPr>
          <w:bookmarkEnd w:id="0"/>
          <w:p w:rsidR="003942B7" w:rsidRPr="00B9778B" w:rsidRDefault="003942B7" w:rsidP="003942B7">
            <w:pPr>
              <w:textAlignment w:val="baseline"/>
              <w:rPr>
                <w:rFonts w:ascii="Times New Roman" w:hAnsi="Times New Roman" w:cs="Times New Roman"/>
                <w:sz w:val="24"/>
                <w:szCs w:val="24"/>
              </w:rPr>
            </w:pPr>
            <w:r w:rsidRPr="00B9778B">
              <w:rPr>
                <w:rFonts w:ascii="Times New Roman" w:hAnsi="Times New Roman" w:cs="Times New Roman"/>
                <w:sz w:val="24"/>
                <w:szCs w:val="24"/>
              </w:rPr>
              <w:lastRenderedPageBreak/>
              <w:t>ПРИНЯТО</w:t>
            </w:r>
          </w:p>
          <w:p w:rsidR="003942B7" w:rsidRPr="00B9778B" w:rsidRDefault="003942B7" w:rsidP="003942B7">
            <w:pPr>
              <w:textAlignment w:val="baseline"/>
              <w:rPr>
                <w:rFonts w:ascii="Times New Roman" w:hAnsi="Times New Roman" w:cs="Times New Roman"/>
                <w:sz w:val="24"/>
                <w:szCs w:val="24"/>
              </w:rPr>
            </w:pPr>
            <w:r w:rsidRPr="00B9778B">
              <w:rPr>
                <w:rFonts w:ascii="Times New Roman" w:hAnsi="Times New Roman" w:cs="Times New Roman"/>
                <w:sz w:val="24"/>
                <w:szCs w:val="24"/>
              </w:rPr>
              <w:t>Педагогическим советом</w:t>
            </w:r>
          </w:p>
          <w:p w:rsidR="003942B7" w:rsidRPr="00B9778B" w:rsidRDefault="003942B7" w:rsidP="003942B7">
            <w:pPr>
              <w:textAlignment w:val="baseline"/>
              <w:rPr>
                <w:rFonts w:ascii="Times New Roman" w:hAnsi="Times New Roman" w:cs="Times New Roman"/>
                <w:sz w:val="24"/>
                <w:szCs w:val="24"/>
              </w:rPr>
            </w:pPr>
            <w:r w:rsidRPr="00B9778B">
              <w:rPr>
                <w:rFonts w:ascii="Times New Roman" w:hAnsi="Times New Roman" w:cs="Times New Roman"/>
                <w:sz w:val="24"/>
                <w:szCs w:val="24"/>
              </w:rPr>
              <w:t>ГАУ ДО СО «ДШИ г. Серова»</w:t>
            </w:r>
          </w:p>
          <w:p w:rsidR="003942B7" w:rsidRPr="00B9778B" w:rsidRDefault="003942B7" w:rsidP="003942B7">
            <w:pPr>
              <w:tabs>
                <w:tab w:val="left" w:pos="1605"/>
              </w:tabs>
              <w:textAlignment w:val="baseline"/>
              <w:rPr>
                <w:rFonts w:ascii="Times New Roman" w:hAnsi="Times New Roman" w:cs="Times New Roman"/>
                <w:sz w:val="24"/>
                <w:szCs w:val="24"/>
              </w:rPr>
            </w:pPr>
            <w:r w:rsidRPr="00B9778B">
              <w:rPr>
                <w:rFonts w:ascii="Times New Roman" w:hAnsi="Times New Roman" w:cs="Times New Roman"/>
                <w:sz w:val="24"/>
                <w:szCs w:val="24"/>
              </w:rPr>
              <w:t>Протокол</w:t>
            </w:r>
            <w:r>
              <w:rPr>
                <w:rFonts w:ascii="Times New Roman" w:hAnsi="Times New Roman" w:cs="Times New Roman"/>
                <w:sz w:val="24"/>
                <w:szCs w:val="24"/>
              </w:rPr>
              <w:tab/>
            </w:r>
          </w:p>
          <w:p w:rsidR="003942B7" w:rsidRPr="00B9778B" w:rsidRDefault="003942B7" w:rsidP="003942B7">
            <w:pPr>
              <w:textAlignment w:val="baseline"/>
              <w:rPr>
                <w:rFonts w:ascii="Times New Roman" w:hAnsi="Times New Roman" w:cs="Times New Roman"/>
                <w:sz w:val="24"/>
                <w:szCs w:val="24"/>
              </w:rPr>
            </w:pPr>
            <w:r w:rsidRPr="00B9778B">
              <w:rPr>
                <w:rFonts w:ascii="Times New Roman" w:hAnsi="Times New Roman" w:cs="Times New Roman"/>
                <w:sz w:val="24"/>
                <w:szCs w:val="24"/>
              </w:rPr>
              <w:t>№ __</w:t>
            </w:r>
            <w:r>
              <w:rPr>
                <w:rFonts w:ascii="Times New Roman" w:hAnsi="Times New Roman" w:cs="Times New Roman"/>
                <w:sz w:val="24"/>
                <w:szCs w:val="24"/>
              </w:rPr>
              <w:t>_______</w:t>
            </w:r>
            <w:r w:rsidRPr="00B9778B">
              <w:rPr>
                <w:rFonts w:ascii="Times New Roman" w:hAnsi="Times New Roman" w:cs="Times New Roman"/>
                <w:sz w:val="24"/>
                <w:szCs w:val="24"/>
              </w:rPr>
              <w:t>___от «____» ______20___г.</w:t>
            </w:r>
          </w:p>
        </w:tc>
        <w:tc>
          <w:tcPr>
            <w:tcW w:w="4821" w:type="dxa"/>
            <w:hideMark/>
          </w:tcPr>
          <w:p w:rsidR="003942B7" w:rsidRPr="00B9778B" w:rsidRDefault="003942B7" w:rsidP="003942B7">
            <w:pPr>
              <w:ind w:firstLine="785"/>
              <w:textAlignment w:val="baseline"/>
              <w:rPr>
                <w:rFonts w:ascii="Times New Roman" w:hAnsi="Times New Roman" w:cs="Times New Roman"/>
                <w:sz w:val="24"/>
                <w:szCs w:val="24"/>
              </w:rPr>
            </w:pPr>
            <w:r w:rsidRPr="00B9778B">
              <w:rPr>
                <w:rFonts w:ascii="Times New Roman" w:hAnsi="Times New Roman" w:cs="Times New Roman"/>
                <w:sz w:val="24"/>
                <w:szCs w:val="24"/>
              </w:rPr>
              <w:t>УТВЕРЖДЕНО</w:t>
            </w:r>
          </w:p>
          <w:p w:rsidR="003942B7" w:rsidRPr="00B9778B" w:rsidRDefault="003942B7" w:rsidP="003942B7">
            <w:pPr>
              <w:ind w:firstLine="785"/>
              <w:textAlignment w:val="baseline"/>
              <w:rPr>
                <w:rFonts w:ascii="Times New Roman" w:hAnsi="Times New Roman" w:cs="Times New Roman"/>
                <w:sz w:val="24"/>
                <w:szCs w:val="24"/>
              </w:rPr>
            </w:pPr>
            <w:r w:rsidRPr="00B9778B">
              <w:rPr>
                <w:rFonts w:ascii="Times New Roman" w:hAnsi="Times New Roman" w:cs="Times New Roman"/>
                <w:sz w:val="24"/>
                <w:szCs w:val="24"/>
              </w:rPr>
              <w:t>Приказом директора</w:t>
            </w:r>
          </w:p>
          <w:p w:rsidR="003942B7" w:rsidRDefault="003942B7" w:rsidP="003942B7">
            <w:pPr>
              <w:ind w:firstLine="785"/>
              <w:textAlignment w:val="baseline"/>
              <w:rPr>
                <w:rFonts w:ascii="Times New Roman" w:hAnsi="Times New Roman" w:cs="Times New Roman"/>
                <w:sz w:val="24"/>
                <w:szCs w:val="24"/>
              </w:rPr>
            </w:pPr>
            <w:r w:rsidRPr="00B9778B">
              <w:rPr>
                <w:rFonts w:ascii="Times New Roman" w:hAnsi="Times New Roman" w:cs="Times New Roman"/>
                <w:sz w:val="24"/>
                <w:szCs w:val="24"/>
              </w:rPr>
              <w:t>ГАУ ДО СО «ДШИ г. Серова»</w:t>
            </w:r>
          </w:p>
          <w:p w:rsidR="003942B7" w:rsidRPr="00B9778B" w:rsidRDefault="003942B7" w:rsidP="003942B7">
            <w:pPr>
              <w:ind w:firstLine="785"/>
              <w:textAlignment w:val="baseline"/>
              <w:rPr>
                <w:rFonts w:ascii="Times New Roman" w:hAnsi="Times New Roman" w:cs="Times New Roman"/>
                <w:sz w:val="24"/>
                <w:szCs w:val="24"/>
              </w:rPr>
            </w:pPr>
          </w:p>
          <w:p w:rsidR="003942B7" w:rsidRPr="00B9778B" w:rsidRDefault="003942B7" w:rsidP="003942B7">
            <w:pPr>
              <w:ind w:firstLine="785"/>
              <w:textAlignment w:val="baseline"/>
              <w:rPr>
                <w:rFonts w:ascii="Times New Roman" w:hAnsi="Times New Roman" w:cs="Times New Roman"/>
                <w:sz w:val="24"/>
                <w:szCs w:val="24"/>
              </w:rPr>
            </w:pPr>
            <w:r w:rsidRPr="00B9778B">
              <w:rPr>
                <w:rFonts w:ascii="Times New Roman" w:hAnsi="Times New Roman" w:cs="Times New Roman"/>
                <w:sz w:val="24"/>
                <w:szCs w:val="24"/>
              </w:rPr>
              <w:t>И.В. Вепревой</w:t>
            </w:r>
            <w:r>
              <w:rPr>
                <w:rFonts w:ascii="Times New Roman" w:hAnsi="Times New Roman" w:cs="Times New Roman"/>
                <w:sz w:val="24"/>
                <w:szCs w:val="24"/>
              </w:rPr>
              <w:t>________________</w:t>
            </w:r>
          </w:p>
          <w:p w:rsidR="003942B7" w:rsidRPr="00B9778B" w:rsidRDefault="003942B7" w:rsidP="003942B7">
            <w:pPr>
              <w:ind w:firstLine="785"/>
              <w:textAlignment w:val="baseline"/>
              <w:rPr>
                <w:rFonts w:ascii="Times New Roman" w:hAnsi="Times New Roman" w:cs="Times New Roman"/>
                <w:sz w:val="24"/>
                <w:szCs w:val="24"/>
              </w:rPr>
            </w:pPr>
            <w:r>
              <w:rPr>
                <w:rFonts w:ascii="Times New Roman" w:hAnsi="Times New Roman" w:cs="Times New Roman"/>
                <w:sz w:val="24"/>
                <w:szCs w:val="24"/>
              </w:rPr>
              <w:t>№___________от «___» _</w:t>
            </w:r>
            <w:r w:rsidRPr="00B9778B">
              <w:rPr>
                <w:rFonts w:ascii="Times New Roman" w:hAnsi="Times New Roman" w:cs="Times New Roman"/>
                <w:sz w:val="24"/>
                <w:szCs w:val="24"/>
              </w:rPr>
              <w:t>__20___г.</w:t>
            </w:r>
          </w:p>
        </w:tc>
      </w:tr>
    </w:tbl>
    <w:p w:rsidR="003942B7" w:rsidRPr="00B9778B" w:rsidRDefault="003942B7" w:rsidP="003942B7">
      <w:pPr>
        <w:widowControl/>
        <w:autoSpaceDE/>
        <w:autoSpaceDN/>
        <w:adjustRightInd/>
        <w:rPr>
          <w:rFonts w:ascii="Times New Roman" w:hAnsi="Times New Roman" w:cs="Times New Roman"/>
          <w:b/>
          <w:sz w:val="28"/>
          <w:szCs w:val="28"/>
        </w:rPr>
      </w:pPr>
    </w:p>
    <w:p w:rsidR="003942B7" w:rsidRPr="00B9778B" w:rsidRDefault="003942B7" w:rsidP="003942B7">
      <w:pPr>
        <w:widowControl/>
        <w:autoSpaceDE/>
        <w:autoSpaceDN/>
        <w:adjustRightInd/>
        <w:jc w:val="both"/>
        <w:rPr>
          <w:rFonts w:ascii="Times New Roman" w:eastAsia="Calibri" w:hAnsi="Times New Roman" w:cs="Times New Roman"/>
          <w:b/>
          <w:sz w:val="28"/>
          <w:szCs w:val="28"/>
          <w:lang w:eastAsia="en-US"/>
        </w:rPr>
      </w:pPr>
    </w:p>
    <w:p w:rsidR="003942B7" w:rsidRPr="00B9778B" w:rsidRDefault="003942B7" w:rsidP="003942B7">
      <w:pPr>
        <w:widowControl/>
        <w:autoSpaceDE/>
        <w:autoSpaceDN/>
        <w:adjustRightInd/>
        <w:jc w:val="both"/>
        <w:rPr>
          <w:rFonts w:ascii="Times New Roman" w:eastAsia="Calibri" w:hAnsi="Times New Roman" w:cs="Times New Roman"/>
          <w:b/>
          <w:sz w:val="28"/>
          <w:szCs w:val="28"/>
          <w:lang w:eastAsia="en-US"/>
        </w:rPr>
      </w:pPr>
    </w:p>
    <w:p w:rsidR="003942B7" w:rsidRPr="00BC1BF3" w:rsidRDefault="003942B7" w:rsidP="003942B7">
      <w:pPr>
        <w:widowControl/>
        <w:tabs>
          <w:tab w:val="left" w:pos="2835"/>
        </w:tabs>
        <w:autoSpaceDE/>
        <w:autoSpaceDN/>
        <w:adjustRightInd/>
        <w:jc w:val="both"/>
        <w:rPr>
          <w:rFonts w:ascii="Times New Roman" w:hAnsi="Times New Roman" w:cs="Times New Roman"/>
          <w:sz w:val="28"/>
          <w:szCs w:val="28"/>
        </w:rPr>
      </w:pPr>
      <w:r w:rsidRPr="00B9778B">
        <w:rPr>
          <w:rFonts w:ascii="Times New Roman" w:hAnsi="Times New Roman" w:cs="Times New Roman"/>
          <w:b/>
          <w:sz w:val="28"/>
          <w:szCs w:val="28"/>
        </w:rPr>
        <w:t>Разработчик</w:t>
      </w:r>
      <w:r>
        <w:rPr>
          <w:rFonts w:ascii="Times New Roman" w:hAnsi="Times New Roman" w:cs="Times New Roman"/>
          <w:b/>
          <w:sz w:val="28"/>
          <w:szCs w:val="28"/>
        </w:rPr>
        <w:t>и</w:t>
      </w:r>
      <w:r w:rsidRPr="00B9778B">
        <w:rPr>
          <w:rFonts w:ascii="Times New Roman" w:hAnsi="Times New Roman" w:cs="Times New Roman"/>
          <w:b/>
          <w:sz w:val="28"/>
          <w:szCs w:val="28"/>
        </w:rPr>
        <w:t>:</w:t>
      </w:r>
      <w:r w:rsidRPr="00B9778B">
        <w:rPr>
          <w:rFonts w:ascii="Times New Roman" w:hAnsi="Times New Roman" w:cs="Times New Roman"/>
          <w:sz w:val="28"/>
          <w:szCs w:val="28"/>
        </w:rPr>
        <w:t xml:space="preserve"> </w:t>
      </w:r>
      <w:r w:rsidRPr="00BC1BF3">
        <w:rPr>
          <w:rFonts w:ascii="Times New Roman" w:hAnsi="Times New Roman" w:cs="Times New Roman"/>
          <w:sz w:val="28"/>
          <w:szCs w:val="28"/>
        </w:rPr>
        <w:tab/>
      </w:r>
    </w:p>
    <w:p w:rsidR="003942B7" w:rsidRPr="00E512A6" w:rsidRDefault="003942B7" w:rsidP="003942B7">
      <w:pPr>
        <w:jc w:val="both"/>
        <w:rPr>
          <w:rFonts w:ascii="Times New Roman" w:hAnsi="Times New Roman" w:cs="Times New Roman"/>
          <w:sz w:val="28"/>
          <w:szCs w:val="28"/>
        </w:rPr>
      </w:pPr>
      <w:proofErr w:type="spellStart"/>
      <w:r w:rsidRPr="00E512A6">
        <w:rPr>
          <w:rFonts w:ascii="Times New Roman" w:hAnsi="Times New Roman" w:cs="Times New Roman"/>
          <w:b/>
          <w:sz w:val="28"/>
          <w:szCs w:val="28"/>
        </w:rPr>
        <w:t>Хлыстикова</w:t>
      </w:r>
      <w:proofErr w:type="spellEnd"/>
      <w:r w:rsidRPr="00E512A6">
        <w:rPr>
          <w:rFonts w:ascii="Times New Roman" w:hAnsi="Times New Roman" w:cs="Times New Roman"/>
          <w:b/>
          <w:sz w:val="28"/>
          <w:szCs w:val="28"/>
        </w:rPr>
        <w:t xml:space="preserve"> Ольга Анатольевна –</w:t>
      </w:r>
      <w:r w:rsidRPr="00E512A6">
        <w:rPr>
          <w:rFonts w:ascii="Times New Roman" w:hAnsi="Times New Roman" w:cs="Times New Roman"/>
          <w:sz w:val="28"/>
          <w:szCs w:val="28"/>
        </w:rPr>
        <w:t xml:space="preserve"> преподаватель первой квалификационной категории ГАУ ДО СО «ДШИ г. Серова»;</w:t>
      </w:r>
    </w:p>
    <w:p w:rsidR="003942B7" w:rsidRPr="00E512A6" w:rsidRDefault="003942B7" w:rsidP="003942B7">
      <w:pPr>
        <w:jc w:val="both"/>
        <w:rPr>
          <w:rFonts w:ascii="Times New Roman" w:hAnsi="Times New Roman" w:cs="Times New Roman"/>
          <w:sz w:val="28"/>
          <w:szCs w:val="28"/>
        </w:rPr>
      </w:pPr>
      <w:r w:rsidRPr="00E512A6">
        <w:rPr>
          <w:rFonts w:ascii="Times New Roman" w:hAnsi="Times New Roman" w:cs="Times New Roman"/>
          <w:b/>
          <w:sz w:val="28"/>
          <w:szCs w:val="28"/>
        </w:rPr>
        <w:t>Аникеева Екатерина Леонидовна</w:t>
      </w:r>
      <w:r w:rsidRPr="00E512A6">
        <w:rPr>
          <w:rFonts w:ascii="Times New Roman" w:hAnsi="Times New Roman" w:cs="Times New Roman"/>
          <w:sz w:val="28"/>
          <w:szCs w:val="28"/>
        </w:rPr>
        <w:t xml:space="preserve"> – преподаватель первой квалификационной категории ГАУ ДО СО «ДШИ г. Серова».</w:t>
      </w:r>
    </w:p>
    <w:p w:rsidR="003942B7" w:rsidRPr="00B9778B" w:rsidRDefault="003942B7" w:rsidP="003942B7">
      <w:pPr>
        <w:widowControl/>
        <w:autoSpaceDE/>
        <w:autoSpaceDN/>
        <w:adjustRightInd/>
        <w:jc w:val="both"/>
        <w:rPr>
          <w:rFonts w:ascii="Times New Roman" w:eastAsia="Calibri" w:hAnsi="Times New Roman" w:cs="Times New Roman"/>
          <w:sz w:val="28"/>
          <w:szCs w:val="28"/>
          <w:lang w:eastAsia="en-US"/>
        </w:rPr>
      </w:pPr>
    </w:p>
    <w:p w:rsidR="003942B7" w:rsidRDefault="003942B7" w:rsidP="003942B7">
      <w:pPr>
        <w:widowControl/>
        <w:autoSpaceDE/>
        <w:autoSpaceDN/>
        <w:adjustRightInd/>
        <w:jc w:val="both"/>
        <w:rPr>
          <w:rFonts w:ascii="Times New Roman" w:hAnsi="Times New Roman" w:cs="Times New Roman"/>
          <w:sz w:val="28"/>
          <w:szCs w:val="28"/>
        </w:rPr>
      </w:pPr>
      <w:r w:rsidRPr="00B9778B">
        <w:rPr>
          <w:rFonts w:ascii="Times New Roman" w:hAnsi="Times New Roman" w:cs="Times New Roman"/>
          <w:b/>
          <w:sz w:val="28"/>
          <w:szCs w:val="28"/>
        </w:rPr>
        <w:t>Рецензенты</w:t>
      </w:r>
      <w:r w:rsidRPr="00B9778B">
        <w:rPr>
          <w:rFonts w:ascii="Times New Roman" w:hAnsi="Times New Roman" w:cs="Times New Roman"/>
          <w:sz w:val="28"/>
          <w:szCs w:val="28"/>
        </w:rPr>
        <w:t xml:space="preserve">: </w:t>
      </w:r>
    </w:p>
    <w:p w:rsidR="003942B7" w:rsidRDefault="003942B7" w:rsidP="003942B7">
      <w:pPr>
        <w:widowControl/>
        <w:autoSpaceDE/>
        <w:autoSpaceDN/>
        <w:adjustRightInd/>
        <w:jc w:val="both"/>
        <w:rPr>
          <w:rFonts w:ascii="Times New Roman" w:hAnsi="Times New Roman" w:cs="Times New Roman"/>
          <w:sz w:val="28"/>
          <w:szCs w:val="28"/>
        </w:rPr>
      </w:pPr>
      <w:r w:rsidRPr="00BB7A5C">
        <w:rPr>
          <w:rFonts w:ascii="Times New Roman" w:hAnsi="Times New Roman" w:cs="Times New Roman"/>
          <w:bCs/>
          <w:sz w:val="28"/>
          <w:szCs w:val="28"/>
        </w:rPr>
        <w:t>Жданкина Е.В.,</w:t>
      </w:r>
      <w:r w:rsidRPr="00B9778B">
        <w:rPr>
          <w:rFonts w:ascii="Times New Roman" w:hAnsi="Times New Roman" w:cs="Times New Roman"/>
          <w:sz w:val="28"/>
          <w:szCs w:val="28"/>
        </w:rPr>
        <w:t xml:space="preserve"> преподаватель высшей квалификационной категории ГБУДОСО «СДМШ им. Г. Свиридова», г. Серов, Свердловская обл.</w:t>
      </w:r>
    </w:p>
    <w:p w:rsidR="003942B7" w:rsidRDefault="003942B7" w:rsidP="003942B7">
      <w:pPr>
        <w:widowControl/>
        <w:autoSpaceDE/>
        <w:autoSpaceDN/>
        <w:adjustRightInd/>
        <w:jc w:val="both"/>
        <w:rPr>
          <w:rFonts w:ascii="Times New Roman" w:hAnsi="Times New Roman" w:cs="Times New Roman"/>
          <w:noProof/>
          <w:sz w:val="28"/>
          <w:szCs w:val="28"/>
        </w:rPr>
      </w:pPr>
      <w:r w:rsidRPr="00BB7A5C">
        <w:rPr>
          <w:rFonts w:ascii="Times New Roman" w:hAnsi="Times New Roman" w:cs="Times New Roman"/>
          <w:bCs/>
          <w:noProof/>
          <w:sz w:val="28"/>
          <w:szCs w:val="28"/>
        </w:rPr>
        <w:t>Андросова Т.Е.</w:t>
      </w:r>
      <w:r w:rsidRPr="00BB7A5C">
        <w:rPr>
          <w:rFonts w:ascii="Times New Roman" w:hAnsi="Times New Roman" w:cs="Times New Roman"/>
          <w:noProof/>
          <w:sz w:val="28"/>
          <w:szCs w:val="28"/>
        </w:rPr>
        <w:t>,</w:t>
      </w:r>
      <w:r w:rsidRPr="00B9778B">
        <w:rPr>
          <w:rFonts w:ascii="Times New Roman" w:hAnsi="Times New Roman" w:cs="Times New Roman"/>
          <w:noProof/>
          <w:sz w:val="28"/>
          <w:szCs w:val="28"/>
        </w:rPr>
        <w:t xml:space="preserve"> преподаватель высшей квалификационной категории ГАУ ДО СО «ДШИ г. Серова», г. Серов, Свердловская обл.</w:t>
      </w:r>
    </w:p>
    <w:p w:rsidR="003942B7" w:rsidRDefault="003942B7" w:rsidP="003942B7">
      <w:pPr>
        <w:widowControl/>
        <w:autoSpaceDE/>
        <w:autoSpaceDN/>
        <w:adjustRightInd/>
        <w:spacing w:after="200" w:line="276" w:lineRule="auto"/>
        <w:rPr>
          <w:rFonts w:ascii="Times New Roman" w:hAnsi="Times New Roman" w:cs="Times New Roman"/>
          <w:noProof/>
          <w:sz w:val="28"/>
          <w:szCs w:val="28"/>
        </w:rPr>
      </w:pPr>
      <w:r>
        <w:rPr>
          <w:rFonts w:ascii="Times New Roman" w:hAnsi="Times New Roman" w:cs="Times New Roman"/>
          <w:noProof/>
          <w:sz w:val="28"/>
          <w:szCs w:val="28"/>
        </w:rPr>
        <w:br w:type="page"/>
      </w:r>
    </w:p>
    <w:p w:rsidR="003942B7" w:rsidRPr="00624062" w:rsidRDefault="003942B7" w:rsidP="003942B7">
      <w:pPr>
        <w:widowControl/>
        <w:autoSpaceDE/>
        <w:autoSpaceDN/>
        <w:adjustRightInd/>
        <w:spacing w:line="360" w:lineRule="auto"/>
        <w:ind w:right="-1"/>
        <w:jc w:val="center"/>
        <w:rPr>
          <w:rFonts w:ascii="Times New Roman" w:eastAsia="Calibri" w:hAnsi="Times New Roman" w:cs="Times New Roman"/>
          <w:b/>
          <w:sz w:val="32"/>
          <w:szCs w:val="32"/>
          <w:lang w:eastAsia="en-US"/>
        </w:rPr>
      </w:pPr>
      <w:r w:rsidRPr="00624062">
        <w:rPr>
          <w:rFonts w:ascii="Times New Roman" w:eastAsia="Calibri" w:hAnsi="Times New Roman" w:cs="Times New Roman"/>
          <w:b/>
          <w:sz w:val="32"/>
          <w:szCs w:val="32"/>
          <w:lang w:eastAsia="en-US"/>
        </w:rPr>
        <w:lastRenderedPageBreak/>
        <w:t>Структура программы учебного предмета</w:t>
      </w:r>
    </w:p>
    <w:p w:rsidR="003942B7" w:rsidRPr="00B9778B" w:rsidRDefault="003942B7" w:rsidP="003942B7">
      <w:pPr>
        <w:widowControl/>
        <w:autoSpaceDE/>
        <w:autoSpaceDN/>
        <w:adjustRightInd/>
        <w:spacing w:line="360" w:lineRule="auto"/>
        <w:ind w:right="-1"/>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I. </w:t>
      </w:r>
      <w:r w:rsidRPr="00B9778B">
        <w:rPr>
          <w:rFonts w:ascii="Times New Roman" w:eastAsia="Calibri" w:hAnsi="Times New Roman" w:cs="Times New Roman"/>
          <w:b/>
          <w:sz w:val="28"/>
          <w:szCs w:val="28"/>
          <w:lang w:eastAsia="en-US"/>
        </w:rPr>
        <w:t>Пояснительная записка</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624062">
        <w:rPr>
          <w:rFonts w:ascii="Times New Roman" w:eastAsia="Calibri" w:hAnsi="Times New Roman" w:cs="Times New Roman"/>
          <w:iCs/>
          <w:sz w:val="28"/>
          <w:szCs w:val="28"/>
          <w:lang w:eastAsia="en-US"/>
        </w:rPr>
        <w:t>1.</w:t>
      </w:r>
      <w:r w:rsidRPr="00BB7A5C">
        <w:rPr>
          <w:rFonts w:ascii="Times New Roman" w:eastAsia="Calibri" w:hAnsi="Times New Roman" w:cs="Times New Roman"/>
          <w:sz w:val="28"/>
          <w:szCs w:val="28"/>
          <w:lang w:eastAsia="en-US"/>
        </w:rPr>
        <w:t xml:space="preserve"> Характеристика учебного предмета, его место и роль в образовательном процессе.</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2. Срок реализации учебного предмет.</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w:t>
      </w:r>
      <w:r w:rsidRPr="00BB7A5C">
        <w:rPr>
          <w:rFonts w:ascii="Times New Roman" w:eastAsia="Calibri" w:hAnsi="Times New Roman" w:cs="Times New Roman"/>
          <w:sz w:val="28"/>
          <w:szCs w:val="28"/>
          <w:lang w:eastAsia="en-US"/>
        </w:rPr>
        <w:t>Объем учебного времени, предусмотренный учебным планом образовательного учреждения на реализацию учебного предмета.</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4. Форма проведения учебных аудиторных занятий.</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5. Цели и задачи учебного предмета.</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6. Обоснование структуры программы учебного предмета.</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7. Методы обучения.</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8. Описание материально-технических условий реализации учебного предмета.</w:t>
      </w:r>
    </w:p>
    <w:p w:rsidR="003942B7" w:rsidRPr="00B9778B" w:rsidRDefault="003942B7" w:rsidP="003942B7">
      <w:pPr>
        <w:widowControl/>
        <w:autoSpaceDE/>
        <w:autoSpaceDN/>
        <w:adjustRightInd/>
        <w:spacing w:line="360" w:lineRule="auto"/>
        <w:ind w:right="-1"/>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II. </w:t>
      </w:r>
      <w:r w:rsidRPr="00B9778B">
        <w:rPr>
          <w:rFonts w:ascii="Times New Roman" w:eastAsia="Calibri" w:hAnsi="Times New Roman" w:cs="Times New Roman"/>
          <w:b/>
          <w:sz w:val="28"/>
          <w:szCs w:val="28"/>
          <w:lang w:eastAsia="en-US"/>
        </w:rPr>
        <w:t>Содержание учебного предмета</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1. Сведения о затратах учебного времени.</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2. Годовые требования по классам.</w:t>
      </w:r>
    </w:p>
    <w:p w:rsidR="003942B7" w:rsidRPr="00B9778B" w:rsidRDefault="003942B7" w:rsidP="003942B7">
      <w:pPr>
        <w:widowControl/>
        <w:autoSpaceDE/>
        <w:autoSpaceDN/>
        <w:adjustRightInd/>
        <w:spacing w:line="360" w:lineRule="auto"/>
        <w:ind w:right="-1"/>
        <w:rPr>
          <w:rFonts w:ascii="Times New Roman" w:eastAsia="Calibri" w:hAnsi="Times New Roman" w:cs="Times New Roman"/>
          <w:b/>
          <w:sz w:val="28"/>
          <w:szCs w:val="28"/>
          <w:lang w:eastAsia="en-US"/>
        </w:rPr>
      </w:pPr>
      <w:r w:rsidRPr="00B9778B">
        <w:rPr>
          <w:rFonts w:ascii="Times New Roman" w:eastAsia="Calibri" w:hAnsi="Times New Roman" w:cs="Times New Roman"/>
          <w:b/>
          <w:sz w:val="28"/>
          <w:szCs w:val="28"/>
          <w:lang w:eastAsia="en-US"/>
        </w:rPr>
        <w:t>III. Требования к уровню подготовки обучающихся</w:t>
      </w:r>
    </w:p>
    <w:p w:rsidR="003942B7" w:rsidRPr="00B9778B" w:rsidRDefault="003942B7" w:rsidP="003942B7">
      <w:pPr>
        <w:widowControl/>
        <w:autoSpaceDE/>
        <w:autoSpaceDN/>
        <w:adjustRightInd/>
        <w:spacing w:line="360" w:lineRule="auto"/>
        <w:ind w:right="-1"/>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IV. </w:t>
      </w:r>
      <w:r w:rsidRPr="00B9778B">
        <w:rPr>
          <w:rFonts w:ascii="Times New Roman" w:eastAsia="Calibri" w:hAnsi="Times New Roman" w:cs="Times New Roman"/>
          <w:b/>
          <w:sz w:val="28"/>
          <w:szCs w:val="28"/>
          <w:lang w:eastAsia="en-US"/>
        </w:rPr>
        <w:t>Формы и методы контроля, система оценок</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1. Аттестация: цели, виды, форма, содержание.</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2. Контрольные требования на разных этапах обучения.</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3. Критерии оценки.</w:t>
      </w:r>
    </w:p>
    <w:p w:rsidR="003942B7" w:rsidRPr="00B9778B" w:rsidRDefault="003942B7" w:rsidP="003942B7">
      <w:pPr>
        <w:widowControl/>
        <w:autoSpaceDE/>
        <w:autoSpaceDN/>
        <w:adjustRightInd/>
        <w:spacing w:line="360" w:lineRule="auto"/>
        <w:ind w:right="-1"/>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V. </w:t>
      </w:r>
      <w:r w:rsidRPr="00B9778B">
        <w:rPr>
          <w:rFonts w:ascii="Times New Roman" w:eastAsia="Calibri" w:hAnsi="Times New Roman" w:cs="Times New Roman"/>
          <w:b/>
          <w:sz w:val="28"/>
          <w:szCs w:val="28"/>
          <w:lang w:eastAsia="en-US"/>
        </w:rPr>
        <w:t>Методическое обеспечение учебного процесса</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1. Методические рекомендации преподавателям.</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2. Методические рекомендации по организации самостоятельной работы</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b/>
          <w:sz w:val="28"/>
          <w:szCs w:val="28"/>
          <w:lang w:eastAsia="en-US"/>
        </w:rPr>
      </w:pPr>
      <w:r w:rsidRPr="00BB7A5C">
        <w:rPr>
          <w:rFonts w:ascii="Times New Roman" w:eastAsia="Calibri" w:hAnsi="Times New Roman" w:cs="Times New Roman"/>
          <w:sz w:val="28"/>
          <w:szCs w:val="28"/>
          <w:lang w:eastAsia="en-US"/>
        </w:rPr>
        <w:t>обучающихся.</w:t>
      </w:r>
    </w:p>
    <w:p w:rsidR="003942B7" w:rsidRPr="00B9778B" w:rsidRDefault="003942B7" w:rsidP="003942B7">
      <w:pPr>
        <w:widowControl/>
        <w:autoSpaceDE/>
        <w:autoSpaceDN/>
        <w:adjustRightInd/>
        <w:spacing w:line="360" w:lineRule="auto"/>
        <w:ind w:right="-1"/>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VI. </w:t>
      </w:r>
      <w:r w:rsidRPr="00B9778B">
        <w:rPr>
          <w:rFonts w:ascii="Times New Roman" w:eastAsia="Calibri" w:hAnsi="Times New Roman" w:cs="Times New Roman"/>
          <w:b/>
          <w:sz w:val="28"/>
          <w:szCs w:val="28"/>
          <w:lang w:eastAsia="en-US"/>
        </w:rPr>
        <w:t>Списки рекоменду</w:t>
      </w:r>
      <w:r>
        <w:rPr>
          <w:rFonts w:ascii="Times New Roman" w:eastAsia="Calibri" w:hAnsi="Times New Roman" w:cs="Times New Roman"/>
          <w:b/>
          <w:sz w:val="28"/>
          <w:szCs w:val="28"/>
          <w:lang w:eastAsia="en-US"/>
        </w:rPr>
        <w:t>емой нотной и методической</w:t>
      </w:r>
      <w:r w:rsidRPr="00B9778B">
        <w:rPr>
          <w:rFonts w:ascii="Times New Roman" w:eastAsia="Calibri" w:hAnsi="Times New Roman" w:cs="Times New Roman"/>
          <w:b/>
          <w:sz w:val="28"/>
          <w:szCs w:val="28"/>
          <w:lang w:eastAsia="en-US"/>
        </w:rPr>
        <w:t xml:space="preserve"> литературы</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1. Список рекомендуемой нотной литературы.</w:t>
      </w:r>
    </w:p>
    <w:p w:rsidR="003942B7" w:rsidRPr="00BB7A5C" w:rsidRDefault="003942B7" w:rsidP="003942B7">
      <w:pPr>
        <w:widowControl/>
        <w:autoSpaceDE/>
        <w:autoSpaceDN/>
        <w:adjustRightInd/>
        <w:spacing w:line="360" w:lineRule="auto"/>
        <w:ind w:right="-1"/>
        <w:jc w:val="both"/>
        <w:rPr>
          <w:rFonts w:ascii="Times New Roman" w:eastAsia="Calibri" w:hAnsi="Times New Roman" w:cs="Times New Roman"/>
          <w:sz w:val="28"/>
          <w:szCs w:val="28"/>
          <w:lang w:eastAsia="en-US"/>
        </w:rPr>
      </w:pPr>
      <w:r w:rsidRPr="00BB7A5C">
        <w:rPr>
          <w:rFonts w:ascii="Times New Roman" w:eastAsia="Calibri" w:hAnsi="Times New Roman" w:cs="Times New Roman"/>
          <w:sz w:val="28"/>
          <w:szCs w:val="28"/>
          <w:lang w:eastAsia="en-US"/>
        </w:rPr>
        <w:t>2. Список рекомендуемой методической литературы.</w:t>
      </w:r>
    </w:p>
    <w:p w:rsidR="003942B7" w:rsidRDefault="003942B7" w:rsidP="003942B7">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3942B7" w:rsidRPr="00B9778B" w:rsidRDefault="003942B7" w:rsidP="003942B7">
      <w:pPr>
        <w:pStyle w:val="ab"/>
        <w:numPr>
          <w:ilvl w:val="0"/>
          <w:numId w:val="18"/>
        </w:numPr>
        <w:tabs>
          <w:tab w:val="left" w:pos="284"/>
        </w:tabs>
        <w:spacing w:line="360" w:lineRule="auto"/>
        <w:ind w:left="0" w:firstLine="0"/>
        <w:jc w:val="center"/>
        <w:rPr>
          <w:rFonts w:ascii="Times New Roman" w:hAnsi="Times New Roman" w:cs="Times New Roman"/>
          <w:b/>
          <w:bCs/>
          <w:sz w:val="28"/>
          <w:szCs w:val="28"/>
        </w:rPr>
      </w:pPr>
      <w:r w:rsidRPr="008918DA">
        <w:rPr>
          <w:rFonts w:ascii="Times New Roman" w:hAnsi="Times New Roman" w:cs="Times New Roman"/>
          <w:b/>
          <w:bCs/>
          <w:sz w:val="28"/>
          <w:szCs w:val="28"/>
        </w:rPr>
        <w:lastRenderedPageBreak/>
        <w:t>Пояснительная записка</w:t>
      </w:r>
    </w:p>
    <w:p w:rsidR="003942B7" w:rsidRPr="008918DA" w:rsidRDefault="003942B7" w:rsidP="003942B7">
      <w:pPr>
        <w:numPr>
          <w:ilvl w:val="0"/>
          <w:numId w:val="4"/>
        </w:numPr>
        <w:spacing w:line="360" w:lineRule="auto"/>
        <w:ind w:left="0" w:firstLine="709"/>
        <w:jc w:val="both"/>
        <w:rPr>
          <w:rFonts w:ascii="Times New Roman" w:hAnsi="Times New Roman" w:cs="Times New Roman"/>
          <w:b/>
          <w:i/>
          <w:sz w:val="28"/>
          <w:szCs w:val="28"/>
        </w:rPr>
      </w:pPr>
      <w:r w:rsidRPr="008918DA">
        <w:rPr>
          <w:rFonts w:ascii="Times New Roman" w:hAnsi="Times New Roman" w:cs="Times New Roman"/>
          <w:b/>
          <w:i/>
          <w:sz w:val="28"/>
          <w:szCs w:val="28"/>
        </w:rPr>
        <w:t>Характеристика учебного предмета, его место и роль в образовательном процессе</w:t>
      </w:r>
    </w:p>
    <w:p w:rsidR="003942B7" w:rsidRPr="00B9778B" w:rsidRDefault="003942B7" w:rsidP="003942B7">
      <w:pPr>
        <w:spacing w:line="360" w:lineRule="auto"/>
        <w:ind w:firstLine="709"/>
        <w:jc w:val="both"/>
        <w:rPr>
          <w:rFonts w:ascii="Times New Roman" w:hAnsi="Times New Roman" w:cs="Times New Roman"/>
          <w:sz w:val="28"/>
          <w:szCs w:val="28"/>
        </w:rPr>
      </w:pPr>
      <w:r w:rsidRPr="00B9778B">
        <w:rPr>
          <w:rFonts w:ascii="Times New Roman" w:hAnsi="Times New Roman" w:cs="Times New Roman"/>
          <w:sz w:val="28"/>
          <w:szCs w:val="28"/>
        </w:rPr>
        <w:t xml:space="preserve">Настоящая программа по учебному предмету «Фортепиано» разработана на основе и с учётом Федерального закона от 29.12.2012г. №273-ФЗ «Об образовании в Российской Федерации», приказа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w:t>
      </w:r>
      <w:r>
        <w:rPr>
          <w:rFonts w:ascii="Times New Roman" w:hAnsi="Times New Roman" w:cs="Times New Roman"/>
          <w:sz w:val="28"/>
          <w:szCs w:val="28"/>
        </w:rPr>
        <w:t xml:space="preserve">музыкального искусства «Духовые и ударные </w:t>
      </w:r>
      <w:r w:rsidRPr="00B9778B">
        <w:rPr>
          <w:rFonts w:ascii="Times New Roman" w:hAnsi="Times New Roman" w:cs="Times New Roman"/>
          <w:sz w:val="28"/>
          <w:szCs w:val="28"/>
        </w:rPr>
        <w:t>инструменты» и сроку обучения по этой программе», приказа Министерства культуры РФ от 14 августа 2013 г. N 1145 «Об утверждении порядка приема на обучение по дополнительным предпрофессиональным программам в области искусств», 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w:t>
      </w:r>
      <w:r>
        <w:rPr>
          <w:rFonts w:ascii="Times New Roman" w:hAnsi="Times New Roman" w:cs="Times New Roman"/>
          <w:sz w:val="28"/>
          <w:szCs w:val="28"/>
        </w:rPr>
        <w:t>ии от 14.08.2013 №1146), Устава</w:t>
      </w:r>
      <w:r w:rsidRPr="00B9778B">
        <w:rPr>
          <w:rFonts w:ascii="Times New Roman" w:hAnsi="Times New Roman" w:cs="Times New Roman"/>
          <w:sz w:val="28"/>
          <w:szCs w:val="28"/>
        </w:rPr>
        <w:t xml:space="preserve"> ГАУ ДО СО «ДШИ г. Сер</w:t>
      </w:r>
      <w:r>
        <w:rPr>
          <w:rFonts w:ascii="Times New Roman" w:hAnsi="Times New Roman" w:cs="Times New Roman"/>
          <w:sz w:val="28"/>
          <w:szCs w:val="28"/>
        </w:rPr>
        <w:t>ова», образовательной программы</w:t>
      </w:r>
      <w:r w:rsidRPr="00B9778B">
        <w:rPr>
          <w:rFonts w:ascii="Times New Roman" w:hAnsi="Times New Roman" w:cs="Times New Roman"/>
          <w:sz w:val="28"/>
          <w:szCs w:val="28"/>
        </w:rPr>
        <w:t xml:space="preserve"> ГАУ Д</w:t>
      </w:r>
      <w:r>
        <w:rPr>
          <w:rFonts w:ascii="Times New Roman" w:hAnsi="Times New Roman" w:cs="Times New Roman"/>
          <w:sz w:val="28"/>
          <w:szCs w:val="28"/>
        </w:rPr>
        <w:t>О СО «ДШИ г. Серова», программы</w:t>
      </w:r>
      <w:r w:rsidRPr="00B9778B">
        <w:rPr>
          <w:rFonts w:ascii="Times New Roman" w:hAnsi="Times New Roman" w:cs="Times New Roman"/>
          <w:sz w:val="28"/>
          <w:szCs w:val="28"/>
        </w:rPr>
        <w:t xml:space="preserve"> развития ГАУ ДО СО «ДШИ г. Серова».</w:t>
      </w:r>
    </w:p>
    <w:p w:rsidR="003942B7" w:rsidRPr="00B9778B" w:rsidRDefault="003942B7" w:rsidP="003942B7">
      <w:pPr>
        <w:spacing w:line="360" w:lineRule="auto"/>
        <w:ind w:firstLine="709"/>
        <w:jc w:val="both"/>
        <w:rPr>
          <w:rFonts w:ascii="Times New Roman" w:hAnsi="Times New Roman" w:cs="Times New Roman"/>
          <w:sz w:val="28"/>
          <w:szCs w:val="28"/>
        </w:rPr>
      </w:pPr>
      <w:r w:rsidRPr="00B9778B">
        <w:rPr>
          <w:rFonts w:ascii="Times New Roman" w:hAnsi="Times New Roman" w:cs="Times New Roman"/>
          <w:sz w:val="28"/>
          <w:szCs w:val="28"/>
        </w:rPr>
        <w:t>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w:t>
      </w:r>
    </w:p>
    <w:p w:rsidR="003942B7" w:rsidRPr="00B9778B" w:rsidRDefault="003942B7" w:rsidP="003942B7">
      <w:pPr>
        <w:spacing w:line="360" w:lineRule="auto"/>
        <w:ind w:firstLine="709"/>
        <w:jc w:val="both"/>
        <w:rPr>
          <w:rFonts w:ascii="Times New Roman" w:hAnsi="Times New Roman" w:cs="Times New Roman"/>
          <w:sz w:val="28"/>
          <w:szCs w:val="28"/>
        </w:rPr>
      </w:pPr>
      <w:r w:rsidRPr="00B9778B">
        <w:rPr>
          <w:rFonts w:ascii="Times New Roman" w:hAnsi="Times New Roman" w:cs="Times New Roman"/>
          <w:sz w:val="28"/>
          <w:szCs w:val="28"/>
        </w:rPr>
        <w:t>− Концепция развития дополнительного образования детей (Распоряжение Правительства РФ от 4 сентября 2014 г. № 1726-р);</w:t>
      </w:r>
    </w:p>
    <w:p w:rsidR="003942B7" w:rsidRPr="00B9778B" w:rsidRDefault="003942B7" w:rsidP="00F15250">
      <w:pPr>
        <w:spacing w:line="360" w:lineRule="auto"/>
        <w:ind w:firstLine="709"/>
        <w:jc w:val="both"/>
        <w:rPr>
          <w:rFonts w:ascii="Times New Roman" w:hAnsi="Times New Roman" w:cs="Times New Roman"/>
          <w:sz w:val="28"/>
          <w:szCs w:val="28"/>
        </w:rPr>
      </w:pPr>
      <w:r w:rsidRPr="00B9778B">
        <w:rPr>
          <w:rFonts w:ascii="Times New Roman" w:hAnsi="Times New Roman" w:cs="Times New Roman"/>
          <w:sz w:val="28"/>
          <w:szCs w:val="28"/>
        </w:rPr>
        <w:t xml:space="preserve">−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w:t>
      </w:r>
      <w:proofErr w:type="gramStart"/>
      <w:r w:rsidRPr="00B9778B">
        <w:rPr>
          <w:rFonts w:ascii="Times New Roman" w:hAnsi="Times New Roman" w:cs="Times New Roman"/>
          <w:sz w:val="28"/>
          <w:szCs w:val="28"/>
        </w:rPr>
        <w:lastRenderedPageBreak/>
        <w:t>режима работы образовательных организаций дополнительного образования детей</w:t>
      </w:r>
      <w:proofErr w:type="gramEnd"/>
      <w:r w:rsidRPr="00B9778B">
        <w:rPr>
          <w:rFonts w:ascii="Times New Roman" w:hAnsi="Times New Roman" w:cs="Times New Roman"/>
          <w:sz w:val="28"/>
          <w:szCs w:val="28"/>
        </w:rPr>
        <w:t>»;</w:t>
      </w:r>
    </w:p>
    <w:p w:rsidR="003942B7" w:rsidRPr="00B9778B" w:rsidRDefault="003942B7" w:rsidP="003942B7">
      <w:pPr>
        <w:spacing w:line="360" w:lineRule="auto"/>
        <w:ind w:firstLine="709"/>
        <w:jc w:val="both"/>
        <w:rPr>
          <w:rFonts w:ascii="Times New Roman" w:hAnsi="Times New Roman" w:cs="Times New Roman"/>
          <w:sz w:val="28"/>
          <w:szCs w:val="28"/>
        </w:rPr>
      </w:pPr>
      <w:r w:rsidRPr="00B9778B">
        <w:rPr>
          <w:rFonts w:ascii="Times New Roman" w:hAnsi="Times New Roman" w:cs="Times New Roman"/>
          <w:sz w:val="28"/>
          <w:szCs w:val="28"/>
        </w:rPr>
        <w:t xml:space="preserve">− </w:t>
      </w:r>
      <w:r w:rsidR="00F15250" w:rsidRPr="00F15250">
        <w:rPr>
          <w:rFonts w:ascii="Times New Roman" w:hAnsi="Times New Roman" w:cs="Times New Roman"/>
          <w:sz w:val="28"/>
          <w:szCs w:val="28"/>
        </w:rPr>
        <w:t>Приказ Министерства Просвещения Российской Федерации (</w:t>
      </w:r>
      <w:proofErr w:type="spellStart"/>
      <w:r w:rsidR="00F15250" w:rsidRPr="00F15250">
        <w:rPr>
          <w:rFonts w:ascii="Times New Roman" w:hAnsi="Times New Roman" w:cs="Times New Roman"/>
          <w:sz w:val="28"/>
          <w:szCs w:val="28"/>
        </w:rPr>
        <w:t>Минпросвещения</w:t>
      </w:r>
      <w:proofErr w:type="spellEnd"/>
      <w:r w:rsidR="00F15250" w:rsidRPr="00F15250">
        <w:rPr>
          <w:rFonts w:ascii="Times New Roman" w:hAnsi="Times New Roman" w:cs="Times New Roman"/>
          <w:sz w:val="28"/>
          <w:szCs w:val="28"/>
        </w:rPr>
        <w:t xml:space="preserve"> России) от 09 ноября 2018 г. № 196 </w:t>
      </w:r>
      <w:r w:rsidRPr="00B9778B">
        <w:rPr>
          <w:rFonts w:ascii="Times New Roman"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p>
    <w:p w:rsidR="003942B7" w:rsidRDefault="003942B7" w:rsidP="003942B7">
      <w:pPr>
        <w:spacing w:line="360" w:lineRule="auto"/>
        <w:ind w:firstLine="709"/>
        <w:jc w:val="both"/>
        <w:rPr>
          <w:rFonts w:ascii="Times New Roman" w:hAnsi="Times New Roman" w:cs="Times New Roman"/>
          <w:sz w:val="28"/>
          <w:szCs w:val="28"/>
        </w:rPr>
      </w:pPr>
      <w:r w:rsidRPr="00B9778B">
        <w:rPr>
          <w:rFonts w:ascii="Times New Roman" w:hAnsi="Times New Roman" w:cs="Times New Roman"/>
          <w:sz w:val="28"/>
          <w:szCs w:val="28"/>
        </w:rPr>
        <w:t>При условиях введения на территории субъекта РФ режима повышенной готовности, в связи с обстоятельствами непреодолимой силы</w:t>
      </w:r>
      <w:r>
        <w:rPr>
          <w:rFonts w:ascii="Times New Roman" w:hAnsi="Times New Roman" w:cs="Times New Roman"/>
          <w:sz w:val="28"/>
          <w:szCs w:val="28"/>
        </w:rPr>
        <w:t xml:space="preserve"> </w:t>
      </w:r>
      <w:r w:rsidRPr="00B9778B">
        <w:rPr>
          <w:rFonts w:ascii="Times New Roman" w:hAnsi="Times New Roman" w:cs="Times New Roman"/>
          <w:sz w:val="28"/>
          <w:szCs w:val="28"/>
        </w:rPr>
        <w:t>(форс-мажор) выполнение учебного плана реализуется в дистанционной форме.</w:t>
      </w:r>
    </w:p>
    <w:p w:rsidR="003942B7" w:rsidRPr="008918DA" w:rsidRDefault="003942B7" w:rsidP="003942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w:t>
      </w:r>
      <w:r w:rsidRPr="008918DA">
        <w:rPr>
          <w:rFonts w:ascii="Times New Roman" w:hAnsi="Times New Roman" w:cs="Times New Roman"/>
          <w:sz w:val="28"/>
          <w:szCs w:val="28"/>
        </w:rPr>
        <w:t>Фортепиано</w:t>
      </w:r>
      <w:r>
        <w:rPr>
          <w:rFonts w:ascii="Times New Roman" w:hAnsi="Times New Roman" w:cs="Times New Roman"/>
          <w:sz w:val="28"/>
          <w:szCs w:val="28"/>
        </w:rPr>
        <w:t>»</w:t>
      </w:r>
      <w:r w:rsidRPr="008918DA">
        <w:rPr>
          <w:rFonts w:ascii="Times New Roman" w:hAnsi="Times New Roman" w:cs="Times New Roman"/>
          <w:sz w:val="28"/>
          <w:szCs w:val="28"/>
        </w:rPr>
        <w:t xml:space="preserve"> направлен на овладение фортепиано как вторым инструментом (дополнительным к основному), расширение музыкального кругозора детей, формирование их художественного вкуса, воспитание музицирующих любителей музыки.</w:t>
      </w:r>
      <w:r w:rsidRPr="008918DA">
        <w:rPr>
          <w:sz w:val="28"/>
          <w:szCs w:val="28"/>
        </w:rPr>
        <w:t xml:space="preserve"> </w:t>
      </w:r>
      <w:r w:rsidRPr="008918DA">
        <w:rPr>
          <w:rFonts w:ascii="Times New Roman" w:hAnsi="Times New Roman" w:cs="Times New Roman"/>
          <w:sz w:val="28"/>
          <w:szCs w:val="28"/>
        </w:rPr>
        <w:t xml:space="preserve">Учебный предмет «Фортепиано» расширяет представления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щихся об исполнительском искусстве, формирует специальные исполнительские умения и навыки.</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Предмет «Фортепиано» наряду с другими предметами учебного плана является одним из звеньев музыкального воспитания и предпрофессиональной подготовки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 xml:space="preserve">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отделении </w:t>
      </w:r>
      <w:r>
        <w:rPr>
          <w:rFonts w:ascii="Times New Roman" w:hAnsi="Times New Roman" w:cs="Times New Roman"/>
          <w:sz w:val="28"/>
          <w:szCs w:val="28"/>
        </w:rPr>
        <w:t xml:space="preserve">«Духовые и ударные </w:t>
      </w:r>
      <w:r w:rsidRPr="008918DA">
        <w:rPr>
          <w:rFonts w:ascii="Times New Roman" w:hAnsi="Times New Roman" w:cs="Times New Roman"/>
          <w:sz w:val="28"/>
          <w:szCs w:val="28"/>
        </w:rPr>
        <w:t>инструменты», необходим курс ознакомления с этим дополнительным инструментом.</w:t>
      </w:r>
    </w:p>
    <w:p w:rsidR="003942B7" w:rsidRPr="008918DA" w:rsidRDefault="003942B7" w:rsidP="003942B7">
      <w:pPr>
        <w:numPr>
          <w:ilvl w:val="0"/>
          <w:numId w:val="4"/>
        </w:numPr>
        <w:spacing w:line="360" w:lineRule="auto"/>
        <w:ind w:left="0" w:firstLine="709"/>
        <w:jc w:val="both"/>
        <w:rPr>
          <w:rFonts w:ascii="Times New Roman" w:hAnsi="Times New Roman" w:cs="Times New Roman"/>
          <w:b/>
          <w:i/>
          <w:sz w:val="28"/>
          <w:szCs w:val="28"/>
        </w:rPr>
      </w:pPr>
      <w:r w:rsidRPr="008918DA">
        <w:rPr>
          <w:rFonts w:ascii="Times New Roman" w:hAnsi="Times New Roman" w:cs="Times New Roman"/>
          <w:b/>
          <w:i/>
          <w:sz w:val="28"/>
          <w:szCs w:val="28"/>
        </w:rPr>
        <w:t>Срок реализации учебного предмета</w:t>
      </w:r>
    </w:p>
    <w:p w:rsidR="003942B7" w:rsidRDefault="003942B7" w:rsidP="003942B7">
      <w:pPr>
        <w:pStyle w:val="Style4"/>
        <w:widowControl/>
        <w:tabs>
          <w:tab w:val="left" w:pos="955"/>
        </w:tabs>
        <w:spacing w:line="360" w:lineRule="auto"/>
        <w:rPr>
          <w:rStyle w:val="FontStyle16"/>
          <w:sz w:val="28"/>
          <w:szCs w:val="28"/>
        </w:rPr>
      </w:pPr>
      <w:r w:rsidRPr="008918DA">
        <w:rPr>
          <w:rStyle w:val="FontStyle16"/>
          <w:sz w:val="28"/>
          <w:szCs w:val="28"/>
        </w:rPr>
        <w:lastRenderedPageBreak/>
        <w:t>Срок реализации учебного предмета «Фортепиано»</w:t>
      </w:r>
      <w:r>
        <w:rPr>
          <w:rStyle w:val="FontStyle16"/>
          <w:sz w:val="28"/>
          <w:szCs w:val="28"/>
        </w:rPr>
        <w:t xml:space="preserve"> (</w:t>
      </w:r>
      <w:r w:rsidRPr="008918DA">
        <w:rPr>
          <w:rStyle w:val="FontStyle16"/>
          <w:sz w:val="28"/>
          <w:szCs w:val="28"/>
        </w:rPr>
        <w:t xml:space="preserve">вариативной части учебного плана) для обучающихся по дополнительной предпрофессиональной общеобразовательной программе в области </w:t>
      </w:r>
      <w:r>
        <w:rPr>
          <w:rStyle w:val="FontStyle16"/>
          <w:sz w:val="28"/>
          <w:szCs w:val="28"/>
        </w:rPr>
        <w:t xml:space="preserve">музыкального искусства «Духовые и ударные </w:t>
      </w:r>
      <w:r w:rsidRPr="008918DA">
        <w:rPr>
          <w:rStyle w:val="FontStyle16"/>
          <w:sz w:val="28"/>
          <w:szCs w:val="28"/>
        </w:rPr>
        <w:t>инструменты» 8-летнего обучения</w:t>
      </w:r>
      <w:r>
        <w:rPr>
          <w:rStyle w:val="FontStyle16"/>
          <w:sz w:val="28"/>
          <w:szCs w:val="28"/>
        </w:rPr>
        <w:t xml:space="preserve"> составляет 7 лет.</w:t>
      </w:r>
    </w:p>
    <w:p w:rsidR="003942B7" w:rsidRPr="00E64749" w:rsidRDefault="003942B7" w:rsidP="003942B7">
      <w:pPr>
        <w:widowControl/>
        <w:autoSpaceDE/>
        <w:autoSpaceDN/>
        <w:adjustRightInd/>
        <w:spacing w:line="360" w:lineRule="auto"/>
        <w:ind w:right="-1" w:firstLine="709"/>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 xml:space="preserve">Объем учебного времени </w:t>
      </w:r>
      <w:r>
        <w:rPr>
          <w:rFonts w:ascii="Times New Roman" w:eastAsia="Calibri" w:hAnsi="Times New Roman" w:cs="Times New Roman"/>
          <w:sz w:val="28"/>
          <w:szCs w:val="28"/>
          <w:lang w:eastAsia="en-US"/>
        </w:rPr>
        <w:t xml:space="preserve">предусмотрен учебным </w:t>
      </w:r>
      <w:r w:rsidRPr="00E64749">
        <w:rPr>
          <w:rFonts w:ascii="Times New Roman" w:eastAsia="Calibri" w:hAnsi="Times New Roman" w:cs="Times New Roman"/>
          <w:sz w:val="28"/>
          <w:szCs w:val="28"/>
          <w:lang w:eastAsia="en-US"/>
        </w:rPr>
        <w:t>планом образовательного</w:t>
      </w:r>
      <w:r w:rsidRPr="00E64749">
        <w:rPr>
          <w:rFonts w:ascii="Times New Roman" w:eastAsia="Calibri" w:hAnsi="Times New Roman" w:cs="Times New Roman"/>
          <w:b/>
          <w:sz w:val="28"/>
          <w:szCs w:val="28"/>
          <w:lang w:eastAsia="en-US"/>
        </w:rPr>
        <w:t xml:space="preserve"> </w:t>
      </w:r>
      <w:r w:rsidRPr="00E64749">
        <w:rPr>
          <w:rFonts w:ascii="Times New Roman" w:eastAsia="Calibri" w:hAnsi="Times New Roman" w:cs="Times New Roman"/>
          <w:sz w:val="28"/>
          <w:szCs w:val="28"/>
          <w:lang w:eastAsia="en-US"/>
        </w:rPr>
        <w:t>учрежд</w:t>
      </w:r>
      <w:r>
        <w:rPr>
          <w:rFonts w:ascii="Times New Roman" w:eastAsia="Calibri" w:hAnsi="Times New Roman" w:cs="Times New Roman"/>
          <w:sz w:val="28"/>
          <w:szCs w:val="28"/>
          <w:lang w:eastAsia="en-US"/>
        </w:rPr>
        <w:t xml:space="preserve">ения на реализацию учебного </w:t>
      </w:r>
      <w:r w:rsidRPr="00E64749">
        <w:rPr>
          <w:rFonts w:ascii="Times New Roman" w:eastAsia="Calibri" w:hAnsi="Times New Roman" w:cs="Times New Roman"/>
          <w:sz w:val="28"/>
          <w:szCs w:val="28"/>
          <w:lang w:eastAsia="en-US"/>
        </w:rPr>
        <w:t>предмета «Фортепиано».</w:t>
      </w:r>
    </w:p>
    <w:p w:rsidR="003942B7" w:rsidRPr="008918DA" w:rsidRDefault="003942B7" w:rsidP="003942B7">
      <w:pPr>
        <w:pStyle w:val="Style4"/>
        <w:widowControl/>
        <w:tabs>
          <w:tab w:val="left" w:pos="955"/>
        </w:tabs>
        <w:spacing w:line="360" w:lineRule="auto"/>
        <w:ind w:firstLine="709"/>
        <w:jc w:val="right"/>
        <w:rPr>
          <w:sz w:val="28"/>
          <w:szCs w:val="28"/>
        </w:rPr>
      </w:pPr>
      <w:r>
        <w:rPr>
          <w:sz w:val="28"/>
          <w:szCs w:val="28"/>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1379"/>
      </w:tblGrid>
      <w:tr w:rsidR="003942B7" w:rsidRPr="00B9778B" w:rsidTr="00093F03">
        <w:trPr>
          <w:trHeight w:val="341"/>
        </w:trPr>
        <w:tc>
          <w:tcPr>
            <w:tcW w:w="6946" w:type="dxa"/>
          </w:tcPr>
          <w:p w:rsidR="003942B7" w:rsidRPr="00B9778B" w:rsidRDefault="003942B7" w:rsidP="003942B7">
            <w:pPr>
              <w:widowControl/>
              <w:autoSpaceDE/>
              <w:autoSpaceDN/>
              <w:adjustRightInd/>
              <w:ind w:firstLine="709"/>
              <w:jc w:val="center"/>
              <w:rPr>
                <w:rFonts w:ascii="Times New Roman" w:hAnsi="Times New Roman" w:cs="Times New Roman"/>
                <w:sz w:val="24"/>
                <w:szCs w:val="28"/>
                <w:lang w:eastAsia="en-US"/>
              </w:rPr>
            </w:pPr>
            <w:r w:rsidRPr="00B9778B">
              <w:rPr>
                <w:rFonts w:ascii="Times New Roman" w:hAnsi="Times New Roman" w:cs="Times New Roman"/>
                <w:sz w:val="24"/>
                <w:szCs w:val="28"/>
                <w:lang w:eastAsia="en-US"/>
              </w:rPr>
              <w:t>Срок обучения/класс</w:t>
            </w:r>
          </w:p>
        </w:tc>
        <w:tc>
          <w:tcPr>
            <w:tcW w:w="1379" w:type="dxa"/>
          </w:tcPr>
          <w:p w:rsidR="003942B7" w:rsidRPr="00B9778B" w:rsidRDefault="003942B7" w:rsidP="003942B7">
            <w:pPr>
              <w:widowControl/>
              <w:autoSpaceDE/>
              <w:autoSpaceDN/>
              <w:adjustRightInd/>
              <w:jc w:val="center"/>
              <w:rPr>
                <w:rFonts w:ascii="Times New Roman" w:hAnsi="Times New Roman" w:cs="Times New Roman"/>
                <w:bCs/>
                <w:sz w:val="24"/>
                <w:szCs w:val="28"/>
                <w:lang w:eastAsia="en-US"/>
              </w:rPr>
            </w:pPr>
            <w:r w:rsidRPr="00B9778B">
              <w:rPr>
                <w:rFonts w:ascii="Times New Roman" w:hAnsi="Times New Roman" w:cs="Times New Roman"/>
                <w:sz w:val="24"/>
                <w:szCs w:val="28"/>
                <w:lang w:eastAsia="en-US"/>
              </w:rPr>
              <w:t>8 лет</w:t>
            </w:r>
          </w:p>
        </w:tc>
      </w:tr>
      <w:tr w:rsidR="003942B7" w:rsidRPr="00B9778B" w:rsidTr="00093F03">
        <w:trPr>
          <w:trHeight w:val="341"/>
        </w:trPr>
        <w:tc>
          <w:tcPr>
            <w:tcW w:w="6946" w:type="dxa"/>
          </w:tcPr>
          <w:p w:rsidR="003942B7" w:rsidRPr="00B9778B" w:rsidRDefault="003942B7" w:rsidP="003942B7">
            <w:pPr>
              <w:widowControl/>
              <w:autoSpaceDE/>
              <w:autoSpaceDN/>
              <w:adjustRightInd/>
              <w:ind w:firstLine="34"/>
              <w:jc w:val="both"/>
              <w:rPr>
                <w:rFonts w:ascii="Times New Roman" w:hAnsi="Times New Roman" w:cs="Times New Roman"/>
                <w:bCs/>
                <w:sz w:val="24"/>
                <w:szCs w:val="28"/>
                <w:lang w:eastAsia="en-US"/>
              </w:rPr>
            </w:pPr>
            <w:r w:rsidRPr="00B9778B">
              <w:rPr>
                <w:rFonts w:ascii="Times New Roman" w:hAnsi="Times New Roman" w:cs="Times New Roman"/>
                <w:sz w:val="24"/>
                <w:szCs w:val="28"/>
                <w:lang w:eastAsia="en-US"/>
              </w:rPr>
              <w:t>Максимальная учебная нагрузка (в часах)</w:t>
            </w:r>
          </w:p>
        </w:tc>
        <w:tc>
          <w:tcPr>
            <w:tcW w:w="1379" w:type="dxa"/>
          </w:tcPr>
          <w:p w:rsidR="003942B7" w:rsidRPr="00B9778B" w:rsidRDefault="003942B7" w:rsidP="003942B7">
            <w:pPr>
              <w:widowControl/>
              <w:autoSpaceDE/>
              <w:autoSpaceDN/>
              <w:adjustRightInd/>
              <w:jc w:val="center"/>
              <w:rPr>
                <w:rFonts w:ascii="Times New Roman" w:hAnsi="Times New Roman" w:cs="Times New Roman"/>
                <w:bCs/>
                <w:sz w:val="24"/>
                <w:szCs w:val="28"/>
                <w:lang w:eastAsia="en-US"/>
              </w:rPr>
            </w:pPr>
            <w:r>
              <w:rPr>
                <w:rFonts w:ascii="Times New Roman" w:hAnsi="Times New Roman" w:cs="Times New Roman"/>
                <w:bCs/>
                <w:sz w:val="24"/>
                <w:szCs w:val="28"/>
                <w:lang w:eastAsia="en-US"/>
              </w:rPr>
              <w:t>394</w:t>
            </w:r>
          </w:p>
        </w:tc>
      </w:tr>
      <w:tr w:rsidR="003942B7" w:rsidRPr="00B9778B" w:rsidTr="00093F03">
        <w:trPr>
          <w:trHeight w:val="341"/>
        </w:trPr>
        <w:tc>
          <w:tcPr>
            <w:tcW w:w="6946" w:type="dxa"/>
          </w:tcPr>
          <w:p w:rsidR="003942B7" w:rsidRPr="00B9778B" w:rsidRDefault="003942B7" w:rsidP="003942B7">
            <w:pPr>
              <w:widowControl/>
              <w:autoSpaceDE/>
              <w:autoSpaceDN/>
              <w:adjustRightInd/>
              <w:ind w:firstLine="34"/>
              <w:jc w:val="both"/>
              <w:rPr>
                <w:rFonts w:ascii="Times New Roman" w:hAnsi="Times New Roman" w:cs="Times New Roman"/>
                <w:bCs/>
                <w:sz w:val="24"/>
                <w:szCs w:val="28"/>
                <w:lang w:eastAsia="en-US"/>
              </w:rPr>
            </w:pPr>
            <w:r w:rsidRPr="00B9778B">
              <w:rPr>
                <w:rFonts w:ascii="Times New Roman" w:hAnsi="Times New Roman" w:cs="Times New Roman"/>
                <w:bCs/>
                <w:sz w:val="24"/>
                <w:szCs w:val="28"/>
                <w:lang w:eastAsia="en-US"/>
              </w:rPr>
              <w:t>Количество часов</w:t>
            </w:r>
            <w:r w:rsidRPr="00B9778B">
              <w:rPr>
                <w:rFonts w:ascii="Times New Roman" w:hAnsi="Times New Roman" w:cs="Times New Roman"/>
                <w:sz w:val="24"/>
                <w:szCs w:val="28"/>
                <w:lang w:eastAsia="en-US"/>
              </w:rPr>
              <w:t xml:space="preserve"> на аудиторные занятия</w:t>
            </w:r>
          </w:p>
        </w:tc>
        <w:tc>
          <w:tcPr>
            <w:tcW w:w="1379" w:type="dxa"/>
          </w:tcPr>
          <w:p w:rsidR="003942B7" w:rsidRPr="00B9778B" w:rsidRDefault="003942B7" w:rsidP="003942B7">
            <w:pPr>
              <w:widowControl/>
              <w:autoSpaceDE/>
              <w:autoSpaceDN/>
              <w:adjustRightInd/>
              <w:jc w:val="center"/>
              <w:rPr>
                <w:rFonts w:ascii="Times New Roman" w:hAnsi="Times New Roman" w:cs="Times New Roman"/>
                <w:bCs/>
                <w:sz w:val="24"/>
                <w:szCs w:val="28"/>
                <w:lang w:eastAsia="en-US"/>
              </w:rPr>
            </w:pPr>
            <w:r>
              <w:rPr>
                <w:rFonts w:ascii="Times New Roman" w:hAnsi="Times New Roman" w:cs="Times New Roman"/>
                <w:bCs/>
                <w:sz w:val="24"/>
                <w:szCs w:val="28"/>
                <w:lang w:eastAsia="en-US"/>
              </w:rPr>
              <w:t>164</w:t>
            </w:r>
          </w:p>
        </w:tc>
      </w:tr>
      <w:tr w:rsidR="003942B7" w:rsidRPr="00B9778B" w:rsidTr="00093F03">
        <w:trPr>
          <w:trHeight w:val="220"/>
        </w:trPr>
        <w:tc>
          <w:tcPr>
            <w:tcW w:w="6946" w:type="dxa"/>
          </w:tcPr>
          <w:p w:rsidR="003942B7" w:rsidRPr="00B9778B" w:rsidRDefault="003942B7" w:rsidP="003942B7">
            <w:pPr>
              <w:widowControl/>
              <w:autoSpaceDE/>
              <w:autoSpaceDN/>
              <w:adjustRightInd/>
              <w:ind w:firstLine="34"/>
              <w:jc w:val="both"/>
              <w:rPr>
                <w:rFonts w:ascii="Times New Roman" w:hAnsi="Times New Roman" w:cs="Times New Roman"/>
                <w:bCs/>
                <w:sz w:val="24"/>
                <w:szCs w:val="28"/>
                <w:lang w:eastAsia="en-US"/>
              </w:rPr>
            </w:pPr>
            <w:r w:rsidRPr="00B9778B">
              <w:rPr>
                <w:rFonts w:ascii="Times New Roman" w:hAnsi="Times New Roman" w:cs="Times New Roman"/>
                <w:sz w:val="24"/>
                <w:szCs w:val="28"/>
                <w:lang w:eastAsia="en-US"/>
              </w:rPr>
              <w:t>Количество часов на внеаудиторную (самостоятельную) работу</w:t>
            </w:r>
          </w:p>
        </w:tc>
        <w:tc>
          <w:tcPr>
            <w:tcW w:w="1379" w:type="dxa"/>
          </w:tcPr>
          <w:p w:rsidR="003942B7" w:rsidRPr="00B9778B" w:rsidRDefault="003942B7" w:rsidP="003942B7">
            <w:pPr>
              <w:widowControl/>
              <w:autoSpaceDE/>
              <w:autoSpaceDN/>
              <w:adjustRightInd/>
              <w:jc w:val="center"/>
              <w:rPr>
                <w:rFonts w:ascii="Times New Roman" w:hAnsi="Times New Roman" w:cs="Times New Roman"/>
                <w:bCs/>
                <w:sz w:val="24"/>
                <w:szCs w:val="28"/>
                <w:lang w:eastAsia="en-US"/>
              </w:rPr>
            </w:pPr>
            <w:r>
              <w:rPr>
                <w:rFonts w:ascii="Times New Roman" w:hAnsi="Times New Roman" w:cs="Times New Roman"/>
                <w:bCs/>
                <w:sz w:val="24"/>
                <w:szCs w:val="28"/>
                <w:lang w:eastAsia="en-US"/>
              </w:rPr>
              <w:t>230</w:t>
            </w:r>
          </w:p>
        </w:tc>
      </w:tr>
    </w:tbl>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b/>
          <w:i/>
          <w:sz w:val="28"/>
          <w:szCs w:val="28"/>
        </w:rPr>
        <w:t>3. Форма проведения учебных аудиторных занятий</w:t>
      </w:r>
      <w:r>
        <w:rPr>
          <w:rFonts w:ascii="Times New Roman" w:hAnsi="Times New Roman" w:cs="Times New Roman"/>
          <w:sz w:val="28"/>
          <w:szCs w:val="28"/>
        </w:rPr>
        <w:t xml:space="preserve"> –</w:t>
      </w:r>
      <w:r w:rsidRPr="008918DA">
        <w:rPr>
          <w:rFonts w:ascii="Times New Roman" w:hAnsi="Times New Roman" w:cs="Times New Roman"/>
          <w:sz w:val="28"/>
          <w:szCs w:val="28"/>
        </w:rPr>
        <w:t xml:space="preserve"> индивидуальная, продолжительность урока –  4</w:t>
      </w:r>
      <w:r>
        <w:rPr>
          <w:rFonts w:ascii="Times New Roman" w:hAnsi="Times New Roman" w:cs="Times New Roman"/>
          <w:sz w:val="28"/>
          <w:szCs w:val="28"/>
        </w:rPr>
        <w:t>0</w:t>
      </w:r>
      <w:r w:rsidRPr="008918DA">
        <w:rPr>
          <w:rFonts w:ascii="Times New Roman" w:hAnsi="Times New Roman" w:cs="Times New Roman"/>
          <w:sz w:val="28"/>
          <w:szCs w:val="28"/>
        </w:rPr>
        <w:t xml:space="preserve"> минут.</w:t>
      </w:r>
    </w:p>
    <w:p w:rsidR="003942B7" w:rsidRDefault="003942B7" w:rsidP="003942B7">
      <w:pPr>
        <w:spacing w:line="360" w:lineRule="auto"/>
        <w:ind w:firstLine="709"/>
        <w:jc w:val="both"/>
        <w:outlineLvl w:val="0"/>
        <w:rPr>
          <w:rFonts w:ascii="Times New Roman" w:eastAsia="Geeza Pro" w:hAnsi="Times New Roman" w:cs="Times New Roman"/>
          <w:color w:val="000000"/>
          <w:sz w:val="28"/>
          <w:szCs w:val="28"/>
        </w:rPr>
      </w:pPr>
      <w:r w:rsidRPr="008918DA">
        <w:rPr>
          <w:rFonts w:ascii="Times New Roman" w:eastAsia="Geeza Pro" w:hAnsi="Times New Roman" w:cs="Times New Roman"/>
          <w:color w:val="000000"/>
          <w:sz w:val="28"/>
          <w:szCs w:val="28"/>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3942B7" w:rsidRDefault="003942B7" w:rsidP="003942B7">
      <w:pPr>
        <w:pStyle w:val="aa"/>
        <w:spacing w:line="360" w:lineRule="auto"/>
        <w:ind w:right="-1" w:firstLine="708"/>
        <w:jc w:val="both"/>
        <w:rPr>
          <w:rFonts w:ascii="Times New Roman" w:hAnsi="Times New Roman"/>
          <w:sz w:val="28"/>
          <w:szCs w:val="28"/>
        </w:rPr>
      </w:pPr>
      <w:r>
        <w:rPr>
          <w:rFonts w:ascii="Times New Roman" w:hAnsi="Times New Roman"/>
          <w:sz w:val="28"/>
          <w:szCs w:val="28"/>
        </w:rPr>
        <w:t>При организации дистанционного обучения возможны следующие виды занятий:</w:t>
      </w:r>
    </w:p>
    <w:p w:rsidR="003942B7" w:rsidRDefault="003942B7" w:rsidP="003942B7">
      <w:pPr>
        <w:pStyle w:val="aa"/>
        <w:spacing w:line="360" w:lineRule="auto"/>
        <w:ind w:right="-1" w:firstLine="708"/>
        <w:jc w:val="both"/>
        <w:rPr>
          <w:rFonts w:ascii="Times New Roman" w:hAnsi="Times New Roman"/>
          <w:sz w:val="28"/>
          <w:szCs w:val="28"/>
        </w:rPr>
      </w:pPr>
      <w:r>
        <w:rPr>
          <w:rFonts w:ascii="Times New Roman" w:hAnsi="Times New Roman"/>
          <w:sz w:val="28"/>
          <w:szCs w:val="28"/>
        </w:rPr>
        <w:t>1.Видеоурок – урок в записи (заранее записанный и направленный обучающимся как учебный материал для самостоятельных занятий).</w:t>
      </w:r>
    </w:p>
    <w:p w:rsidR="003942B7" w:rsidRDefault="003942B7" w:rsidP="003942B7">
      <w:pPr>
        <w:pStyle w:val="aa"/>
        <w:spacing w:line="360" w:lineRule="auto"/>
        <w:ind w:right="-1" w:firstLine="708"/>
        <w:jc w:val="both"/>
        <w:rPr>
          <w:rFonts w:ascii="Times New Roman" w:hAnsi="Times New Roman"/>
          <w:sz w:val="28"/>
          <w:szCs w:val="28"/>
        </w:rPr>
      </w:pPr>
      <w:r>
        <w:rPr>
          <w:rFonts w:ascii="Times New Roman" w:hAnsi="Times New Roman"/>
          <w:sz w:val="28"/>
          <w:szCs w:val="28"/>
        </w:rPr>
        <w:t>2. Организация и сопровождение самостоятельной работы обучающихся – это совместная деятельность преподавателя и ученика, учебный процесс связанный с обменом информацией между преподавателем и обучающимся на основе учебных материалов, направленных преподавателем обучающемуся для самостоятельной работы по установленным каналам связи. Применяется при наличии минимальных технических возможностей участников образовательных отношений: электронная почта,</w:t>
      </w:r>
      <w:r w:rsidRPr="003A6A35">
        <w:rPr>
          <w:rFonts w:ascii="Times New Roman" w:hAnsi="Times New Roman"/>
          <w:sz w:val="28"/>
          <w:szCs w:val="28"/>
        </w:rPr>
        <w:t xml:space="preserve"> </w:t>
      </w:r>
      <w:proofErr w:type="spellStart"/>
      <w:r>
        <w:rPr>
          <w:rFonts w:ascii="Times New Roman" w:hAnsi="Times New Roman"/>
          <w:sz w:val="28"/>
          <w:szCs w:val="28"/>
          <w:lang w:val="en-US"/>
        </w:rPr>
        <w:t>sms</w:t>
      </w:r>
      <w:proofErr w:type="spellEnd"/>
      <w:r>
        <w:rPr>
          <w:rFonts w:ascii="Times New Roman" w:hAnsi="Times New Roman"/>
          <w:sz w:val="28"/>
          <w:szCs w:val="28"/>
        </w:rPr>
        <w:t>-сообщения.</w:t>
      </w:r>
    </w:p>
    <w:p w:rsidR="003942B7" w:rsidRDefault="003942B7" w:rsidP="003942B7">
      <w:pPr>
        <w:pStyle w:val="aa"/>
        <w:spacing w:line="360" w:lineRule="auto"/>
        <w:ind w:right="-1" w:firstLine="708"/>
        <w:jc w:val="both"/>
        <w:rPr>
          <w:rFonts w:ascii="Times New Roman" w:hAnsi="Times New Roman"/>
          <w:sz w:val="28"/>
          <w:szCs w:val="28"/>
        </w:rPr>
      </w:pPr>
      <w:r>
        <w:rPr>
          <w:rFonts w:ascii="Times New Roman" w:hAnsi="Times New Roman"/>
          <w:sz w:val="28"/>
          <w:szCs w:val="28"/>
        </w:rPr>
        <w:t xml:space="preserve">3. Консультации (собеседования) – индивидуальное общение преподавателя и обучающегося как помощь в организации занятий и </w:t>
      </w:r>
      <w:r>
        <w:rPr>
          <w:rFonts w:ascii="Times New Roman" w:hAnsi="Times New Roman"/>
          <w:sz w:val="28"/>
          <w:szCs w:val="28"/>
        </w:rPr>
        <w:lastRenderedPageBreak/>
        <w:t>выполнение самостоятельной работы. Проводятся в различных доступных форматах в установленный для обучающихся промежуток времени и по установленному детской школой искусств расписанию.</w:t>
      </w:r>
    </w:p>
    <w:p w:rsidR="003942B7" w:rsidRPr="005855D1" w:rsidRDefault="003942B7" w:rsidP="003942B7">
      <w:pPr>
        <w:pStyle w:val="aa"/>
        <w:spacing w:line="360" w:lineRule="auto"/>
        <w:ind w:right="-1" w:firstLine="708"/>
        <w:jc w:val="both"/>
        <w:rPr>
          <w:rFonts w:ascii="Times New Roman" w:hAnsi="Times New Roman"/>
          <w:sz w:val="28"/>
          <w:szCs w:val="28"/>
        </w:rPr>
      </w:pPr>
      <w:r>
        <w:rPr>
          <w:rFonts w:ascii="Times New Roman" w:hAnsi="Times New Roman"/>
          <w:sz w:val="28"/>
          <w:szCs w:val="28"/>
        </w:rPr>
        <w:t>4. Контроль и оценка – общение преподавателя и обучающегося в целях контроля и оценки уровня подготовки. Применяется как форма текущего (промежуточного) контроля. Контроль и оценка может проводиться в формате отдельного занятия, а может стать частью других видов дистанционных уроков.</w:t>
      </w:r>
    </w:p>
    <w:p w:rsidR="003942B7" w:rsidRPr="008918DA" w:rsidRDefault="003942B7" w:rsidP="003942B7">
      <w:pPr>
        <w:pStyle w:val="Body1"/>
        <w:numPr>
          <w:ilvl w:val="0"/>
          <w:numId w:val="26"/>
        </w:numPr>
        <w:spacing w:line="360" w:lineRule="auto"/>
        <w:jc w:val="both"/>
        <w:rPr>
          <w:rFonts w:ascii="Times New Roman" w:hAnsi="Times New Roman"/>
          <w:b/>
          <w:i/>
          <w:sz w:val="28"/>
          <w:szCs w:val="28"/>
          <w:lang w:val="ru-RU"/>
        </w:rPr>
      </w:pPr>
      <w:r w:rsidRPr="008918DA">
        <w:rPr>
          <w:rFonts w:ascii="Times New Roman" w:eastAsia="Helvetica" w:hAnsi="Times New Roman"/>
          <w:b/>
          <w:i/>
          <w:sz w:val="28"/>
          <w:szCs w:val="28"/>
          <w:lang w:val="ru-RU"/>
        </w:rPr>
        <w:t>Цель и задачи учебного предмета «Фортепиано»</w:t>
      </w:r>
    </w:p>
    <w:p w:rsidR="003942B7" w:rsidRPr="006B3E49" w:rsidRDefault="003942B7" w:rsidP="006B3E49">
      <w:pPr>
        <w:pStyle w:val="Body1"/>
        <w:spacing w:line="360" w:lineRule="auto"/>
        <w:ind w:firstLine="709"/>
        <w:jc w:val="both"/>
        <w:rPr>
          <w:rFonts w:ascii="Times New Roman" w:eastAsia="Helvetica" w:hAnsi="Times New Roman"/>
          <w:color w:val="auto"/>
          <w:sz w:val="28"/>
          <w:szCs w:val="28"/>
          <w:lang w:val="ru-RU"/>
        </w:rPr>
      </w:pPr>
      <w:proofErr w:type="gramStart"/>
      <w:r w:rsidRPr="008918DA">
        <w:rPr>
          <w:rFonts w:ascii="Times New Roman" w:eastAsia="Helvetica" w:hAnsi="Times New Roman"/>
          <w:b/>
          <w:color w:val="auto"/>
          <w:sz w:val="28"/>
          <w:szCs w:val="28"/>
          <w:lang w:val="ru-RU"/>
        </w:rPr>
        <w:t>Цель</w:t>
      </w:r>
      <w:r w:rsidR="006B3E49">
        <w:rPr>
          <w:rFonts w:ascii="Times New Roman" w:eastAsia="Helvetica" w:hAnsi="Times New Roman"/>
          <w:color w:val="auto"/>
          <w:sz w:val="28"/>
          <w:szCs w:val="28"/>
          <w:lang w:val="ru-RU"/>
        </w:rPr>
        <w:t xml:space="preserve"> - </w:t>
      </w:r>
      <w:r w:rsidRPr="00F15250">
        <w:rPr>
          <w:rFonts w:ascii="Times New Roman" w:hAnsi="Times New Roman" w:cs="Times New Roman"/>
          <w:sz w:val="28"/>
          <w:szCs w:val="28"/>
          <w:lang w:val="ru-RU"/>
        </w:rPr>
        <w:t>приобретение обучающимися начальных навыков игры на фортепиано, расширение их музыкального кругозора, формирование эстетических вкусов.</w:t>
      </w:r>
      <w:proofErr w:type="gramEnd"/>
    </w:p>
    <w:p w:rsidR="003942B7" w:rsidRPr="008918DA" w:rsidRDefault="003942B7" w:rsidP="003942B7">
      <w:pPr>
        <w:spacing w:line="360" w:lineRule="auto"/>
        <w:ind w:firstLine="709"/>
        <w:jc w:val="both"/>
        <w:outlineLvl w:val="0"/>
        <w:rPr>
          <w:rFonts w:ascii="Times New Roman" w:eastAsia="Helvetica" w:hAnsi="Times New Roman" w:cs="Times New Roman"/>
          <w:b/>
          <w:color w:val="000000"/>
          <w:sz w:val="28"/>
          <w:szCs w:val="28"/>
        </w:rPr>
      </w:pPr>
      <w:r w:rsidRPr="008918DA">
        <w:rPr>
          <w:rFonts w:ascii="Times New Roman" w:eastAsia="Helvetica" w:hAnsi="Times New Roman" w:cs="Times New Roman"/>
          <w:b/>
          <w:color w:val="000000"/>
          <w:sz w:val="28"/>
          <w:szCs w:val="28"/>
        </w:rPr>
        <w:t>Задачи:</w:t>
      </w:r>
    </w:p>
    <w:p w:rsidR="003942B7" w:rsidRPr="008918DA" w:rsidRDefault="003942B7" w:rsidP="003942B7">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8918DA">
        <w:rPr>
          <w:rFonts w:ascii="Times New Roman" w:hAnsi="Times New Roman" w:cs="Times New Roman"/>
          <w:sz w:val="28"/>
          <w:szCs w:val="28"/>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3942B7" w:rsidRPr="008918DA" w:rsidRDefault="003942B7" w:rsidP="003942B7">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8918DA">
        <w:rPr>
          <w:rFonts w:ascii="Times New Roman" w:hAnsi="Times New Roman" w:cs="Times New Roman"/>
          <w:sz w:val="28"/>
          <w:szCs w:val="28"/>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3942B7" w:rsidRPr="008918DA" w:rsidRDefault="003942B7" w:rsidP="003942B7">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формирование комплекса исполнительских навыков и умений игры на фортепиано с учетом возможностей и способностей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щегося;</w:t>
      </w:r>
    </w:p>
    <w:p w:rsidR="003942B7" w:rsidRPr="008918DA" w:rsidRDefault="003942B7" w:rsidP="003942B7">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8918DA">
        <w:rPr>
          <w:rFonts w:ascii="Times New Roman" w:hAnsi="Times New Roman" w:cs="Times New Roman"/>
          <w:sz w:val="28"/>
          <w:szCs w:val="28"/>
        </w:rPr>
        <w:t>овладение основными видами штрихов</w:t>
      </w:r>
      <w:r>
        <w:rPr>
          <w:rFonts w:ascii="Times New Roman" w:hAnsi="Times New Roman" w:cs="Times New Roman"/>
          <w:sz w:val="28"/>
          <w:szCs w:val="28"/>
        </w:rPr>
        <w:t xml:space="preserve"> </w:t>
      </w:r>
      <w:r w:rsidRPr="008918DA">
        <w:rPr>
          <w:rFonts w:ascii="Times New Roman" w:hAnsi="Times New Roman" w:cs="Times New Roman"/>
          <w:sz w:val="28"/>
          <w:szCs w:val="28"/>
        </w:rPr>
        <w:t xml:space="preserve">- </w:t>
      </w:r>
      <w:proofErr w:type="spellStart"/>
      <w:r w:rsidRPr="008918DA">
        <w:rPr>
          <w:rFonts w:ascii="Times New Roman" w:hAnsi="Times New Roman" w:cs="Times New Roman"/>
          <w:sz w:val="28"/>
          <w:szCs w:val="28"/>
          <w:lang w:val="en-US"/>
        </w:rPr>
        <w:t>nonlegato</w:t>
      </w:r>
      <w:proofErr w:type="spellEnd"/>
      <w:r w:rsidRPr="008918DA">
        <w:rPr>
          <w:rFonts w:ascii="Times New Roman" w:hAnsi="Times New Roman" w:cs="Times New Roman"/>
          <w:sz w:val="28"/>
          <w:szCs w:val="28"/>
        </w:rPr>
        <w:t xml:space="preserve">, </w:t>
      </w:r>
      <w:r w:rsidRPr="008918DA">
        <w:rPr>
          <w:rFonts w:ascii="Times New Roman" w:hAnsi="Times New Roman" w:cs="Times New Roman"/>
          <w:sz w:val="28"/>
          <w:szCs w:val="28"/>
          <w:lang w:val="en-US"/>
        </w:rPr>
        <w:t>legato</w:t>
      </w:r>
      <w:r w:rsidRPr="008918DA">
        <w:rPr>
          <w:rFonts w:ascii="Times New Roman" w:hAnsi="Times New Roman" w:cs="Times New Roman"/>
          <w:sz w:val="28"/>
          <w:szCs w:val="28"/>
        </w:rPr>
        <w:t xml:space="preserve">, </w:t>
      </w:r>
      <w:r w:rsidRPr="008918DA">
        <w:rPr>
          <w:rFonts w:ascii="Times New Roman" w:hAnsi="Times New Roman" w:cs="Times New Roman"/>
          <w:sz w:val="28"/>
          <w:szCs w:val="28"/>
          <w:lang w:val="en-US"/>
        </w:rPr>
        <w:t>staccato</w:t>
      </w:r>
      <w:r w:rsidRPr="008918DA">
        <w:rPr>
          <w:rFonts w:ascii="Times New Roman" w:hAnsi="Times New Roman" w:cs="Times New Roman"/>
          <w:sz w:val="28"/>
          <w:szCs w:val="28"/>
        </w:rPr>
        <w:t>;</w:t>
      </w:r>
    </w:p>
    <w:p w:rsidR="003942B7" w:rsidRPr="008918DA" w:rsidRDefault="003942B7" w:rsidP="003942B7">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8918DA">
        <w:rPr>
          <w:rFonts w:ascii="Times New Roman" w:hAnsi="Times New Roman" w:cs="Times New Roman"/>
          <w:sz w:val="28"/>
          <w:szCs w:val="28"/>
        </w:rPr>
        <w:t>развитие музыкальных способностей: ритма, слуха, памяти, музыкальности, эмоциональности;</w:t>
      </w:r>
    </w:p>
    <w:p w:rsidR="003942B7" w:rsidRPr="008918DA" w:rsidRDefault="003942B7" w:rsidP="003942B7">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8918DA">
        <w:rPr>
          <w:rFonts w:ascii="Times New Roman" w:hAnsi="Times New Roman" w:cs="Times New Roman"/>
          <w:sz w:val="28"/>
          <w:szCs w:val="28"/>
        </w:rPr>
        <w:t>овладение основами музыкальной грамоты, необходимыми для владения инструментом фортепиано в рамках программных требований;</w:t>
      </w:r>
    </w:p>
    <w:p w:rsidR="003942B7" w:rsidRPr="008918DA" w:rsidRDefault="003942B7" w:rsidP="003942B7">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8918DA">
        <w:rPr>
          <w:rFonts w:ascii="Times New Roman" w:hAnsi="Times New Roman" w:cs="Times New Roman"/>
          <w:sz w:val="28"/>
          <w:szCs w:val="28"/>
        </w:rPr>
        <w:t>обучение навыкам самостоятельной работы с музыкальным материалом, чтению с листа нетрудного текста, игре в ансамбле;</w:t>
      </w:r>
    </w:p>
    <w:p w:rsidR="003942B7" w:rsidRPr="008918DA" w:rsidRDefault="003942B7" w:rsidP="003942B7">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владение средствами музыкальной выразительности: звукоизвлечением, </w:t>
      </w:r>
      <w:r w:rsidRPr="008918DA">
        <w:rPr>
          <w:rFonts w:ascii="Times New Roman" w:hAnsi="Times New Roman" w:cs="Times New Roman"/>
          <w:sz w:val="28"/>
          <w:szCs w:val="28"/>
        </w:rPr>
        <w:lastRenderedPageBreak/>
        <w:t>штрихами, фразировкой, динамикой, педализацией;</w:t>
      </w:r>
    </w:p>
    <w:p w:rsidR="003942B7" w:rsidRPr="008918DA" w:rsidRDefault="003942B7" w:rsidP="003942B7">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8918DA">
        <w:rPr>
          <w:rFonts w:ascii="Times New Roman" w:hAnsi="Times New Roman" w:cs="Times New Roman"/>
          <w:sz w:val="28"/>
          <w:szCs w:val="28"/>
        </w:rPr>
        <w:t>приобретение навыков публичных выступлений, а также интереса к музицированию.</w:t>
      </w:r>
    </w:p>
    <w:p w:rsidR="003942B7" w:rsidRPr="008918DA" w:rsidRDefault="003942B7" w:rsidP="003942B7">
      <w:pPr>
        <w:pStyle w:val="ab"/>
        <w:numPr>
          <w:ilvl w:val="0"/>
          <w:numId w:val="26"/>
        </w:numPr>
        <w:spacing w:line="360" w:lineRule="auto"/>
        <w:ind w:left="0" w:firstLine="709"/>
        <w:jc w:val="both"/>
        <w:rPr>
          <w:rFonts w:ascii="Times New Roman" w:hAnsi="Times New Roman" w:cs="Times New Roman"/>
          <w:b/>
          <w:i/>
          <w:sz w:val="28"/>
          <w:szCs w:val="28"/>
        </w:rPr>
      </w:pPr>
      <w:r w:rsidRPr="008918DA">
        <w:rPr>
          <w:rFonts w:ascii="Times New Roman" w:hAnsi="Times New Roman" w:cs="Times New Roman"/>
          <w:b/>
          <w:i/>
          <w:sz w:val="28"/>
          <w:szCs w:val="28"/>
        </w:rPr>
        <w:t>Обоснование структуры учебного предмета «Фортепиано»</w:t>
      </w:r>
    </w:p>
    <w:p w:rsidR="003942B7" w:rsidRPr="008918DA" w:rsidRDefault="003942B7" w:rsidP="003942B7">
      <w:pPr>
        <w:pStyle w:val="Body1"/>
        <w:spacing w:line="360" w:lineRule="auto"/>
        <w:ind w:firstLine="709"/>
        <w:jc w:val="both"/>
        <w:rPr>
          <w:rFonts w:ascii="Times New Roman" w:hAnsi="Times New Roman" w:cs="Times New Roman"/>
          <w:sz w:val="28"/>
          <w:szCs w:val="28"/>
          <w:lang w:val="ru-RU"/>
        </w:rPr>
      </w:pPr>
      <w:r w:rsidRPr="008918DA">
        <w:rPr>
          <w:rFonts w:ascii="Times New Roman" w:hAnsi="Times New Roman" w:cs="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3942B7" w:rsidRPr="008918DA" w:rsidRDefault="003942B7" w:rsidP="003942B7">
      <w:pPr>
        <w:pStyle w:val="Body1"/>
        <w:tabs>
          <w:tab w:val="right" w:pos="9688"/>
        </w:tabs>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Программа содержит </w:t>
      </w:r>
      <w:r w:rsidRPr="008918DA">
        <w:rPr>
          <w:rFonts w:ascii="Times New Roman" w:eastAsia="Helvetica" w:hAnsi="Times New Roman"/>
          <w:sz w:val="28"/>
          <w:szCs w:val="28"/>
          <w:lang w:val="ru-RU"/>
        </w:rPr>
        <w:t>следующие разделы:</w:t>
      </w:r>
      <w:r>
        <w:rPr>
          <w:rFonts w:ascii="Times New Roman" w:eastAsia="Helvetica" w:hAnsi="Times New Roman"/>
          <w:sz w:val="28"/>
          <w:szCs w:val="28"/>
          <w:lang w:val="ru-RU"/>
        </w:rPr>
        <w:tab/>
      </w:r>
    </w:p>
    <w:p w:rsidR="003942B7" w:rsidRPr="00BB7A5C" w:rsidRDefault="003942B7" w:rsidP="003942B7">
      <w:pPr>
        <w:pStyle w:val="ab"/>
        <w:widowControl/>
        <w:numPr>
          <w:ilvl w:val="0"/>
          <w:numId w:val="10"/>
        </w:numPr>
        <w:tabs>
          <w:tab w:val="left" w:pos="993"/>
        </w:tabs>
        <w:autoSpaceDE/>
        <w:autoSpaceDN/>
        <w:adjustRightInd/>
        <w:spacing w:line="360" w:lineRule="auto"/>
        <w:ind w:left="0" w:firstLine="709"/>
        <w:jc w:val="both"/>
        <w:outlineLvl w:val="0"/>
        <w:rPr>
          <w:rFonts w:ascii="Times New Roman" w:eastAsia="ヒラギノ角ゴ Pro W3" w:hAnsi="Times New Roman" w:cs="Times New Roman"/>
          <w:color w:val="000000"/>
          <w:sz w:val="28"/>
          <w:szCs w:val="28"/>
        </w:rPr>
      </w:pPr>
      <w:r w:rsidRPr="00BB7A5C">
        <w:rPr>
          <w:rFonts w:ascii="Times New Roman" w:eastAsia="Geeza Pro" w:hAnsi="Times New Roman" w:cs="Times New Roman"/>
          <w:color w:val="000000"/>
          <w:sz w:val="28"/>
          <w:szCs w:val="28"/>
        </w:rPr>
        <w:t>сведения о затратах учебного времени, предусмотренного на освоение</w:t>
      </w:r>
      <w:r>
        <w:rPr>
          <w:rFonts w:ascii="Times New Roman" w:eastAsia="Geeza Pro" w:hAnsi="Times New Roman" w:cs="Times New Roman"/>
          <w:color w:val="000000"/>
          <w:sz w:val="28"/>
          <w:szCs w:val="28"/>
        </w:rPr>
        <w:t xml:space="preserve"> </w:t>
      </w:r>
      <w:r w:rsidRPr="00BB7A5C">
        <w:rPr>
          <w:rFonts w:ascii="Times New Roman" w:eastAsia="Geeza Pro" w:hAnsi="Times New Roman" w:cs="Times New Roman"/>
          <w:color w:val="000000"/>
          <w:sz w:val="28"/>
          <w:szCs w:val="28"/>
        </w:rPr>
        <w:t>учебного предмета;</w:t>
      </w:r>
    </w:p>
    <w:p w:rsidR="003942B7" w:rsidRPr="008918DA" w:rsidRDefault="003942B7" w:rsidP="003942B7">
      <w:pPr>
        <w:pStyle w:val="ab"/>
        <w:widowControl/>
        <w:numPr>
          <w:ilvl w:val="0"/>
          <w:numId w:val="10"/>
        </w:numPr>
        <w:tabs>
          <w:tab w:val="left" w:pos="993"/>
        </w:tabs>
        <w:autoSpaceDE/>
        <w:autoSpaceDN/>
        <w:adjustRightInd/>
        <w:spacing w:line="360" w:lineRule="auto"/>
        <w:ind w:left="0" w:firstLine="709"/>
        <w:jc w:val="both"/>
        <w:outlineLvl w:val="0"/>
        <w:rPr>
          <w:rFonts w:ascii="Times New Roman" w:eastAsia="ヒラギノ角ゴ Pro W3" w:hAnsi="Times New Roman" w:cs="Times New Roman"/>
          <w:color w:val="000000"/>
          <w:sz w:val="28"/>
          <w:szCs w:val="28"/>
        </w:rPr>
      </w:pPr>
      <w:r w:rsidRPr="008918DA">
        <w:rPr>
          <w:rFonts w:ascii="Times New Roman" w:eastAsia="Geeza Pro" w:hAnsi="Times New Roman" w:cs="Times New Roman"/>
          <w:color w:val="000000"/>
          <w:sz w:val="28"/>
          <w:szCs w:val="28"/>
        </w:rPr>
        <w:t>распределение учебного материала по годам обучения;</w:t>
      </w:r>
    </w:p>
    <w:p w:rsidR="003942B7" w:rsidRPr="008918DA" w:rsidRDefault="003942B7" w:rsidP="003942B7">
      <w:pPr>
        <w:pStyle w:val="ab"/>
        <w:widowControl/>
        <w:numPr>
          <w:ilvl w:val="0"/>
          <w:numId w:val="10"/>
        </w:numPr>
        <w:tabs>
          <w:tab w:val="left" w:pos="993"/>
        </w:tabs>
        <w:autoSpaceDE/>
        <w:autoSpaceDN/>
        <w:adjustRightInd/>
        <w:spacing w:line="360" w:lineRule="auto"/>
        <w:ind w:left="0" w:firstLine="709"/>
        <w:jc w:val="both"/>
        <w:outlineLvl w:val="0"/>
        <w:rPr>
          <w:rFonts w:ascii="Times New Roman" w:eastAsia="ヒラギノ角ゴ Pro W3" w:hAnsi="Times New Roman" w:cs="Times New Roman"/>
          <w:color w:val="000000"/>
          <w:sz w:val="28"/>
          <w:szCs w:val="28"/>
        </w:rPr>
      </w:pPr>
      <w:r w:rsidRPr="008918DA">
        <w:rPr>
          <w:rFonts w:ascii="Times New Roman" w:eastAsia="Geeza Pro" w:hAnsi="Times New Roman" w:cs="Times New Roman"/>
          <w:color w:val="000000"/>
          <w:sz w:val="28"/>
          <w:szCs w:val="28"/>
        </w:rPr>
        <w:t>описание дидактических единиц учебного предмета;</w:t>
      </w:r>
    </w:p>
    <w:p w:rsidR="003942B7" w:rsidRPr="008918DA" w:rsidRDefault="003942B7" w:rsidP="003942B7">
      <w:pPr>
        <w:pStyle w:val="ab"/>
        <w:widowControl/>
        <w:numPr>
          <w:ilvl w:val="0"/>
          <w:numId w:val="10"/>
        </w:numPr>
        <w:tabs>
          <w:tab w:val="left" w:pos="993"/>
        </w:tabs>
        <w:autoSpaceDE/>
        <w:autoSpaceDN/>
        <w:adjustRightInd/>
        <w:spacing w:line="360" w:lineRule="auto"/>
        <w:ind w:left="0" w:firstLine="709"/>
        <w:jc w:val="both"/>
        <w:outlineLvl w:val="0"/>
        <w:rPr>
          <w:rFonts w:ascii="Times New Roman" w:eastAsia="ヒラギノ角ゴ Pro W3" w:hAnsi="Times New Roman" w:cs="Times New Roman"/>
          <w:color w:val="000000"/>
          <w:sz w:val="28"/>
          <w:szCs w:val="28"/>
        </w:rPr>
      </w:pPr>
      <w:r w:rsidRPr="008918DA">
        <w:rPr>
          <w:rFonts w:ascii="Times New Roman" w:eastAsia="Geeza Pro" w:hAnsi="Times New Roman" w:cs="Times New Roman"/>
          <w:color w:val="000000"/>
          <w:sz w:val="28"/>
          <w:szCs w:val="28"/>
        </w:rPr>
        <w:t>требования к уровню подготовки обучающихся;</w:t>
      </w:r>
    </w:p>
    <w:p w:rsidR="003942B7" w:rsidRPr="008918DA" w:rsidRDefault="003942B7" w:rsidP="003942B7">
      <w:pPr>
        <w:pStyle w:val="ab"/>
        <w:widowControl/>
        <w:numPr>
          <w:ilvl w:val="0"/>
          <w:numId w:val="10"/>
        </w:numPr>
        <w:tabs>
          <w:tab w:val="left" w:pos="993"/>
        </w:tabs>
        <w:autoSpaceDE/>
        <w:autoSpaceDN/>
        <w:adjustRightInd/>
        <w:spacing w:line="360" w:lineRule="auto"/>
        <w:ind w:left="0" w:firstLine="709"/>
        <w:jc w:val="both"/>
        <w:outlineLvl w:val="0"/>
        <w:rPr>
          <w:rFonts w:ascii="Times New Roman" w:eastAsia="ヒラギノ角ゴ Pro W3" w:hAnsi="Times New Roman" w:cs="Times New Roman"/>
          <w:color w:val="000000"/>
          <w:sz w:val="28"/>
          <w:szCs w:val="28"/>
        </w:rPr>
      </w:pPr>
      <w:r w:rsidRPr="008918DA">
        <w:rPr>
          <w:rFonts w:ascii="Times New Roman" w:eastAsia="Geeza Pro" w:hAnsi="Times New Roman" w:cs="Times New Roman"/>
          <w:color w:val="000000"/>
          <w:sz w:val="28"/>
          <w:szCs w:val="28"/>
        </w:rPr>
        <w:t>формы и методы контроля, система оценок;</w:t>
      </w:r>
    </w:p>
    <w:p w:rsidR="003942B7" w:rsidRPr="008918DA" w:rsidRDefault="003942B7" w:rsidP="003942B7">
      <w:pPr>
        <w:pStyle w:val="ab"/>
        <w:widowControl/>
        <w:numPr>
          <w:ilvl w:val="0"/>
          <w:numId w:val="10"/>
        </w:numPr>
        <w:tabs>
          <w:tab w:val="left" w:pos="993"/>
        </w:tabs>
        <w:autoSpaceDE/>
        <w:autoSpaceDN/>
        <w:adjustRightInd/>
        <w:spacing w:line="360" w:lineRule="auto"/>
        <w:ind w:left="0" w:firstLine="709"/>
        <w:jc w:val="both"/>
        <w:outlineLvl w:val="0"/>
        <w:rPr>
          <w:rFonts w:ascii="Times New Roman" w:eastAsia="ヒラギノ角ゴ Pro W3" w:hAnsi="Times New Roman" w:cs="Times New Roman"/>
          <w:color w:val="000000"/>
          <w:sz w:val="28"/>
          <w:szCs w:val="28"/>
        </w:rPr>
      </w:pPr>
      <w:r w:rsidRPr="008918DA">
        <w:rPr>
          <w:rFonts w:ascii="Times New Roman" w:eastAsia="Geeza Pro" w:hAnsi="Times New Roman" w:cs="Times New Roman"/>
          <w:color w:val="000000"/>
          <w:sz w:val="28"/>
          <w:szCs w:val="28"/>
        </w:rPr>
        <w:t>методическое обеспечение учебного процесса.</w:t>
      </w:r>
    </w:p>
    <w:p w:rsidR="003942B7" w:rsidRPr="008918DA" w:rsidRDefault="003942B7" w:rsidP="003942B7">
      <w:pPr>
        <w:spacing w:line="360" w:lineRule="auto"/>
        <w:ind w:firstLine="709"/>
        <w:jc w:val="both"/>
        <w:outlineLvl w:val="0"/>
        <w:rPr>
          <w:rFonts w:ascii="Times New Roman" w:eastAsia="Geeza Pro" w:hAnsi="Times New Roman" w:cs="Times New Roman"/>
          <w:color w:val="000000"/>
          <w:sz w:val="28"/>
          <w:szCs w:val="28"/>
        </w:rPr>
      </w:pPr>
      <w:r w:rsidRPr="008918DA">
        <w:rPr>
          <w:rFonts w:ascii="Times New Roman" w:eastAsia="Geeza Pro" w:hAnsi="Times New Roman" w:cs="Times New Roman"/>
          <w:color w:val="000000"/>
          <w:sz w:val="28"/>
          <w:szCs w:val="28"/>
        </w:rPr>
        <w:t xml:space="preserve">В соответствии с данными направлениями строится основной раздел программы </w:t>
      </w:r>
      <w:r>
        <w:rPr>
          <w:rFonts w:ascii="Times New Roman" w:eastAsia="Geeza Pro" w:hAnsi="Times New Roman" w:cs="Times New Roman"/>
          <w:color w:val="000000"/>
          <w:sz w:val="28"/>
          <w:szCs w:val="28"/>
        </w:rPr>
        <w:t>«</w:t>
      </w:r>
      <w:r w:rsidRPr="008918DA">
        <w:rPr>
          <w:rFonts w:ascii="Times New Roman" w:eastAsia="Geeza Pro" w:hAnsi="Times New Roman" w:cs="Times New Roman"/>
          <w:color w:val="000000"/>
          <w:sz w:val="28"/>
          <w:szCs w:val="28"/>
        </w:rPr>
        <w:t>Содержание учебного предмета</w:t>
      </w:r>
      <w:r>
        <w:rPr>
          <w:rFonts w:ascii="Times New Roman" w:eastAsia="Geeza Pro" w:hAnsi="Times New Roman" w:cs="Times New Roman"/>
          <w:color w:val="000000"/>
          <w:sz w:val="28"/>
          <w:szCs w:val="28"/>
        </w:rPr>
        <w:t>»</w:t>
      </w:r>
      <w:r w:rsidRPr="008918DA">
        <w:rPr>
          <w:rFonts w:ascii="Times New Roman" w:eastAsia="Geeza Pro" w:hAnsi="Times New Roman" w:cs="Times New Roman"/>
          <w:color w:val="000000"/>
          <w:sz w:val="28"/>
          <w:szCs w:val="28"/>
        </w:rPr>
        <w:t>.</w:t>
      </w:r>
    </w:p>
    <w:p w:rsidR="003942B7" w:rsidRPr="008918DA" w:rsidRDefault="003942B7" w:rsidP="003942B7">
      <w:pPr>
        <w:pStyle w:val="ab"/>
        <w:numPr>
          <w:ilvl w:val="0"/>
          <w:numId w:val="26"/>
        </w:numPr>
        <w:spacing w:line="360" w:lineRule="auto"/>
        <w:ind w:left="0" w:firstLine="709"/>
        <w:jc w:val="both"/>
        <w:rPr>
          <w:rFonts w:ascii="Times New Roman" w:hAnsi="Times New Roman" w:cs="Times New Roman"/>
          <w:b/>
          <w:bCs/>
          <w:i/>
          <w:sz w:val="28"/>
          <w:szCs w:val="28"/>
        </w:rPr>
      </w:pPr>
      <w:r w:rsidRPr="008918DA">
        <w:rPr>
          <w:rFonts w:ascii="Times New Roman" w:hAnsi="Times New Roman" w:cs="Times New Roman"/>
          <w:b/>
          <w:bCs/>
          <w:i/>
          <w:sz w:val="28"/>
          <w:szCs w:val="28"/>
        </w:rPr>
        <w:t>Методы обучения</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При работе с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щимся педагог использует следующие методы:</w:t>
      </w:r>
    </w:p>
    <w:p w:rsidR="003942B7" w:rsidRPr="008918DA" w:rsidRDefault="003942B7" w:rsidP="003942B7">
      <w:pPr>
        <w:pStyle w:val="ab"/>
        <w:numPr>
          <w:ilvl w:val="0"/>
          <w:numId w:val="12"/>
        </w:numPr>
        <w:tabs>
          <w:tab w:val="left" w:pos="993"/>
        </w:tabs>
        <w:spacing w:line="360" w:lineRule="auto"/>
        <w:ind w:left="0" w:firstLine="709"/>
        <w:jc w:val="both"/>
        <w:rPr>
          <w:rFonts w:ascii="Times New Roman" w:hAnsi="Times New Roman" w:cs="Times New Roman"/>
          <w:sz w:val="28"/>
          <w:szCs w:val="28"/>
        </w:rPr>
      </w:pPr>
      <w:r w:rsidRPr="008918DA">
        <w:rPr>
          <w:rFonts w:ascii="Times New Roman" w:hAnsi="Times New Roman" w:cs="Times New Roman"/>
          <w:sz w:val="28"/>
          <w:szCs w:val="28"/>
        </w:rPr>
        <w:t>словесные (объяснение, беседа, рассказ);</w:t>
      </w:r>
    </w:p>
    <w:p w:rsidR="003942B7" w:rsidRPr="008918DA" w:rsidRDefault="003942B7" w:rsidP="003942B7">
      <w:pPr>
        <w:pStyle w:val="ab"/>
        <w:numPr>
          <w:ilvl w:val="0"/>
          <w:numId w:val="12"/>
        </w:numPr>
        <w:tabs>
          <w:tab w:val="left" w:pos="993"/>
        </w:tabs>
        <w:spacing w:line="360" w:lineRule="auto"/>
        <w:ind w:left="0" w:firstLine="709"/>
        <w:jc w:val="both"/>
        <w:rPr>
          <w:rFonts w:ascii="Times New Roman" w:hAnsi="Times New Roman" w:cs="Times New Roman"/>
          <w:sz w:val="28"/>
          <w:szCs w:val="28"/>
        </w:rPr>
      </w:pPr>
      <w:r w:rsidRPr="008918DA">
        <w:rPr>
          <w:rFonts w:ascii="Times New Roman" w:hAnsi="Times New Roman" w:cs="Times New Roman"/>
          <w:sz w:val="28"/>
          <w:szCs w:val="28"/>
        </w:rPr>
        <w:t>наглядно-слуховой метод</w:t>
      </w:r>
      <w:r>
        <w:rPr>
          <w:rFonts w:ascii="Times New Roman" w:hAnsi="Times New Roman" w:cs="Times New Roman"/>
          <w:sz w:val="28"/>
          <w:szCs w:val="28"/>
        </w:rPr>
        <w:t xml:space="preserve"> </w:t>
      </w:r>
      <w:r w:rsidRPr="008918DA">
        <w:rPr>
          <w:rFonts w:ascii="Times New Roman" w:hAnsi="Times New Roman" w:cs="Times New Roman"/>
          <w:sz w:val="28"/>
          <w:szCs w:val="28"/>
        </w:rPr>
        <w:t>(показ с демонстрацией пианистических приемов, наблюдение);</w:t>
      </w:r>
    </w:p>
    <w:p w:rsidR="003942B7" w:rsidRPr="008918DA" w:rsidRDefault="003942B7" w:rsidP="003942B7">
      <w:pPr>
        <w:pStyle w:val="ab"/>
        <w:numPr>
          <w:ilvl w:val="0"/>
          <w:numId w:val="12"/>
        </w:numPr>
        <w:tabs>
          <w:tab w:val="left" w:pos="993"/>
        </w:tabs>
        <w:spacing w:line="360" w:lineRule="auto"/>
        <w:ind w:left="0" w:firstLine="709"/>
        <w:jc w:val="both"/>
        <w:rPr>
          <w:rFonts w:ascii="Times New Roman" w:hAnsi="Times New Roman" w:cs="Times New Roman"/>
          <w:sz w:val="28"/>
          <w:szCs w:val="28"/>
        </w:rPr>
      </w:pPr>
      <w:r w:rsidRPr="008918DA">
        <w:rPr>
          <w:rFonts w:ascii="Times New Roman" w:hAnsi="Times New Roman" w:cs="Times New Roman"/>
          <w:sz w:val="28"/>
          <w:szCs w:val="28"/>
        </w:rPr>
        <w:t>эмоциональный (подбор ассоциаций, образных сравнений);</w:t>
      </w:r>
    </w:p>
    <w:p w:rsidR="003942B7" w:rsidRPr="008918DA" w:rsidRDefault="003942B7" w:rsidP="003942B7">
      <w:pPr>
        <w:pStyle w:val="ab"/>
        <w:numPr>
          <w:ilvl w:val="0"/>
          <w:numId w:val="12"/>
        </w:numPr>
        <w:tabs>
          <w:tab w:val="left" w:pos="993"/>
        </w:tabs>
        <w:spacing w:line="360" w:lineRule="auto"/>
        <w:ind w:left="0" w:firstLine="709"/>
        <w:jc w:val="both"/>
        <w:rPr>
          <w:rFonts w:ascii="Times New Roman" w:hAnsi="Times New Roman" w:cs="Times New Roman"/>
          <w:sz w:val="28"/>
          <w:szCs w:val="28"/>
        </w:rPr>
      </w:pPr>
      <w:r w:rsidRPr="008918DA">
        <w:rPr>
          <w:rFonts w:ascii="Times New Roman" w:hAnsi="Times New Roman" w:cs="Times New Roman"/>
          <w:sz w:val="28"/>
          <w:szCs w:val="28"/>
        </w:rPr>
        <w:t>практические методы обучения (работа на инструменте над упражнениями, чтением с листа, исполнением музыкальных произведений).</w:t>
      </w:r>
    </w:p>
    <w:p w:rsidR="003942B7" w:rsidRPr="008918DA" w:rsidRDefault="003942B7" w:rsidP="003942B7">
      <w:pPr>
        <w:pStyle w:val="ab"/>
        <w:numPr>
          <w:ilvl w:val="0"/>
          <w:numId w:val="26"/>
        </w:numPr>
        <w:spacing w:line="360" w:lineRule="auto"/>
        <w:ind w:left="0" w:firstLine="709"/>
        <w:jc w:val="both"/>
        <w:rPr>
          <w:rFonts w:ascii="Times New Roman" w:hAnsi="Times New Roman" w:cs="Times New Roman"/>
          <w:b/>
          <w:i/>
          <w:sz w:val="28"/>
          <w:szCs w:val="28"/>
        </w:rPr>
      </w:pPr>
      <w:r w:rsidRPr="008918DA">
        <w:rPr>
          <w:rFonts w:ascii="Times New Roman" w:hAnsi="Times New Roman" w:cs="Times New Roman"/>
          <w:b/>
          <w:i/>
          <w:sz w:val="28"/>
          <w:szCs w:val="28"/>
        </w:rPr>
        <w:t>Описание материально-технических условий реализации учебного предмета «Фортепиано»</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Для реализации данной программы необходимы следующие условия: </w:t>
      </w:r>
      <w:r w:rsidRPr="008918DA">
        <w:rPr>
          <w:rFonts w:ascii="Times New Roman" w:hAnsi="Times New Roman" w:cs="Times New Roman"/>
          <w:sz w:val="28"/>
          <w:szCs w:val="28"/>
        </w:rPr>
        <w:lastRenderedPageBreak/>
        <w:t>класс (не менее 6 кв.</w:t>
      </w:r>
      <w:r w:rsidR="006B3E49">
        <w:rPr>
          <w:rFonts w:ascii="Times New Roman" w:hAnsi="Times New Roman" w:cs="Times New Roman"/>
          <w:sz w:val="28"/>
          <w:szCs w:val="28"/>
        </w:rPr>
        <w:t xml:space="preserve"> </w:t>
      </w:r>
      <w:r w:rsidRPr="008918DA">
        <w:rPr>
          <w:rFonts w:ascii="Times New Roman" w:hAnsi="Times New Roman" w:cs="Times New Roman"/>
          <w:sz w:val="28"/>
          <w:szCs w:val="28"/>
        </w:rPr>
        <w:t>м) для индивидуальных занятий с наличием инструмента «фортепиано», а также доступ к нотному и методическому материалу</w:t>
      </w:r>
      <w:r w:rsidR="006B3E49">
        <w:rPr>
          <w:rFonts w:ascii="Times New Roman" w:hAnsi="Times New Roman" w:cs="Times New Roman"/>
          <w:sz w:val="28"/>
          <w:szCs w:val="28"/>
        </w:rPr>
        <w:t xml:space="preserve"> </w:t>
      </w:r>
      <w:r w:rsidRPr="008918DA">
        <w:rPr>
          <w:rFonts w:ascii="Times New Roman" w:hAnsi="Times New Roman" w:cs="Times New Roman"/>
          <w:sz w:val="28"/>
          <w:szCs w:val="28"/>
        </w:rPr>
        <w:t>(наличие нотной библиотеки)</w:t>
      </w:r>
      <w:r>
        <w:rPr>
          <w:rFonts w:ascii="Times New Roman" w:hAnsi="Times New Roman" w:cs="Times New Roman"/>
          <w:sz w:val="28"/>
          <w:szCs w:val="28"/>
        </w:rPr>
        <w:t>.</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rsidR="003942B7" w:rsidRDefault="003942B7" w:rsidP="003942B7">
      <w:pPr>
        <w:widowControl/>
        <w:autoSpaceDE/>
        <w:autoSpaceDN/>
        <w:adjustRightInd/>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3942B7" w:rsidRPr="00E64749" w:rsidRDefault="003942B7" w:rsidP="003942B7">
      <w:pPr>
        <w:spacing w:line="360" w:lineRule="auto"/>
        <w:ind w:firstLine="709"/>
        <w:jc w:val="center"/>
        <w:rPr>
          <w:rFonts w:ascii="Times New Roman" w:hAnsi="Times New Roman" w:cs="Times New Roman"/>
          <w:b/>
          <w:bCs/>
          <w:sz w:val="28"/>
          <w:szCs w:val="28"/>
        </w:rPr>
      </w:pPr>
      <w:r w:rsidRPr="008918DA">
        <w:rPr>
          <w:rFonts w:ascii="Times New Roman" w:hAnsi="Times New Roman" w:cs="Times New Roman"/>
          <w:b/>
          <w:bCs/>
          <w:sz w:val="28"/>
          <w:szCs w:val="28"/>
          <w:lang w:val="en-US"/>
        </w:rPr>
        <w:lastRenderedPageBreak/>
        <w:t>II</w:t>
      </w:r>
      <w:r w:rsidRPr="008918DA">
        <w:rPr>
          <w:rFonts w:ascii="Times New Roman" w:hAnsi="Times New Roman" w:cs="Times New Roman"/>
          <w:b/>
          <w:bCs/>
          <w:sz w:val="28"/>
          <w:szCs w:val="28"/>
        </w:rPr>
        <w:t>.</w:t>
      </w:r>
      <w:r w:rsidRPr="008918DA">
        <w:rPr>
          <w:rFonts w:ascii="Times New Roman" w:hAnsi="Times New Roman" w:cs="Times New Roman"/>
          <w:b/>
          <w:bCs/>
          <w:sz w:val="28"/>
          <w:szCs w:val="28"/>
        </w:rPr>
        <w:tab/>
        <w:t>Содержание учебного предмета</w:t>
      </w:r>
    </w:p>
    <w:p w:rsidR="003942B7" w:rsidRPr="00E64749" w:rsidRDefault="003942B7" w:rsidP="003942B7">
      <w:pPr>
        <w:pStyle w:val="aa"/>
        <w:numPr>
          <w:ilvl w:val="0"/>
          <w:numId w:val="13"/>
        </w:numPr>
        <w:spacing w:line="360" w:lineRule="auto"/>
        <w:ind w:left="0" w:firstLine="709"/>
        <w:jc w:val="both"/>
        <w:rPr>
          <w:rFonts w:ascii="Times New Roman" w:hAnsi="Times New Roman" w:cs="Times New Roman"/>
          <w:color w:val="auto"/>
          <w:sz w:val="28"/>
          <w:szCs w:val="28"/>
        </w:rPr>
      </w:pPr>
      <w:r w:rsidRPr="008918DA">
        <w:rPr>
          <w:rFonts w:ascii="Times New Roman" w:hAnsi="Times New Roman" w:cs="Times New Roman"/>
          <w:b/>
          <w:i/>
          <w:sz w:val="28"/>
          <w:szCs w:val="28"/>
        </w:rPr>
        <w:t>Сведения о затратах учебного времени</w:t>
      </w:r>
      <w:r w:rsidRPr="008918DA">
        <w:rPr>
          <w:rFonts w:ascii="Times New Roman" w:hAnsi="Times New Roman" w:cs="Times New Roman"/>
          <w:i/>
          <w:sz w:val="28"/>
          <w:szCs w:val="28"/>
        </w:rPr>
        <w:t xml:space="preserve">, </w:t>
      </w:r>
      <w:r w:rsidRPr="008918DA">
        <w:rPr>
          <w:rFonts w:ascii="Times New Roman" w:hAnsi="Times New Roman" w:cs="Times New Roman"/>
          <w:sz w:val="28"/>
          <w:szCs w:val="28"/>
        </w:rPr>
        <w:t>предусмотренного на освоение учебного предмета «Фортепиано» (вариативная часть учебного плана), на максимальную, самостоятельную нагрузку обучающихся и аудиторные занятия:</w:t>
      </w:r>
    </w:p>
    <w:p w:rsidR="003942B7" w:rsidRPr="008918DA" w:rsidRDefault="003942B7" w:rsidP="003942B7">
      <w:pPr>
        <w:pStyle w:val="aa"/>
        <w:spacing w:line="360" w:lineRule="auto"/>
        <w:ind w:left="709"/>
        <w:jc w:val="right"/>
        <w:rPr>
          <w:rFonts w:ascii="Times New Roman" w:hAnsi="Times New Roman" w:cs="Times New Roman"/>
          <w:color w:val="auto"/>
          <w:sz w:val="28"/>
          <w:szCs w:val="28"/>
        </w:rPr>
      </w:pPr>
      <w:r w:rsidRPr="008918DA">
        <w:rPr>
          <w:rFonts w:ascii="Times New Roman" w:hAnsi="Times New Roman" w:cs="Times New Roman"/>
          <w:color w:val="auto"/>
          <w:sz w:val="28"/>
          <w:szCs w:val="28"/>
        </w:rPr>
        <w:t xml:space="preserve"> Таб</w:t>
      </w:r>
      <w:r>
        <w:rPr>
          <w:rFonts w:ascii="Times New Roman" w:hAnsi="Times New Roman" w:cs="Times New Roman"/>
          <w:color w:val="auto"/>
          <w:sz w:val="28"/>
          <w:szCs w:val="28"/>
        </w:rPr>
        <w:t>лица 2</w:t>
      </w:r>
      <w:r w:rsidRPr="008918DA">
        <w:rPr>
          <w:rFonts w:ascii="Times New Roman" w:hAnsi="Times New Roman" w:cs="Times New Roman"/>
          <w:color w:val="auto"/>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567"/>
        <w:gridCol w:w="567"/>
        <w:gridCol w:w="567"/>
        <w:gridCol w:w="567"/>
        <w:gridCol w:w="567"/>
        <w:gridCol w:w="567"/>
        <w:gridCol w:w="567"/>
        <w:gridCol w:w="567"/>
      </w:tblGrid>
      <w:tr w:rsidR="003942B7" w:rsidRPr="00E64749" w:rsidTr="00093F03">
        <w:trPr>
          <w:trHeight w:val="408"/>
        </w:trPr>
        <w:tc>
          <w:tcPr>
            <w:tcW w:w="4962" w:type="dxa"/>
          </w:tcPr>
          <w:p w:rsidR="003942B7" w:rsidRPr="00E64749" w:rsidRDefault="003942B7" w:rsidP="003942B7">
            <w:pPr>
              <w:widowControl/>
              <w:autoSpaceDE/>
              <w:autoSpaceDN/>
              <w:adjustRightInd/>
              <w:jc w:val="both"/>
              <w:rPr>
                <w:rFonts w:ascii="Times New Roman" w:eastAsia="Calibri" w:hAnsi="Times New Roman" w:cs="Times New Roman"/>
                <w:bCs/>
                <w:sz w:val="24"/>
                <w:szCs w:val="24"/>
                <w:lang w:eastAsia="en-US"/>
              </w:rPr>
            </w:pPr>
          </w:p>
        </w:tc>
        <w:tc>
          <w:tcPr>
            <w:tcW w:w="4536" w:type="dxa"/>
            <w:gridSpan w:val="8"/>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sidRPr="00E64749">
              <w:rPr>
                <w:rFonts w:ascii="Times New Roman" w:eastAsia="Calibri" w:hAnsi="Times New Roman" w:cs="Times New Roman"/>
                <w:bCs/>
                <w:sz w:val="24"/>
                <w:szCs w:val="24"/>
                <w:lang w:eastAsia="en-US"/>
              </w:rPr>
              <w:t xml:space="preserve">Распределение по годам обучения </w:t>
            </w:r>
          </w:p>
        </w:tc>
      </w:tr>
      <w:tr w:rsidR="003942B7" w:rsidRPr="00E64749" w:rsidTr="006B3E49">
        <w:tc>
          <w:tcPr>
            <w:tcW w:w="4962" w:type="dxa"/>
          </w:tcPr>
          <w:p w:rsidR="003942B7" w:rsidRPr="00E64749" w:rsidRDefault="003942B7" w:rsidP="003942B7">
            <w:pPr>
              <w:widowControl/>
              <w:autoSpaceDE/>
              <w:autoSpaceDN/>
              <w:adjustRightInd/>
              <w:jc w:val="both"/>
              <w:rPr>
                <w:rFonts w:ascii="Times New Roman" w:eastAsia="Calibri" w:hAnsi="Times New Roman" w:cs="Times New Roman"/>
                <w:bCs/>
                <w:sz w:val="24"/>
                <w:szCs w:val="24"/>
                <w:lang w:eastAsia="en-US"/>
              </w:rPr>
            </w:pPr>
            <w:r w:rsidRPr="00E64749">
              <w:rPr>
                <w:rFonts w:ascii="Times New Roman" w:eastAsia="Calibri" w:hAnsi="Times New Roman" w:cs="Times New Roman"/>
                <w:bCs/>
                <w:sz w:val="24"/>
                <w:szCs w:val="24"/>
                <w:lang w:eastAsia="en-US"/>
              </w:rPr>
              <w:t>Класс</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sidRPr="00E64749">
              <w:rPr>
                <w:rFonts w:ascii="Times New Roman" w:eastAsia="Calibri" w:hAnsi="Times New Roman" w:cs="Times New Roman"/>
                <w:bCs/>
                <w:sz w:val="24"/>
                <w:szCs w:val="24"/>
                <w:lang w:eastAsia="en-US"/>
              </w:rPr>
              <w:t>1</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sidRPr="00E64749">
              <w:rPr>
                <w:rFonts w:ascii="Times New Roman" w:eastAsia="Calibri" w:hAnsi="Times New Roman" w:cs="Times New Roman"/>
                <w:bCs/>
                <w:sz w:val="24"/>
                <w:szCs w:val="24"/>
                <w:lang w:eastAsia="en-US"/>
              </w:rPr>
              <w:t>2</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sidRPr="00E64749">
              <w:rPr>
                <w:rFonts w:ascii="Times New Roman" w:eastAsia="Calibri" w:hAnsi="Times New Roman" w:cs="Times New Roman"/>
                <w:bCs/>
                <w:sz w:val="24"/>
                <w:szCs w:val="24"/>
                <w:lang w:eastAsia="en-US"/>
              </w:rPr>
              <w:t>3</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sidRPr="00E64749">
              <w:rPr>
                <w:rFonts w:ascii="Times New Roman" w:eastAsia="Calibri" w:hAnsi="Times New Roman" w:cs="Times New Roman"/>
                <w:bCs/>
                <w:sz w:val="24"/>
                <w:szCs w:val="24"/>
                <w:lang w:eastAsia="en-US"/>
              </w:rPr>
              <w:t>4</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sidRPr="00E64749">
              <w:rPr>
                <w:rFonts w:ascii="Times New Roman" w:eastAsia="Calibri" w:hAnsi="Times New Roman" w:cs="Times New Roman"/>
                <w:bCs/>
                <w:sz w:val="24"/>
                <w:szCs w:val="24"/>
                <w:lang w:eastAsia="en-US"/>
              </w:rPr>
              <w:t>5</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p>
        </w:tc>
        <w:tc>
          <w:tcPr>
            <w:tcW w:w="567" w:type="dxa"/>
          </w:tcPr>
          <w:p w:rsidR="003942B7"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8</w:t>
            </w:r>
          </w:p>
        </w:tc>
      </w:tr>
      <w:tr w:rsidR="003942B7" w:rsidRPr="00E64749" w:rsidTr="006B3E49">
        <w:tc>
          <w:tcPr>
            <w:tcW w:w="4962" w:type="dxa"/>
          </w:tcPr>
          <w:p w:rsidR="003942B7" w:rsidRPr="00E64749" w:rsidRDefault="003942B7" w:rsidP="003942B7">
            <w:pPr>
              <w:widowControl/>
              <w:autoSpaceDE/>
              <w:autoSpaceDN/>
              <w:adjustRightInd/>
              <w:jc w:val="both"/>
              <w:rPr>
                <w:rFonts w:ascii="Times New Roman" w:eastAsia="Calibri" w:hAnsi="Times New Roman" w:cs="Times New Roman"/>
                <w:bCs/>
                <w:sz w:val="24"/>
                <w:szCs w:val="24"/>
                <w:lang w:eastAsia="en-US"/>
              </w:rPr>
            </w:pPr>
            <w:r w:rsidRPr="00E64749">
              <w:rPr>
                <w:rFonts w:ascii="Times New Roman" w:eastAsia="Calibri" w:hAnsi="Times New Roman" w:cs="Times New Roman"/>
                <w:spacing w:val="-2"/>
                <w:sz w:val="24"/>
                <w:szCs w:val="24"/>
                <w:lang w:eastAsia="en-US"/>
              </w:rPr>
              <w:t>Продолжительность учебных занятий (в неделях)</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32</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sidRPr="00E64749">
              <w:rPr>
                <w:rFonts w:ascii="Times New Roman" w:eastAsia="Calibri" w:hAnsi="Times New Roman" w:cs="Times New Roman"/>
                <w:bCs/>
                <w:sz w:val="24"/>
                <w:szCs w:val="24"/>
                <w:lang w:eastAsia="en-US"/>
              </w:rPr>
              <w:t>33</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sz w:val="24"/>
                <w:szCs w:val="24"/>
                <w:lang w:eastAsia="en-US"/>
              </w:rPr>
            </w:pPr>
            <w:r w:rsidRPr="00E64749">
              <w:rPr>
                <w:rFonts w:ascii="Times New Roman" w:eastAsia="Calibri" w:hAnsi="Times New Roman" w:cs="Times New Roman"/>
                <w:bCs/>
                <w:sz w:val="24"/>
                <w:szCs w:val="24"/>
                <w:lang w:eastAsia="en-US"/>
              </w:rPr>
              <w:t>33</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sz w:val="24"/>
                <w:szCs w:val="24"/>
                <w:lang w:eastAsia="en-US"/>
              </w:rPr>
            </w:pPr>
            <w:r w:rsidRPr="00E64749">
              <w:rPr>
                <w:rFonts w:ascii="Times New Roman" w:eastAsia="Calibri" w:hAnsi="Times New Roman" w:cs="Times New Roman"/>
                <w:bCs/>
                <w:sz w:val="24"/>
                <w:szCs w:val="24"/>
                <w:lang w:eastAsia="en-US"/>
              </w:rPr>
              <w:t>33</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sz w:val="24"/>
                <w:szCs w:val="24"/>
                <w:lang w:eastAsia="en-US"/>
              </w:rPr>
            </w:pPr>
            <w:r w:rsidRPr="00E64749">
              <w:rPr>
                <w:rFonts w:ascii="Times New Roman" w:eastAsia="Calibri" w:hAnsi="Times New Roman" w:cs="Times New Roman"/>
                <w:bCs/>
                <w:sz w:val="24"/>
                <w:szCs w:val="24"/>
                <w:lang w:eastAsia="en-US"/>
              </w:rPr>
              <w:t>33</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r>
      <w:tr w:rsidR="003942B7" w:rsidRPr="00E64749" w:rsidTr="006B3E49">
        <w:tc>
          <w:tcPr>
            <w:tcW w:w="4962" w:type="dxa"/>
          </w:tcPr>
          <w:p w:rsidR="003942B7" w:rsidRPr="00E64749" w:rsidRDefault="003942B7" w:rsidP="003942B7">
            <w:pPr>
              <w:widowControl/>
              <w:autoSpaceDE/>
              <w:autoSpaceDN/>
              <w:adjustRightInd/>
              <w:jc w:val="both"/>
              <w:rPr>
                <w:rFonts w:ascii="Times New Roman" w:eastAsia="Calibri" w:hAnsi="Times New Roman" w:cs="Times New Roman"/>
                <w:bCs/>
                <w:sz w:val="24"/>
                <w:szCs w:val="24"/>
                <w:lang w:eastAsia="en-US"/>
              </w:rPr>
            </w:pPr>
            <w:r w:rsidRPr="00E64749">
              <w:rPr>
                <w:rFonts w:ascii="Times New Roman" w:eastAsia="Calibri" w:hAnsi="Times New Roman" w:cs="Times New Roman"/>
                <w:bCs/>
                <w:sz w:val="24"/>
                <w:szCs w:val="24"/>
                <w:lang w:eastAsia="en-US"/>
              </w:rPr>
              <w:t>Количество часов</w:t>
            </w:r>
            <w:r w:rsidRPr="00E64749">
              <w:rPr>
                <w:rFonts w:ascii="Times New Roman" w:eastAsia="Calibri" w:hAnsi="Times New Roman" w:cs="Times New Roman"/>
                <w:sz w:val="24"/>
                <w:szCs w:val="24"/>
              </w:rPr>
              <w:t xml:space="preserve"> на </w:t>
            </w:r>
            <w:r w:rsidRPr="00E64749">
              <w:rPr>
                <w:rFonts w:ascii="Times New Roman" w:eastAsia="Calibri" w:hAnsi="Times New Roman" w:cs="Times New Roman"/>
                <w:b/>
                <w:sz w:val="24"/>
                <w:szCs w:val="24"/>
              </w:rPr>
              <w:t>аудиторные</w:t>
            </w:r>
            <w:r w:rsidRPr="00E64749">
              <w:rPr>
                <w:rFonts w:ascii="Times New Roman" w:eastAsia="Calibri" w:hAnsi="Times New Roman" w:cs="Times New Roman"/>
                <w:sz w:val="24"/>
                <w:szCs w:val="24"/>
              </w:rPr>
              <w:t xml:space="preserve"> занятия в неделю</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0,5</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0,5</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0,5</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0,5</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p>
        </w:tc>
      </w:tr>
      <w:tr w:rsidR="003942B7" w:rsidRPr="00E64749" w:rsidTr="00093F03">
        <w:tc>
          <w:tcPr>
            <w:tcW w:w="4962" w:type="dxa"/>
          </w:tcPr>
          <w:p w:rsidR="003942B7" w:rsidRPr="00E64749" w:rsidRDefault="003942B7" w:rsidP="003942B7">
            <w:pPr>
              <w:widowControl/>
              <w:autoSpaceDE/>
              <w:autoSpaceDN/>
              <w:adjustRightInd/>
              <w:jc w:val="both"/>
              <w:rPr>
                <w:rFonts w:ascii="Times New Roman" w:eastAsia="Calibri" w:hAnsi="Times New Roman" w:cs="Times New Roman"/>
                <w:spacing w:val="-2"/>
                <w:sz w:val="24"/>
                <w:szCs w:val="24"/>
                <w:lang w:eastAsia="en-US"/>
              </w:rPr>
            </w:pPr>
            <w:r w:rsidRPr="00E64749">
              <w:rPr>
                <w:rFonts w:ascii="Times New Roman" w:eastAsia="Calibri" w:hAnsi="Times New Roman" w:cs="Times New Roman"/>
                <w:bCs/>
                <w:sz w:val="24"/>
                <w:szCs w:val="24"/>
                <w:lang w:eastAsia="en-US"/>
              </w:rPr>
              <w:t>Общее количество часов</w:t>
            </w:r>
            <w:r w:rsidRPr="00E64749">
              <w:rPr>
                <w:rFonts w:ascii="Times New Roman" w:eastAsia="Calibri" w:hAnsi="Times New Roman" w:cs="Times New Roman"/>
                <w:sz w:val="24"/>
                <w:szCs w:val="24"/>
              </w:rPr>
              <w:t xml:space="preserve"> на аудиторные занятия</w:t>
            </w:r>
          </w:p>
        </w:tc>
        <w:tc>
          <w:tcPr>
            <w:tcW w:w="4536" w:type="dxa"/>
            <w:gridSpan w:val="8"/>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164</w:t>
            </w:r>
          </w:p>
        </w:tc>
      </w:tr>
      <w:tr w:rsidR="003942B7" w:rsidRPr="00E64749" w:rsidTr="006B3E49">
        <w:tc>
          <w:tcPr>
            <w:tcW w:w="4962" w:type="dxa"/>
          </w:tcPr>
          <w:p w:rsidR="003942B7" w:rsidRPr="00E64749" w:rsidRDefault="003942B7" w:rsidP="003942B7">
            <w:pPr>
              <w:widowControl/>
              <w:autoSpaceDE/>
              <w:autoSpaceDN/>
              <w:adjustRightInd/>
              <w:jc w:val="both"/>
              <w:rPr>
                <w:rFonts w:ascii="Times New Roman" w:eastAsia="Calibri" w:hAnsi="Times New Roman" w:cs="Times New Roman"/>
                <w:bCs/>
                <w:sz w:val="24"/>
                <w:szCs w:val="24"/>
                <w:lang w:eastAsia="en-US"/>
              </w:rPr>
            </w:pPr>
            <w:r w:rsidRPr="00E64749">
              <w:rPr>
                <w:rFonts w:ascii="Times New Roman" w:eastAsia="Calibri" w:hAnsi="Times New Roman" w:cs="Times New Roman"/>
                <w:bCs/>
                <w:sz w:val="24"/>
                <w:szCs w:val="24"/>
                <w:lang w:eastAsia="en-US"/>
              </w:rPr>
              <w:t>Количество часов</w:t>
            </w:r>
            <w:r w:rsidRPr="00E64749">
              <w:rPr>
                <w:rFonts w:ascii="Times New Roman" w:eastAsia="Calibri" w:hAnsi="Times New Roman" w:cs="Times New Roman"/>
                <w:sz w:val="24"/>
                <w:szCs w:val="24"/>
              </w:rPr>
              <w:t xml:space="preserve"> на внеаудиторные</w:t>
            </w:r>
            <w:r w:rsidRPr="00E64749">
              <w:rPr>
                <w:rFonts w:ascii="Times New Roman" w:eastAsia="Calibri" w:hAnsi="Times New Roman" w:cs="Times New Roman"/>
                <w:b/>
                <w:sz w:val="24"/>
                <w:szCs w:val="24"/>
              </w:rPr>
              <w:t xml:space="preserve"> </w:t>
            </w:r>
            <w:r w:rsidRPr="00E64749">
              <w:rPr>
                <w:rFonts w:ascii="Times New Roman" w:eastAsia="Calibri" w:hAnsi="Times New Roman" w:cs="Times New Roman"/>
                <w:sz w:val="24"/>
                <w:szCs w:val="24"/>
              </w:rPr>
              <w:t>занятия в неделю</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p>
        </w:tc>
      </w:tr>
      <w:tr w:rsidR="003942B7" w:rsidRPr="00E64749" w:rsidTr="006B3E49">
        <w:tc>
          <w:tcPr>
            <w:tcW w:w="4962" w:type="dxa"/>
          </w:tcPr>
          <w:p w:rsidR="003942B7" w:rsidRPr="00E64749" w:rsidRDefault="003942B7" w:rsidP="003942B7">
            <w:pPr>
              <w:widowControl/>
              <w:autoSpaceDE/>
              <w:autoSpaceDN/>
              <w:adjustRightInd/>
              <w:rPr>
                <w:rFonts w:ascii="Times New Roman" w:eastAsia="Calibri" w:hAnsi="Times New Roman" w:cs="Times New Roman"/>
                <w:bCs/>
                <w:sz w:val="24"/>
                <w:szCs w:val="24"/>
                <w:lang w:eastAsia="en-US"/>
              </w:rPr>
            </w:pPr>
            <w:r w:rsidRPr="00E64749">
              <w:rPr>
                <w:rFonts w:ascii="Times New Roman" w:eastAsia="Calibri" w:hAnsi="Times New Roman" w:cs="Times New Roman"/>
                <w:bCs/>
                <w:sz w:val="24"/>
                <w:szCs w:val="24"/>
                <w:lang w:eastAsia="en-US"/>
              </w:rPr>
              <w:t>Общее количество часов</w:t>
            </w:r>
            <w:r w:rsidRPr="00E64749">
              <w:rPr>
                <w:rFonts w:ascii="Times New Roman" w:eastAsia="Calibri" w:hAnsi="Times New Roman" w:cs="Times New Roman"/>
                <w:sz w:val="24"/>
                <w:szCs w:val="24"/>
              </w:rPr>
              <w:t xml:space="preserve"> на самостоятельные занятия по годам</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32</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p>
        </w:tc>
      </w:tr>
      <w:tr w:rsidR="003942B7" w:rsidRPr="00E64749" w:rsidTr="00093F03">
        <w:tc>
          <w:tcPr>
            <w:tcW w:w="4962" w:type="dxa"/>
          </w:tcPr>
          <w:p w:rsidR="003942B7" w:rsidRPr="00E64749" w:rsidRDefault="003942B7" w:rsidP="003942B7">
            <w:pPr>
              <w:widowControl/>
              <w:autoSpaceDE/>
              <w:autoSpaceDN/>
              <w:adjustRightInd/>
              <w:rPr>
                <w:rFonts w:ascii="Times New Roman" w:eastAsia="Calibri" w:hAnsi="Times New Roman" w:cs="Times New Roman"/>
                <w:spacing w:val="-2"/>
                <w:sz w:val="24"/>
                <w:szCs w:val="24"/>
                <w:lang w:eastAsia="en-US"/>
              </w:rPr>
            </w:pPr>
            <w:r w:rsidRPr="00E64749">
              <w:rPr>
                <w:rFonts w:ascii="Times New Roman" w:eastAsia="Calibri" w:hAnsi="Times New Roman" w:cs="Times New Roman"/>
                <w:bCs/>
                <w:sz w:val="24"/>
                <w:szCs w:val="24"/>
                <w:lang w:eastAsia="en-US"/>
              </w:rPr>
              <w:t>Общее количество часов</w:t>
            </w:r>
            <w:r w:rsidRPr="00E64749">
              <w:rPr>
                <w:rFonts w:ascii="Times New Roman" w:eastAsia="Calibri" w:hAnsi="Times New Roman" w:cs="Times New Roman"/>
                <w:sz w:val="24"/>
                <w:szCs w:val="24"/>
              </w:rPr>
              <w:t xml:space="preserve"> на самостоятельные занятия</w:t>
            </w:r>
          </w:p>
        </w:tc>
        <w:tc>
          <w:tcPr>
            <w:tcW w:w="4536" w:type="dxa"/>
            <w:gridSpan w:val="8"/>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230</w:t>
            </w:r>
          </w:p>
        </w:tc>
      </w:tr>
      <w:tr w:rsidR="003942B7" w:rsidRPr="00E64749" w:rsidTr="006B3E49">
        <w:tc>
          <w:tcPr>
            <w:tcW w:w="4962" w:type="dxa"/>
          </w:tcPr>
          <w:p w:rsidR="003942B7" w:rsidRPr="00E64749" w:rsidRDefault="003942B7" w:rsidP="003942B7">
            <w:pPr>
              <w:widowControl/>
              <w:autoSpaceDE/>
              <w:autoSpaceDN/>
              <w:adjustRightInd/>
              <w:jc w:val="both"/>
              <w:rPr>
                <w:rFonts w:ascii="Times New Roman" w:eastAsia="Calibri" w:hAnsi="Times New Roman" w:cs="Times New Roman"/>
                <w:bCs/>
                <w:sz w:val="24"/>
                <w:szCs w:val="24"/>
                <w:lang w:eastAsia="en-US"/>
              </w:rPr>
            </w:pPr>
            <w:r w:rsidRPr="00E64749">
              <w:rPr>
                <w:rFonts w:ascii="Times New Roman" w:eastAsia="Calibri" w:hAnsi="Times New Roman" w:cs="Times New Roman"/>
                <w:bCs/>
                <w:sz w:val="24"/>
                <w:szCs w:val="24"/>
                <w:lang w:eastAsia="en-US"/>
              </w:rPr>
              <w:t>Максимальное</w:t>
            </w:r>
            <w:r w:rsidRPr="00E64749">
              <w:rPr>
                <w:rFonts w:ascii="Times New Roman" w:eastAsia="Calibri" w:hAnsi="Times New Roman" w:cs="Times New Roman"/>
                <w:b/>
                <w:bCs/>
                <w:sz w:val="24"/>
                <w:szCs w:val="24"/>
                <w:lang w:eastAsia="en-US"/>
              </w:rPr>
              <w:t xml:space="preserve"> </w:t>
            </w:r>
            <w:r w:rsidRPr="00E64749">
              <w:rPr>
                <w:rFonts w:ascii="Times New Roman" w:eastAsia="Calibri" w:hAnsi="Times New Roman" w:cs="Times New Roman"/>
                <w:bCs/>
                <w:sz w:val="24"/>
                <w:szCs w:val="24"/>
                <w:lang w:eastAsia="en-US"/>
              </w:rPr>
              <w:t>количество часов</w:t>
            </w:r>
            <w:r w:rsidRPr="00E64749">
              <w:rPr>
                <w:rFonts w:ascii="Times New Roman" w:eastAsia="Calibri" w:hAnsi="Times New Roman" w:cs="Times New Roman"/>
                <w:sz w:val="24"/>
                <w:szCs w:val="24"/>
              </w:rPr>
              <w:t xml:space="preserve"> занятий в неделю</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1,5</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1,5</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1,5</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1,5</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p>
        </w:tc>
      </w:tr>
      <w:tr w:rsidR="003942B7" w:rsidRPr="00E64749" w:rsidTr="006B3E49">
        <w:tc>
          <w:tcPr>
            <w:tcW w:w="4962" w:type="dxa"/>
          </w:tcPr>
          <w:p w:rsidR="003942B7" w:rsidRPr="00E64749" w:rsidRDefault="003942B7" w:rsidP="003942B7">
            <w:pPr>
              <w:widowControl/>
              <w:autoSpaceDE/>
              <w:autoSpaceDN/>
              <w:adjustRightInd/>
              <w:jc w:val="both"/>
              <w:rPr>
                <w:rFonts w:ascii="Times New Roman" w:eastAsia="Calibri" w:hAnsi="Times New Roman" w:cs="Times New Roman"/>
                <w:bCs/>
                <w:sz w:val="24"/>
                <w:szCs w:val="24"/>
                <w:lang w:eastAsia="en-US"/>
              </w:rPr>
            </w:pPr>
            <w:r w:rsidRPr="00E64749">
              <w:rPr>
                <w:rFonts w:ascii="Times New Roman" w:eastAsia="Calibri" w:hAnsi="Times New Roman" w:cs="Times New Roman"/>
                <w:bCs/>
                <w:sz w:val="24"/>
                <w:szCs w:val="24"/>
                <w:lang w:eastAsia="en-US"/>
              </w:rPr>
              <w:t>Общее максимальное количество часов</w:t>
            </w:r>
            <w:r w:rsidRPr="00E64749">
              <w:rPr>
                <w:rFonts w:ascii="Times New Roman" w:eastAsia="Calibri" w:hAnsi="Times New Roman" w:cs="Times New Roman"/>
                <w:sz w:val="24"/>
                <w:szCs w:val="24"/>
              </w:rPr>
              <w:t xml:space="preserve"> по годам</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64</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66</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66</w:t>
            </w:r>
          </w:p>
        </w:tc>
        <w:tc>
          <w:tcPr>
            <w:tcW w:w="567" w:type="dxa"/>
          </w:tcPr>
          <w:p w:rsidR="003942B7" w:rsidRPr="00E64749" w:rsidRDefault="003942B7" w:rsidP="003942B7">
            <w:pPr>
              <w:widowControl/>
              <w:autoSpaceDE/>
              <w:autoSpaceDN/>
              <w:adjustRightInd/>
              <w:ind w:left="-10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49,5</w:t>
            </w:r>
          </w:p>
        </w:tc>
        <w:tc>
          <w:tcPr>
            <w:tcW w:w="567" w:type="dxa"/>
          </w:tcPr>
          <w:p w:rsidR="003942B7" w:rsidRPr="00E64749" w:rsidRDefault="003942B7" w:rsidP="003942B7">
            <w:pPr>
              <w:widowControl/>
              <w:autoSpaceDE/>
              <w:autoSpaceDN/>
              <w:adjustRightInd/>
              <w:ind w:left="-103"/>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49,5</w:t>
            </w:r>
          </w:p>
        </w:tc>
        <w:tc>
          <w:tcPr>
            <w:tcW w:w="567" w:type="dxa"/>
          </w:tcPr>
          <w:p w:rsidR="003942B7" w:rsidRPr="00E64749" w:rsidRDefault="003942B7" w:rsidP="003942B7">
            <w:pPr>
              <w:widowControl/>
              <w:autoSpaceDE/>
              <w:autoSpaceDN/>
              <w:adjustRightInd/>
              <w:ind w:left="-106"/>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49,5</w:t>
            </w:r>
          </w:p>
        </w:tc>
        <w:tc>
          <w:tcPr>
            <w:tcW w:w="567" w:type="dxa"/>
          </w:tcPr>
          <w:p w:rsidR="003942B7" w:rsidRPr="00E64749" w:rsidRDefault="003942B7" w:rsidP="003942B7">
            <w:pPr>
              <w:widowControl/>
              <w:autoSpaceDE/>
              <w:autoSpaceDN/>
              <w:adjustRightInd/>
              <w:ind w:left="-109"/>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49,5</w:t>
            </w:r>
          </w:p>
        </w:tc>
        <w:tc>
          <w:tcPr>
            <w:tcW w:w="567" w:type="dxa"/>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p>
        </w:tc>
      </w:tr>
      <w:tr w:rsidR="003942B7" w:rsidRPr="00E64749" w:rsidTr="00093F03">
        <w:tc>
          <w:tcPr>
            <w:tcW w:w="4962" w:type="dxa"/>
          </w:tcPr>
          <w:p w:rsidR="003942B7" w:rsidRPr="00E64749" w:rsidRDefault="003942B7" w:rsidP="003942B7">
            <w:pPr>
              <w:widowControl/>
              <w:autoSpaceDE/>
              <w:autoSpaceDN/>
              <w:adjustRightInd/>
              <w:jc w:val="both"/>
              <w:rPr>
                <w:rFonts w:ascii="Times New Roman" w:eastAsia="Calibri" w:hAnsi="Times New Roman" w:cs="Times New Roman"/>
                <w:spacing w:val="-2"/>
                <w:sz w:val="24"/>
                <w:szCs w:val="24"/>
                <w:lang w:eastAsia="en-US"/>
              </w:rPr>
            </w:pPr>
            <w:r w:rsidRPr="00E64749">
              <w:rPr>
                <w:rFonts w:ascii="Times New Roman" w:eastAsia="Calibri" w:hAnsi="Times New Roman" w:cs="Times New Roman"/>
                <w:bCs/>
                <w:sz w:val="24"/>
                <w:szCs w:val="24"/>
                <w:lang w:eastAsia="en-US"/>
              </w:rPr>
              <w:t>Общее максимальное количество часов на весь период обучения</w:t>
            </w:r>
          </w:p>
        </w:tc>
        <w:tc>
          <w:tcPr>
            <w:tcW w:w="4536" w:type="dxa"/>
            <w:gridSpan w:val="8"/>
          </w:tcPr>
          <w:p w:rsidR="003942B7" w:rsidRPr="00E64749" w:rsidRDefault="003942B7" w:rsidP="003942B7">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394</w:t>
            </w:r>
          </w:p>
        </w:tc>
      </w:tr>
    </w:tbl>
    <w:p w:rsidR="003942B7" w:rsidRPr="008918DA" w:rsidRDefault="003942B7" w:rsidP="003942B7">
      <w:pPr>
        <w:pStyle w:val="Body1"/>
        <w:spacing w:line="360" w:lineRule="auto"/>
        <w:ind w:firstLine="709"/>
        <w:jc w:val="both"/>
        <w:rPr>
          <w:rFonts w:ascii="Times New Roman" w:hAnsi="Times New Roman"/>
          <w:sz w:val="28"/>
          <w:szCs w:val="28"/>
          <w:lang w:val="ru-RU"/>
        </w:rPr>
      </w:pPr>
      <w:r w:rsidRPr="008918DA">
        <w:rPr>
          <w:rFonts w:ascii="Times New Roman" w:eastAsia="Helvetica" w:hAnsi="Times New Roman"/>
          <w:sz w:val="28"/>
          <w:szCs w:val="28"/>
          <w:lang w:val="ru-RU"/>
        </w:rPr>
        <w:t>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rsidR="003942B7" w:rsidRPr="008918DA" w:rsidRDefault="003942B7" w:rsidP="003942B7">
      <w:pPr>
        <w:pStyle w:val="Body1"/>
        <w:spacing w:line="360" w:lineRule="auto"/>
        <w:ind w:firstLine="709"/>
        <w:jc w:val="both"/>
        <w:rPr>
          <w:rFonts w:ascii="Times New Roman" w:eastAsia="Helvetica" w:hAnsi="Times New Roman"/>
          <w:sz w:val="28"/>
          <w:szCs w:val="28"/>
          <w:lang w:val="ru-RU"/>
        </w:rPr>
      </w:pPr>
      <w:r w:rsidRPr="008918DA">
        <w:rPr>
          <w:rFonts w:ascii="Times New Roman" w:eastAsia="Helvetica" w:hAnsi="Times New Roman"/>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3942B7" w:rsidRPr="008918DA" w:rsidRDefault="003942B7" w:rsidP="003942B7">
      <w:pPr>
        <w:spacing w:line="360" w:lineRule="auto"/>
        <w:ind w:firstLine="709"/>
        <w:jc w:val="both"/>
        <w:rPr>
          <w:rFonts w:ascii="Times New Roman" w:hAnsi="Times New Roman" w:cs="Times New Roman"/>
          <w:i/>
          <w:sz w:val="28"/>
          <w:szCs w:val="28"/>
        </w:rPr>
      </w:pPr>
      <w:r w:rsidRPr="008918DA">
        <w:rPr>
          <w:rFonts w:ascii="Times New Roman" w:hAnsi="Times New Roman" w:cs="Times New Roman"/>
          <w:i/>
          <w:sz w:val="28"/>
          <w:szCs w:val="28"/>
        </w:rPr>
        <w:t>Виды</w:t>
      </w:r>
      <w:r>
        <w:rPr>
          <w:rFonts w:ascii="Times New Roman" w:hAnsi="Times New Roman" w:cs="Times New Roman"/>
          <w:i/>
          <w:sz w:val="28"/>
          <w:szCs w:val="28"/>
        </w:rPr>
        <w:t xml:space="preserve"> внеаудиторной</w:t>
      </w:r>
      <w:r w:rsidRPr="008918DA">
        <w:rPr>
          <w:rFonts w:ascii="Times New Roman" w:hAnsi="Times New Roman" w:cs="Times New Roman"/>
          <w:i/>
          <w:sz w:val="28"/>
          <w:szCs w:val="28"/>
        </w:rPr>
        <w:t xml:space="preserve"> работы:</w:t>
      </w:r>
    </w:p>
    <w:p w:rsidR="003942B7" w:rsidRPr="00D81148" w:rsidRDefault="003942B7" w:rsidP="003942B7">
      <w:pPr>
        <w:spacing w:line="360" w:lineRule="auto"/>
        <w:ind w:firstLine="709"/>
        <w:jc w:val="both"/>
        <w:rPr>
          <w:rFonts w:ascii="Times New Roman" w:hAnsi="Times New Roman" w:cs="Times New Roman"/>
          <w:iCs/>
          <w:sz w:val="28"/>
          <w:szCs w:val="28"/>
        </w:rPr>
      </w:pPr>
      <w:r w:rsidRPr="00D81148">
        <w:rPr>
          <w:rFonts w:ascii="Times New Roman" w:hAnsi="Times New Roman" w:cs="Times New Roman"/>
          <w:iCs/>
          <w:sz w:val="28"/>
          <w:szCs w:val="28"/>
        </w:rPr>
        <w:t>- выполнение домашнего задания;</w:t>
      </w:r>
    </w:p>
    <w:p w:rsidR="003942B7" w:rsidRPr="00D81148" w:rsidRDefault="003942B7" w:rsidP="003942B7">
      <w:pPr>
        <w:spacing w:line="360" w:lineRule="auto"/>
        <w:ind w:firstLine="709"/>
        <w:jc w:val="both"/>
        <w:rPr>
          <w:rFonts w:ascii="Times New Roman" w:hAnsi="Times New Roman" w:cs="Times New Roman"/>
          <w:iCs/>
          <w:sz w:val="28"/>
          <w:szCs w:val="28"/>
        </w:rPr>
      </w:pPr>
      <w:r w:rsidRPr="00D81148">
        <w:rPr>
          <w:rFonts w:ascii="Times New Roman" w:hAnsi="Times New Roman" w:cs="Times New Roman"/>
          <w:iCs/>
          <w:sz w:val="28"/>
          <w:szCs w:val="28"/>
        </w:rPr>
        <w:t xml:space="preserve">- посещение учреждений культуры (филармоний, театров, концертных </w:t>
      </w:r>
      <w:r w:rsidRPr="00D81148">
        <w:rPr>
          <w:rFonts w:ascii="Times New Roman" w:hAnsi="Times New Roman" w:cs="Times New Roman"/>
          <w:iCs/>
          <w:sz w:val="28"/>
          <w:szCs w:val="28"/>
        </w:rPr>
        <w:lastRenderedPageBreak/>
        <w:t>залов и др.);</w:t>
      </w:r>
    </w:p>
    <w:p w:rsidR="003942B7" w:rsidRPr="00D81148" w:rsidRDefault="003942B7" w:rsidP="003942B7">
      <w:pPr>
        <w:spacing w:line="360" w:lineRule="auto"/>
        <w:ind w:firstLine="709"/>
        <w:jc w:val="both"/>
        <w:rPr>
          <w:rFonts w:ascii="Times New Roman" w:hAnsi="Times New Roman" w:cs="Times New Roman"/>
          <w:iCs/>
          <w:sz w:val="28"/>
          <w:szCs w:val="28"/>
        </w:rPr>
      </w:pPr>
      <w:r w:rsidRPr="00D81148">
        <w:rPr>
          <w:rFonts w:ascii="Times New Roman" w:hAnsi="Times New Roman" w:cs="Times New Roman"/>
          <w:iCs/>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Учебный материал распределяется по годам обучения – классам. Каждый класс имеет свои дидактические задачи и объем времени, предусмотренный </w:t>
      </w:r>
      <w:r>
        <w:rPr>
          <w:rFonts w:ascii="Times New Roman" w:hAnsi="Times New Roman" w:cs="Times New Roman"/>
          <w:sz w:val="28"/>
          <w:szCs w:val="28"/>
        </w:rPr>
        <w:t>для освоения учебного материала</w:t>
      </w:r>
    </w:p>
    <w:p w:rsidR="003942B7" w:rsidRPr="00D2082E" w:rsidRDefault="003942B7" w:rsidP="003942B7">
      <w:pPr>
        <w:pStyle w:val="ab"/>
        <w:widowControl/>
        <w:numPr>
          <w:ilvl w:val="0"/>
          <w:numId w:val="13"/>
        </w:numPr>
        <w:autoSpaceDE/>
        <w:autoSpaceDN/>
        <w:adjustRightInd/>
        <w:spacing w:line="360" w:lineRule="auto"/>
        <w:ind w:left="0" w:firstLine="709"/>
        <w:jc w:val="both"/>
        <w:rPr>
          <w:rFonts w:ascii="Times New Roman" w:hAnsi="Times New Roman" w:cs="Times New Roman"/>
          <w:b/>
          <w:i/>
          <w:sz w:val="28"/>
          <w:szCs w:val="28"/>
        </w:rPr>
      </w:pPr>
      <w:r w:rsidRPr="008918DA">
        <w:rPr>
          <w:rFonts w:ascii="Times New Roman" w:hAnsi="Times New Roman" w:cs="Times New Roman"/>
          <w:b/>
          <w:i/>
          <w:sz w:val="28"/>
          <w:szCs w:val="28"/>
        </w:rPr>
        <w:t>Требования по годам обучения</w:t>
      </w:r>
    </w:p>
    <w:p w:rsidR="003942B7" w:rsidRPr="008918DA" w:rsidRDefault="006B3E49" w:rsidP="003942B7">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3942B7" w:rsidRPr="008918DA">
        <w:rPr>
          <w:rFonts w:ascii="Times New Roman" w:hAnsi="Times New Roman" w:cs="Times New Roman"/>
          <w:b/>
          <w:sz w:val="28"/>
          <w:szCs w:val="28"/>
        </w:rPr>
        <w:t>Первый год обучения:</w:t>
      </w:r>
    </w:p>
    <w:p w:rsidR="003942B7" w:rsidRPr="008918DA" w:rsidRDefault="006B3E49" w:rsidP="003942B7">
      <w:pPr>
        <w:spacing w:line="360" w:lineRule="auto"/>
        <w:jc w:val="both"/>
        <w:rPr>
          <w:rFonts w:ascii="Times New Roman" w:hAnsi="Times New Roman" w:cs="Times New Roman"/>
          <w:b/>
          <w:sz w:val="28"/>
          <w:szCs w:val="28"/>
        </w:rPr>
      </w:pPr>
      <w:r>
        <w:rPr>
          <w:rFonts w:ascii="Times New Roman" w:hAnsi="Times New Roman" w:cs="Times New Roman"/>
          <w:b/>
          <w:sz w:val="28"/>
          <w:szCs w:val="28"/>
          <w:lang w:val="en-US"/>
        </w:rPr>
        <w:tab/>
      </w:r>
      <w:r w:rsidR="003942B7" w:rsidRPr="008918DA">
        <w:rPr>
          <w:rFonts w:ascii="Times New Roman" w:hAnsi="Times New Roman" w:cs="Times New Roman"/>
          <w:b/>
          <w:sz w:val="28"/>
          <w:szCs w:val="28"/>
          <w:lang w:val="en-US"/>
        </w:rPr>
        <w:t>I</w:t>
      </w:r>
      <w:r w:rsidR="003942B7">
        <w:rPr>
          <w:rFonts w:ascii="Times New Roman" w:hAnsi="Times New Roman" w:cs="Times New Roman"/>
          <w:b/>
          <w:sz w:val="28"/>
          <w:szCs w:val="28"/>
        </w:rPr>
        <w:t xml:space="preserve"> полугодие</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1. В первом полугодии главная задача - организация пианистического аппарата. Преподаватель должен проработать с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 xml:space="preserve">щимся около 10-15 легких пьес на освоение штриха </w:t>
      </w:r>
      <w:r w:rsidRPr="008918DA">
        <w:rPr>
          <w:rFonts w:ascii="Times New Roman" w:hAnsi="Times New Roman" w:cs="Times New Roman"/>
          <w:sz w:val="28"/>
          <w:szCs w:val="28"/>
          <w:lang w:val="en-US"/>
        </w:rPr>
        <w:t>non</w:t>
      </w:r>
      <w:r w:rsidRPr="008918DA">
        <w:rPr>
          <w:rFonts w:ascii="Times New Roman" w:hAnsi="Times New Roman" w:cs="Times New Roman"/>
          <w:sz w:val="28"/>
          <w:szCs w:val="28"/>
        </w:rPr>
        <w:t xml:space="preserve"> </w:t>
      </w:r>
      <w:r w:rsidRPr="008918DA">
        <w:rPr>
          <w:rFonts w:ascii="Times New Roman" w:hAnsi="Times New Roman" w:cs="Times New Roman"/>
          <w:sz w:val="28"/>
          <w:szCs w:val="28"/>
          <w:lang w:val="en-US"/>
        </w:rPr>
        <w:t>legato</w:t>
      </w:r>
      <w:r w:rsidRPr="008918DA">
        <w:rPr>
          <w:rFonts w:ascii="Times New Roman" w:hAnsi="Times New Roman" w:cs="Times New Roman"/>
          <w:sz w:val="28"/>
          <w:szCs w:val="28"/>
        </w:rPr>
        <w:t xml:space="preserve"> и </w:t>
      </w:r>
      <w:r w:rsidRPr="008918DA">
        <w:rPr>
          <w:rFonts w:ascii="Times New Roman" w:hAnsi="Times New Roman" w:cs="Times New Roman"/>
          <w:sz w:val="28"/>
          <w:szCs w:val="28"/>
          <w:lang w:val="en-US"/>
        </w:rPr>
        <w:t>staccato</w:t>
      </w:r>
      <w:r w:rsidRPr="008918DA">
        <w:rPr>
          <w:rFonts w:ascii="Times New Roman" w:hAnsi="Times New Roman" w:cs="Times New Roman"/>
          <w:sz w:val="28"/>
          <w:szCs w:val="28"/>
        </w:rPr>
        <w:t xml:space="preserve">. Предполагается, что основное количество пьес играется в ансамбле с педагогом. </w:t>
      </w:r>
    </w:p>
    <w:p w:rsidR="003942B7" w:rsidRPr="008918DA" w:rsidRDefault="003942B7" w:rsidP="003942B7">
      <w:pPr>
        <w:spacing w:line="360" w:lineRule="auto"/>
        <w:ind w:firstLine="709"/>
        <w:jc w:val="both"/>
        <w:rPr>
          <w:rFonts w:ascii="Times New Roman" w:hAnsi="Times New Roman" w:cs="Times New Roman"/>
          <w:b/>
          <w:sz w:val="28"/>
          <w:szCs w:val="28"/>
        </w:rPr>
      </w:pPr>
      <w:r w:rsidRPr="008918DA">
        <w:rPr>
          <w:rFonts w:ascii="Times New Roman" w:hAnsi="Times New Roman" w:cs="Times New Roman"/>
          <w:sz w:val="28"/>
          <w:szCs w:val="28"/>
        </w:rPr>
        <w:t>2. Подбор по слу</w:t>
      </w:r>
      <w:r>
        <w:rPr>
          <w:rFonts w:ascii="Times New Roman" w:hAnsi="Times New Roman" w:cs="Times New Roman"/>
          <w:sz w:val="28"/>
          <w:szCs w:val="28"/>
        </w:rPr>
        <w:t>ху несложных песенок и мелодий.</w:t>
      </w:r>
    </w:p>
    <w:p w:rsidR="003942B7" w:rsidRPr="008918DA" w:rsidRDefault="006B3E49" w:rsidP="003942B7">
      <w:pPr>
        <w:spacing w:line="360" w:lineRule="auto"/>
        <w:jc w:val="both"/>
        <w:rPr>
          <w:rFonts w:ascii="Times New Roman" w:hAnsi="Times New Roman" w:cs="Times New Roman"/>
          <w:b/>
          <w:sz w:val="28"/>
          <w:szCs w:val="28"/>
        </w:rPr>
      </w:pPr>
      <w:r w:rsidRPr="00F15250">
        <w:rPr>
          <w:rFonts w:ascii="Times New Roman" w:hAnsi="Times New Roman" w:cs="Times New Roman"/>
          <w:b/>
          <w:sz w:val="28"/>
          <w:szCs w:val="28"/>
        </w:rPr>
        <w:tab/>
      </w:r>
      <w:r w:rsidR="003942B7" w:rsidRPr="008918DA">
        <w:rPr>
          <w:rFonts w:ascii="Times New Roman" w:hAnsi="Times New Roman" w:cs="Times New Roman"/>
          <w:b/>
          <w:sz w:val="28"/>
          <w:szCs w:val="28"/>
          <w:lang w:val="en-US"/>
        </w:rPr>
        <w:t>II</w:t>
      </w:r>
      <w:r w:rsidR="003942B7">
        <w:rPr>
          <w:rFonts w:ascii="Times New Roman" w:hAnsi="Times New Roman" w:cs="Times New Roman"/>
          <w:b/>
          <w:sz w:val="28"/>
          <w:szCs w:val="28"/>
        </w:rPr>
        <w:t xml:space="preserve"> полугодие</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1. Во втором полугодии преподаватель должен проработать с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 xml:space="preserve">щимся 10-15 легких произведений для быстрого прохождения по нотам на освоение штрихов </w:t>
      </w:r>
      <w:r w:rsidRPr="008918DA">
        <w:rPr>
          <w:rFonts w:ascii="Times New Roman" w:hAnsi="Times New Roman" w:cs="Times New Roman"/>
          <w:sz w:val="28"/>
          <w:szCs w:val="28"/>
          <w:lang w:val="en-US"/>
        </w:rPr>
        <w:t>non</w:t>
      </w:r>
      <w:r w:rsidRPr="008918DA">
        <w:rPr>
          <w:rFonts w:ascii="Times New Roman" w:hAnsi="Times New Roman" w:cs="Times New Roman"/>
          <w:sz w:val="28"/>
          <w:szCs w:val="28"/>
        </w:rPr>
        <w:t xml:space="preserve"> </w:t>
      </w:r>
      <w:r w:rsidRPr="008918DA">
        <w:rPr>
          <w:rFonts w:ascii="Times New Roman" w:hAnsi="Times New Roman" w:cs="Times New Roman"/>
          <w:sz w:val="28"/>
          <w:szCs w:val="28"/>
          <w:lang w:val="en-US"/>
        </w:rPr>
        <w:t>legato</w:t>
      </w:r>
      <w:r w:rsidRPr="008918DA">
        <w:rPr>
          <w:rFonts w:ascii="Times New Roman" w:hAnsi="Times New Roman" w:cs="Times New Roman"/>
          <w:sz w:val="28"/>
          <w:szCs w:val="28"/>
        </w:rPr>
        <w:t xml:space="preserve">, </w:t>
      </w:r>
      <w:r w:rsidRPr="008918DA">
        <w:rPr>
          <w:rFonts w:ascii="Times New Roman" w:hAnsi="Times New Roman" w:cs="Times New Roman"/>
          <w:sz w:val="28"/>
          <w:szCs w:val="28"/>
          <w:lang w:val="en-US"/>
        </w:rPr>
        <w:t>staccato</w:t>
      </w:r>
      <w:r w:rsidRPr="008918DA">
        <w:rPr>
          <w:rFonts w:ascii="Times New Roman" w:hAnsi="Times New Roman" w:cs="Times New Roman"/>
          <w:sz w:val="28"/>
          <w:szCs w:val="28"/>
        </w:rPr>
        <w:t xml:space="preserve"> и </w:t>
      </w:r>
      <w:r w:rsidRPr="008918DA">
        <w:rPr>
          <w:rFonts w:ascii="Times New Roman" w:hAnsi="Times New Roman" w:cs="Times New Roman"/>
          <w:sz w:val="28"/>
          <w:szCs w:val="28"/>
          <w:lang w:val="en-US"/>
        </w:rPr>
        <w:t>legato</w:t>
      </w:r>
      <w:r w:rsidRPr="008918DA">
        <w:rPr>
          <w:rFonts w:ascii="Times New Roman" w:hAnsi="Times New Roman" w:cs="Times New Roman"/>
          <w:sz w:val="28"/>
          <w:szCs w:val="28"/>
        </w:rPr>
        <w:t>.</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2. Ознакомление с построением гамм. </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3. Подбор песенок по слуху. Тр</w:t>
      </w:r>
      <w:r>
        <w:rPr>
          <w:rFonts w:ascii="Times New Roman" w:hAnsi="Times New Roman" w:cs="Times New Roman"/>
          <w:sz w:val="28"/>
          <w:szCs w:val="28"/>
        </w:rPr>
        <w:t>анспонирование песенок-попевок.</w:t>
      </w:r>
    </w:p>
    <w:p w:rsidR="003942B7" w:rsidRPr="008918DA" w:rsidRDefault="003942B7" w:rsidP="003942B7">
      <w:pPr>
        <w:tabs>
          <w:tab w:val="left" w:pos="4344"/>
        </w:tabs>
        <w:spacing w:line="360" w:lineRule="auto"/>
        <w:jc w:val="both"/>
        <w:rPr>
          <w:rFonts w:ascii="Times New Roman" w:hAnsi="Times New Roman" w:cs="Times New Roman"/>
          <w:b/>
          <w:i/>
          <w:sz w:val="28"/>
          <w:szCs w:val="28"/>
        </w:rPr>
      </w:pPr>
      <w:r w:rsidRPr="008918DA">
        <w:rPr>
          <w:rFonts w:ascii="Times New Roman" w:hAnsi="Times New Roman" w:cs="Times New Roman"/>
          <w:b/>
          <w:i/>
          <w:sz w:val="28"/>
          <w:szCs w:val="28"/>
        </w:rPr>
        <w:t>Зачет:</w:t>
      </w:r>
    </w:p>
    <w:p w:rsidR="003942B7" w:rsidRPr="008918DA" w:rsidRDefault="003942B7" w:rsidP="003942B7">
      <w:pPr>
        <w:widowControl/>
        <w:autoSpaceDE/>
        <w:autoSpaceDN/>
        <w:adjustRightInd/>
        <w:spacing w:line="360" w:lineRule="auto"/>
        <w:jc w:val="both"/>
        <w:rPr>
          <w:rFonts w:ascii="Times New Roman" w:hAnsi="Times New Roman" w:cs="Times New Roman"/>
          <w:b/>
          <w:i/>
          <w:sz w:val="28"/>
          <w:szCs w:val="28"/>
        </w:rPr>
      </w:pPr>
      <w:r w:rsidRPr="008918DA">
        <w:rPr>
          <w:rFonts w:ascii="Times New Roman" w:hAnsi="Times New Roman" w:cs="Times New Roman"/>
          <w:b/>
          <w:i/>
          <w:sz w:val="28"/>
          <w:szCs w:val="28"/>
        </w:rPr>
        <w:t>1 полугодие: подбор баса к мелодиям;</w:t>
      </w:r>
    </w:p>
    <w:p w:rsidR="003942B7" w:rsidRPr="00D2082E" w:rsidRDefault="003942B7" w:rsidP="003942B7">
      <w:pPr>
        <w:widowControl/>
        <w:autoSpaceDE/>
        <w:autoSpaceDN/>
        <w:adjustRightInd/>
        <w:spacing w:line="360" w:lineRule="auto"/>
        <w:jc w:val="both"/>
        <w:rPr>
          <w:rFonts w:ascii="Times New Roman" w:hAnsi="Times New Roman" w:cs="Times New Roman"/>
          <w:b/>
          <w:i/>
          <w:sz w:val="28"/>
          <w:szCs w:val="28"/>
        </w:rPr>
      </w:pPr>
      <w:r>
        <w:rPr>
          <w:rFonts w:ascii="Times New Roman" w:hAnsi="Times New Roman" w:cs="Times New Roman"/>
          <w:b/>
          <w:i/>
          <w:sz w:val="28"/>
          <w:szCs w:val="28"/>
        </w:rPr>
        <w:t>2 полугодие: ансамбль.</w:t>
      </w:r>
    </w:p>
    <w:p w:rsidR="003942B7" w:rsidRPr="00D2082E" w:rsidRDefault="003942B7" w:rsidP="006B3E49">
      <w:pPr>
        <w:spacing w:line="360" w:lineRule="auto"/>
        <w:jc w:val="center"/>
        <w:rPr>
          <w:rFonts w:ascii="Times New Roman" w:hAnsi="Times New Roman" w:cs="Times New Roman"/>
          <w:b/>
          <w:sz w:val="28"/>
          <w:szCs w:val="28"/>
        </w:rPr>
      </w:pPr>
      <w:r w:rsidRPr="008918DA">
        <w:rPr>
          <w:rFonts w:ascii="Times New Roman" w:hAnsi="Times New Roman" w:cs="Times New Roman"/>
          <w:b/>
          <w:sz w:val="28"/>
          <w:szCs w:val="28"/>
        </w:rPr>
        <w:t>Примерный репер</w:t>
      </w:r>
      <w:r>
        <w:rPr>
          <w:rFonts w:ascii="Times New Roman" w:hAnsi="Times New Roman" w:cs="Times New Roman"/>
          <w:b/>
          <w:sz w:val="28"/>
          <w:szCs w:val="28"/>
        </w:rPr>
        <w:t>туарный список</w:t>
      </w:r>
    </w:p>
    <w:p w:rsidR="003942B7" w:rsidRPr="008918DA" w:rsidRDefault="003942B7" w:rsidP="003942B7">
      <w:pPr>
        <w:spacing w:line="360" w:lineRule="auto"/>
        <w:ind w:right="140"/>
        <w:jc w:val="both"/>
        <w:rPr>
          <w:rFonts w:ascii="Times New Roman" w:hAnsi="Times New Roman" w:cs="Times New Roman"/>
          <w:sz w:val="28"/>
          <w:szCs w:val="28"/>
        </w:rPr>
      </w:pPr>
      <w:r w:rsidRPr="008918DA">
        <w:rPr>
          <w:rFonts w:ascii="Times New Roman" w:hAnsi="Times New Roman" w:cs="Times New Roman"/>
          <w:b/>
          <w:bCs/>
          <w:sz w:val="28"/>
          <w:szCs w:val="28"/>
        </w:rPr>
        <w:t xml:space="preserve">                              I. Пьесы</w:t>
      </w:r>
    </w:p>
    <w:p w:rsidR="003942B7" w:rsidRPr="008918DA" w:rsidRDefault="003942B7" w:rsidP="003942B7">
      <w:pPr>
        <w:spacing w:line="360" w:lineRule="auto"/>
        <w:ind w:left="40" w:right="1140"/>
        <w:jc w:val="both"/>
        <w:rPr>
          <w:rFonts w:ascii="Times New Roman" w:hAnsi="Times New Roman" w:cs="Times New Roman"/>
          <w:sz w:val="28"/>
          <w:szCs w:val="28"/>
          <w:lang w:eastAsia="en-US"/>
        </w:rPr>
      </w:pPr>
      <w:proofErr w:type="spellStart"/>
      <w:r>
        <w:rPr>
          <w:rFonts w:ascii="Times New Roman" w:hAnsi="Times New Roman" w:cs="Times New Roman"/>
          <w:sz w:val="28"/>
          <w:szCs w:val="28"/>
        </w:rPr>
        <w:t>Срасев</w:t>
      </w:r>
      <w:proofErr w:type="spellEnd"/>
      <w:r>
        <w:rPr>
          <w:rFonts w:ascii="Times New Roman" w:hAnsi="Times New Roman" w:cs="Times New Roman"/>
          <w:sz w:val="28"/>
          <w:szCs w:val="28"/>
        </w:rPr>
        <w:t xml:space="preserve"> М. «</w:t>
      </w:r>
      <w:r w:rsidRPr="008918DA">
        <w:rPr>
          <w:rFonts w:ascii="Times New Roman" w:hAnsi="Times New Roman" w:cs="Times New Roman"/>
          <w:sz w:val="28"/>
          <w:szCs w:val="28"/>
        </w:rPr>
        <w:t>Елочка</w:t>
      </w:r>
      <w:r>
        <w:rPr>
          <w:rFonts w:ascii="Times New Roman" w:hAnsi="Times New Roman" w:cs="Times New Roman"/>
          <w:sz w:val="28"/>
          <w:szCs w:val="28"/>
        </w:rPr>
        <w:t>»</w:t>
      </w:r>
      <w:r w:rsidRPr="008918DA">
        <w:rPr>
          <w:rFonts w:ascii="Times New Roman" w:hAnsi="Times New Roman" w:cs="Times New Roman"/>
          <w:sz w:val="28"/>
          <w:szCs w:val="28"/>
        </w:rPr>
        <w:t xml:space="preserve">  </w:t>
      </w:r>
    </w:p>
    <w:p w:rsidR="003942B7" w:rsidRPr="008918DA" w:rsidRDefault="003942B7" w:rsidP="003942B7">
      <w:pPr>
        <w:spacing w:line="360" w:lineRule="auto"/>
        <w:ind w:left="40" w:right="1140"/>
        <w:jc w:val="both"/>
        <w:rPr>
          <w:rFonts w:ascii="Times New Roman" w:hAnsi="Times New Roman" w:cs="Times New Roman"/>
          <w:sz w:val="28"/>
          <w:szCs w:val="28"/>
        </w:rPr>
      </w:pPr>
      <w:r w:rsidRPr="008918DA">
        <w:rPr>
          <w:rFonts w:ascii="Times New Roman" w:hAnsi="Times New Roman" w:cs="Times New Roman"/>
          <w:sz w:val="28"/>
          <w:szCs w:val="28"/>
        </w:rPr>
        <w:t xml:space="preserve">Р.н.п. </w:t>
      </w:r>
      <w:r>
        <w:rPr>
          <w:rFonts w:ascii="Times New Roman" w:hAnsi="Times New Roman" w:cs="Times New Roman"/>
          <w:sz w:val="28"/>
          <w:szCs w:val="28"/>
        </w:rPr>
        <w:t>«</w:t>
      </w:r>
      <w:r w:rsidRPr="008918DA">
        <w:rPr>
          <w:rFonts w:ascii="Times New Roman" w:hAnsi="Times New Roman" w:cs="Times New Roman"/>
          <w:sz w:val="28"/>
          <w:szCs w:val="28"/>
        </w:rPr>
        <w:t>Пастушок</w:t>
      </w:r>
      <w:r>
        <w:rPr>
          <w:rFonts w:ascii="Times New Roman" w:hAnsi="Times New Roman" w:cs="Times New Roman"/>
          <w:sz w:val="28"/>
          <w:szCs w:val="28"/>
        </w:rPr>
        <w:t>»</w:t>
      </w:r>
      <w:r w:rsidRPr="008918DA">
        <w:rPr>
          <w:rFonts w:ascii="Times New Roman" w:hAnsi="Times New Roman" w:cs="Times New Roman"/>
          <w:sz w:val="28"/>
          <w:szCs w:val="28"/>
        </w:rPr>
        <w:t xml:space="preserve"> </w:t>
      </w:r>
    </w:p>
    <w:p w:rsidR="003942B7" w:rsidRDefault="003942B7" w:rsidP="003942B7">
      <w:pPr>
        <w:spacing w:line="360" w:lineRule="auto"/>
        <w:ind w:left="40" w:right="1140"/>
        <w:jc w:val="both"/>
        <w:rPr>
          <w:rFonts w:ascii="Times New Roman" w:hAnsi="Times New Roman" w:cs="Times New Roman"/>
          <w:sz w:val="28"/>
          <w:szCs w:val="28"/>
        </w:rPr>
      </w:pPr>
      <w:r>
        <w:rPr>
          <w:rFonts w:ascii="Times New Roman" w:hAnsi="Times New Roman" w:cs="Times New Roman"/>
          <w:sz w:val="28"/>
          <w:szCs w:val="28"/>
        </w:rPr>
        <w:t>Р.н.п. «На зеленом лугу»</w:t>
      </w:r>
    </w:p>
    <w:p w:rsidR="003942B7" w:rsidRPr="008918DA" w:rsidRDefault="003942B7" w:rsidP="003942B7">
      <w:pPr>
        <w:spacing w:line="360" w:lineRule="auto"/>
        <w:ind w:left="40" w:right="1140"/>
        <w:jc w:val="both"/>
        <w:rPr>
          <w:rFonts w:ascii="Times New Roman" w:hAnsi="Times New Roman" w:cs="Times New Roman"/>
          <w:sz w:val="28"/>
          <w:szCs w:val="28"/>
        </w:rPr>
      </w:pPr>
      <w:r w:rsidRPr="008918DA">
        <w:rPr>
          <w:rFonts w:ascii="Times New Roman" w:hAnsi="Times New Roman" w:cs="Times New Roman"/>
          <w:sz w:val="28"/>
          <w:szCs w:val="28"/>
        </w:rPr>
        <w:lastRenderedPageBreak/>
        <w:t>Ф</w:t>
      </w:r>
      <w:r>
        <w:rPr>
          <w:rFonts w:ascii="Times New Roman" w:hAnsi="Times New Roman" w:cs="Times New Roman"/>
          <w:sz w:val="28"/>
          <w:szCs w:val="28"/>
        </w:rPr>
        <w:t>р.н.п. «Стрекоза»</w:t>
      </w:r>
    </w:p>
    <w:p w:rsidR="003942B7" w:rsidRDefault="003942B7" w:rsidP="003942B7">
      <w:pPr>
        <w:spacing w:line="360" w:lineRule="auto"/>
        <w:ind w:left="40" w:right="1140"/>
        <w:jc w:val="both"/>
        <w:rPr>
          <w:rFonts w:ascii="Times New Roman" w:hAnsi="Times New Roman" w:cs="Times New Roman"/>
          <w:sz w:val="28"/>
          <w:szCs w:val="28"/>
        </w:rPr>
      </w:pPr>
      <w:r>
        <w:rPr>
          <w:rFonts w:ascii="Times New Roman" w:hAnsi="Times New Roman" w:cs="Times New Roman"/>
          <w:sz w:val="28"/>
          <w:szCs w:val="28"/>
        </w:rPr>
        <w:t xml:space="preserve">Сл.н.п. «Тыном-таном» </w:t>
      </w:r>
    </w:p>
    <w:p w:rsidR="003942B7" w:rsidRPr="008918DA" w:rsidRDefault="003942B7" w:rsidP="003942B7">
      <w:pPr>
        <w:spacing w:line="360" w:lineRule="auto"/>
        <w:ind w:left="40" w:right="1140"/>
        <w:jc w:val="both"/>
        <w:rPr>
          <w:rFonts w:ascii="Times New Roman" w:hAnsi="Times New Roman" w:cs="Times New Roman"/>
          <w:sz w:val="28"/>
          <w:szCs w:val="28"/>
        </w:rPr>
      </w:pPr>
      <w:r>
        <w:rPr>
          <w:rFonts w:ascii="Times New Roman" w:hAnsi="Times New Roman" w:cs="Times New Roman"/>
          <w:sz w:val="28"/>
          <w:szCs w:val="28"/>
        </w:rPr>
        <w:t>Р.н.п. «Дождик»</w:t>
      </w:r>
    </w:p>
    <w:p w:rsidR="003942B7" w:rsidRPr="008918DA" w:rsidRDefault="003942B7" w:rsidP="003942B7">
      <w:pPr>
        <w:spacing w:line="360" w:lineRule="auto"/>
        <w:ind w:left="40" w:right="1140"/>
        <w:jc w:val="both"/>
        <w:rPr>
          <w:rFonts w:ascii="Times New Roman" w:hAnsi="Times New Roman" w:cs="Times New Roman"/>
          <w:sz w:val="28"/>
          <w:szCs w:val="28"/>
        </w:rPr>
      </w:pPr>
      <w:r>
        <w:rPr>
          <w:rFonts w:ascii="Times New Roman" w:hAnsi="Times New Roman" w:cs="Times New Roman"/>
          <w:sz w:val="28"/>
          <w:szCs w:val="28"/>
        </w:rPr>
        <w:t>Абелев Ю. «Рассказ»</w:t>
      </w:r>
    </w:p>
    <w:p w:rsidR="003942B7" w:rsidRPr="008918DA" w:rsidRDefault="003942B7" w:rsidP="003942B7">
      <w:pPr>
        <w:spacing w:line="360" w:lineRule="auto"/>
        <w:ind w:left="40" w:right="1140"/>
        <w:jc w:val="both"/>
        <w:rPr>
          <w:rFonts w:ascii="Times New Roman" w:hAnsi="Times New Roman" w:cs="Times New Roman"/>
          <w:sz w:val="28"/>
          <w:szCs w:val="28"/>
        </w:rPr>
      </w:pPr>
      <w:r w:rsidRPr="008918DA">
        <w:rPr>
          <w:rFonts w:ascii="Times New Roman" w:hAnsi="Times New Roman" w:cs="Times New Roman"/>
          <w:sz w:val="28"/>
          <w:szCs w:val="28"/>
        </w:rPr>
        <w:t xml:space="preserve">Абелев Ю. </w:t>
      </w:r>
      <w:r>
        <w:rPr>
          <w:rFonts w:ascii="Times New Roman" w:hAnsi="Times New Roman" w:cs="Times New Roman"/>
          <w:sz w:val="28"/>
          <w:szCs w:val="28"/>
        </w:rPr>
        <w:t>«Осенняя песенка»</w:t>
      </w:r>
    </w:p>
    <w:p w:rsidR="003942B7" w:rsidRPr="008918DA" w:rsidRDefault="003942B7" w:rsidP="003942B7">
      <w:pPr>
        <w:spacing w:line="360" w:lineRule="auto"/>
        <w:ind w:left="40" w:right="1140"/>
        <w:jc w:val="both"/>
        <w:rPr>
          <w:rFonts w:ascii="Times New Roman" w:hAnsi="Times New Roman" w:cs="Times New Roman"/>
          <w:sz w:val="28"/>
          <w:szCs w:val="28"/>
        </w:rPr>
      </w:pPr>
      <w:r w:rsidRPr="008918DA">
        <w:rPr>
          <w:rFonts w:ascii="Times New Roman" w:hAnsi="Times New Roman" w:cs="Times New Roman"/>
          <w:sz w:val="28"/>
          <w:szCs w:val="28"/>
        </w:rPr>
        <w:t>Беркович И. «Украинская мелодия»</w:t>
      </w:r>
    </w:p>
    <w:p w:rsidR="003942B7" w:rsidRPr="008918DA" w:rsidRDefault="003942B7" w:rsidP="003942B7">
      <w:pPr>
        <w:spacing w:line="360" w:lineRule="auto"/>
        <w:ind w:left="40" w:right="1140"/>
        <w:jc w:val="both"/>
        <w:rPr>
          <w:rFonts w:ascii="Times New Roman" w:hAnsi="Times New Roman" w:cs="Times New Roman"/>
          <w:sz w:val="28"/>
          <w:szCs w:val="28"/>
        </w:rPr>
      </w:pPr>
      <w:r>
        <w:rPr>
          <w:rFonts w:ascii="Times New Roman" w:hAnsi="Times New Roman" w:cs="Times New Roman"/>
          <w:sz w:val="28"/>
          <w:szCs w:val="28"/>
        </w:rPr>
        <w:t>У.н.п. «</w:t>
      </w:r>
      <w:r w:rsidRPr="008918DA">
        <w:rPr>
          <w:rFonts w:ascii="Times New Roman" w:hAnsi="Times New Roman" w:cs="Times New Roman"/>
          <w:sz w:val="28"/>
          <w:szCs w:val="28"/>
        </w:rPr>
        <w:t>Ой, ты дивчина</w:t>
      </w:r>
      <w:r>
        <w:rPr>
          <w:rFonts w:ascii="Times New Roman" w:hAnsi="Times New Roman" w:cs="Times New Roman"/>
          <w:sz w:val="28"/>
          <w:szCs w:val="28"/>
        </w:rPr>
        <w:t>»</w:t>
      </w:r>
    </w:p>
    <w:p w:rsidR="003942B7" w:rsidRPr="008918DA" w:rsidRDefault="003942B7" w:rsidP="003942B7">
      <w:pPr>
        <w:spacing w:line="360" w:lineRule="auto"/>
        <w:ind w:left="40" w:right="1140"/>
        <w:jc w:val="both"/>
        <w:rPr>
          <w:rFonts w:ascii="Times New Roman" w:hAnsi="Times New Roman" w:cs="Times New Roman"/>
          <w:sz w:val="28"/>
          <w:szCs w:val="28"/>
        </w:rPr>
      </w:pPr>
      <w:r>
        <w:rPr>
          <w:rFonts w:ascii="Times New Roman" w:hAnsi="Times New Roman" w:cs="Times New Roman"/>
          <w:sz w:val="28"/>
          <w:szCs w:val="28"/>
        </w:rPr>
        <w:t>Р.н.п. «Я на горку шла»</w:t>
      </w:r>
    </w:p>
    <w:p w:rsidR="003942B7" w:rsidRDefault="003942B7" w:rsidP="003942B7">
      <w:pPr>
        <w:spacing w:line="360" w:lineRule="auto"/>
        <w:ind w:left="40" w:right="1140"/>
        <w:jc w:val="both"/>
        <w:rPr>
          <w:rFonts w:ascii="Times New Roman" w:hAnsi="Times New Roman" w:cs="Times New Roman"/>
          <w:sz w:val="28"/>
          <w:szCs w:val="28"/>
        </w:rPr>
      </w:pPr>
      <w:r>
        <w:rPr>
          <w:rFonts w:ascii="Times New Roman" w:hAnsi="Times New Roman" w:cs="Times New Roman"/>
          <w:sz w:val="28"/>
          <w:szCs w:val="28"/>
        </w:rPr>
        <w:t>Р.н.п. «Пастушок»</w:t>
      </w:r>
    </w:p>
    <w:p w:rsidR="003942B7" w:rsidRPr="008918DA" w:rsidRDefault="003942B7" w:rsidP="003942B7">
      <w:pPr>
        <w:spacing w:line="360" w:lineRule="auto"/>
        <w:ind w:left="40" w:right="1140"/>
        <w:jc w:val="both"/>
        <w:rPr>
          <w:rFonts w:ascii="Times New Roman" w:hAnsi="Times New Roman" w:cs="Times New Roman"/>
          <w:sz w:val="28"/>
          <w:szCs w:val="28"/>
        </w:rPr>
      </w:pPr>
      <w:r>
        <w:rPr>
          <w:rFonts w:ascii="Times New Roman" w:hAnsi="Times New Roman" w:cs="Times New Roman"/>
          <w:sz w:val="28"/>
          <w:szCs w:val="28"/>
        </w:rPr>
        <w:t>П.н.п. «Висла»</w:t>
      </w:r>
    </w:p>
    <w:p w:rsidR="003942B7" w:rsidRPr="008918DA" w:rsidRDefault="003942B7" w:rsidP="003942B7">
      <w:pPr>
        <w:spacing w:line="360" w:lineRule="auto"/>
        <w:ind w:left="40" w:right="1140"/>
        <w:jc w:val="both"/>
        <w:rPr>
          <w:rFonts w:ascii="Times New Roman" w:hAnsi="Times New Roman" w:cs="Times New Roman"/>
          <w:sz w:val="28"/>
          <w:szCs w:val="28"/>
        </w:rPr>
      </w:pPr>
      <w:r>
        <w:rPr>
          <w:rFonts w:ascii="Times New Roman" w:hAnsi="Times New Roman" w:cs="Times New Roman"/>
          <w:sz w:val="28"/>
          <w:szCs w:val="28"/>
        </w:rPr>
        <w:t xml:space="preserve"> Р.н.п. «Коровушка»</w:t>
      </w:r>
    </w:p>
    <w:p w:rsidR="003942B7" w:rsidRPr="008918DA" w:rsidRDefault="003942B7" w:rsidP="003942B7">
      <w:pPr>
        <w:spacing w:line="360" w:lineRule="auto"/>
        <w:ind w:left="40" w:right="1140"/>
        <w:jc w:val="both"/>
        <w:rPr>
          <w:rFonts w:ascii="Times New Roman" w:hAnsi="Times New Roman" w:cs="Times New Roman"/>
          <w:sz w:val="28"/>
          <w:szCs w:val="28"/>
        </w:rPr>
      </w:pPr>
      <w:r>
        <w:rPr>
          <w:rFonts w:ascii="Times New Roman" w:hAnsi="Times New Roman" w:cs="Times New Roman"/>
          <w:sz w:val="28"/>
          <w:szCs w:val="28"/>
        </w:rPr>
        <w:t>Р.н.п. «Ах, вы сени»</w:t>
      </w:r>
    </w:p>
    <w:p w:rsidR="003942B7" w:rsidRPr="008918DA" w:rsidRDefault="003942B7" w:rsidP="003942B7">
      <w:pPr>
        <w:spacing w:line="360" w:lineRule="auto"/>
        <w:ind w:left="40" w:right="1140"/>
        <w:jc w:val="both"/>
        <w:rPr>
          <w:rFonts w:ascii="Times New Roman" w:hAnsi="Times New Roman" w:cs="Times New Roman"/>
          <w:sz w:val="28"/>
          <w:szCs w:val="28"/>
        </w:rPr>
      </w:pPr>
      <w:proofErr w:type="spellStart"/>
      <w:r w:rsidRPr="008918DA">
        <w:rPr>
          <w:rFonts w:ascii="Times New Roman" w:hAnsi="Times New Roman" w:cs="Times New Roman"/>
          <w:sz w:val="28"/>
          <w:szCs w:val="28"/>
        </w:rPr>
        <w:t>Поливода</w:t>
      </w:r>
      <w:proofErr w:type="spellEnd"/>
      <w:r w:rsidRPr="008918DA">
        <w:rPr>
          <w:rFonts w:ascii="Times New Roman" w:hAnsi="Times New Roman" w:cs="Times New Roman"/>
          <w:sz w:val="28"/>
          <w:szCs w:val="28"/>
        </w:rPr>
        <w:t xml:space="preserve"> Б. </w:t>
      </w:r>
      <w:r>
        <w:rPr>
          <w:rFonts w:ascii="Times New Roman" w:hAnsi="Times New Roman" w:cs="Times New Roman"/>
          <w:sz w:val="28"/>
          <w:szCs w:val="28"/>
        </w:rPr>
        <w:t>«</w:t>
      </w:r>
      <w:r w:rsidRPr="008918DA">
        <w:rPr>
          <w:rFonts w:ascii="Times New Roman" w:hAnsi="Times New Roman" w:cs="Times New Roman"/>
          <w:sz w:val="28"/>
          <w:szCs w:val="28"/>
        </w:rPr>
        <w:t>Щенок</w:t>
      </w:r>
      <w:r>
        <w:rPr>
          <w:rFonts w:ascii="Times New Roman" w:hAnsi="Times New Roman" w:cs="Times New Roman"/>
          <w:sz w:val="28"/>
          <w:szCs w:val="28"/>
        </w:rPr>
        <w:t>»</w:t>
      </w:r>
      <w:r w:rsidRPr="008918DA">
        <w:rPr>
          <w:rFonts w:ascii="Times New Roman" w:hAnsi="Times New Roman" w:cs="Times New Roman"/>
          <w:sz w:val="28"/>
          <w:szCs w:val="28"/>
        </w:rPr>
        <w:t xml:space="preserve">, </w:t>
      </w:r>
      <w:r>
        <w:rPr>
          <w:rFonts w:ascii="Times New Roman" w:hAnsi="Times New Roman" w:cs="Times New Roman"/>
          <w:sz w:val="28"/>
          <w:szCs w:val="28"/>
        </w:rPr>
        <w:t>«</w:t>
      </w:r>
      <w:r w:rsidRPr="008918DA">
        <w:rPr>
          <w:rFonts w:ascii="Times New Roman" w:hAnsi="Times New Roman" w:cs="Times New Roman"/>
          <w:sz w:val="28"/>
          <w:szCs w:val="28"/>
        </w:rPr>
        <w:t>Часы</w:t>
      </w:r>
      <w:r>
        <w:rPr>
          <w:rFonts w:ascii="Times New Roman" w:hAnsi="Times New Roman" w:cs="Times New Roman"/>
          <w:sz w:val="28"/>
          <w:szCs w:val="28"/>
        </w:rPr>
        <w:t>»</w:t>
      </w:r>
    </w:p>
    <w:p w:rsidR="003942B7" w:rsidRPr="008918DA" w:rsidRDefault="003942B7" w:rsidP="003942B7">
      <w:pPr>
        <w:spacing w:line="360" w:lineRule="auto"/>
        <w:ind w:left="40" w:right="1140"/>
        <w:jc w:val="both"/>
        <w:rPr>
          <w:rFonts w:ascii="Times New Roman" w:hAnsi="Times New Roman" w:cs="Times New Roman"/>
          <w:sz w:val="28"/>
          <w:szCs w:val="28"/>
        </w:rPr>
      </w:pPr>
      <w:proofErr w:type="spellStart"/>
      <w:r w:rsidRPr="008918DA">
        <w:rPr>
          <w:rFonts w:ascii="Times New Roman" w:hAnsi="Times New Roman" w:cs="Times New Roman"/>
          <w:sz w:val="28"/>
          <w:szCs w:val="28"/>
        </w:rPr>
        <w:t>Кабалевский</w:t>
      </w:r>
      <w:proofErr w:type="spellEnd"/>
      <w:r w:rsidRPr="008918DA">
        <w:rPr>
          <w:rFonts w:ascii="Times New Roman" w:hAnsi="Times New Roman" w:cs="Times New Roman"/>
          <w:sz w:val="28"/>
          <w:szCs w:val="28"/>
        </w:rPr>
        <w:t xml:space="preserve"> Д.</w:t>
      </w:r>
      <w:r>
        <w:rPr>
          <w:rFonts w:ascii="Times New Roman" w:hAnsi="Times New Roman" w:cs="Times New Roman"/>
          <w:sz w:val="28"/>
          <w:szCs w:val="28"/>
        </w:rPr>
        <w:t xml:space="preserve"> «</w:t>
      </w:r>
      <w:r w:rsidRPr="008918DA">
        <w:rPr>
          <w:rFonts w:ascii="Times New Roman" w:hAnsi="Times New Roman" w:cs="Times New Roman"/>
          <w:sz w:val="28"/>
          <w:szCs w:val="28"/>
        </w:rPr>
        <w:t>Вроде марша</w:t>
      </w:r>
      <w:r>
        <w:rPr>
          <w:rFonts w:ascii="Times New Roman" w:hAnsi="Times New Roman" w:cs="Times New Roman"/>
          <w:sz w:val="28"/>
          <w:szCs w:val="28"/>
        </w:rPr>
        <w:t>»</w:t>
      </w:r>
      <w:r w:rsidRPr="008918DA">
        <w:rPr>
          <w:rFonts w:ascii="Times New Roman" w:hAnsi="Times New Roman" w:cs="Times New Roman"/>
          <w:sz w:val="28"/>
          <w:szCs w:val="28"/>
        </w:rPr>
        <w:t xml:space="preserve">  </w:t>
      </w:r>
    </w:p>
    <w:p w:rsidR="003942B7" w:rsidRPr="008918DA" w:rsidRDefault="003942B7" w:rsidP="003942B7">
      <w:pPr>
        <w:spacing w:line="360" w:lineRule="auto"/>
        <w:ind w:left="40" w:right="1140"/>
        <w:jc w:val="both"/>
        <w:rPr>
          <w:rFonts w:ascii="Times New Roman" w:hAnsi="Times New Roman" w:cs="Times New Roman"/>
          <w:sz w:val="28"/>
          <w:szCs w:val="28"/>
        </w:rPr>
      </w:pPr>
      <w:r w:rsidRPr="008918DA">
        <w:rPr>
          <w:rFonts w:ascii="Times New Roman" w:hAnsi="Times New Roman" w:cs="Times New Roman"/>
          <w:sz w:val="28"/>
          <w:szCs w:val="28"/>
        </w:rPr>
        <w:t>Родионова Т.</w:t>
      </w:r>
      <w:r>
        <w:rPr>
          <w:rFonts w:ascii="Times New Roman" w:hAnsi="Times New Roman" w:cs="Times New Roman"/>
          <w:sz w:val="28"/>
          <w:szCs w:val="28"/>
        </w:rPr>
        <w:t xml:space="preserve"> «</w:t>
      </w:r>
      <w:r w:rsidRPr="008918DA">
        <w:rPr>
          <w:rFonts w:ascii="Times New Roman" w:hAnsi="Times New Roman" w:cs="Times New Roman"/>
          <w:sz w:val="28"/>
          <w:szCs w:val="28"/>
        </w:rPr>
        <w:t>Пьеса в народном духе</w:t>
      </w:r>
      <w:r>
        <w:rPr>
          <w:rFonts w:ascii="Times New Roman" w:hAnsi="Times New Roman" w:cs="Times New Roman"/>
          <w:sz w:val="28"/>
          <w:szCs w:val="28"/>
        </w:rPr>
        <w:t>»</w:t>
      </w:r>
    </w:p>
    <w:p w:rsidR="003942B7" w:rsidRPr="008918DA" w:rsidRDefault="003942B7" w:rsidP="003942B7">
      <w:pPr>
        <w:spacing w:line="360" w:lineRule="auto"/>
        <w:ind w:left="40" w:right="1140"/>
        <w:jc w:val="both"/>
        <w:rPr>
          <w:rFonts w:ascii="Times New Roman" w:hAnsi="Times New Roman" w:cs="Times New Roman"/>
          <w:sz w:val="28"/>
          <w:szCs w:val="28"/>
        </w:rPr>
      </w:pPr>
      <w:proofErr w:type="spellStart"/>
      <w:r w:rsidRPr="008918DA">
        <w:rPr>
          <w:rFonts w:ascii="Times New Roman" w:hAnsi="Times New Roman" w:cs="Times New Roman"/>
          <w:sz w:val="28"/>
          <w:szCs w:val="28"/>
        </w:rPr>
        <w:t>Кикта</w:t>
      </w:r>
      <w:proofErr w:type="spellEnd"/>
      <w:r w:rsidRPr="008918D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8918DA">
        <w:rPr>
          <w:rFonts w:ascii="Times New Roman" w:hAnsi="Times New Roman" w:cs="Times New Roman"/>
          <w:sz w:val="28"/>
          <w:szCs w:val="28"/>
        </w:rPr>
        <w:t>Течет Дунай</w:t>
      </w:r>
      <w:r>
        <w:rPr>
          <w:rFonts w:ascii="Times New Roman" w:hAnsi="Times New Roman" w:cs="Times New Roman"/>
          <w:sz w:val="28"/>
          <w:szCs w:val="28"/>
        </w:rPr>
        <w:t>»</w:t>
      </w:r>
    </w:p>
    <w:p w:rsidR="003942B7" w:rsidRPr="008918DA" w:rsidRDefault="003942B7" w:rsidP="003942B7">
      <w:pPr>
        <w:spacing w:line="360" w:lineRule="auto"/>
        <w:ind w:left="40" w:right="1140"/>
        <w:jc w:val="both"/>
        <w:rPr>
          <w:rFonts w:ascii="Times New Roman" w:hAnsi="Times New Roman" w:cs="Times New Roman"/>
          <w:sz w:val="28"/>
          <w:szCs w:val="28"/>
        </w:rPr>
      </w:pPr>
      <w:r w:rsidRPr="008918DA">
        <w:rPr>
          <w:rFonts w:ascii="Times New Roman" w:hAnsi="Times New Roman" w:cs="Times New Roman"/>
          <w:sz w:val="28"/>
          <w:szCs w:val="28"/>
        </w:rPr>
        <w:t xml:space="preserve">Ф.Н.П. </w:t>
      </w:r>
      <w:r>
        <w:rPr>
          <w:rFonts w:ascii="Times New Roman" w:hAnsi="Times New Roman" w:cs="Times New Roman"/>
          <w:sz w:val="28"/>
          <w:szCs w:val="28"/>
        </w:rPr>
        <w:t>«</w:t>
      </w:r>
      <w:r w:rsidRPr="008918DA">
        <w:rPr>
          <w:rFonts w:ascii="Times New Roman" w:hAnsi="Times New Roman" w:cs="Times New Roman"/>
          <w:sz w:val="28"/>
          <w:szCs w:val="28"/>
        </w:rPr>
        <w:t>Лунный свет</w:t>
      </w:r>
      <w:r>
        <w:rPr>
          <w:rFonts w:ascii="Times New Roman" w:hAnsi="Times New Roman" w:cs="Times New Roman"/>
          <w:sz w:val="28"/>
          <w:szCs w:val="28"/>
        </w:rPr>
        <w:t>»</w:t>
      </w:r>
    </w:p>
    <w:p w:rsidR="003942B7" w:rsidRPr="00D2082E" w:rsidRDefault="003942B7" w:rsidP="003942B7">
      <w:pPr>
        <w:spacing w:line="360" w:lineRule="auto"/>
        <w:ind w:left="40" w:right="1140"/>
        <w:jc w:val="both"/>
        <w:rPr>
          <w:rFonts w:ascii="Times New Roman" w:hAnsi="Times New Roman" w:cs="Times New Roman"/>
          <w:sz w:val="28"/>
          <w:szCs w:val="28"/>
        </w:rPr>
      </w:pPr>
      <w:proofErr w:type="spellStart"/>
      <w:r w:rsidRPr="008918DA">
        <w:rPr>
          <w:rFonts w:ascii="Times New Roman" w:hAnsi="Times New Roman" w:cs="Times New Roman"/>
          <w:sz w:val="28"/>
          <w:szCs w:val="28"/>
        </w:rPr>
        <w:t>Амер.н.п</w:t>
      </w:r>
      <w:proofErr w:type="spellEnd"/>
      <w:r w:rsidRPr="008918DA">
        <w:rPr>
          <w:rFonts w:ascii="Times New Roman" w:hAnsi="Times New Roman" w:cs="Times New Roman"/>
          <w:sz w:val="28"/>
          <w:szCs w:val="28"/>
        </w:rPr>
        <w:t xml:space="preserve">. </w:t>
      </w:r>
      <w:r>
        <w:rPr>
          <w:rFonts w:ascii="Times New Roman" w:hAnsi="Times New Roman" w:cs="Times New Roman"/>
          <w:sz w:val="28"/>
          <w:szCs w:val="28"/>
        </w:rPr>
        <w:t>«Пойди и скажи тёте Роди», «Сон»</w:t>
      </w:r>
    </w:p>
    <w:p w:rsidR="003942B7" w:rsidRPr="008918DA" w:rsidRDefault="003942B7" w:rsidP="003942B7">
      <w:pPr>
        <w:spacing w:line="360" w:lineRule="auto"/>
        <w:ind w:right="140"/>
        <w:jc w:val="both"/>
        <w:rPr>
          <w:rFonts w:ascii="Times New Roman" w:hAnsi="Times New Roman" w:cs="Times New Roman"/>
          <w:sz w:val="28"/>
          <w:szCs w:val="28"/>
        </w:rPr>
      </w:pPr>
      <w:r w:rsidRPr="008918DA">
        <w:rPr>
          <w:rFonts w:ascii="Times New Roman" w:hAnsi="Times New Roman" w:cs="Times New Roman"/>
          <w:b/>
          <w:bCs/>
          <w:sz w:val="28"/>
          <w:szCs w:val="28"/>
        </w:rPr>
        <w:t xml:space="preserve">                                   </w:t>
      </w:r>
      <w:r w:rsidRPr="008918DA">
        <w:rPr>
          <w:rFonts w:ascii="Times New Roman" w:hAnsi="Times New Roman" w:cs="Times New Roman"/>
          <w:b/>
          <w:bCs/>
          <w:sz w:val="28"/>
          <w:szCs w:val="28"/>
          <w:lang w:val="en-US"/>
        </w:rPr>
        <w:t>II</w:t>
      </w:r>
      <w:r w:rsidRPr="008918DA">
        <w:rPr>
          <w:rFonts w:ascii="Times New Roman" w:hAnsi="Times New Roman" w:cs="Times New Roman"/>
          <w:b/>
          <w:bCs/>
          <w:sz w:val="28"/>
          <w:szCs w:val="28"/>
        </w:rPr>
        <w:t>. Этюды</w:t>
      </w:r>
    </w:p>
    <w:p w:rsidR="003942B7" w:rsidRPr="008918DA" w:rsidRDefault="003942B7" w:rsidP="003942B7">
      <w:pPr>
        <w:spacing w:line="360" w:lineRule="auto"/>
        <w:ind w:left="40" w:right="1140"/>
        <w:jc w:val="both"/>
        <w:rPr>
          <w:rFonts w:ascii="Times New Roman" w:hAnsi="Times New Roman" w:cs="Times New Roman"/>
          <w:sz w:val="28"/>
          <w:szCs w:val="28"/>
        </w:rPr>
      </w:pPr>
      <w:proofErr w:type="spellStart"/>
      <w:r w:rsidRPr="008918DA">
        <w:rPr>
          <w:rFonts w:ascii="Times New Roman" w:hAnsi="Times New Roman" w:cs="Times New Roman"/>
          <w:sz w:val="28"/>
          <w:szCs w:val="28"/>
        </w:rPr>
        <w:t>Гнесина</w:t>
      </w:r>
      <w:proofErr w:type="spellEnd"/>
      <w:r w:rsidRPr="008918DA">
        <w:rPr>
          <w:rFonts w:ascii="Times New Roman" w:hAnsi="Times New Roman" w:cs="Times New Roman"/>
          <w:sz w:val="28"/>
          <w:szCs w:val="28"/>
        </w:rPr>
        <w:t xml:space="preserve"> Е. Этюды № 1,2,3,8,9,14,15 </w:t>
      </w:r>
    </w:p>
    <w:p w:rsidR="003942B7" w:rsidRPr="008918DA" w:rsidRDefault="003942B7" w:rsidP="003942B7">
      <w:pPr>
        <w:spacing w:line="360" w:lineRule="auto"/>
        <w:ind w:left="40" w:right="1140"/>
        <w:jc w:val="both"/>
        <w:rPr>
          <w:rFonts w:ascii="Times New Roman" w:hAnsi="Times New Roman" w:cs="Times New Roman"/>
          <w:sz w:val="28"/>
          <w:szCs w:val="28"/>
        </w:rPr>
      </w:pPr>
      <w:proofErr w:type="spellStart"/>
      <w:r w:rsidRPr="008918DA">
        <w:rPr>
          <w:rFonts w:ascii="Times New Roman" w:hAnsi="Times New Roman" w:cs="Times New Roman"/>
          <w:sz w:val="28"/>
          <w:szCs w:val="28"/>
        </w:rPr>
        <w:t>Ляховицкая</w:t>
      </w:r>
      <w:proofErr w:type="spellEnd"/>
      <w:r w:rsidRPr="008918DA">
        <w:rPr>
          <w:rFonts w:ascii="Times New Roman" w:hAnsi="Times New Roman" w:cs="Times New Roman"/>
          <w:sz w:val="28"/>
          <w:szCs w:val="28"/>
        </w:rPr>
        <w:t xml:space="preserve"> С. Этюды № 4,5 </w:t>
      </w:r>
    </w:p>
    <w:p w:rsidR="003942B7" w:rsidRPr="008918DA" w:rsidRDefault="003942B7" w:rsidP="003942B7">
      <w:pPr>
        <w:spacing w:line="360" w:lineRule="auto"/>
        <w:ind w:left="40" w:right="1140"/>
        <w:jc w:val="both"/>
        <w:rPr>
          <w:rFonts w:ascii="Times New Roman" w:hAnsi="Times New Roman" w:cs="Times New Roman"/>
          <w:sz w:val="28"/>
          <w:szCs w:val="28"/>
        </w:rPr>
      </w:pPr>
      <w:proofErr w:type="spellStart"/>
      <w:r w:rsidRPr="008918DA">
        <w:rPr>
          <w:rFonts w:ascii="Times New Roman" w:hAnsi="Times New Roman" w:cs="Times New Roman"/>
          <w:sz w:val="28"/>
          <w:szCs w:val="28"/>
        </w:rPr>
        <w:t>Шитте</w:t>
      </w:r>
      <w:proofErr w:type="spellEnd"/>
      <w:r w:rsidRPr="008918DA">
        <w:rPr>
          <w:rFonts w:ascii="Times New Roman" w:hAnsi="Times New Roman" w:cs="Times New Roman"/>
          <w:sz w:val="28"/>
          <w:szCs w:val="28"/>
        </w:rPr>
        <w:t xml:space="preserve"> Л. Этюды № 12,13,16 </w:t>
      </w:r>
    </w:p>
    <w:p w:rsidR="003942B7" w:rsidRPr="008918DA" w:rsidRDefault="003942B7" w:rsidP="003942B7">
      <w:pPr>
        <w:spacing w:line="360" w:lineRule="auto"/>
        <w:ind w:left="40" w:right="1140"/>
        <w:jc w:val="both"/>
        <w:rPr>
          <w:rFonts w:ascii="Times New Roman" w:hAnsi="Times New Roman" w:cs="Times New Roman"/>
          <w:sz w:val="28"/>
          <w:szCs w:val="28"/>
        </w:rPr>
      </w:pPr>
      <w:proofErr w:type="spellStart"/>
      <w:r w:rsidRPr="008918DA">
        <w:rPr>
          <w:rFonts w:ascii="Times New Roman" w:hAnsi="Times New Roman" w:cs="Times New Roman"/>
          <w:sz w:val="28"/>
          <w:szCs w:val="28"/>
        </w:rPr>
        <w:t>Жилинский</w:t>
      </w:r>
      <w:proofErr w:type="spellEnd"/>
      <w:r w:rsidRPr="008918DA">
        <w:rPr>
          <w:rFonts w:ascii="Times New Roman" w:hAnsi="Times New Roman" w:cs="Times New Roman"/>
          <w:sz w:val="28"/>
          <w:szCs w:val="28"/>
        </w:rPr>
        <w:t xml:space="preserve"> А. Этюд №6 </w:t>
      </w:r>
    </w:p>
    <w:p w:rsidR="003942B7" w:rsidRPr="00D2082E" w:rsidRDefault="003942B7" w:rsidP="003942B7">
      <w:pPr>
        <w:spacing w:line="360" w:lineRule="auto"/>
        <w:ind w:left="40" w:right="1140"/>
        <w:jc w:val="both"/>
        <w:rPr>
          <w:rFonts w:ascii="Times New Roman" w:hAnsi="Times New Roman" w:cs="Times New Roman"/>
          <w:sz w:val="28"/>
          <w:szCs w:val="28"/>
        </w:rPr>
      </w:pPr>
      <w:proofErr w:type="spellStart"/>
      <w:r>
        <w:rPr>
          <w:rFonts w:ascii="Times New Roman" w:hAnsi="Times New Roman" w:cs="Times New Roman"/>
          <w:sz w:val="28"/>
          <w:szCs w:val="28"/>
        </w:rPr>
        <w:t>Тумберт</w:t>
      </w:r>
      <w:proofErr w:type="spellEnd"/>
      <w:r>
        <w:rPr>
          <w:rFonts w:ascii="Times New Roman" w:hAnsi="Times New Roman" w:cs="Times New Roman"/>
          <w:sz w:val="28"/>
          <w:szCs w:val="28"/>
        </w:rPr>
        <w:t xml:space="preserve"> Г. Этюд №7</w:t>
      </w:r>
    </w:p>
    <w:p w:rsidR="003942B7" w:rsidRPr="008918DA" w:rsidRDefault="003942B7" w:rsidP="003942B7">
      <w:pPr>
        <w:spacing w:line="360" w:lineRule="auto"/>
        <w:ind w:right="140"/>
        <w:jc w:val="both"/>
        <w:rPr>
          <w:rFonts w:ascii="Times New Roman" w:hAnsi="Times New Roman" w:cs="Times New Roman"/>
          <w:sz w:val="28"/>
          <w:szCs w:val="28"/>
        </w:rPr>
      </w:pPr>
      <w:r w:rsidRPr="008918DA">
        <w:rPr>
          <w:rFonts w:ascii="Times New Roman" w:hAnsi="Times New Roman" w:cs="Times New Roman"/>
          <w:b/>
          <w:bCs/>
          <w:sz w:val="28"/>
          <w:szCs w:val="28"/>
        </w:rPr>
        <w:t xml:space="preserve">                                 </w:t>
      </w:r>
      <w:r w:rsidRPr="008918DA">
        <w:rPr>
          <w:rFonts w:ascii="Times New Roman" w:hAnsi="Times New Roman" w:cs="Times New Roman"/>
          <w:b/>
          <w:bCs/>
          <w:sz w:val="28"/>
          <w:szCs w:val="28"/>
          <w:lang w:val="en-US"/>
        </w:rPr>
        <w:t>III</w:t>
      </w:r>
      <w:r w:rsidRPr="008918DA">
        <w:rPr>
          <w:rFonts w:ascii="Times New Roman" w:hAnsi="Times New Roman" w:cs="Times New Roman"/>
          <w:b/>
          <w:bCs/>
          <w:sz w:val="28"/>
          <w:szCs w:val="28"/>
        </w:rPr>
        <w:t>. Ансамбли</w:t>
      </w:r>
    </w:p>
    <w:p w:rsidR="003942B7" w:rsidRPr="008918DA" w:rsidRDefault="003942B7" w:rsidP="003942B7">
      <w:pPr>
        <w:spacing w:line="360" w:lineRule="auto"/>
        <w:ind w:left="40"/>
        <w:jc w:val="both"/>
        <w:rPr>
          <w:rFonts w:ascii="Times New Roman" w:hAnsi="Times New Roman" w:cs="Times New Roman"/>
          <w:sz w:val="28"/>
          <w:szCs w:val="28"/>
        </w:rPr>
      </w:pPr>
      <w:r w:rsidRPr="008918DA">
        <w:rPr>
          <w:rFonts w:ascii="Times New Roman" w:hAnsi="Times New Roman" w:cs="Times New Roman"/>
          <w:sz w:val="28"/>
          <w:szCs w:val="28"/>
        </w:rPr>
        <w:t xml:space="preserve">Соколова Н. </w:t>
      </w:r>
      <w:r>
        <w:rPr>
          <w:rFonts w:ascii="Times New Roman" w:hAnsi="Times New Roman" w:cs="Times New Roman"/>
          <w:sz w:val="28"/>
          <w:szCs w:val="28"/>
        </w:rPr>
        <w:t>«</w:t>
      </w:r>
      <w:r w:rsidRPr="008918DA">
        <w:rPr>
          <w:rFonts w:ascii="Times New Roman" w:hAnsi="Times New Roman" w:cs="Times New Roman"/>
          <w:sz w:val="28"/>
          <w:szCs w:val="28"/>
        </w:rPr>
        <w:t>Колокольчик</w:t>
      </w:r>
      <w:r>
        <w:rPr>
          <w:rFonts w:ascii="Times New Roman" w:hAnsi="Times New Roman" w:cs="Times New Roman"/>
          <w:sz w:val="28"/>
          <w:szCs w:val="28"/>
        </w:rPr>
        <w:t>»</w:t>
      </w:r>
      <w:r w:rsidRPr="008918DA">
        <w:rPr>
          <w:rFonts w:ascii="Times New Roman" w:hAnsi="Times New Roman" w:cs="Times New Roman"/>
          <w:sz w:val="28"/>
          <w:szCs w:val="28"/>
        </w:rPr>
        <w:t xml:space="preserve">, </w:t>
      </w:r>
      <w:r>
        <w:rPr>
          <w:rFonts w:ascii="Times New Roman" w:hAnsi="Times New Roman" w:cs="Times New Roman"/>
          <w:sz w:val="28"/>
          <w:szCs w:val="28"/>
        </w:rPr>
        <w:t>«</w:t>
      </w:r>
      <w:r w:rsidRPr="008918DA">
        <w:rPr>
          <w:rFonts w:ascii="Times New Roman" w:hAnsi="Times New Roman" w:cs="Times New Roman"/>
          <w:sz w:val="28"/>
          <w:szCs w:val="28"/>
        </w:rPr>
        <w:t>Баба-Яга</w:t>
      </w:r>
      <w:r>
        <w:rPr>
          <w:rFonts w:ascii="Times New Roman" w:hAnsi="Times New Roman" w:cs="Times New Roman"/>
          <w:sz w:val="28"/>
          <w:szCs w:val="28"/>
        </w:rPr>
        <w:t>»</w:t>
      </w:r>
      <w:r w:rsidRPr="008918DA">
        <w:rPr>
          <w:rFonts w:ascii="Times New Roman" w:hAnsi="Times New Roman" w:cs="Times New Roman"/>
          <w:sz w:val="28"/>
          <w:szCs w:val="28"/>
        </w:rPr>
        <w:t xml:space="preserve">, </w:t>
      </w:r>
      <w:r>
        <w:rPr>
          <w:rFonts w:ascii="Times New Roman" w:hAnsi="Times New Roman" w:cs="Times New Roman"/>
          <w:sz w:val="28"/>
          <w:szCs w:val="28"/>
        </w:rPr>
        <w:t>«</w:t>
      </w:r>
      <w:r w:rsidRPr="008918DA">
        <w:rPr>
          <w:rFonts w:ascii="Times New Roman" w:hAnsi="Times New Roman" w:cs="Times New Roman"/>
          <w:sz w:val="28"/>
          <w:szCs w:val="28"/>
        </w:rPr>
        <w:t>Осень</w:t>
      </w:r>
      <w:r>
        <w:rPr>
          <w:rFonts w:ascii="Times New Roman" w:hAnsi="Times New Roman" w:cs="Times New Roman"/>
          <w:sz w:val="28"/>
          <w:szCs w:val="28"/>
        </w:rPr>
        <w:t>»</w:t>
      </w:r>
      <w:r w:rsidRPr="008918DA">
        <w:rPr>
          <w:rFonts w:ascii="Times New Roman" w:hAnsi="Times New Roman" w:cs="Times New Roman"/>
          <w:sz w:val="28"/>
          <w:szCs w:val="28"/>
        </w:rPr>
        <w:t xml:space="preserve"> </w:t>
      </w:r>
    </w:p>
    <w:p w:rsidR="003942B7" w:rsidRPr="008918DA" w:rsidRDefault="003942B7" w:rsidP="003942B7">
      <w:pPr>
        <w:spacing w:line="360" w:lineRule="auto"/>
        <w:ind w:left="40"/>
        <w:jc w:val="both"/>
        <w:rPr>
          <w:rFonts w:ascii="Times New Roman" w:hAnsi="Times New Roman" w:cs="Times New Roman"/>
          <w:sz w:val="28"/>
          <w:szCs w:val="28"/>
        </w:rPr>
      </w:pPr>
      <w:r w:rsidRPr="008918DA">
        <w:rPr>
          <w:rFonts w:ascii="Times New Roman" w:hAnsi="Times New Roman" w:cs="Times New Roman"/>
          <w:sz w:val="28"/>
          <w:szCs w:val="28"/>
        </w:rPr>
        <w:t xml:space="preserve">Р.н.п. </w:t>
      </w:r>
      <w:r>
        <w:rPr>
          <w:rFonts w:ascii="Times New Roman" w:hAnsi="Times New Roman" w:cs="Times New Roman"/>
          <w:sz w:val="28"/>
          <w:szCs w:val="28"/>
        </w:rPr>
        <w:t>«</w:t>
      </w:r>
      <w:r w:rsidRPr="008918DA">
        <w:rPr>
          <w:rFonts w:ascii="Times New Roman" w:hAnsi="Times New Roman" w:cs="Times New Roman"/>
          <w:sz w:val="28"/>
          <w:szCs w:val="28"/>
        </w:rPr>
        <w:t>Здравствуй, гостья зима</w:t>
      </w:r>
      <w:r>
        <w:rPr>
          <w:rFonts w:ascii="Times New Roman" w:hAnsi="Times New Roman" w:cs="Times New Roman"/>
          <w:sz w:val="28"/>
          <w:szCs w:val="28"/>
        </w:rPr>
        <w:t>»</w:t>
      </w:r>
      <w:r w:rsidRPr="008918DA">
        <w:rPr>
          <w:rFonts w:ascii="Times New Roman" w:hAnsi="Times New Roman" w:cs="Times New Roman"/>
          <w:sz w:val="28"/>
          <w:szCs w:val="28"/>
        </w:rPr>
        <w:t xml:space="preserve"> </w:t>
      </w:r>
    </w:p>
    <w:p w:rsidR="003942B7" w:rsidRPr="008918DA" w:rsidRDefault="003942B7" w:rsidP="003942B7">
      <w:pPr>
        <w:spacing w:line="360" w:lineRule="auto"/>
        <w:ind w:left="40"/>
        <w:jc w:val="both"/>
        <w:rPr>
          <w:rFonts w:ascii="Times New Roman" w:hAnsi="Times New Roman" w:cs="Times New Roman"/>
          <w:sz w:val="28"/>
          <w:szCs w:val="28"/>
        </w:rPr>
      </w:pPr>
      <w:r w:rsidRPr="008918DA">
        <w:rPr>
          <w:rFonts w:ascii="Times New Roman" w:hAnsi="Times New Roman" w:cs="Times New Roman"/>
          <w:sz w:val="28"/>
          <w:szCs w:val="28"/>
        </w:rPr>
        <w:t xml:space="preserve">Гречанинов А. </w:t>
      </w:r>
      <w:r>
        <w:rPr>
          <w:rFonts w:ascii="Times New Roman" w:hAnsi="Times New Roman" w:cs="Times New Roman"/>
          <w:sz w:val="28"/>
          <w:szCs w:val="28"/>
        </w:rPr>
        <w:t>«</w:t>
      </w:r>
      <w:r w:rsidRPr="008918DA">
        <w:rPr>
          <w:rFonts w:ascii="Times New Roman" w:hAnsi="Times New Roman" w:cs="Times New Roman"/>
          <w:sz w:val="28"/>
          <w:szCs w:val="28"/>
        </w:rPr>
        <w:t>Пьеса</w:t>
      </w:r>
      <w:r>
        <w:rPr>
          <w:rFonts w:ascii="Times New Roman" w:hAnsi="Times New Roman" w:cs="Times New Roman"/>
          <w:sz w:val="28"/>
          <w:szCs w:val="28"/>
        </w:rPr>
        <w:t>»</w:t>
      </w:r>
    </w:p>
    <w:p w:rsidR="003942B7" w:rsidRPr="008918DA" w:rsidRDefault="003942B7" w:rsidP="003942B7">
      <w:pPr>
        <w:spacing w:line="360" w:lineRule="auto"/>
        <w:ind w:left="40"/>
        <w:jc w:val="both"/>
        <w:rPr>
          <w:rFonts w:ascii="Times New Roman" w:hAnsi="Times New Roman" w:cs="Times New Roman"/>
          <w:sz w:val="28"/>
          <w:szCs w:val="28"/>
        </w:rPr>
      </w:pPr>
      <w:r w:rsidRPr="008918DA">
        <w:rPr>
          <w:rFonts w:ascii="Times New Roman" w:hAnsi="Times New Roman" w:cs="Times New Roman"/>
          <w:sz w:val="28"/>
          <w:szCs w:val="28"/>
        </w:rPr>
        <w:lastRenderedPageBreak/>
        <w:t>Витлин В.</w:t>
      </w:r>
      <w:r>
        <w:rPr>
          <w:rFonts w:ascii="Times New Roman" w:hAnsi="Times New Roman" w:cs="Times New Roman"/>
          <w:sz w:val="28"/>
          <w:szCs w:val="28"/>
        </w:rPr>
        <w:t xml:space="preserve"> «</w:t>
      </w:r>
      <w:r w:rsidRPr="008918DA">
        <w:rPr>
          <w:rFonts w:ascii="Times New Roman" w:hAnsi="Times New Roman" w:cs="Times New Roman"/>
          <w:sz w:val="28"/>
          <w:szCs w:val="28"/>
        </w:rPr>
        <w:t>Кошка</w:t>
      </w:r>
      <w:r>
        <w:rPr>
          <w:rFonts w:ascii="Times New Roman" w:hAnsi="Times New Roman" w:cs="Times New Roman"/>
          <w:sz w:val="28"/>
          <w:szCs w:val="28"/>
        </w:rPr>
        <w:t>»</w:t>
      </w:r>
    </w:p>
    <w:p w:rsidR="003942B7" w:rsidRPr="008918DA" w:rsidRDefault="003942B7" w:rsidP="003942B7">
      <w:pPr>
        <w:spacing w:line="360" w:lineRule="auto"/>
        <w:ind w:left="40"/>
        <w:jc w:val="both"/>
        <w:rPr>
          <w:rFonts w:ascii="Times New Roman" w:hAnsi="Times New Roman" w:cs="Times New Roman"/>
          <w:sz w:val="28"/>
          <w:szCs w:val="28"/>
        </w:rPr>
      </w:pPr>
      <w:proofErr w:type="spellStart"/>
      <w:r w:rsidRPr="008918DA">
        <w:rPr>
          <w:rFonts w:ascii="Times New Roman" w:hAnsi="Times New Roman" w:cs="Times New Roman"/>
          <w:sz w:val="28"/>
          <w:szCs w:val="28"/>
        </w:rPr>
        <w:t>Кабалевский</w:t>
      </w:r>
      <w:proofErr w:type="spellEnd"/>
      <w:r w:rsidRPr="008918DA">
        <w:rPr>
          <w:rFonts w:ascii="Times New Roman" w:hAnsi="Times New Roman" w:cs="Times New Roman"/>
          <w:sz w:val="28"/>
          <w:szCs w:val="28"/>
        </w:rPr>
        <w:t xml:space="preserve"> Д. </w:t>
      </w:r>
      <w:r>
        <w:rPr>
          <w:rFonts w:ascii="Times New Roman" w:hAnsi="Times New Roman" w:cs="Times New Roman"/>
          <w:sz w:val="28"/>
          <w:szCs w:val="28"/>
        </w:rPr>
        <w:t>«</w:t>
      </w:r>
      <w:r w:rsidRPr="008918DA">
        <w:rPr>
          <w:rFonts w:ascii="Times New Roman" w:hAnsi="Times New Roman" w:cs="Times New Roman"/>
          <w:sz w:val="28"/>
          <w:szCs w:val="28"/>
        </w:rPr>
        <w:t>Про Петю</w:t>
      </w:r>
      <w:r>
        <w:rPr>
          <w:rFonts w:ascii="Times New Roman" w:hAnsi="Times New Roman" w:cs="Times New Roman"/>
          <w:sz w:val="28"/>
          <w:szCs w:val="28"/>
        </w:rPr>
        <w:t>»</w:t>
      </w:r>
      <w:r w:rsidRPr="008918DA">
        <w:rPr>
          <w:rFonts w:ascii="Times New Roman" w:hAnsi="Times New Roman" w:cs="Times New Roman"/>
          <w:sz w:val="28"/>
          <w:szCs w:val="28"/>
        </w:rPr>
        <w:t xml:space="preserve"> </w:t>
      </w:r>
    </w:p>
    <w:p w:rsidR="003942B7" w:rsidRPr="008918DA" w:rsidRDefault="003942B7" w:rsidP="003942B7">
      <w:pPr>
        <w:spacing w:line="360" w:lineRule="auto"/>
        <w:ind w:left="40"/>
        <w:jc w:val="both"/>
        <w:rPr>
          <w:rFonts w:ascii="Times New Roman" w:hAnsi="Times New Roman" w:cs="Times New Roman"/>
          <w:sz w:val="28"/>
          <w:szCs w:val="28"/>
        </w:rPr>
      </w:pPr>
      <w:r w:rsidRPr="008918DA">
        <w:rPr>
          <w:rFonts w:ascii="Times New Roman" w:hAnsi="Times New Roman" w:cs="Times New Roman"/>
          <w:sz w:val="28"/>
          <w:szCs w:val="28"/>
        </w:rPr>
        <w:t xml:space="preserve">Калинников В. </w:t>
      </w:r>
      <w:r>
        <w:rPr>
          <w:rFonts w:ascii="Times New Roman" w:hAnsi="Times New Roman" w:cs="Times New Roman"/>
          <w:sz w:val="28"/>
          <w:szCs w:val="28"/>
        </w:rPr>
        <w:t>«</w:t>
      </w:r>
      <w:r w:rsidRPr="008918DA">
        <w:rPr>
          <w:rFonts w:ascii="Times New Roman" w:hAnsi="Times New Roman" w:cs="Times New Roman"/>
          <w:sz w:val="28"/>
          <w:szCs w:val="28"/>
        </w:rPr>
        <w:t>Тень-тень</w:t>
      </w:r>
      <w:r>
        <w:rPr>
          <w:rFonts w:ascii="Times New Roman" w:hAnsi="Times New Roman" w:cs="Times New Roman"/>
          <w:sz w:val="28"/>
          <w:szCs w:val="28"/>
        </w:rPr>
        <w:t>»</w:t>
      </w:r>
      <w:r w:rsidRPr="008918DA">
        <w:rPr>
          <w:rFonts w:ascii="Times New Roman" w:hAnsi="Times New Roman" w:cs="Times New Roman"/>
          <w:sz w:val="28"/>
          <w:szCs w:val="28"/>
        </w:rPr>
        <w:t xml:space="preserve"> </w:t>
      </w:r>
    </w:p>
    <w:p w:rsidR="003942B7" w:rsidRPr="00D2082E" w:rsidRDefault="003942B7" w:rsidP="003942B7">
      <w:pPr>
        <w:spacing w:line="360" w:lineRule="auto"/>
        <w:ind w:firstLine="709"/>
        <w:jc w:val="both"/>
        <w:rPr>
          <w:rFonts w:ascii="Times New Roman" w:hAnsi="Times New Roman" w:cs="Times New Roman"/>
          <w:b/>
          <w:bCs/>
          <w:sz w:val="28"/>
          <w:szCs w:val="28"/>
        </w:rPr>
      </w:pPr>
      <w:r w:rsidRPr="008918DA">
        <w:rPr>
          <w:rFonts w:ascii="Times New Roman" w:hAnsi="Times New Roman" w:cs="Times New Roman"/>
          <w:b/>
          <w:bCs/>
          <w:sz w:val="28"/>
          <w:szCs w:val="28"/>
        </w:rPr>
        <w:t>Второй год обучения:</w:t>
      </w:r>
    </w:p>
    <w:p w:rsidR="003942B7" w:rsidRPr="008918DA" w:rsidRDefault="006B3E49" w:rsidP="003942B7">
      <w:pPr>
        <w:spacing w:line="360" w:lineRule="auto"/>
        <w:jc w:val="both"/>
        <w:rPr>
          <w:rFonts w:ascii="Times New Roman" w:hAnsi="Times New Roman" w:cs="Times New Roman"/>
          <w:b/>
          <w:sz w:val="28"/>
          <w:szCs w:val="28"/>
        </w:rPr>
      </w:pPr>
      <w:r w:rsidRPr="00F15250">
        <w:rPr>
          <w:rFonts w:ascii="Times New Roman" w:hAnsi="Times New Roman" w:cs="Times New Roman"/>
          <w:b/>
          <w:sz w:val="28"/>
          <w:szCs w:val="28"/>
        </w:rPr>
        <w:tab/>
      </w:r>
      <w:r w:rsidR="003942B7" w:rsidRPr="008918DA">
        <w:rPr>
          <w:rFonts w:ascii="Times New Roman" w:hAnsi="Times New Roman" w:cs="Times New Roman"/>
          <w:b/>
          <w:sz w:val="28"/>
          <w:szCs w:val="28"/>
          <w:lang w:val="en-US"/>
        </w:rPr>
        <w:t>I</w:t>
      </w:r>
      <w:r w:rsidR="003942B7" w:rsidRPr="008918DA">
        <w:rPr>
          <w:rFonts w:ascii="Times New Roman" w:hAnsi="Times New Roman" w:cs="Times New Roman"/>
          <w:b/>
          <w:sz w:val="28"/>
          <w:szCs w:val="28"/>
        </w:rPr>
        <w:t xml:space="preserve"> полугодие</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 1. Преподаватель должен проработать с учащимся 6-10 разнохарактерных произведений, в том числе 2 этюда, 1-2 ансамбля. </w:t>
      </w:r>
    </w:p>
    <w:p w:rsidR="003942B7" w:rsidRPr="008918DA" w:rsidRDefault="003942B7" w:rsidP="003942B7">
      <w:p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 xml:space="preserve">          2. Гамма Ми мажор в одну октаву отдельно каждой рукой.</w:t>
      </w:r>
    </w:p>
    <w:p w:rsidR="003942B7" w:rsidRPr="00D2082E" w:rsidRDefault="003942B7" w:rsidP="003942B7">
      <w:p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 xml:space="preserve">          3. Чт</w:t>
      </w:r>
      <w:r>
        <w:rPr>
          <w:rFonts w:ascii="Times New Roman" w:hAnsi="Times New Roman" w:cs="Times New Roman"/>
          <w:sz w:val="28"/>
          <w:szCs w:val="28"/>
        </w:rPr>
        <w:t>ение с листа несложных мелодий.</w:t>
      </w:r>
    </w:p>
    <w:p w:rsidR="003942B7" w:rsidRPr="008918DA" w:rsidRDefault="006B3E49" w:rsidP="003942B7">
      <w:pPr>
        <w:spacing w:line="360" w:lineRule="auto"/>
        <w:jc w:val="both"/>
        <w:rPr>
          <w:rFonts w:ascii="Times New Roman" w:hAnsi="Times New Roman" w:cs="Times New Roman"/>
          <w:b/>
          <w:sz w:val="28"/>
          <w:szCs w:val="28"/>
        </w:rPr>
      </w:pPr>
      <w:r w:rsidRPr="00F15250">
        <w:rPr>
          <w:rFonts w:ascii="Times New Roman" w:hAnsi="Times New Roman" w:cs="Times New Roman"/>
          <w:b/>
          <w:sz w:val="28"/>
          <w:szCs w:val="28"/>
        </w:rPr>
        <w:tab/>
      </w:r>
      <w:r w:rsidR="003942B7" w:rsidRPr="008918DA">
        <w:rPr>
          <w:rFonts w:ascii="Times New Roman" w:hAnsi="Times New Roman" w:cs="Times New Roman"/>
          <w:b/>
          <w:sz w:val="28"/>
          <w:szCs w:val="28"/>
          <w:lang w:val="en-US"/>
        </w:rPr>
        <w:t>II</w:t>
      </w:r>
      <w:r w:rsidR="003942B7" w:rsidRPr="008918DA">
        <w:rPr>
          <w:rFonts w:ascii="Times New Roman" w:hAnsi="Times New Roman" w:cs="Times New Roman"/>
          <w:b/>
          <w:sz w:val="28"/>
          <w:szCs w:val="28"/>
        </w:rPr>
        <w:t xml:space="preserve"> полугодие</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1. Преподаватель должен проработать с учащимся  6-10 разнохарактерных произведений, в том числе 2 этюда, 1-2 ансамбля.</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2. Гаммы: Ми мажор двумя руками в одну октаву в прямом и противоположном движении,  гамма ми минор (три вида) в одну октаву отдельно каждой рукой.</w:t>
      </w:r>
    </w:p>
    <w:p w:rsidR="003942B7" w:rsidRPr="00D2082E"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3. Чт</w:t>
      </w:r>
      <w:r>
        <w:rPr>
          <w:rFonts w:ascii="Times New Roman" w:hAnsi="Times New Roman" w:cs="Times New Roman"/>
          <w:sz w:val="28"/>
          <w:szCs w:val="28"/>
        </w:rPr>
        <w:t>ение с листа несложных мелодий.</w:t>
      </w:r>
    </w:p>
    <w:p w:rsidR="003942B7" w:rsidRPr="008918DA" w:rsidRDefault="003942B7" w:rsidP="003942B7">
      <w:pPr>
        <w:spacing w:line="360" w:lineRule="auto"/>
        <w:ind w:firstLine="709"/>
        <w:jc w:val="both"/>
        <w:rPr>
          <w:rFonts w:ascii="Times New Roman" w:hAnsi="Times New Roman" w:cs="Times New Roman"/>
          <w:b/>
          <w:i/>
          <w:sz w:val="28"/>
          <w:szCs w:val="28"/>
        </w:rPr>
      </w:pPr>
      <w:r w:rsidRPr="008918DA">
        <w:rPr>
          <w:rFonts w:ascii="Times New Roman" w:hAnsi="Times New Roman" w:cs="Times New Roman"/>
          <w:b/>
          <w:i/>
          <w:sz w:val="28"/>
          <w:szCs w:val="28"/>
        </w:rPr>
        <w:t>Зачет:</w:t>
      </w:r>
    </w:p>
    <w:p w:rsidR="003942B7" w:rsidRPr="008918DA" w:rsidRDefault="003942B7" w:rsidP="003942B7">
      <w:pPr>
        <w:widowControl/>
        <w:autoSpaceDE/>
        <w:autoSpaceDN/>
        <w:adjustRightInd/>
        <w:spacing w:line="360" w:lineRule="auto"/>
        <w:jc w:val="both"/>
        <w:rPr>
          <w:rFonts w:ascii="Times New Roman" w:hAnsi="Times New Roman" w:cs="Times New Roman"/>
          <w:b/>
          <w:i/>
          <w:sz w:val="28"/>
          <w:szCs w:val="28"/>
        </w:rPr>
      </w:pPr>
      <w:r w:rsidRPr="008918DA">
        <w:rPr>
          <w:rFonts w:ascii="Times New Roman" w:hAnsi="Times New Roman" w:cs="Times New Roman"/>
          <w:b/>
          <w:bCs/>
          <w:i/>
          <w:sz w:val="28"/>
          <w:szCs w:val="28"/>
        </w:rPr>
        <w:t xml:space="preserve">1 полугодие: </w:t>
      </w:r>
      <w:r w:rsidRPr="008918DA">
        <w:rPr>
          <w:rFonts w:ascii="Times New Roman" w:hAnsi="Times New Roman" w:cs="Times New Roman"/>
          <w:b/>
          <w:i/>
          <w:sz w:val="28"/>
          <w:szCs w:val="28"/>
        </w:rPr>
        <w:t>подбор баса к мелодиям; пьеса;</w:t>
      </w:r>
    </w:p>
    <w:p w:rsidR="003942B7" w:rsidRPr="00D2082E" w:rsidRDefault="003942B7" w:rsidP="003942B7">
      <w:pPr>
        <w:widowControl/>
        <w:autoSpaceDE/>
        <w:autoSpaceDN/>
        <w:adjustRightInd/>
        <w:spacing w:line="360" w:lineRule="auto"/>
        <w:jc w:val="both"/>
        <w:rPr>
          <w:rFonts w:ascii="Times New Roman" w:hAnsi="Times New Roman" w:cs="Times New Roman"/>
          <w:b/>
          <w:i/>
          <w:sz w:val="28"/>
          <w:szCs w:val="28"/>
        </w:rPr>
      </w:pPr>
      <w:r>
        <w:rPr>
          <w:rFonts w:ascii="Times New Roman" w:hAnsi="Times New Roman" w:cs="Times New Roman"/>
          <w:b/>
          <w:i/>
          <w:sz w:val="28"/>
          <w:szCs w:val="28"/>
        </w:rPr>
        <w:t>2 полугодие: ансамбль.</w:t>
      </w:r>
    </w:p>
    <w:p w:rsidR="003942B7" w:rsidRPr="00D2082E" w:rsidRDefault="003942B7" w:rsidP="006B3E49">
      <w:pPr>
        <w:spacing w:line="360" w:lineRule="auto"/>
        <w:ind w:firstLine="709"/>
        <w:jc w:val="center"/>
        <w:rPr>
          <w:b/>
          <w:bCs/>
          <w:sz w:val="28"/>
          <w:szCs w:val="28"/>
        </w:rPr>
      </w:pPr>
      <w:r w:rsidRPr="008918DA">
        <w:rPr>
          <w:rFonts w:ascii="Times New Roman" w:hAnsi="Times New Roman" w:cs="Times New Roman"/>
          <w:b/>
          <w:bCs/>
          <w:sz w:val="28"/>
          <w:szCs w:val="28"/>
        </w:rPr>
        <w:t>Примерные репертуарные списки</w:t>
      </w:r>
    </w:p>
    <w:p w:rsidR="003942B7" w:rsidRPr="008918DA" w:rsidRDefault="003942B7" w:rsidP="003942B7">
      <w:pPr>
        <w:spacing w:line="360" w:lineRule="auto"/>
        <w:ind w:left="3160"/>
        <w:jc w:val="both"/>
        <w:rPr>
          <w:rFonts w:ascii="Times New Roman" w:hAnsi="Times New Roman" w:cs="Times New Roman"/>
          <w:b/>
          <w:sz w:val="28"/>
          <w:szCs w:val="28"/>
        </w:rPr>
      </w:pPr>
      <w:r w:rsidRPr="008918DA">
        <w:rPr>
          <w:rFonts w:ascii="Times New Roman" w:hAnsi="Times New Roman" w:cs="Times New Roman"/>
          <w:b/>
          <w:bCs/>
          <w:sz w:val="28"/>
          <w:szCs w:val="28"/>
        </w:rPr>
        <w:t>I.</w:t>
      </w:r>
      <w:r w:rsidRPr="008918DA">
        <w:rPr>
          <w:rFonts w:ascii="Times New Roman" w:hAnsi="Times New Roman" w:cs="Times New Roman"/>
          <w:b/>
          <w:sz w:val="28"/>
          <w:szCs w:val="28"/>
        </w:rPr>
        <w:t xml:space="preserve"> Пьесы</w:t>
      </w:r>
    </w:p>
    <w:p w:rsidR="003942B7" w:rsidRPr="008918DA" w:rsidRDefault="003942B7" w:rsidP="003942B7">
      <w:pPr>
        <w:spacing w:line="360" w:lineRule="auto"/>
        <w:ind w:left="40" w:right="320"/>
        <w:jc w:val="both"/>
        <w:rPr>
          <w:rFonts w:ascii="Times New Roman" w:hAnsi="Times New Roman" w:cs="Times New Roman"/>
          <w:sz w:val="28"/>
          <w:szCs w:val="28"/>
        </w:rPr>
      </w:pPr>
      <w:r w:rsidRPr="008918DA">
        <w:rPr>
          <w:rFonts w:ascii="Times New Roman" w:hAnsi="Times New Roman" w:cs="Times New Roman"/>
          <w:sz w:val="28"/>
          <w:szCs w:val="28"/>
        </w:rPr>
        <w:t>Крутицкий «Зима»</w:t>
      </w:r>
    </w:p>
    <w:p w:rsidR="003942B7" w:rsidRPr="008918DA" w:rsidRDefault="003942B7" w:rsidP="003942B7">
      <w:pPr>
        <w:spacing w:line="360" w:lineRule="auto"/>
        <w:ind w:left="40" w:right="320"/>
        <w:jc w:val="both"/>
        <w:rPr>
          <w:rFonts w:ascii="Times New Roman" w:hAnsi="Times New Roman" w:cs="Times New Roman"/>
          <w:sz w:val="28"/>
          <w:szCs w:val="28"/>
        </w:rPr>
      </w:pPr>
      <w:r w:rsidRPr="008918DA">
        <w:rPr>
          <w:rFonts w:ascii="Times New Roman" w:hAnsi="Times New Roman" w:cs="Times New Roman"/>
          <w:sz w:val="28"/>
          <w:szCs w:val="28"/>
        </w:rPr>
        <w:t xml:space="preserve">Моцарт Л. Менуэт </w:t>
      </w:r>
    </w:p>
    <w:p w:rsidR="003942B7" w:rsidRPr="008918DA" w:rsidRDefault="003942B7" w:rsidP="003942B7">
      <w:pPr>
        <w:spacing w:line="360" w:lineRule="auto"/>
        <w:ind w:left="40" w:right="320"/>
        <w:jc w:val="both"/>
        <w:rPr>
          <w:rFonts w:ascii="Times New Roman" w:hAnsi="Times New Roman" w:cs="Times New Roman"/>
          <w:sz w:val="28"/>
          <w:szCs w:val="28"/>
        </w:rPr>
      </w:pPr>
      <w:r w:rsidRPr="008918DA">
        <w:rPr>
          <w:rFonts w:ascii="Times New Roman" w:hAnsi="Times New Roman" w:cs="Times New Roman"/>
          <w:sz w:val="28"/>
          <w:szCs w:val="28"/>
        </w:rPr>
        <w:t>Филипп И. «Колыбельная»</w:t>
      </w:r>
    </w:p>
    <w:p w:rsidR="003942B7" w:rsidRPr="008918DA" w:rsidRDefault="003942B7" w:rsidP="003942B7">
      <w:pPr>
        <w:spacing w:line="360" w:lineRule="auto"/>
        <w:ind w:left="40"/>
        <w:jc w:val="both"/>
        <w:rPr>
          <w:rFonts w:ascii="Times New Roman" w:hAnsi="Times New Roman" w:cs="Times New Roman"/>
          <w:sz w:val="28"/>
          <w:szCs w:val="28"/>
        </w:rPr>
      </w:pPr>
      <w:proofErr w:type="spellStart"/>
      <w:r w:rsidRPr="008918DA">
        <w:rPr>
          <w:rFonts w:ascii="Times New Roman" w:hAnsi="Times New Roman" w:cs="Times New Roman"/>
          <w:sz w:val="28"/>
          <w:szCs w:val="28"/>
        </w:rPr>
        <w:t>Жилинский</w:t>
      </w:r>
      <w:proofErr w:type="spellEnd"/>
      <w:r w:rsidRPr="008918DA">
        <w:rPr>
          <w:rFonts w:ascii="Times New Roman" w:hAnsi="Times New Roman" w:cs="Times New Roman"/>
          <w:sz w:val="28"/>
          <w:szCs w:val="28"/>
        </w:rPr>
        <w:t xml:space="preserve"> А. «Веселые ребята»</w:t>
      </w:r>
    </w:p>
    <w:p w:rsidR="003942B7" w:rsidRPr="008918DA" w:rsidRDefault="003942B7" w:rsidP="003942B7">
      <w:pPr>
        <w:spacing w:line="360" w:lineRule="auto"/>
        <w:ind w:left="40"/>
        <w:jc w:val="both"/>
        <w:rPr>
          <w:rFonts w:ascii="Times New Roman" w:hAnsi="Times New Roman" w:cs="Times New Roman"/>
          <w:sz w:val="28"/>
          <w:szCs w:val="28"/>
        </w:rPr>
      </w:pPr>
      <w:r w:rsidRPr="008918DA">
        <w:rPr>
          <w:rFonts w:ascii="Times New Roman" w:hAnsi="Times New Roman" w:cs="Times New Roman"/>
          <w:sz w:val="28"/>
          <w:szCs w:val="28"/>
        </w:rPr>
        <w:t xml:space="preserve">Берлин Б. </w:t>
      </w:r>
      <w:r>
        <w:rPr>
          <w:rFonts w:ascii="Times New Roman" w:hAnsi="Times New Roman" w:cs="Times New Roman"/>
          <w:sz w:val="28"/>
          <w:szCs w:val="28"/>
        </w:rPr>
        <w:t>«</w:t>
      </w:r>
      <w:r w:rsidRPr="008918DA">
        <w:rPr>
          <w:rFonts w:ascii="Times New Roman" w:hAnsi="Times New Roman" w:cs="Times New Roman"/>
          <w:sz w:val="28"/>
          <w:szCs w:val="28"/>
        </w:rPr>
        <w:t>Пони Звездочка</w:t>
      </w:r>
      <w:r>
        <w:rPr>
          <w:rFonts w:ascii="Times New Roman" w:hAnsi="Times New Roman" w:cs="Times New Roman"/>
          <w:sz w:val="28"/>
          <w:szCs w:val="28"/>
        </w:rPr>
        <w:t>»</w:t>
      </w:r>
    </w:p>
    <w:p w:rsidR="003942B7" w:rsidRPr="008918DA" w:rsidRDefault="003942B7" w:rsidP="003942B7">
      <w:pPr>
        <w:spacing w:line="480" w:lineRule="auto"/>
        <w:ind w:left="40" w:right="320"/>
        <w:jc w:val="both"/>
        <w:rPr>
          <w:rFonts w:ascii="Times New Roman" w:hAnsi="Times New Roman" w:cs="Times New Roman"/>
          <w:sz w:val="28"/>
          <w:szCs w:val="28"/>
        </w:rPr>
      </w:pPr>
      <w:r w:rsidRPr="008918DA">
        <w:rPr>
          <w:rFonts w:ascii="Times New Roman" w:hAnsi="Times New Roman" w:cs="Times New Roman"/>
          <w:sz w:val="28"/>
          <w:szCs w:val="28"/>
        </w:rPr>
        <w:t xml:space="preserve">Королькова И. </w:t>
      </w:r>
      <w:r>
        <w:rPr>
          <w:rFonts w:ascii="Times New Roman" w:hAnsi="Times New Roman" w:cs="Times New Roman"/>
          <w:sz w:val="28"/>
          <w:szCs w:val="28"/>
        </w:rPr>
        <w:t>«</w:t>
      </w:r>
      <w:r w:rsidRPr="008918DA">
        <w:rPr>
          <w:rFonts w:ascii="Times New Roman" w:hAnsi="Times New Roman" w:cs="Times New Roman"/>
          <w:sz w:val="28"/>
          <w:szCs w:val="28"/>
        </w:rPr>
        <w:t>Снежинка</w:t>
      </w:r>
      <w:r>
        <w:rPr>
          <w:rFonts w:ascii="Times New Roman" w:hAnsi="Times New Roman" w:cs="Times New Roman"/>
          <w:sz w:val="28"/>
          <w:szCs w:val="28"/>
        </w:rPr>
        <w:t>»</w:t>
      </w:r>
      <w:r w:rsidRPr="008918DA">
        <w:rPr>
          <w:rFonts w:ascii="Times New Roman" w:hAnsi="Times New Roman" w:cs="Times New Roman"/>
          <w:sz w:val="28"/>
          <w:szCs w:val="28"/>
        </w:rPr>
        <w:t xml:space="preserve">, </w:t>
      </w:r>
      <w:r>
        <w:rPr>
          <w:rFonts w:ascii="Times New Roman" w:hAnsi="Times New Roman" w:cs="Times New Roman"/>
          <w:sz w:val="28"/>
          <w:szCs w:val="28"/>
        </w:rPr>
        <w:t>«</w:t>
      </w:r>
      <w:r w:rsidRPr="008918DA">
        <w:rPr>
          <w:rFonts w:ascii="Times New Roman" w:hAnsi="Times New Roman" w:cs="Times New Roman"/>
          <w:sz w:val="28"/>
          <w:szCs w:val="28"/>
        </w:rPr>
        <w:t>Золушка</w:t>
      </w:r>
      <w:r>
        <w:rPr>
          <w:rFonts w:ascii="Times New Roman" w:hAnsi="Times New Roman" w:cs="Times New Roman"/>
          <w:sz w:val="28"/>
          <w:szCs w:val="28"/>
        </w:rPr>
        <w:t>»</w:t>
      </w:r>
      <w:r w:rsidRPr="008918DA">
        <w:rPr>
          <w:rFonts w:ascii="Times New Roman" w:hAnsi="Times New Roman" w:cs="Times New Roman"/>
          <w:sz w:val="28"/>
          <w:szCs w:val="28"/>
        </w:rPr>
        <w:t xml:space="preserve">, </w:t>
      </w:r>
      <w:r>
        <w:rPr>
          <w:rFonts w:ascii="Times New Roman" w:hAnsi="Times New Roman" w:cs="Times New Roman"/>
          <w:sz w:val="28"/>
          <w:szCs w:val="28"/>
        </w:rPr>
        <w:t>«</w:t>
      </w:r>
      <w:r w:rsidRPr="008918DA">
        <w:rPr>
          <w:rFonts w:ascii="Times New Roman" w:hAnsi="Times New Roman" w:cs="Times New Roman"/>
          <w:sz w:val="28"/>
          <w:szCs w:val="28"/>
        </w:rPr>
        <w:t>Старый джип</w:t>
      </w:r>
      <w:r>
        <w:rPr>
          <w:rFonts w:ascii="Times New Roman" w:hAnsi="Times New Roman" w:cs="Times New Roman"/>
          <w:sz w:val="28"/>
          <w:szCs w:val="28"/>
        </w:rPr>
        <w:t>»</w:t>
      </w:r>
      <w:r w:rsidRPr="008918DA">
        <w:rPr>
          <w:rFonts w:ascii="Times New Roman" w:hAnsi="Times New Roman" w:cs="Times New Roman"/>
          <w:sz w:val="28"/>
          <w:szCs w:val="28"/>
        </w:rPr>
        <w:t xml:space="preserve"> и т.д.</w:t>
      </w:r>
    </w:p>
    <w:p w:rsidR="003942B7" w:rsidRPr="008918DA" w:rsidRDefault="003942B7" w:rsidP="003942B7">
      <w:pPr>
        <w:spacing w:line="360" w:lineRule="auto"/>
        <w:ind w:left="40"/>
        <w:jc w:val="both"/>
        <w:rPr>
          <w:rFonts w:ascii="Times New Roman" w:hAnsi="Times New Roman" w:cs="Times New Roman"/>
          <w:sz w:val="28"/>
          <w:szCs w:val="28"/>
        </w:rPr>
      </w:pPr>
      <w:proofErr w:type="spellStart"/>
      <w:r w:rsidRPr="008918DA">
        <w:rPr>
          <w:rFonts w:ascii="Times New Roman" w:hAnsi="Times New Roman" w:cs="Times New Roman"/>
          <w:sz w:val="28"/>
          <w:szCs w:val="28"/>
        </w:rPr>
        <w:t>Кабалевский</w:t>
      </w:r>
      <w:proofErr w:type="spellEnd"/>
      <w:r w:rsidRPr="008918DA">
        <w:rPr>
          <w:rFonts w:ascii="Times New Roman" w:hAnsi="Times New Roman" w:cs="Times New Roman"/>
          <w:sz w:val="28"/>
          <w:szCs w:val="28"/>
        </w:rPr>
        <w:t xml:space="preserve"> Д. </w:t>
      </w:r>
      <w:r>
        <w:rPr>
          <w:rFonts w:ascii="Times New Roman" w:hAnsi="Times New Roman" w:cs="Times New Roman"/>
          <w:sz w:val="28"/>
          <w:szCs w:val="28"/>
        </w:rPr>
        <w:t>«</w:t>
      </w:r>
      <w:r w:rsidRPr="008918DA">
        <w:rPr>
          <w:rFonts w:ascii="Times New Roman" w:hAnsi="Times New Roman" w:cs="Times New Roman"/>
          <w:sz w:val="28"/>
          <w:szCs w:val="28"/>
        </w:rPr>
        <w:t>Ёжик</w:t>
      </w:r>
      <w:r>
        <w:rPr>
          <w:rFonts w:ascii="Times New Roman" w:hAnsi="Times New Roman" w:cs="Times New Roman"/>
          <w:sz w:val="28"/>
          <w:szCs w:val="28"/>
        </w:rPr>
        <w:t>»</w:t>
      </w:r>
    </w:p>
    <w:p w:rsidR="003942B7" w:rsidRPr="008918DA" w:rsidRDefault="003942B7" w:rsidP="003942B7">
      <w:pPr>
        <w:tabs>
          <w:tab w:val="left" w:pos="7968"/>
        </w:tabs>
        <w:spacing w:line="360" w:lineRule="auto"/>
        <w:ind w:left="40"/>
        <w:jc w:val="both"/>
        <w:rPr>
          <w:rFonts w:ascii="Times New Roman" w:hAnsi="Times New Roman" w:cs="Times New Roman"/>
          <w:sz w:val="28"/>
          <w:szCs w:val="28"/>
        </w:rPr>
      </w:pPr>
      <w:r w:rsidRPr="008918DA">
        <w:rPr>
          <w:rFonts w:ascii="Times New Roman" w:hAnsi="Times New Roman" w:cs="Times New Roman"/>
          <w:sz w:val="28"/>
          <w:szCs w:val="28"/>
        </w:rPr>
        <w:lastRenderedPageBreak/>
        <w:t xml:space="preserve">Щуровский Ю. </w:t>
      </w:r>
      <w:r>
        <w:rPr>
          <w:rFonts w:ascii="Times New Roman" w:hAnsi="Times New Roman" w:cs="Times New Roman"/>
          <w:sz w:val="28"/>
          <w:szCs w:val="28"/>
        </w:rPr>
        <w:t>«</w:t>
      </w:r>
      <w:r w:rsidRPr="008918DA">
        <w:rPr>
          <w:rFonts w:ascii="Times New Roman" w:hAnsi="Times New Roman" w:cs="Times New Roman"/>
          <w:sz w:val="28"/>
          <w:szCs w:val="28"/>
        </w:rPr>
        <w:t xml:space="preserve">Серенькая </w:t>
      </w:r>
      <w:proofErr w:type="spellStart"/>
      <w:r w:rsidRPr="008918DA">
        <w:rPr>
          <w:rFonts w:ascii="Times New Roman" w:hAnsi="Times New Roman" w:cs="Times New Roman"/>
          <w:sz w:val="28"/>
          <w:szCs w:val="28"/>
        </w:rPr>
        <w:t>кукушечка</w:t>
      </w:r>
      <w:proofErr w:type="spellEnd"/>
      <w:r>
        <w:rPr>
          <w:rFonts w:ascii="Times New Roman" w:hAnsi="Times New Roman" w:cs="Times New Roman"/>
          <w:sz w:val="28"/>
          <w:szCs w:val="28"/>
        </w:rPr>
        <w:t>»</w:t>
      </w:r>
      <w:r w:rsidRPr="008918DA">
        <w:rPr>
          <w:rFonts w:ascii="Times New Roman" w:hAnsi="Times New Roman" w:cs="Times New Roman"/>
          <w:sz w:val="28"/>
          <w:szCs w:val="28"/>
        </w:rPr>
        <w:t xml:space="preserve">, </w:t>
      </w:r>
      <w:r>
        <w:rPr>
          <w:rFonts w:ascii="Times New Roman" w:hAnsi="Times New Roman" w:cs="Times New Roman"/>
          <w:sz w:val="28"/>
          <w:szCs w:val="28"/>
        </w:rPr>
        <w:t>«</w:t>
      </w:r>
      <w:r w:rsidRPr="008918DA">
        <w:rPr>
          <w:rFonts w:ascii="Times New Roman" w:hAnsi="Times New Roman" w:cs="Times New Roman"/>
          <w:sz w:val="28"/>
          <w:szCs w:val="28"/>
        </w:rPr>
        <w:t>Хитрая лисичка</w:t>
      </w:r>
      <w:r>
        <w:rPr>
          <w:rFonts w:ascii="Times New Roman" w:hAnsi="Times New Roman" w:cs="Times New Roman"/>
          <w:sz w:val="28"/>
          <w:szCs w:val="28"/>
        </w:rPr>
        <w:t>»</w:t>
      </w:r>
    </w:p>
    <w:p w:rsidR="003942B7" w:rsidRPr="008918DA" w:rsidRDefault="003942B7" w:rsidP="003942B7">
      <w:pPr>
        <w:spacing w:line="360" w:lineRule="auto"/>
        <w:ind w:left="40"/>
        <w:jc w:val="both"/>
        <w:rPr>
          <w:rFonts w:ascii="Times New Roman" w:hAnsi="Times New Roman" w:cs="Times New Roman"/>
          <w:sz w:val="28"/>
          <w:szCs w:val="28"/>
        </w:rPr>
      </w:pPr>
      <w:r w:rsidRPr="008918DA">
        <w:rPr>
          <w:rFonts w:ascii="Times New Roman" w:hAnsi="Times New Roman" w:cs="Times New Roman"/>
          <w:sz w:val="28"/>
          <w:szCs w:val="28"/>
        </w:rPr>
        <w:t xml:space="preserve">Фр.н.п. </w:t>
      </w:r>
      <w:r>
        <w:rPr>
          <w:rFonts w:ascii="Times New Roman" w:hAnsi="Times New Roman" w:cs="Times New Roman"/>
          <w:sz w:val="28"/>
          <w:szCs w:val="28"/>
        </w:rPr>
        <w:t>«</w:t>
      </w:r>
      <w:r w:rsidRPr="008918DA">
        <w:rPr>
          <w:rFonts w:ascii="Times New Roman" w:hAnsi="Times New Roman" w:cs="Times New Roman"/>
          <w:sz w:val="28"/>
          <w:szCs w:val="28"/>
        </w:rPr>
        <w:t>Большой олень</w:t>
      </w:r>
      <w:r>
        <w:rPr>
          <w:rFonts w:ascii="Times New Roman" w:hAnsi="Times New Roman" w:cs="Times New Roman"/>
          <w:sz w:val="28"/>
          <w:szCs w:val="28"/>
        </w:rPr>
        <w:t>»</w:t>
      </w:r>
    </w:p>
    <w:p w:rsidR="003942B7" w:rsidRPr="008918DA" w:rsidRDefault="003942B7" w:rsidP="003942B7">
      <w:pPr>
        <w:spacing w:line="360" w:lineRule="auto"/>
        <w:ind w:left="3160"/>
        <w:jc w:val="both"/>
        <w:rPr>
          <w:rFonts w:ascii="Times New Roman" w:hAnsi="Times New Roman" w:cs="Times New Roman"/>
          <w:b/>
          <w:sz w:val="28"/>
          <w:szCs w:val="28"/>
        </w:rPr>
      </w:pPr>
      <w:r w:rsidRPr="008918DA">
        <w:rPr>
          <w:rFonts w:ascii="Times New Roman" w:hAnsi="Times New Roman" w:cs="Times New Roman"/>
          <w:b/>
          <w:sz w:val="28"/>
          <w:szCs w:val="28"/>
          <w:lang w:val="en-US"/>
        </w:rPr>
        <w:t>II</w:t>
      </w:r>
      <w:r w:rsidRPr="008918DA">
        <w:rPr>
          <w:rFonts w:ascii="Times New Roman" w:hAnsi="Times New Roman" w:cs="Times New Roman"/>
          <w:b/>
          <w:sz w:val="28"/>
          <w:szCs w:val="28"/>
        </w:rPr>
        <w:t>. Этюды</w:t>
      </w:r>
    </w:p>
    <w:p w:rsidR="003942B7" w:rsidRPr="008918DA" w:rsidRDefault="003942B7" w:rsidP="003942B7">
      <w:pPr>
        <w:spacing w:line="360" w:lineRule="auto"/>
        <w:ind w:left="40" w:right="320"/>
        <w:jc w:val="both"/>
        <w:rPr>
          <w:rFonts w:ascii="Times New Roman" w:hAnsi="Times New Roman" w:cs="Times New Roman"/>
          <w:sz w:val="28"/>
          <w:szCs w:val="28"/>
        </w:rPr>
      </w:pPr>
      <w:proofErr w:type="spellStart"/>
      <w:r w:rsidRPr="008918DA">
        <w:rPr>
          <w:rFonts w:ascii="Times New Roman" w:hAnsi="Times New Roman" w:cs="Times New Roman"/>
          <w:sz w:val="28"/>
          <w:szCs w:val="28"/>
        </w:rPr>
        <w:t>Гн</w:t>
      </w:r>
      <w:r w:rsidRPr="008918DA">
        <w:rPr>
          <w:rFonts w:ascii="Times New Roman" w:hAnsi="Times New Roman" w:cs="Times New Roman"/>
          <w:sz w:val="28"/>
          <w:szCs w:val="28"/>
          <w:u w:val="single"/>
        </w:rPr>
        <w:t>е</w:t>
      </w:r>
      <w:r w:rsidRPr="008918DA">
        <w:rPr>
          <w:rFonts w:ascii="Times New Roman" w:hAnsi="Times New Roman" w:cs="Times New Roman"/>
          <w:sz w:val="28"/>
          <w:szCs w:val="28"/>
        </w:rPr>
        <w:t>сина</w:t>
      </w:r>
      <w:proofErr w:type="spellEnd"/>
      <w:r w:rsidRPr="008918DA">
        <w:rPr>
          <w:rFonts w:ascii="Times New Roman" w:hAnsi="Times New Roman" w:cs="Times New Roman"/>
          <w:sz w:val="28"/>
          <w:szCs w:val="28"/>
        </w:rPr>
        <w:t xml:space="preserve"> Е. этюд № 16, 19, 21 </w:t>
      </w:r>
    </w:p>
    <w:p w:rsidR="003942B7" w:rsidRPr="008918DA" w:rsidRDefault="003942B7" w:rsidP="003942B7">
      <w:pPr>
        <w:spacing w:line="360" w:lineRule="auto"/>
        <w:ind w:left="40" w:right="320"/>
        <w:jc w:val="both"/>
        <w:rPr>
          <w:rFonts w:ascii="Times New Roman" w:hAnsi="Times New Roman" w:cs="Times New Roman"/>
          <w:sz w:val="28"/>
          <w:szCs w:val="28"/>
        </w:rPr>
      </w:pPr>
      <w:r w:rsidRPr="008918DA">
        <w:rPr>
          <w:rFonts w:ascii="Times New Roman" w:hAnsi="Times New Roman" w:cs="Times New Roman"/>
          <w:sz w:val="28"/>
          <w:szCs w:val="28"/>
        </w:rPr>
        <w:t xml:space="preserve">Николаев А. Этюд № 20 </w:t>
      </w:r>
    </w:p>
    <w:p w:rsidR="003942B7" w:rsidRPr="008918DA" w:rsidRDefault="003942B7" w:rsidP="003942B7">
      <w:pPr>
        <w:spacing w:line="360" w:lineRule="auto"/>
        <w:ind w:left="40" w:right="320"/>
        <w:jc w:val="both"/>
        <w:rPr>
          <w:rFonts w:ascii="Times New Roman" w:hAnsi="Times New Roman" w:cs="Times New Roman"/>
          <w:sz w:val="28"/>
          <w:szCs w:val="28"/>
        </w:rPr>
      </w:pPr>
      <w:proofErr w:type="spellStart"/>
      <w:r w:rsidRPr="008918DA">
        <w:rPr>
          <w:rFonts w:ascii="Times New Roman" w:hAnsi="Times New Roman" w:cs="Times New Roman"/>
          <w:sz w:val="28"/>
          <w:szCs w:val="28"/>
        </w:rPr>
        <w:t>Беренс</w:t>
      </w:r>
      <w:proofErr w:type="spellEnd"/>
      <w:r w:rsidRPr="008918DA">
        <w:rPr>
          <w:rFonts w:ascii="Times New Roman" w:hAnsi="Times New Roman" w:cs="Times New Roman"/>
          <w:sz w:val="28"/>
          <w:szCs w:val="28"/>
        </w:rPr>
        <w:t xml:space="preserve">  Г. Этюды</w:t>
      </w:r>
    </w:p>
    <w:p w:rsidR="003942B7" w:rsidRPr="008918DA" w:rsidRDefault="003942B7" w:rsidP="003942B7">
      <w:pPr>
        <w:spacing w:line="360" w:lineRule="auto"/>
        <w:ind w:left="40" w:right="320"/>
        <w:jc w:val="both"/>
        <w:rPr>
          <w:rFonts w:ascii="Times New Roman" w:hAnsi="Times New Roman" w:cs="Times New Roman"/>
          <w:sz w:val="28"/>
          <w:szCs w:val="28"/>
        </w:rPr>
      </w:pPr>
      <w:proofErr w:type="spellStart"/>
      <w:r w:rsidRPr="008918DA">
        <w:rPr>
          <w:rFonts w:ascii="Times New Roman" w:hAnsi="Times New Roman" w:cs="Times New Roman"/>
          <w:sz w:val="28"/>
          <w:szCs w:val="28"/>
        </w:rPr>
        <w:t>Барток</w:t>
      </w:r>
      <w:proofErr w:type="spellEnd"/>
      <w:r w:rsidRPr="008918DA">
        <w:rPr>
          <w:rFonts w:ascii="Times New Roman" w:hAnsi="Times New Roman" w:cs="Times New Roman"/>
          <w:sz w:val="28"/>
          <w:szCs w:val="28"/>
        </w:rPr>
        <w:t xml:space="preserve"> Б. «Эстафета»</w:t>
      </w:r>
    </w:p>
    <w:p w:rsidR="003942B7" w:rsidRPr="008918DA" w:rsidRDefault="003942B7" w:rsidP="003942B7">
      <w:pPr>
        <w:spacing w:line="360" w:lineRule="auto"/>
        <w:ind w:left="40" w:right="320"/>
        <w:jc w:val="both"/>
        <w:rPr>
          <w:rFonts w:ascii="Times New Roman" w:hAnsi="Times New Roman" w:cs="Times New Roman"/>
          <w:sz w:val="28"/>
          <w:szCs w:val="28"/>
        </w:rPr>
      </w:pPr>
      <w:proofErr w:type="spellStart"/>
      <w:r w:rsidRPr="008918DA">
        <w:rPr>
          <w:rFonts w:ascii="Times New Roman" w:hAnsi="Times New Roman" w:cs="Times New Roman"/>
          <w:sz w:val="28"/>
          <w:szCs w:val="28"/>
        </w:rPr>
        <w:t>Гедике</w:t>
      </w:r>
      <w:proofErr w:type="spellEnd"/>
      <w:r w:rsidRPr="008918DA">
        <w:rPr>
          <w:rFonts w:ascii="Times New Roman" w:hAnsi="Times New Roman" w:cs="Times New Roman"/>
          <w:sz w:val="28"/>
          <w:szCs w:val="28"/>
        </w:rPr>
        <w:t xml:space="preserve"> А. Этюды</w:t>
      </w:r>
    </w:p>
    <w:p w:rsidR="003942B7" w:rsidRPr="008918DA" w:rsidRDefault="003942B7" w:rsidP="003942B7">
      <w:pPr>
        <w:spacing w:line="360" w:lineRule="auto"/>
        <w:ind w:left="40" w:right="320"/>
        <w:jc w:val="both"/>
        <w:rPr>
          <w:rFonts w:ascii="Times New Roman" w:hAnsi="Times New Roman" w:cs="Times New Roman"/>
          <w:sz w:val="28"/>
          <w:szCs w:val="28"/>
        </w:rPr>
      </w:pPr>
      <w:r w:rsidRPr="008918DA">
        <w:rPr>
          <w:rFonts w:ascii="Times New Roman" w:hAnsi="Times New Roman" w:cs="Times New Roman"/>
          <w:sz w:val="28"/>
          <w:szCs w:val="28"/>
        </w:rPr>
        <w:t xml:space="preserve">Беркович И. Этюд № 23 </w:t>
      </w:r>
    </w:p>
    <w:p w:rsidR="003942B7" w:rsidRPr="008918DA" w:rsidRDefault="003942B7" w:rsidP="003942B7">
      <w:pPr>
        <w:spacing w:line="360" w:lineRule="auto"/>
        <w:ind w:left="40" w:right="320"/>
        <w:jc w:val="both"/>
        <w:rPr>
          <w:rFonts w:ascii="Times New Roman" w:hAnsi="Times New Roman" w:cs="Times New Roman"/>
          <w:sz w:val="28"/>
          <w:szCs w:val="28"/>
        </w:rPr>
      </w:pPr>
      <w:proofErr w:type="spellStart"/>
      <w:r w:rsidRPr="008918DA">
        <w:rPr>
          <w:rFonts w:ascii="Times New Roman" w:hAnsi="Times New Roman" w:cs="Times New Roman"/>
          <w:sz w:val="28"/>
          <w:szCs w:val="28"/>
        </w:rPr>
        <w:t>Лекуппэ</w:t>
      </w:r>
      <w:proofErr w:type="spellEnd"/>
      <w:r w:rsidRPr="008918DA">
        <w:rPr>
          <w:rFonts w:ascii="Times New Roman" w:hAnsi="Times New Roman" w:cs="Times New Roman"/>
          <w:sz w:val="28"/>
          <w:szCs w:val="28"/>
        </w:rPr>
        <w:t xml:space="preserve"> Ф. Этюд №26 </w:t>
      </w:r>
    </w:p>
    <w:p w:rsidR="003942B7" w:rsidRPr="008918DA" w:rsidRDefault="003942B7" w:rsidP="003942B7">
      <w:pPr>
        <w:spacing w:line="360" w:lineRule="auto"/>
        <w:ind w:left="40" w:right="320"/>
        <w:jc w:val="both"/>
        <w:rPr>
          <w:rFonts w:ascii="Times New Roman" w:hAnsi="Times New Roman" w:cs="Times New Roman"/>
          <w:sz w:val="28"/>
          <w:szCs w:val="28"/>
        </w:rPr>
      </w:pPr>
      <w:proofErr w:type="spellStart"/>
      <w:r w:rsidRPr="008918DA">
        <w:rPr>
          <w:rFonts w:ascii="Times New Roman" w:hAnsi="Times New Roman" w:cs="Times New Roman"/>
          <w:sz w:val="28"/>
          <w:szCs w:val="28"/>
        </w:rPr>
        <w:t>Гурлитт</w:t>
      </w:r>
      <w:proofErr w:type="spellEnd"/>
      <w:r w:rsidRPr="008918DA">
        <w:rPr>
          <w:rFonts w:ascii="Times New Roman" w:hAnsi="Times New Roman" w:cs="Times New Roman"/>
          <w:sz w:val="28"/>
          <w:szCs w:val="28"/>
        </w:rPr>
        <w:t xml:space="preserve"> К. Этюд № 28</w:t>
      </w:r>
    </w:p>
    <w:p w:rsidR="003942B7" w:rsidRPr="00D2082E" w:rsidRDefault="003942B7" w:rsidP="003942B7">
      <w:pPr>
        <w:spacing w:line="360" w:lineRule="auto"/>
        <w:ind w:left="40" w:right="320"/>
        <w:jc w:val="both"/>
        <w:rPr>
          <w:rFonts w:ascii="Times New Roman" w:hAnsi="Times New Roman" w:cs="Times New Roman"/>
          <w:sz w:val="28"/>
          <w:szCs w:val="28"/>
        </w:rPr>
      </w:pPr>
      <w:r w:rsidRPr="008918DA">
        <w:rPr>
          <w:rFonts w:ascii="Times New Roman" w:hAnsi="Times New Roman" w:cs="Times New Roman"/>
          <w:sz w:val="28"/>
          <w:szCs w:val="28"/>
        </w:rPr>
        <w:t xml:space="preserve">Келлер Л. «Летнее утро»,  </w:t>
      </w:r>
      <w:r>
        <w:rPr>
          <w:rFonts w:ascii="Times New Roman" w:hAnsi="Times New Roman" w:cs="Times New Roman"/>
          <w:sz w:val="28"/>
          <w:szCs w:val="28"/>
        </w:rPr>
        <w:t xml:space="preserve">«Танец игрушечного медвежонка» </w:t>
      </w:r>
    </w:p>
    <w:p w:rsidR="003942B7" w:rsidRPr="008918DA" w:rsidRDefault="003942B7" w:rsidP="003942B7">
      <w:pPr>
        <w:spacing w:line="360" w:lineRule="auto"/>
        <w:ind w:left="3160"/>
        <w:jc w:val="both"/>
        <w:rPr>
          <w:rFonts w:ascii="Times New Roman" w:hAnsi="Times New Roman" w:cs="Times New Roman"/>
          <w:b/>
          <w:sz w:val="28"/>
          <w:szCs w:val="28"/>
        </w:rPr>
      </w:pPr>
      <w:r w:rsidRPr="008918DA">
        <w:rPr>
          <w:rFonts w:ascii="Times New Roman" w:hAnsi="Times New Roman" w:cs="Times New Roman"/>
          <w:b/>
          <w:sz w:val="28"/>
          <w:szCs w:val="28"/>
          <w:lang w:val="en-US"/>
        </w:rPr>
        <w:t>III</w:t>
      </w:r>
      <w:r w:rsidRPr="008918DA">
        <w:rPr>
          <w:rFonts w:ascii="Times New Roman" w:hAnsi="Times New Roman" w:cs="Times New Roman"/>
          <w:b/>
          <w:sz w:val="28"/>
          <w:szCs w:val="28"/>
        </w:rPr>
        <w:t>. Ансамбли</w:t>
      </w:r>
    </w:p>
    <w:p w:rsidR="003942B7" w:rsidRPr="008918DA" w:rsidRDefault="003942B7" w:rsidP="003942B7">
      <w:pPr>
        <w:spacing w:line="360" w:lineRule="auto"/>
        <w:ind w:left="40"/>
        <w:jc w:val="both"/>
        <w:rPr>
          <w:rFonts w:ascii="Times New Roman" w:hAnsi="Times New Roman" w:cs="Times New Roman"/>
          <w:sz w:val="28"/>
          <w:szCs w:val="28"/>
        </w:rPr>
      </w:pPr>
      <w:r w:rsidRPr="008918DA">
        <w:rPr>
          <w:rFonts w:ascii="Times New Roman" w:hAnsi="Times New Roman" w:cs="Times New Roman"/>
          <w:sz w:val="28"/>
          <w:szCs w:val="28"/>
        </w:rPr>
        <w:t xml:space="preserve">Калинников В. </w:t>
      </w:r>
      <w:r>
        <w:rPr>
          <w:rFonts w:ascii="Times New Roman" w:hAnsi="Times New Roman" w:cs="Times New Roman"/>
          <w:sz w:val="28"/>
          <w:szCs w:val="28"/>
        </w:rPr>
        <w:t>«</w:t>
      </w:r>
      <w:r w:rsidRPr="008918DA">
        <w:rPr>
          <w:rFonts w:ascii="Times New Roman" w:hAnsi="Times New Roman" w:cs="Times New Roman"/>
          <w:sz w:val="28"/>
          <w:szCs w:val="28"/>
        </w:rPr>
        <w:t>Киска</w:t>
      </w:r>
      <w:r>
        <w:rPr>
          <w:rFonts w:ascii="Times New Roman" w:hAnsi="Times New Roman" w:cs="Times New Roman"/>
          <w:sz w:val="28"/>
          <w:szCs w:val="28"/>
        </w:rPr>
        <w:t>»</w:t>
      </w:r>
      <w:r w:rsidRPr="008918DA">
        <w:rPr>
          <w:rFonts w:ascii="Times New Roman" w:hAnsi="Times New Roman" w:cs="Times New Roman"/>
          <w:sz w:val="28"/>
          <w:szCs w:val="28"/>
        </w:rPr>
        <w:t xml:space="preserve"> </w:t>
      </w:r>
    </w:p>
    <w:p w:rsidR="003942B7" w:rsidRPr="008918DA" w:rsidRDefault="003942B7" w:rsidP="003942B7">
      <w:pPr>
        <w:spacing w:line="360" w:lineRule="auto"/>
        <w:ind w:left="40" w:right="320"/>
        <w:jc w:val="both"/>
        <w:rPr>
          <w:rFonts w:ascii="Times New Roman" w:hAnsi="Times New Roman" w:cs="Times New Roman"/>
          <w:sz w:val="28"/>
          <w:szCs w:val="28"/>
        </w:rPr>
      </w:pPr>
      <w:r w:rsidRPr="008918DA">
        <w:rPr>
          <w:rFonts w:ascii="Times New Roman" w:hAnsi="Times New Roman" w:cs="Times New Roman"/>
          <w:sz w:val="28"/>
          <w:szCs w:val="28"/>
        </w:rPr>
        <w:t xml:space="preserve">Филиппенко А. </w:t>
      </w:r>
      <w:r>
        <w:rPr>
          <w:rFonts w:ascii="Times New Roman" w:hAnsi="Times New Roman" w:cs="Times New Roman"/>
          <w:sz w:val="28"/>
          <w:szCs w:val="28"/>
        </w:rPr>
        <w:t>«</w:t>
      </w:r>
      <w:r w:rsidRPr="008918DA">
        <w:rPr>
          <w:rFonts w:ascii="Times New Roman" w:hAnsi="Times New Roman" w:cs="Times New Roman"/>
          <w:sz w:val="28"/>
          <w:szCs w:val="28"/>
        </w:rPr>
        <w:t>По малину в сад пойдём</w:t>
      </w:r>
      <w:r>
        <w:rPr>
          <w:rFonts w:ascii="Times New Roman" w:hAnsi="Times New Roman" w:cs="Times New Roman"/>
          <w:sz w:val="28"/>
          <w:szCs w:val="28"/>
        </w:rPr>
        <w:t>»</w:t>
      </w:r>
      <w:r w:rsidRPr="008918DA">
        <w:rPr>
          <w:rFonts w:ascii="Times New Roman" w:hAnsi="Times New Roman" w:cs="Times New Roman"/>
          <w:sz w:val="28"/>
          <w:szCs w:val="28"/>
        </w:rPr>
        <w:t xml:space="preserve">, </w:t>
      </w:r>
      <w:r>
        <w:rPr>
          <w:rFonts w:ascii="Times New Roman" w:hAnsi="Times New Roman" w:cs="Times New Roman"/>
          <w:sz w:val="28"/>
          <w:szCs w:val="28"/>
        </w:rPr>
        <w:t>«</w:t>
      </w:r>
      <w:r w:rsidRPr="008918DA">
        <w:rPr>
          <w:rFonts w:ascii="Times New Roman" w:hAnsi="Times New Roman" w:cs="Times New Roman"/>
          <w:sz w:val="28"/>
          <w:szCs w:val="28"/>
        </w:rPr>
        <w:t>На мосточке</w:t>
      </w:r>
      <w:r>
        <w:rPr>
          <w:rFonts w:ascii="Times New Roman" w:hAnsi="Times New Roman" w:cs="Times New Roman"/>
          <w:sz w:val="28"/>
          <w:szCs w:val="28"/>
        </w:rPr>
        <w:t>»</w:t>
      </w:r>
      <w:r w:rsidRPr="008918DA">
        <w:rPr>
          <w:rFonts w:ascii="Times New Roman" w:hAnsi="Times New Roman" w:cs="Times New Roman"/>
          <w:sz w:val="28"/>
          <w:szCs w:val="28"/>
        </w:rPr>
        <w:t xml:space="preserve"> </w:t>
      </w:r>
    </w:p>
    <w:p w:rsidR="003942B7" w:rsidRPr="008918DA" w:rsidRDefault="003942B7" w:rsidP="003942B7">
      <w:pPr>
        <w:spacing w:line="360" w:lineRule="auto"/>
        <w:ind w:left="40" w:right="320"/>
        <w:jc w:val="both"/>
        <w:rPr>
          <w:rFonts w:ascii="Times New Roman" w:hAnsi="Times New Roman" w:cs="Times New Roman"/>
          <w:sz w:val="28"/>
          <w:szCs w:val="28"/>
        </w:rPr>
      </w:pPr>
      <w:r w:rsidRPr="008918DA">
        <w:rPr>
          <w:rFonts w:ascii="Times New Roman" w:hAnsi="Times New Roman" w:cs="Times New Roman"/>
          <w:sz w:val="28"/>
          <w:szCs w:val="28"/>
        </w:rPr>
        <w:t xml:space="preserve">Иорданский М. </w:t>
      </w:r>
      <w:r>
        <w:rPr>
          <w:rFonts w:ascii="Times New Roman" w:hAnsi="Times New Roman" w:cs="Times New Roman"/>
          <w:sz w:val="28"/>
          <w:szCs w:val="28"/>
        </w:rPr>
        <w:t>«</w:t>
      </w:r>
      <w:r w:rsidRPr="008918DA">
        <w:rPr>
          <w:rFonts w:ascii="Times New Roman" w:hAnsi="Times New Roman" w:cs="Times New Roman"/>
          <w:sz w:val="28"/>
          <w:szCs w:val="28"/>
        </w:rPr>
        <w:t>Песенка про чибиса</w:t>
      </w:r>
      <w:r>
        <w:rPr>
          <w:rFonts w:ascii="Times New Roman" w:hAnsi="Times New Roman" w:cs="Times New Roman"/>
          <w:sz w:val="28"/>
          <w:szCs w:val="28"/>
        </w:rPr>
        <w:t>»</w:t>
      </w:r>
    </w:p>
    <w:p w:rsidR="003942B7" w:rsidRPr="008918DA" w:rsidRDefault="003942B7" w:rsidP="003942B7">
      <w:pPr>
        <w:spacing w:line="360" w:lineRule="auto"/>
        <w:ind w:left="40" w:right="320"/>
        <w:jc w:val="both"/>
        <w:rPr>
          <w:rFonts w:ascii="Times New Roman" w:hAnsi="Times New Roman" w:cs="Times New Roman"/>
          <w:sz w:val="28"/>
          <w:szCs w:val="28"/>
        </w:rPr>
      </w:pPr>
      <w:r w:rsidRPr="008918DA">
        <w:rPr>
          <w:rFonts w:ascii="Times New Roman" w:hAnsi="Times New Roman" w:cs="Times New Roman"/>
          <w:sz w:val="28"/>
          <w:szCs w:val="28"/>
        </w:rPr>
        <w:t xml:space="preserve">Латышский танец </w:t>
      </w:r>
      <w:r>
        <w:rPr>
          <w:rFonts w:ascii="Times New Roman" w:hAnsi="Times New Roman" w:cs="Times New Roman"/>
          <w:sz w:val="28"/>
          <w:szCs w:val="28"/>
        </w:rPr>
        <w:t>«</w:t>
      </w:r>
      <w:proofErr w:type="spellStart"/>
      <w:r w:rsidRPr="008918DA">
        <w:rPr>
          <w:rFonts w:ascii="Times New Roman" w:hAnsi="Times New Roman" w:cs="Times New Roman"/>
          <w:sz w:val="28"/>
          <w:szCs w:val="28"/>
        </w:rPr>
        <w:t>Рыбачок</w:t>
      </w:r>
      <w:proofErr w:type="spellEnd"/>
      <w:r>
        <w:rPr>
          <w:rFonts w:ascii="Times New Roman" w:hAnsi="Times New Roman" w:cs="Times New Roman"/>
          <w:sz w:val="28"/>
          <w:szCs w:val="28"/>
        </w:rPr>
        <w:t>»</w:t>
      </w:r>
    </w:p>
    <w:p w:rsidR="003942B7" w:rsidRPr="008918DA" w:rsidRDefault="003942B7" w:rsidP="003942B7">
      <w:pPr>
        <w:spacing w:line="360" w:lineRule="auto"/>
        <w:ind w:left="40" w:right="320"/>
        <w:jc w:val="both"/>
        <w:rPr>
          <w:rFonts w:ascii="Times New Roman" w:hAnsi="Times New Roman" w:cs="Times New Roman"/>
          <w:sz w:val="28"/>
          <w:szCs w:val="28"/>
        </w:rPr>
      </w:pPr>
      <w:r w:rsidRPr="008918DA">
        <w:rPr>
          <w:rFonts w:ascii="Times New Roman" w:hAnsi="Times New Roman" w:cs="Times New Roman"/>
          <w:sz w:val="28"/>
          <w:szCs w:val="28"/>
        </w:rPr>
        <w:t xml:space="preserve">Шаинский В. «Песенка крокодила Гены». Переложение О. </w:t>
      </w:r>
      <w:proofErr w:type="spellStart"/>
      <w:r w:rsidRPr="008918DA">
        <w:rPr>
          <w:rFonts w:ascii="Times New Roman" w:hAnsi="Times New Roman" w:cs="Times New Roman"/>
          <w:sz w:val="28"/>
          <w:szCs w:val="28"/>
        </w:rPr>
        <w:t>Геталовой</w:t>
      </w:r>
      <w:proofErr w:type="spellEnd"/>
    </w:p>
    <w:p w:rsidR="003942B7" w:rsidRPr="00D2082E" w:rsidRDefault="003942B7" w:rsidP="003942B7">
      <w:pPr>
        <w:spacing w:line="360" w:lineRule="auto"/>
        <w:ind w:left="40" w:right="320"/>
        <w:jc w:val="both"/>
        <w:rPr>
          <w:rFonts w:ascii="Times New Roman" w:hAnsi="Times New Roman" w:cs="Times New Roman"/>
          <w:sz w:val="28"/>
          <w:szCs w:val="28"/>
        </w:rPr>
      </w:pPr>
      <w:r w:rsidRPr="008918DA">
        <w:rPr>
          <w:rFonts w:ascii="Times New Roman" w:hAnsi="Times New Roman" w:cs="Times New Roman"/>
          <w:sz w:val="28"/>
          <w:szCs w:val="28"/>
        </w:rPr>
        <w:t>Чайко</w:t>
      </w:r>
      <w:r>
        <w:rPr>
          <w:rFonts w:ascii="Times New Roman" w:hAnsi="Times New Roman" w:cs="Times New Roman"/>
          <w:sz w:val="28"/>
          <w:szCs w:val="28"/>
        </w:rPr>
        <w:t>вский П. «Урок в мышиной школе»</w:t>
      </w:r>
    </w:p>
    <w:p w:rsidR="003942B7" w:rsidRPr="008918DA" w:rsidRDefault="003942B7" w:rsidP="003942B7">
      <w:pPr>
        <w:spacing w:line="360" w:lineRule="auto"/>
        <w:ind w:firstLine="709"/>
        <w:jc w:val="both"/>
        <w:rPr>
          <w:rFonts w:ascii="Times New Roman" w:hAnsi="Times New Roman" w:cs="Times New Roman"/>
          <w:b/>
          <w:bCs/>
          <w:sz w:val="28"/>
          <w:szCs w:val="28"/>
          <w:u w:val="single"/>
        </w:rPr>
      </w:pPr>
      <w:r w:rsidRPr="008918DA">
        <w:rPr>
          <w:rFonts w:ascii="Times New Roman" w:hAnsi="Times New Roman" w:cs="Times New Roman"/>
          <w:b/>
          <w:bCs/>
          <w:sz w:val="28"/>
          <w:szCs w:val="28"/>
        </w:rPr>
        <w:t>Третий год обучения:</w:t>
      </w:r>
    </w:p>
    <w:p w:rsidR="003942B7" w:rsidRPr="008918DA" w:rsidRDefault="003942B7" w:rsidP="003942B7">
      <w:pPr>
        <w:spacing w:line="360" w:lineRule="auto"/>
        <w:ind w:firstLine="709"/>
        <w:jc w:val="both"/>
        <w:rPr>
          <w:rFonts w:ascii="Times New Roman" w:hAnsi="Times New Roman" w:cs="Times New Roman"/>
          <w:b/>
          <w:sz w:val="28"/>
          <w:szCs w:val="28"/>
        </w:rPr>
      </w:pPr>
      <w:r w:rsidRPr="008918DA">
        <w:rPr>
          <w:rFonts w:ascii="Times New Roman" w:hAnsi="Times New Roman" w:cs="Times New Roman"/>
          <w:b/>
          <w:sz w:val="28"/>
          <w:szCs w:val="28"/>
          <w:lang w:val="en-US"/>
        </w:rPr>
        <w:t>I</w:t>
      </w:r>
      <w:r>
        <w:rPr>
          <w:rFonts w:ascii="Times New Roman" w:hAnsi="Times New Roman" w:cs="Times New Roman"/>
          <w:b/>
          <w:sz w:val="28"/>
          <w:szCs w:val="28"/>
        </w:rPr>
        <w:t xml:space="preserve"> полугодие</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1. В течение полугодия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щийся должен пройти 5-7 произведений, среди которых: 1-2 этюда, 2 разнохарактерные пьесы, 1-2 ансамбля.</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2. Мажорные гаммы: «соль», «ре», «ля» двумя руками в одну октаву, аккорды по 3 звука каждой рукой отдельно.</w:t>
      </w:r>
    </w:p>
    <w:p w:rsidR="003942B7" w:rsidRPr="00D2082E"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3. Чтение с листа мелод</w:t>
      </w:r>
      <w:r>
        <w:rPr>
          <w:rFonts w:ascii="Times New Roman" w:hAnsi="Times New Roman" w:cs="Times New Roman"/>
          <w:sz w:val="28"/>
          <w:szCs w:val="28"/>
        </w:rPr>
        <w:t>ий с несложным аккомпанементом.</w:t>
      </w:r>
    </w:p>
    <w:p w:rsidR="003942B7" w:rsidRPr="00D2082E" w:rsidRDefault="003942B7" w:rsidP="003942B7">
      <w:pPr>
        <w:spacing w:line="360" w:lineRule="auto"/>
        <w:ind w:firstLine="709"/>
        <w:jc w:val="both"/>
        <w:rPr>
          <w:rFonts w:ascii="Times New Roman" w:hAnsi="Times New Roman" w:cs="Times New Roman"/>
          <w:b/>
          <w:sz w:val="28"/>
          <w:szCs w:val="28"/>
        </w:rPr>
      </w:pPr>
      <w:r w:rsidRPr="008918DA">
        <w:rPr>
          <w:rFonts w:ascii="Times New Roman" w:hAnsi="Times New Roman" w:cs="Times New Roman"/>
          <w:b/>
          <w:sz w:val="28"/>
          <w:szCs w:val="28"/>
          <w:lang w:val="en-US"/>
        </w:rPr>
        <w:t>II</w:t>
      </w:r>
      <w:r>
        <w:rPr>
          <w:rFonts w:ascii="Times New Roman" w:hAnsi="Times New Roman" w:cs="Times New Roman"/>
          <w:b/>
          <w:sz w:val="28"/>
          <w:szCs w:val="28"/>
        </w:rPr>
        <w:t xml:space="preserve"> полугодие</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1. В течение полугодия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 xml:space="preserve">щийся должен пройти  4-6 произведений, </w:t>
      </w:r>
      <w:r w:rsidRPr="008918DA">
        <w:rPr>
          <w:rFonts w:ascii="Times New Roman" w:hAnsi="Times New Roman" w:cs="Times New Roman"/>
          <w:sz w:val="28"/>
          <w:szCs w:val="28"/>
        </w:rPr>
        <w:lastRenderedPageBreak/>
        <w:t xml:space="preserve">среди которых:1-2 пьесы, 1-2 этюда, 1 ансамбль. </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2. Минорные гаммы: «соль» «ре», «ля»  в одну октаву двумя руками,  аккорды по 3 звука каждой рукой отдельно.</w:t>
      </w:r>
    </w:p>
    <w:p w:rsidR="003942B7" w:rsidRPr="00D2082E"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3. Чтение с листа мелодий с несложным аккомпанемен</w:t>
      </w:r>
      <w:r>
        <w:rPr>
          <w:rFonts w:ascii="Times New Roman" w:hAnsi="Times New Roman" w:cs="Times New Roman"/>
          <w:sz w:val="28"/>
          <w:szCs w:val="28"/>
        </w:rPr>
        <w:t>том.</w:t>
      </w:r>
    </w:p>
    <w:p w:rsidR="003942B7" w:rsidRPr="008918DA" w:rsidRDefault="003942B7" w:rsidP="003942B7">
      <w:pPr>
        <w:spacing w:line="360" w:lineRule="auto"/>
        <w:ind w:firstLine="709"/>
        <w:jc w:val="both"/>
        <w:rPr>
          <w:rFonts w:ascii="Times New Roman" w:hAnsi="Times New Roman" w:cs="Times New Roman"/>
          <w:b/>
          <w:i/>
          <w:sz w:val="28"/>
          <w:szCs w:val="28"/>
        </w:rPr>
      </w:pPr>
      <w:r w:rsidRPr="008918DA">
        <w:rPr>
          <w:rFonts w:ascii="Times New Roman" w:hAnsi="Times New Roman" w:cs="Times New Roman"/>
          <w:b/>
          <w:i/>
          <w:sz w:val="28"/>
          <w:szCs w:val="28"/>
        </w:rPr>
        <w:t>Зачет:</w:t>
      </w:r>
    </w:p>
    <w:p w:rsidR="003942B7" w:rsidRPr="008918DA" w:rsidRDefault="003942B7" w:rsidP="003942B7">
      <w:pPr>
        <w:spacing w:line="360" w:lineRule="auto"/>
        <w:jc w:val="both"/>
        <w:rPr>
          <w:rFonts w:ascii="Times New Roman" w:hAnsi="Times New Roman" w:cs="Times New Roman"/>
          <w:b/>
          <w:i/>
          <w:sz w:val="28"/>
          <w:szCs w:val="28"/>
        </w:rPr>
      </w:pPr>
      <w:r w:rsidRPr="008918DA">
        <w:rPr>
          <w:rFonts w:ascii="Times New Roman" w:hAnsi="Times New Roman" w:cs="Times New Roman"/>
          <w:b/>
          <w:i/>
          <w:sz w:val="28"/>
          <w:szCs w:val="28"/>
        </w:rPr>
        <w:t>1 полугодие: пьеса, этюд;</w:t>
      </w:r>
    </w:p>
    <w:p w:rsidR="003942B7" w:rsidRPr="00D2082E" w:rsidRDefault="003942B7" w:rsidP="003942B7">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2 полугодие: пьеса, ансамбль.</w:t>
      </w:r>
    </w:p>
    <w:p w:rsidR="003942B7" w:rsidRPr="008918DA" w:rsidRDefault="003942B7" w:rsidP="00C84E80">
      <w:pPr>
        <w:spacing w:line="360" w:lineRule="auto"/>
        <w:ind w:firstLine="709"/>
        <w:jc w:val="center"/>
        <w:rPr>
          <w:rFonts w:ascii="Times New Roman" w:hAnsi="Times New Roman" w:cs="Times New Roman"/>
          <w:b/>
          <w:bCs/>
          <w:sz w:val="28"/>
          <w:szCs w:val="28"/>
        </w:rPr>
      </w:pPr>
      <w:r w:rsidRPr="008918DA">
        <w:rPr>
          <w:rFonts w:ascii="Times New Roman" w:hAnsi="Times New Roman" w:cs="Times New Roman"/>
          <w:b/>
          <w:bCs/>
          <w:sz w:val="28"/>
          <w:szCs w:val="28"/>
        </w:rPr>
        <w:t>Примерные репертуарные списки</w:t>
      </w:r>
    </w:p>
    <w:p w:rsidR="003942B7" w:rsidRPr="008918DA" w:rsidRDefault="003942B7" w:rsidP="003942B7">
      <w:pPr>
        <w:widowControl/>
        <w:numPr>
          <w:ilvl w:val="0"/>
          <w:numId w:val="20"/>
        </w:numPr>
        <w:autoSpaceDE/>
        <w:autoSpaceDN/>
        <w:adjustRightInd/>
        <w:spacing w:line="360" w:lineRule="auto"/>
        <w:jc w:val="both"/>
        <w:rPr>
          <w:rFonts w:ascii="Times New Roman" w:hAnsi="Times New Roman" w:cs="Times New Roman"/>
          <w:b/>
          <w:sz w:val="28"/>
          <w:szCs w:val="28"/>
        </w:rPr>
      </w:pPr>
      <w:r w:rsidRPr="008918DA">
        <w:rPr>
          <w:rFonts w:ascii="Times New Roman" w:hAnsi="Times New Roman" w:cs="Times New Roman"/>
          <w:b/>
          <w:sz w:val="28"/>
          <w:szCs w:val="28"/>
        </w:rPr>
        <w:t>Пьесы</w:t>
      </w:r>
    </w:p>
    <w:p w:rsidR="003942B7" w:rsidRPr="008918DA" w:rsidRDefault="003942B7" w:rsidP="003942B7">
      <w:p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Бах И.С. «</w:t>
      </w:r>
      <w:proofErr w:type="spellStart"/>
      <w:r w:rsidRPr="008918DA">
        <w:rPr>
          <w:rFonts w:ascii="Times New Roman" w:hAnsi="Times New Roman" w:cs="Times New Roman"/>
          <w:sz w:val="28"/>
          <w:szCs w:val="28"/>
        </w:rPr>
        <w:t>Сицилиана</w:t>
      </w:r>
      <w:proofErr w:type="spellEnd"/>
      <w:r w:rsidRPr="008918DA">
        <w:rPr>
          <w:rFonts w:ascii="Times New Roman" w:hAnsi="Times New Roman" w:cs="Times New Roman"/>
          <w:sz w:val="28"/>
          <w:szCs w:val="28"/>
        </w:rPr>
        <w:t>». В легком переложении.</w:t>
      </w:r>
    </w:p>
    <w:p w:rsidR="003942B7" w:rsidRPr="008918DA" w:rsidRDefault="003942B7" w:rsidP="003942B7">
      <w:p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Григ Э. «Утро». В легком переложении</w:t>
      </w:r>
    </w:p>
    <w:p w:rsidR="003942B7" w:rsidRPr="008918DA" w:rsidRDefault="003942B7" w:rsidP="003942B7">
      <w:pPr>
        <w:spacing w:line="360" w:lineRule="auto"/>
        <w:ind w:right="320"/>
        <w:jc w:val="both"/>
        <w:rPr>
          <w:rFonts w:ascii="Times New Roman" w:hAnsi="Times New Roman" w:cs="Times New Roman"/>
          <w:sz w:val="28"/>
          <w:szCs w:val="28"/>
        </w:rPr>
      </w:pPr>
      <w:r w:rsidRPr="008918DA">
        <w:rPr>
          <w:rFonts w:ascii="Times New Roman" w:hAnsi="Times New Roman" w:cs="Times New Roman"/>
          <w:sz w:val="28"/>
          <w:szCs w:val="28"/>
        </w:rPr>
        <w:t>Гайдн Й. Анданте. В легком переложении</w:t>
      </w:r>
    </w:p>
    <w:p w:rsidR="003942B7" w:rsidRPr="008918DA" w:rsidRDefault="003942B7" w:rsidP="003942B7">
      <w:pPr>
        <w:spacing w:line="360" w:lineRule="auto"/>
        <w:ind w:right="320"/>
        <w:jc w:val="both"/>
        <w:rPr>
          <w:rFonts w:ascii="Times New Roman" w:hAnsi="Times New Roman" w:cs="Times New Roman"/>
          <w:sz w:val="28"/>
          <w:szCs w:val="28"/>
        </w:rPr>
      </w:pPr>
      <w:r w:rsidRPr="008918DA">
        <w:rPr>
          <w:rFonts w:ascii="Times New Roman" w:hAnsi="Times New Roman" w:cs="Times New Roman"/>
          <w:sz w:val="28"/>
          <w:szCs w:val="28"/>
        </w:rPr>
        <w:t>Мыльников А. «Дуэт», «Заводные мышки»</w:t>
      </w:r>
    </w:p>
    <w:p w:rsidR="003942B7" w:rsidRPr="008918DA" w:rsidRDefault="003942B7" w:rsidP="003942B7">
      <w:p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 xml:space="preserve">Обр. </w:t>
      </w:r>
      <w:proofErr w:type="spellStart"/>
      <w:r w:rsidRPr="008918DA">
        <w:rPr>
          <w:rFonts w:ascii="Times New Roman" w:hAnsi="Times New Roman" w:cs="Times New Roman"/>
          <w:sz w:val="28"/>
          <w:szCs w:val="28"/>
        </w:rPr>
        <w:t>Поливода</w:t>
      </w:r>
      <w:proofErr w:type="spellEnd"/>
      <w:r w:rsidRPr="008918DA">
        <w:rPr>
          <w:rFonts w:ascii="Times New Roman" w:hAnsi="Times New Roman" w:cs="Times New Roman"/>
          <w:sz w:val="28"/>
          <w:szCs w:val="28"/>
        </w:rPr>
        <w:t xml:space="preserve"> Б. «</w:t>
      </w:r>
      <w:proofErr w:type="spellStart"/>
      <w:r w:rsidRPr="008918DA">
        <w:rPr>
          <w:rFonts w:ascii="Times New Roman" w:hAnsi="Times New Roman" w:cs="Times New Roman"/>
          <w:sz w:val="28"/>
          <w:szCs w:val="28"/>
        </w:rPr>
        <w:t>Валс</w:t>
      </w:r>
      <w:proofErr w:type="spellEnd"/>
      <w:r w:rsidRPr="008918DA">
        <w:rPr>
          <w:rFonts w:ascii="Times New Roman" w:hAnsi="Times New Roman" w:cs="Times New Roman"/>
          <w:sz w:val="28"/>
          <w:szCs w:val="28"/>
        </w:rPr>
        <w:t xml:space="preserve"> кукол», «На велосипеде»</w:t>
      </w:r>
    </w:p>
    <w:p w:rsidR="003942B7" w:rsidRPr="008918DA" w:rsidRDefault="003942B7" w:rsidP="003942B7">
      <w:p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 xml:space="preserve">Савельев В. «Настоящий друг». Легкое переложение О. </w:t>
      </w:r>
      <w:proofErr w:type="spellStart"/>
      <w:r w:rsidRPr="008918DA">
        <w:rPr>
          <w:rFonts w:ascii="Times New Roman" w:hAnsi="Times New Roman" w:cs="Times New Roman"/>
          <w:sz w:val="28"/>
          <w:szCs w:val="28"/>
        </w:rPr>
        <w:t>Геталовой</w:t>
      </w:r>
      <w:proofErr w:type="spellEnd"/>
    </w:p>
    <w:p w:rsidR="003942B7" w:rsidRPr="008918DA" w:rsidRDefault="003942B7" w:rsidP="003942B7">
      <w:pPr>
        <w:spacing w:line="360" w:lineRule="auto"/>
        <w:ind w:right="320"/>
        <w:jc w:val="both"/>
        <w:rPr>
          <w:rFonts w:ascii="Times New Roman" w:hAnsi="Times New Roman" w:cs="Times New Roman"/>
          <w:sz w:val="28"/>
          <w:szCs w:val="28"/>
        </w:rPr>
      </w:pPr>
      <w:r w:rsidRPr="008918DA">
        <w:rPr>
          <w:rFonts w:ascii="Times New Roman" w:hAnsi="Times New Roman" w:cs="Times New Roman"/>
          <w:sz w:val="28"/>
          <w:szCs w:val="28"/>
        </w:rPr>
        <w:t>Шуберт Ф. Военный марш. В легком переложении</w:t>
      </w:r>
    </w:p>
    <w:p w:rsidR="003942B7" w:rsidRPr="008918DA" w:rsidRDefault="003942B7" w:rsidP="003942B7">
      <w:p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 xml:space="preserve">Шаинский В. «Чему учат в школе». Легкое переложение О. </w:t>
      </w:r>
      <w:proofErr w:type="spellStart"/>
      <w:r w:rsidRPr="008918DA">
        <w:rPr>
          <w:rFonts w:ascii="Times New Roman" w:hAnsi="Times New Roman" w:cs="Times New Roman"/>
          <w:sz w:val="28"/>
          <w:szCs w:val="28"/>
        </w:rPr>
        <w:t>Геталовой</w:t>
      </w:r>
      <w:proofErr w:type="spellEnd"/>
      <w:r w:rsidRPr="008918DA">
        <w:rPr>
          <w:rFonts w:ascii="Times New Roman" w:hAnsi="Times New Roman" w:cs="Times New Roman"/>
          <w:sz w:val="28"/>
          <w:szCs w:val="28"/>
        </w:rPr>
        <w:t>.</w:t>
      </w:r>
    </w:p>
    <w:p w:rsidR="003942B7" w:rsidRPr="008918DA" w:rsidRDefault="003942B7" w:rsidP="003942B7">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Шаум</w:t>
      </w:r>
      <w:proofErr w:type="spellEnd"/>
      <w:r>
        <w:rPr>
          <w:rFonts w:ascii="Times New Roman" w:hAnsi="Times New Roman" w:cs="Times New Roman"/>
          <w:sz w:val="28"/>
          <w:szCs w:val="28"/>
        </w:rPr>
        <w:t xml:space="preserve"> Д. «Эскалатор»</w:t>
      </w:r>
    </w:p>
    <w:p w:rsidR="003942B7" w:rsidRPr="008918DA" w:rsidRDefault="003942B7" w:rsidP="003942B7">
      <w:pPr>
        <w:spacing w:line="360" w:lineRule="auto"/>
        <w:jc w:val="both"/>
        <w:rPr>
          <w:rFonts w:ascii="Times New Roman" w:hAnsi="Times New Roman" w:cs="Times New Roman"/>
          <w:b/>
          <w:sz w:val="28"/>
          <w:szCs w:val="28"/>
        </w:rPr>
      </w:pPr>
      <w:r w:rsidRPr="008918DA">
        <w:rPr>
          <w:rFonts w:ascii="Times New Roman" w:hAnsi="Times New Roman" w:cs="Times New Roman"/>
          <w:b/>
          <w:sz w:val="28"/>
          <w:szCs w:val="28"/>
        </w:rPr>
        <w:t xml:space="preserve">                                            </w:t>
      </w:r>
      <w:r w:rsidRPr="008918DA">
        <w:rPr>
          <w:rFonts w:ascii="Times New Roman" w:hAnsi="Times New Roman" w:cs="Times New Roman"/>
          <w:b/>
          <w:sz w:val="28"/>
          <w:szCs w:val="28"/>
          <w:lang w:val="en-US"/>
        </w:rPr>
        <w:t>II</w:t>
      </w:r>
      <w:r w:rsidRPr="008918DA">
        <w:rPr>
          <w:rFonts w:ascii="Times New Roman" w:hAnsi="Times New Roman" w:cs="Times New Roman"/>
          <w:b/>
          <w:sz w:val="28"/>
          <w:szCs w:val="28"/>
        </w:rPr>
        <w:t>. Этюды</w:t>
      </w:r>
    </w:p>
    <w:p w:rsidR="003942B7" w:rsidRPr="008918DA" w:rsidRDefault="003942B7" w:rsidP="003942B7">
      <w:pPr>
        <w:spacing w:line="360" w:lineRule="auto"/>
        <w:ind w:left="20" w:right="2000"/>
        <w:jc w:val="both"/>
        <w:rPr>
          <w:rFonts w:ascii="Times New Roman" w:hAnsi="Times New Roman" w:cs="Times New Roman"/>
          <w:sz w:val="28"/>
          <w:szCs w:val="28"/>
        </w:rPr>
      </w:pPr>
      <w:proofErr w:type="spellStart"/>
      <w:r w:rsidRPr="008918DA">
        <w:rPr>
          <w:rFonts w:ascii="Times New Roman" w:hAnsi="Times New Roman" w:cs="Times New Roman"/>
          <w:sz w:val="28"/>
          <w:szCs w:val="28"/>
        </w:rPr>
        <w:t>Шитте</w:t>
      </w:r>
      <w:proofErr w:type="spellEnd"/>
      <w:r w:rsidRPr="008918DA">
        <w:rPr>
          <w:rFonts w:ascii="Times New Roman" w:hAnsi="Times New Roman" w:cs="Times New Roman"/>
          <w:sz w:val="28"/>
          <w:szCs w:val="28"/>
        </w:rPr>
        <w:t xml:space="preserve"> Л. Этюд Си-бемоль мажор </w:t>
      </w:r>
    </w:p>
    <w:p w:rsidR="003942B7" w:rsidRPr="008918DA" w:rsidRDefault="003942B7" w:rsidP="003942B7">
      <w:pPr>
        <w:spacing w:line="360" w:lineRule="auto"/>
        <w:ind w:left="20" w:right="2000"/>
        <w:jc w:val="both"/>
        <w:rPr>
          <w:rFonts w:ascii="Times New Roman" w:hAnsi="Times New Roman" w:cs="Times New Roman"/>
          <w:sz w:val="28"/>
          <w:szCs w:val="28"/>
        </w:rPr>
      </w:pPr>
      <w:proofErr w:type="spellStart"/>
      <w:r w:rsidRPr="008918DA">
        <w:rPr>
          <w:rFonts w:ascii="Times New Roman" w:hAnsi="Times New Roman" w:cs="Times New Roman"/>
          <w:sz w:val="28"/>
          <w:szCs w:val="28"/>
        </w:rPr>
        <w:t>Гедике</w:t>
      </w:r>
      <w:proofErr w:type="spellEnd"/>
      <w:r w:rsidRPr="008918DA">
        <w:rPr>
          <w:rFonts w:ascii="Times New Roman" w:hAnsi="Times New Roman" w:cs="Times New Roman"/>
          <w:sz w:val="28"/>
          <w:szCs w:val="28"/>
        </w:rPr>
        <w:t xml:space="preserve"> А. Этюд </w:t>
      </w:r>
      <w:proofErr w:type="gramStart"/>
      <w:r w:rsidRPr="008918DA">
        <w:rPr>
          <w:rFonts w:ascii="Times New Roman" w:hAnsi="Times New Roman" w:cs="Times New Roman"/>
          <w:sz w:val="28"/>
          <w:szCs w:val="28"/>
        </w:rPr>
        <w:t>До</w:t>
      </w:r>
      <w:proofErr w:type="gramEnd"/>
      <w:r w:rsidRPr="008918DA">
        <w:rPr>
          <w:rFonts w:ascii="Times New Roman" w:hAnsi="Times New Roman" w:cs="Times New Roman"/>
          <w:sz w:val="28"/>
          <w:szCs w:val="28"/>
        </w:rPr>
        <w:t xml:space="preserve"> мажор </w:t>
      </w:r>
    </w:p>
    <w:p w:rsidR="003942B7" w:rsidRPr="008918DA" w:rsidRDefault="003942B7" w:rsidP="003942B7">
      <w:pPr>
        <w:spacing w:line="360" w:lineRule="auto"/>
        <w:ind w:left="20" w:right="2000"/>
        <w:jc w:val="both"/>
        <w:rPr>
          <w:rFonts w:ascii="Times New Roman" w:hAnsi="Times New Roman" w:cs="Times New Roman"/>
          <w:sz w:val="28"/>
          <w:szCs w:val="28"/>
        </w:rPr>
      </w:pPr>
      <w:r w:rsidRPr="008918DA">
        <w:rPr>
          <w:rFonts w:ascii="Times New Roman" w:hAnsi="Times New Roman" w:cs="Times New Roman"/>
          <w:sz w:val="28"/>
          <w:szCs w:val="28"/>
        </w:rPr>
        <w:t xml:space="preserve">Беркович И Этюд ля минор </w:t>
      </w:r>
    </w:p>
    <w:p w:rsidR="003942B7" w:rsidRPr="008918DA" w:rsidRDefault="003942B7" w:rsidP="003942B7">
      <w:pPr>
        <w:spacing w:line="360" w:lineRule="auto"/>
        <w:ind w:left="20" w:right="2000"/>
        <w:jc w:val="both"/>
        <w:rPr>
          <w:rFonts w:ascii="Times New Roman" w:hAnsi="Times New Roman" w:cs="Times New Roman"/>
          <w:sz w:val="28"/>
          <w:szCs w:val="28"/>
        </w:rPr>
      </w:pPr>
      <w:proofErr w:type="spellStart"/>
      <w:r w:rsidRPr="008918DA">
        <w:rPr>
          <w:rFonts w:ascii="Times New Roman" w:hAnsi="Times New Roman" w:cs="Times New Roman"/>
          <w:sz w:val="28"/>
          <w:szCs w:val="28"/>
        </w:rPr>
        <w:t>Гнесина</w:t>
      </w:r>
      <w:proofErr w:type="spellEnd"/>
      <w:r w:rsidRPr="008918DA">
        <w:rPr>
          <w:rFonts w:ascii="Times New Roman" w:hAnsi="Times New Roman" w:cs="Times New Roman"/>
          <w:sz w:val="28"/>
          <w:szCs w:val="28"/>
        </w:rPr>
        <w:t xml:space="preserve"> Е. Этюд </w:t>
      </w:r>
      <w:proofErr w:type="gramStart"/>
      <w:r w:rsidRPr="008918DA">
        <w:rPr>
          <w:rFonts w:ascii="Times New Roman" w:hAnsi="Times New Roman" w:cs="Times New Roman"/>
          <w:sz w:val="28"/>
          <w:szCs w:val="28"/>
        </w:rPr>
        <w:t>До</w:t>
      </w:r>
      <w:proofErr w:type="gramEnd"/>
      <w:r w:rsidRPr="008918DA">
        <w:rPr>
          <w:rFonts w:ascii="Times New Roman" w:hAnsi="Times New Roman" w:cs="Times New Roman"/>
          <w:sz w:val="28"/>
          <w:szCs w:val="28"/>
        </w:rPr>
        <w:t xml:space="preserve"> мажор</w:t>
      </w:r>
    </w:p>
    <w:p w:rsidR="003942B7" w:rsidRPr="008918DA" w:rsidRDefault="003942B7" w:rsidP="003942B7">
      <w:pPr>
        <w:spacing w:line="360" w:lineRule="auto"/>
        <w:ind w:left="20" w:right="2000"/>
        <w:jc w:val="both"/>
        <w:rPr>
          <w:rFonts w:ascii="Times New Roman" w:hAnsi="Times New Roman" w:cs="Times New Roman"/>
          <w:sz w:val="28"/>
          <w:szCs w:val="28"/>
        </w:rPr>
      </w:pPr>
      <w:r w:rsidRPr="008918DA">
        <w:rPr>
          <w:rFonts w:ascii="Times New Roman" w:hAnsi="Times New Roman" w:cs="Times New Roman"/>
          <w:sz w:val="28"/>
          <w:szCs w:val="28"/>
        </w:rPr>
        <w:t xml:space="preserve"> Николаев А. Этюд </w:t>
      </w:r>
      <w:proofErr w:type="gramStart"/>
      <w:r w:rsidRPr="008918DA">
        <w:rPr>
          <w:rFonts w:ascii="Times New Roman" w:hAnsi="Times New Roman" w:cs="Times New Roman"/>
          <w:sz w:val="28"/>
          <w:szCs w:val="28"/>
        </w:rPr>
        <w:t>До</w:t>
      </w:r>
      <w:proofErr w:type="gramEnd"/>
      <w:r w:rsidRPr="008918DA">
        <w:rPr>
          <w:rFonts w:ascii="Times New Roman" w:hAnsi="Times New Roman" w:cs="Times New Roman"/>
          <w:sz w:val="28"/>
          <w:szCs w:val="28"/>
        </w:rPr>
        <w:t xml:space="preserve"> мажор</w:t>
      </w:r>
    </w:p>
    <w:p w:rsidR="003942B7" w:rsidRPr="008918DA" w:rsidRDefault="003942B7" w:rsidP="003942B7">
      <w:pPr>
        <w:spacing w:line="360" w:lineRule="auto"/>
        <w:ind w:left="20" w:right="2000"/>
        <w:jc w:val="both"/>
        <w:rPr>
          <w:rFonts w:ascii="Times New Roman" w:hAnsi="Times New Roman" w:cs="Times New Roman"/>
          <w:sz w:val="28"/>
          <w:szCs w:val="28"/>
        </w:rPr>
      </w:pPr>
      <w:proofErr w:type="spellStart"/>
      <w:r w:rsidRPr="008918DA">
        <w:rPr>
          <w:rFonts w:ascii="Times New Roman" w:hAnsi="Times New Roman" w:cs="Times New Roman"/>
          <w:sz w:val="28"/>
          <w:szCs w:val="28"/>
        </w:rPr>
        <w:t>Гумберг</w:t>
      </w:r>
      <w:proofErr w:type="spellEnd"/>
      <w:r w:rsidRPr="008918DA">
        <w:rPr>
          <w:rFonts w:ascii="Times New Roman" w:hAnsi="Times New Roman" w:cs="Times New Roman"/>
          <w:sz w:val="28"/>
          <w:szCs w:val="28"/>
        </w:rPr>
        <w:t xml:space="preserve"> Г. Этюд </w:t>
      </w:r>
      <w:proofErr w:type="gramStart"/>
      <w:r w:rsidRPr="008918DA">
        <w:rPr>
          <w:rFonts w:ascii="Times New Roman" w:hAnsi="Times New Roman" w:cs="Times New Roman"/>
          <w:sz w:val="28"/>
          <w:szCs w:val="28"/>
        </w:rPr>
        <w:t>До</w:t>
      </w:r>
      <w:proofErr w:type="gramEnd"/>
      <w:r w:rsidRPr="008918DA">
        <w:rPr>
          <w:rFonts w:ascii="Times New Roman" w:hAnsi="Times New Roman" w:cs="Times New Roman"/>
          <w:sz w:val="28"/>
          <w:szCs w:val="28"/>
        </w:rPr>
        <w:t xml:space="preserve"> мажор </w:t>
      </w:r>
    </w:p>
    <w:p w:rsidR="003942B7" w:rsidRPr="00D2082E" w:rsidRDefault="003942B7" w:rsidP="003942B7">
      <w:pPr>
        <w:spacing w:line="360" w:lineRule="auto"/>
        <w:ind w:left="20" w:right="2000"/>
        <w:jc w:val="both"/>
        <w:rPr>
          <w:rFonts w:ascii="Times New Roman" w:hAnsi="Times New Roman" w:cs="Times New Roman"/>
          <w:sz w:val="28"/>
          <w:szCs w:val="28"/>
        </w:rPr>
      </w:pPr>
      <w:r w:rsidRPr="008918DA">
        <w:rPr>
          <w:rFonts w:ascii="Times New Roman" w:hAnsi="Times New Roman" w:cs="Times New Roman"/>
          <w:sz w:val="28"/>
          <w:szCs w:val="28"/>
        </w:rPr>
        <w:t>Мыльнико</w:t>
      </w:r>
      <w:r>
        <w:rPr>
          <w:rFonts w:ascii="Times New Roman" w:hAnsi="Times New Roman" w:cs="Times New Roman"/>
          <w:sz w:val="28"/>
          <w:szCs w:val="28"/>
        </w:rPr>
        <w:t>в А. Четыре этюда (Шуман-этюды)</w:t>
      </w:r>
    </w:p>
    <w:p w:rsidR="003942B7" w:rsidRPr="008918DA" w:rsidRDefault="003942B7" w:rsidP="003942B7">
      <w:pPr>
        <w:spacing w:line="360" w:lineRule="auto"/>
        <w:jc w:val="both"/>
        <w:rPr>
          <w:rFonts w:ascii="Times New Roman" w:hAnsi="Times New Roman" w:cs="Times New Roman"/>
          <w:b/>
          <w:sz w:val="28"/>
          <w:szCs w:val="28"/>
        </w:rPr>
      </w:pPr>
      <w:r w:rsidRPr="008918DA">
        <w:rPr>
          <w:rFonts w:ascii="Times New Roman" w:hAnsi="Times New Roman" w:cs="Times New Roman"/>
          <w:b/>
          <w:sz w:val="28"/>
          <w:szCs w:val="28"/>
        </w:rPr>
        <w:t xml:space="preserve">                                            </w:t>
      </w:r>
      <w:r w:rsidRPr="008918DA">
        <w:rPr>
          <w:rFonts w:ascii="Times New Roman" w:hAnsi="Times New Roman" w:cs="Times New Roman"/>
          <w:b/>
          <w:sz w:val="28"/>
          <w:szCs w:val="28"/>
          <w:lang w:val="en-US"/>
        </w:rPr>
        <w:t>III</w:t>
      </w:r>
      <w:r w:rsidRPr="008918DA">
        <w:rPr>
          <w:rFonts w:ascii="Times New Roman" w:hAnsi="Times New Roman" w:cs="Times New Roman"/>
          <w:b/>
          <w:sz w:val="28"/>
          <w:szCs w:val="28"/>
        </w:rPr>
        <w:t>. Ансамбли</w:t>
      </w:r>
    </w:p>
    <w:p w:rsidR="003942B7" w:rsidRPr="008918DA" w:rsidRDefault="003942B7" w:rsidP="003942B7">
      <w:pPr>
        <w:spacing w:line="360" w:lineRule="auto"/>
        <w:ind w:left="20" w:right="180"/>
        <w:jc w:val="both"/>
        <w:rPr>
          <w:rFonts w:ascii="Times New Roman" w:hAnsi="Times New Roman" w:cs="Times New Roman"/>
          <w:sz w:val="28"/>
          <w:szCs w:val="28"/>
        </w:rPr>
      </w:pPr>
      <w:proofErr w:type="spellStart"/>
      <w:r w:rsidRPr="008918DA">
        <w:rPr>
          <w:rFonts w:ascii="Times New Roman" w:hAnsi="Times New Roman" w:cs="Times New Roman"/>
          <w:sz w:val="28"/>
          <w:szCs w:val="28"/>
        </w:rPr>
        <w:t>Геталова</w:t>
      </w:r>
      <w:proofErr w:type="spellEnd"/>
      <w:r w:rsidRPr="008918DA">
        <w:rPr>
          <w:rFonts w:ascii="Times New Roman" w:hAnsi="Times New Roman" w:cs="Times New Roman"/>
          <w:sz w:val="28"/>
          <w:szCs w:val="28"/>
        </w:rPr>
        <w:t xml:space="preserve"> О. «Трансформер»</w:t>
      </w:r>
    </w:p>
    <w:p w:rsidR="003942B7" w:rsidRPr="008918DA" w:rsidRDefault="003942B7" w:rsidP="003942B7">
      <w:pPr>
        <w:spacing w:line="360" w:lineRule="auto"/>
        <w:ind w:left="20" w:right="180"/>
        <w:jc w:val="both"/>
        <w:rPr>
          <w:rFonts w:ascii="Times New Roman" w:hAnsi="Times New Roman" w:cs="Times New Roman"/>
          <w:sz w:val="28"/>
          <w:szCs w:val="28"/>
        </w:rPr>
      </w:pPr>
      <w:proofErr w:type="spellStart"/>
      <w:r w:rsidRPr="008918DA">
        <w:rPr>
          <w:rFonts w:ascii="Times New Roman" w:hAnsi="Times New Roman" w:cs="Times New Roman"/>
          <w:sz w:val="28"/>
          <w:szCs w:val="28"/>
        </w:rPr>
        <w:lastRenderedPageBreak/>
        <w:t>Градески</w:t>
      </w:r>
      <w:proofErr w:type="spellEnd"/>
      <w:r w:rsidRPr="008918DA">
        <w:rPr>
          <w:rFonts w:ascii="Times New Roman" w:hAnsi="Times New Roman" w:cs="Times New Roman"/>
          <w:sz w:val="28"/>
          <w:szCs w:val="28"/>
        </w:rPr>
        <w:t xml:space="preserve"> Э. «Маленький поезд». Переложение О. </w:t>
      </w:r>
      <w:proofErr w:type="spellStart"/>
      <w:r w:rsidRPr="008918DA">
        <w:rPr>
          <w:rFonts w:ascii="Times New Roman" w:hAnsi="Times New Roman" w:cs="Times New Roman"/>
          <w:sz w:val="28"/>
          <w:szCs w:val="28"/>
        </w:rPr>
        <w:t>Геталовой</w:t>
      </w:r>
      <w:proofErr w:type="spellEnd"/>
    </w:p>
    <w:p w:rsidR="003942B7" w:rsidRPr="008918DA" w:rsidRDefault="003942B7" w:rsidP="003942B7">
      <w:pPr>
        <w:spacing w:line="360" w:lineRule="auto"/>
        <w:ind w:left="20" w:right="180"/>
        <w:jc w:val="both"/>
        <w:rPr>
          <w:rFonts w:ascii="Times New Roman" w:hAnsi="Times New Roman" w:cs="Times New Roman"/>
          <w:sz w:val="28"/>
          <w:szCs w:val="28"/>
        </w:rPr>
      </w:pPr>
      <w:proofErr w:type="spellStart"/>
      <w:r w:rsidRPr="008918DA">
        <w:rPr>
          <w:rFonts w:ascii="Times New Roman" w:hAnsi="Times New Roman" w:cs="Times New Roman"/>
          <w:sz w:val="28"/>
          <w:szCs w:val="28"/>
        </w:rPr>
        <w:t>Кикта</w:t>
      </w:r>
      <w:proofErr w:type="spellEnd"/>
      <w:r w:rsidRPr="008918DA">
        <w:rPr>
          <w:rFonts w:ascii="Times New Roman" w:hAnsi="Times New Roman" w:cs="Times New Roman"/>
          <w:sz w:val="28"/>
          <w:szCs w:val="28"/>
        </w:rPr>
        <w:t xml:space="preserve"> В. «Кто там ходит, </w:t>
      </w:r>
      <w:proofErr w:type="spellStart"/>
      <w:r w:rsidRPr="008918DA">
        <w:rPr>
          <w:rFonts w:ascii="Times New Roman" w:hAnsi="Times New Roman" w:cs="Times New Roman"/>
          <w:sz w:val="28"/>
          <w:szCs w:val="28"/>
        </w:rPr>
        <w:t>бродйт</w:t>
      </w:r>
      <w:proofErr w:type="spellEnd"/>
      <w:r w:rsidRPr="008918DA">
        <w:rPr>
          <w:rFonts w:ascii="Times New Roman" w:hAnsi="Times New Roman" w:cs="Times New Roman"/>
          <w:sz w:val="28"/>
          <w:szCs w:val="28"/>
        </w:rPr>
        <w:t>?</w:t>
      </w:r>
      <w:r>
        <w:rPr>
          <w:rFonts w:ascii="Times New Roman" w:hAnsi="Times New Roman" w:cs="Times New Roman"/>
          <w:sz w:val="28"/>
          <w:szCs w:val="28"/>
        </w:rPr>
        <w:t>»</w:t>
      </w:r>
      <w:r w:rsidRPr="008918DA">
        <w:rPr>
          <w:rFonts w:ascii="Times New Roman" w:hAnsi="Times New Roman" w:cs="Times New Roman"/>
          <w:sz w:val="28"/>
          <w:szCs w:val="28"/>
        </w:rPr>
        <w:t xml:space="preserve">, </w:t>
      </w:r>
      <w:r>
        <w:rPr>
          <w:rFonts w:ascii="Times New Roman" w:hAnsi="Times New Roman" w:cs="Times New Roman"/>
          <w:sz w:val="28"/>
          <w:szCs w:val="28"/>
        </w:rPr>
        <w:t>«</w:t>
      </w:r>
      <w:r w:rsidRPr="008918DA">
        <w:rPr>
          <w:rFonts w:ascii="Times New Roman" w:hAnsi="Times New Roman" w:cs="Times New Roman"/>
          <w:sz w:val="28"/>
          <w:szCs w:val="28"/>
        </w:rPr>
        <w:t>Солдатик оловянный</w:t>
      </w:r>
      <w:r>
        <w:rPr>
          <w:rFonts w:ascii="Times New Roman" w:hAnsi="Times New Roman" w:cs="Times New Roman"/>
          <w:sz w:val="28"/>
          <w:szCs w:val="28"/>
        </w:rPr>
        <w:t>»</w:t>
      </w:r>
    </w:p>
    <w:p w:rsidR="003942B7" w:rsidRPr="008918DA" w:rsidRDefault="003942B7" w:rsidP="003942B7">
      <w:pPr>
        <w:spacing w:line="360" w:lineRule="auto"/>
        <w:ind w:left="20" w:right="180"/>
        <w:jc w:val="both"/>
        <w:rPr>
          <w:rFonts w:ascii="Times New Roman" w:hAnsi="Times New Roman" w:cs="Times New Roman"/>
          <w:sz w:val="28"/>
          <w:szCs w:val="28"/>
        </w:rPr>
      </w:pPr>
      <w:r w:rsidRPr="008918DA">
        <w:rPr>
          <w:rFonts w:ascii="Times New Roman" w:hAnsi="Times New Roman" w:cs="Times New Roman"/>
          <w:sz w:val="28"/>
          <w:szCs w:val="28"/>
        </w:rPr>
        <w:t xml:space="preserve">Петерсен Р. Матросский танец. Переложение О. </w:t>
      </w:r>
      <w:proofErr w:type="spellStart"/>
      <w:r w:rsidRPr="008918DA">
        <w:rPr>
          <w:rFonts w:ascii="Times New Roman" w:hAnsi="Times New Roman" w:cs="Times New Roman"/>
          <w:sz w:val="28"/>
          <w:szCs w:val="28"/>
        </w:rPr>
        <w:t>Геталовой</w:t>
      </w:r>
      <w:proofErr w:type="spellEnd"/>
    </w:p>
    <w:p w:rsidR="003942B7" w:rsidRPr="008918DA" w:rsidRDefault="003942B7" w:rsidP="003942B7">
      <w:pPr>
        <w:spacing w:line="360" w:lineRule="auto"/>
        <w:ind w:left="20" w:right="180"/>
        <w:jc w:val="both"/>
        <w:rPr>
          <w:rFonts w:ascii="Times New Roman" w:hAnsi="Times New Roman" w:cs="Times New Roman"/>
          <w:sz w:val="28"/>
          <w:szCs w:val="28"/>
        </w:rPr>
      </w:pPr>
      <w:r w:rsidRPr="008918DA">
        <w:rPr>
          <w:rFonts w:ascii="Times New Roman" w:hAnsi="Times New Roman" w:cs="Times New Roman"/>
          <w:sz w:val="28"/>
          <w:szCs w:val="28"/>
        </w:rPr>
        <w:t xml:space="preserve">Шаинский В. «Песенка крокодила Гены» </w:t>
      </w:r>
    </w:p>
    <w:p w:rsidR="003942B7" w:rsidRPr="008918DA" w:rsidRDefault="003942B7" w:rsidP="003942B7">
      <w:pPr>
        <w:spacing w:line="360" w:lineRule="auto"/>
        <w:ind w:left="20" w:right="180"/>
        <w:jc w:val="both"/>
        <w:rPr>
          <w:rFonts w:ascii="Times New Roman" w:hAnsi="Times New Roman" w:cs="Times New Roman"/>
          <w:sz w:val="28"/>
          <w:szCs w:val="28"/>
        </w:rPr>
      </w:pPr>
      <w:proofErr w:type="spellStart"/>
      <w:r w:rsidRPr="008918DA">
        <w:rPr>
          <w:rFonts w:ascii="Times New Roman" w:hAnsi="Times New Roman" w:cs="Times New Roman"/>
          <w:sz w:val="28"/>
          <w:szCs w:val="28"/>
        </w:rPr>
        <w:t>Шпинглер</w:t>
      </w:r>
      <w:proofErr w:type="spellEnd"/>
      <w:r w:rsidRPr="008918DA">
        <w:rPr>
          <w:rFonts w:ascii="Times New Roman" w:hAnsi="Times New Roman" w:cs="Times New Roman"/>
          <w:sz w:val="28"/>
          <w:szCs w:val="28"/>
        </w:rPr>
        <w:t xml:space="preserve"> Ф. «Ты так далека», «Веселый  путешественник» </w:t>
      </w:r>
    </w:p>
    <w:p w:rsidR="003942B7" w:rsidRPr="008918DA" w:rsidRDefault="003942B7" w:rsidP="003942B7">
      <w:pPr>
        <w:spacing w:line="360" w:lineRule="auto"/>
        <w:ind w:left="20" w:right="180"/>
        <w:jc w:val="both"/>
        <w:rPr>
          <w:rFonts w:ascii="Times New Roman" w:hAnsi="Times New Roman" w:cs="Times New Roman"/>
          <w:sz w:val="28"/>
          <w:szCs w:val="28"/>
        </w:rPr>
      </w:pPr>
      <w:proofErr w:type="spellStart"/>
      <w:r w:rsidRPr="008918DA">
        <w:rPr>
          <w:rFonts w:ascii="Times New Roman" w:hAnsi="Times New Roman" w:cs="Times New Roman"/>
          <w:sz w:val="28"/>
          <w:szCs w:val="28"/>
        </w:rPr>
        <w:t>Шпин</w:t>
      </w:r>
      <w:r>
        <w:rPr>
          <w:rFonts w:ascii="Times New Roman" w:hAnsi="Times New Roman" w:cs="Times New Roman"/>
          <w:sz w:val="28"/>
          <w:szCs w:val="28"/>
        </w:rPr>
        <w:t>глер</w:t>
      </w:r>
      <w:proofErr w:type="spellEnd"/>
      <w:r>
        <w:rPr>
          <w:rFonts w:ascii="Times New Roman" w:hAnsi="Times New Roman" w:cs="Times New Roman"/>
          <w:sz w:val="28"/>
          <w:szCs w:val="28"/>
        </w:rPr>
        <w:t xml:space="preserve"> Ф. «Неутомимо»,  «Элегия» </w:t>
      </w:r>
    </w:p>
    <w:p w:rsidR="003942B7" w:rsidRPr="008918DA" w:rsidRDefault="00C84E80" w:rsidP="003942B7">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3942B7" w:rsidRPr="008918DA">
        <w:rPr>
          <w:rFonts w:ascii="Times New Roman" w:hAnsi="Times New Roman" w:cs="Times New Roman"/>
          <w:b/>
          <w:sz w:val="28"/>
          <w:szCs w:val="28"/>
        </w:rPr>
        <w:t>Четвертый, пяты</w:t>
      </w:r>
      <w:r w:rsidR="003942B7">
        <w:rPr>
          <w:rFonts w:ascii="Times New Roman" w:hAnsi="Times New Roman" w:cs="Times New Roman"/>
          <w:b/>
          <w:sz w:val="28"/>
          <w:szCs w:val="28"/>
        </w:rPr>
        <w:t>й, шестой, седьмой год обучения</w:t>
      </w:r>
    </w:p>
    <w:p w:rsidR="003942B7" w:rsidRPr="008918DA" w:rsidRDefault="003942B7" w:rsidP="003942B7">
      <w:pPr>
        <w:spacing w:line="360" w:lineRule="auto"/>
        <w:jc w:val="both"/>
        <w:rPr>
          <w:rFonts w:ascii="Times New Roman" w:hAnsi="Times New Roman" w:cs="Times New Roman"/>
          <w:b/>
          <w:i/>
          <w:sz w:val="28"/>
          <w:szCs w:val="28"/>
        </w:rPr>
      </w:pPr>
      <w:r w:rsidRPr="008918DA">
        <w:rPr>
          <w:rFonts w:ascii="Times New Roman" w:hAnsi="Times New Roman" w:cs="Times New Roman"/>
          <w:b/>
          <w:i/>
          <w:sz w:val="28"/>
          <w:szCs w:val="28"/>
        </w:rPr>
        <w:t>Зачет:</w:t>
      </w:r>
    </w:p>
    <w:p w:rsidR="003942B7" w:rsidRPr="008918DA" w:rsidRDefault="003942B7" w:rsidP="003942B7">
      <w:pPr>
        <w:spacing w:line="360" w:lineRule="auto"/>
        <w:jc w:val="both"/>
        <w:rPr>
          <w:rFonts w:ascii="Times New Roman" w:hAnsi="Times New Roman" w:cs="Times New Roman"/>
          <w:b/>
          <w:i/>
          <w:sz w:val="28"/>
          <w:szCs w:val="28"/>
        </w:rPr>
      </w:pPr>
      <w:r w:rsidRPr="008918DA">
        <w:rPr>
          <w:rFonts w:ascii="Times New Roman" w:hAnsi="Times New Roman" w:cs="Times New Roman"/>
          <w:b/>
          <w:i/>
          <w:sz w:val="28"/>
          <w:szCs w:val="28"/>
        </w:rPr>
        <w:t>1 полугодие: контрольный урок;</w:t>
      </w:r>
    </w:p>
    <w:p w:rsidR="003942B7" w:rsidRPr="00D2082E" w:rsidRDefault="003942B7" w:rsidP="003942B7">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2 полугодие: ансамбль.</w:t>
      </w:r>
    </w:p>
    <w:p w:rsidR="003942B7" w:rsidRPr="008918DA" w:rsidRDefault="003942B7" w:rsidP="003942B7">
      <w:pPr>
        <w:spacing w:line="360" w:lineRule="auto"/>
        <w:jc w:val="both"/>
        <w:rPr>
          <w:rFonts w:ascii="Times New Roman" w:hAnsi="Times New Roman" w:cs="Times New Roman"/>
          <w:sz w:val="28"/>
          <w:szCs w:val="28"/>
        </w:rPr>
      </w:pPr>
      <w:r w:rsidRPr="008918DA">
        <w:rPr>
          <w:rFonts w:ascii="Times New Roman" w:hAnsi="Times New Roman" w:cs="Times New Roman"/>
          <w:b/>
          <w:sz w:val="28"/>
          <w:szCs w:val="28"/>
        </w:rPr>
        <w:t xml:space="preserve">Контрольный урок: </w:t>
      </w:r>
      <w:r w:rsidRPr="008918DA">
        <w:rPr>
          <w:rFonts w:ascii="Times New Roman" w:hAnsi="Times New Roman" w:cs="Times New Roman"/>
          <w:sz w:val="28"/>
          <w:szCs w:val="28"/>
        </w:rPr>
        <w:t>подбор по слуху п</w:t>
      </w:r>
      <w:r>
        <w:rPr>
          <w:rFonts w:ascii="Times New Roman" w:hAnsi="Times New Roman" w:cs="Times New Roman"/>
          <w:sz w:val="28"/>
          <w:szCs w:val="28"/>
        </w:rPr>
        <w:t>ростых мелодий; чтение с листа;</w:t>
      </w:r>
    </w:p>
    <w:p w:rsidR="003942B7" w:rsidRPr="008918DA" w:rsidRDefault="003942B7" w:rsidP="003942B7">
      <w:pPr>
        <w:spacing w:line="360" w:lineRule="auto"/>
        <w:jc w:val="both"/>
        <w:rPr>
          <w:rFonts w:ascii="Times New Roman" w:hAnsi="Times New Roman" w:cs="Times New Roman"/>
          <w:sz w:val="28"/>
          <w:szCs w:val="28"/>
        </w:rPr>
      </w:pPr>
      <w:r w:rsidRPr="008918DA">
        <w:rPr>
          <w:rFonts w:ascii="Times New Roman" w:hAnsi="Times New Roman" w:cs="Times New Roman"/>
          <w:b/>
          <w:sz w:val="28"/>
          <w:szCs w:val="28"/>
        </w:rPr>
        <w:t xml:space="preserve">Репертуар: </w:t>
      </w:r>
      <w:r w:rsidRPr="008918DA">
        <w:rPr>
          <w:rFonts w:ascii="Times New Roman" w:hAnsi="Times New Roman" w:cs="Times New Roman"/>
          <w:sz w:val="28"/>
          <w:szCs w:val="28"/>
        </w:rPr>
        <w:t>подбор музыкальных произведений по выбору педагога (список рекомендуемой нотной литературы).</w:t>
      </w:r>
    </w:p>
    <w:p w:rsidR="003942B7" w:rsidRDefault="003942B7" w:rsidP="003942B7">
      <w:pPr>
        <w:widowControl/>
        <w:autoSpaceDE/>
        <w:autoSpaceDN/>
        <w:adjustRightInd/>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3942B7" w:rsidRPr="008918DA" w:rsidRDefault="003942B7" w:rsidP="003942B7">
      <w:pPr>
        <w:spacing w:line="360" w:lineRule="auto"/>
        <w:jc w:val="center"/>
        <w:rPr>
          <w:rFonts w:ascii="Times New Roman" w:hAnsi="Times New Roman" w:cs="Times New Roman"/>
          <w:sz w:val="28"/>
          <w:szCs w:val="28"/>
        </w:rPr>
      </w:pPr>
      <w:r w:rsidRPr="008918DA">
        <w:rPr>
          <w:rFonts w:ascii="Times New Roman" w:hAnsi="Times New Roman" w:cs="Times New Roman"/>
          <w:b/>
          <w:sz w:val="28"/>
          <w:szCs w:val="28"/>
        </w:rPr>
        <w:lastRenderedPageBreak/>
        <w:t>III. Требования к уровню подготовки обучающихся</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Уровень  подготовки  обучающихся  является  результатом  освоения    программы  учебного  предмета  «Фортепиано» (вариативной части учебного плана) и  включает следующие знания, умения, навыки:</w:t>
      </w:r>
    </w:p>
    <w:p w:rsidR="003942B7" w:rsidRPr="008918DA" w:rsidRDefault="003942B7" w:rsidP="003942B7">
      <w:pPr>
        <w:pStyle w:val="ab"/>
        <w:numPr>
          <w:ilvl w:val="0"/>
          <w:numId w:val="25"/>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 xml:space="preserve">освоить первоначальные навыки игры на фортепиано </w:t>
      </w:r>
    </w:p>
    <w:p w:rsidR="003942B7" w:rsidRPr="008918DA" w:rsidRDefault="003942B7" w:rsidP="003942B7">
      <w:p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(двигательные навыки, приёмы звукоизвлечения), знать инструментальные и художественные особенности и возможности фортепиано;</w:t>
      </w:r>
    </w:p>
    <w:p w:rsidR="003942B7" w:rsidRPr="008A677A" w:rsidRDefault="003942B7" w:rsidP="003942B7">
      <w:pPr>
        <w:pStyle w:val="ab"/>
        <w:numPr>
          <w:ilvl w:val="0"/>
          <w:numId w:val="25"/>
        </w:numPr>
        <w:spacing w:line="360" w:lineRule="auto"/>
        <w:jc w:val="both"/>
        <w:rPr>
          <w:rFonts w:ascii="Times New Roman" w:hAnsi="Times New Roman" w:cs="Times New Roman"/>
          <w:sz w:val="28"/>
          <w:szCs w:val="28"/>
        </w:rPr>
      </w:pPr>
      <w:r w:rsidRPr="008A677A">
        <w:rPr>
          <w:rFonts w:ascii="Times New Roman" w:hAnsi="Times New Roman" w:cs="Times New Roman"/>
          <w:sz w:val="28"/>
          <w:szCs w:val="28"/>
        </w:rPr>
        <w:t>освоить первоначальные навыки по решению музыкально-исполнительских задач фортепианного исполнительства, обусловленных художественным содержанием;</w:t>
      </w:r>
    </w:p>
    <w:p w:rsidR="003942B7" w:rsidRPr="008918DA" w:rsidRDefault="003942B7" w:rsidP="003942B7">
      <w:pPr>
        <w:pStyle w:val="ab"/>
        <w:numPr>
          <w:ilvl w:val="0"/>
          <w:numId w:val="25"/>
        </w:numPr>
        <w:spacing w:line="360" w:lineRule="auto"/>
        <w:jc w:val="both"/>
        <w:rPr>
          <w:rStyle w:val="4"/>
          <w:color w:val="auto"/>
          <w:sz w:val="28"/>
          <w:szCs w:val="28"/>
          <w:shd w:val="clear" w:color="auto" w:fill="auto"/>
        </w:rPr>
      </w:pPr>
      <w:r w:rsidRPr="008918DA">
        <w:rPr>
          <w:rStyle w:val="4"/>
          <w:sz w:val="28"/>
          <w:szCs w:val="28"/>
        </w:rPr>
        <w:t xml:space="preserve">освоить на первом этапе навыки слушания партнера при игре в ансамбле, </w:t>
      </w:r>
    </w:p>
    <w:p w:rsidR="003942B7" w:rsidRPr="008918DA" w:rsidRDefault="003942B7" w:rsidP="003942B7">
      <w:pPr>
        <w:spacing w:line="360" w:lineRule="auto"/>
        <w:jc w:val="both"/>
        <w:rPr>
          <w:rFonts w:ascii="Times New Roman" w:hAnsi="Times New Roman" w:cs="Times New Roman"/>
          <w:sz w:val="28"/>
          <w:szCs w:val="28"/>
        </w:rPr>
      </w:pPr>
      <w:r w:rsidRPr="008918DA">
        <w:rPr>
          <w:rStyle w:val="4"/>
          <w:sz w:val="28"/>
          <w:szCs w:val="28"/>
        </w:rPr>
        <w:t>а также первоначальные навыки чтения нот с листа</w:t>
      </w:r>
      <w:r w:rsidRPr="008918DA">
        <w:rPr>
          <w:rFonts w:ascii="Times New Roman" w:hAnsi="Times New Roman" w:cs="Times New Roman"/>
          <w:sz w:val="28"/>
          <w:szCs w:val="28"/>
        </w:rPr>
        <w:t>;</w:t>
      </w:r>
    </w:p>
    <w:p w:rsidR="003942B7" w:rsidRPr="008918DA" w:rsidRDefault="003942B7" w:rsidP="003942B7">
      <w:pPr>
        <w:pStyle w:val="ab"/>
        <w:numPr>
          <w:ilvl w:val="0"/>
          <w:numId w:val="25"/>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закрепление навыков умения самостоятельно работать с текстом.</w:t>
      </w:r>
    </w:p>
    <w:p w:rsidR="003942B7" w:rsidRPr="008918DA" w:rsidRDefault="003942B7" w:rsidP="003942B7">
      <w:pPr>
        <w:spacing w:line="360" w:lineRule="auto"/>
        <w:jc w:val="both"/>
        <w:rPr>
          <w:rFonts w:ascii="Times New Roman" w:hAnsi="Times New Roman" w:cs="Times New Roman"/>
          <w:sz w:val="28"/>
          <w:szCs w:val="28"/>
        </w:rPr>
      </w:pPr>
    </w:p>
    <w:p w:rsidR="003942B7" w:rsidRDefault="003942B7" w:rsidP="003942B7">
      <w:pPr>
        <w:widowControl/>
        <w:autoSpaceDE/>
        <w:autoSpaceDN/>
        <w:adjustRightInd/>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3942B7" w:rsidRPr="008918DA" w:rsidRDefault="003942B7" w:rsidP="003942B7">
      <w:pPr>
        <w:spacing w:line="360" w:lineRule="auto"/>
        <w:ind w:firstLine="142"/>
        <w:jc w:val="center"/>
        <w:rPr>
          <w:rFonts w:ascii="Times New Roman" w:hAnsi="Times New Roman" w:cs="Times New Roman"/>
          <w:b/>
          <w:sz w:val="28"/>
          <w:szCs w:val="28"/>
        </w:rPr>
      </w:pPr>
      <w:r w:rsidRPr="008918DA">
        <w:rPr>
          <w:rFonts w:ascii="Times New Roman" w:hAnsi="Times New Roman" w:cs="Times New Roman"/>
          <w:b/>
          <w:sz w:val="28"/>
          <w:szCs w:val="28"/>
        </w:rPr>
        <w:lastRenderedPageBreak/>
        <w:t>IV. Формы и методы контроля, система оценок</w:t>
      </w:r>
    </w:p>
    <w:p w:rsidR="003942B7" w:rsidRPr="008918DA" w:rsidRDefault="003942B7" w:rsidP="003942B7">
      <w:pPr>
        <w:pStyle w:val="aa"/>
        <w:widowControl/>
        <w:numPr>
          <w:ilvl w:val="0"/>
          <w:numId w:val="15"/>
        </w:numPr>
        <w:spacing w:line="360" w:lineRule="auto"/>
        <w:ind w:left="0" w:firstLine="709"/>
        <w:jc w:val="both"/>
        <w:rPr>
          <w:rFonts w:ascii="Times New Roman" w:hAnsi="Times New Roman" w:cs="Times New Roman"/>
          <w:i/>
          <w:sz w:val="28"/>
          <w:szCs w:val="28"/>
        </w:rPr>
      </w:pPr>
      <w:r w:rsidRPr="008918DA">
        <w:rPr>
          <w:rFonts w:ascii="Times New Roman" w:hAnsi="Times New Roman" w:cs="Times New Roman"/>
          <w:i/>
          <w:sz w:val="28"/>
          <w:szCs w:val="28"/>
        </w:rPr>
        <w:t>Аттестация: цели, виды, форма, содержание</w:t>
      </w:r>
    </w:p>
    <w:p w:rsidR="003942B7" w:rsidRPr="008918DA" w:rsidRDefault="003942B7" w:rsidP="003942B7">
      <w:pPr>
        <w:pStyle w:val="ab"/>
        <w:spacing w:line="360" w:lineRule="auto"/>
        <w:ind w:left="0" w:firstLine="709"/>
        <w:jc w:val="both"/>
        <w:outlineLvl w:val="0"/>
        <w:rPr>
          <w:rFonts w:ascii="Times New Roman" w:eastAsia="ヒラギノ角ゴ Pro W3" w:hAnsi="Times New Roman" w:cs="Times New Roman"/>
          <w:sz w:val="28"/>
          <w:szCs w:val="28"/>
        </w:rPr>
      </w:pPr>
      <w:r w:rsidRPr="008918DA">
        <w:rPr>
          <w:rFonts w:ascii="Times New Roman" w:eastAsia="Geeza Pro" w:hAnsi="Times New Roman" w:cs="Times New Roman"/>
          <w:sz w:val="28"/>
          <w:szCs w:val="28"/>
        </w:rPr>
        <w:t>Оценка качества реализации программы "</w:t>
      </w:r>
      <w:bookmarkStart w:id="1" w:name="_GoBack"/>
      <w:bookmarkEnd w:id="1"/>
      <w:r w:rsidRPr="008918DA">
        <w:rPr>
          <w:rFonts w:ascii="Times New Roman" w:eastAsia="Geeza Pro" w:hAnsi="Times New Roman" w:cs="Times New Roman"/>
          <w:sz w:val="28"/>
          <w:szCs w:val="28"/>
        </w:rPr>
        <w:t>Фортепиано" (вариативная часть учебного плана) включает в себя текущий контроль успеваемости, промежуточную аттестацию обучающихся.</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u w:val="single"/>
        </w:rPr>
        <w:t>Текущий контроль</w:t>
      </w:r>
      <w:r w:rsidRPr="008918DA">
        <w:rPr>
          <w:rFonts w:ascii="Times New Roman" w:hAnsi="Times New Roman" w:cs="Times New Roman"/>
          <w:sz w:val="28"/>
          <w:szCs w:val="28"/>
        </w:rPr>
        <w:t xml:space="preserve"> направлен на поддержание учебной дисциплины,</w:t>
      </w:r>
      <w:r>
        <w:rPr>
          <w:rFonts w:ascii="Times New Roman" w:hAnsi="Times New Roman" w:cs="Times New Roman"/>
          <w:sz w:val="28"/>
          <w:szCs w:val="28"/>
        </w:rPr>
        <w:t xml:space="preserve"> </w:t>
      </w:r>
      <w:r w:rsidRPr="008918DA">
        <w:rPr>
          <w:rFonts w:ascii="Times New Roman" w:hAnsi="Times New Roman" w:cs="Times New Roman"/>
          <w:sz w:val="28"/>
          <w:szCs w:val="28"/>
        </w:rPr>
        <w:t>на ответственную подготовку домашнего задания, правильную организацию самостоятельной работы, имеет воспитательные цели, носит стимулирующий характер.</w:t>
      </w:r>
      <w:r>
        <w:rPr>
          <w:rFonts w:ascii="Times New Roman" w:hAnsi="Times New Roman" w:cs="Times New Roman"/>
          <w:sz w:val="28"/>
          <w:szCs w:val="28"/>
        </w:rPr>
        <w:t xml:space="preserve"> </w:t>
      </w:r>
      <w:r w:rsidRPr="008918DA">
        <w:rPr>
          <w:rFonts w:ascii="Times New Roman" w:hAnsi="Times New Roman" w:cs="Times New Roman"/>
          <w:sz w:val="28"/>
          <w:szCs w:val="28"/>
        </w:rPr>
        <w:t>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u w:val="single"/>
        </w:rPr>
        <w:t>Промежуточная аттестация</w:t>
      </w:r>
      <w:r w:rsidRPr="008918DA">
        <w:rPr>
          <w:rFonts w:ascii="Times New Roman" w:hAnsi="Times New Roman" w:cs="Times New Roman"/>
          <w:sz w:val="28"/>
          <w:szCs w:val="28"/>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 xml:space="preserve">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щегося.</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Оценка за год ставится по результатам всех публичных выступлений, </w:t>
      </w:r>
      <w:r w:rsidRPr="008918DA">
        <w:rPr>
          <w:rFonts w:ascii="Times New Roman" w:hAnsi="Times New Roman" w:cs="Times New Roman"/>
          <w:sz w:val="28"/>
          <w:szCs w:val="28"/>
        </w:rPr>
        <w:lastRenderedPageBreak/>
        <w:t xml:space="preserve">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На протяжении всего периода обучения во время занятий в классе,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3942B7" w:rsidRPr="008918DA" w:rsidRDefault="003942B7" w:rsidP="003942B7">
      <w:pPr>
        <w:pStyle w:val="Body1"/>
        <w:numPr>
          <w:ilvl w:val="0"/>
          <w:numId w:val="15"/>
        </w:numPr>
        <w:spacing w:line="360" w:lineRule="auto"/>
        <w:jc w:val="both"/>
        <w:rPr>
          <w:rFonts w:ascii="Times New Roman" w:hAnsi="Times New Roman"/>
          <w:b/>
          <w:i/>
          <w:color w:val="auto"/>
          <w:sz w:val="28"/>
          <w:szCs w:val="28"/>
          <w:lang w:val="ru-RU"/>
        </w:rPr>
      </w:pPr>
      <w:r w:rsidRPr="008918DA">
        <w:rPr>
          <w:rFonts w:ascii="Times New Roman" w:eastAsia="Helvetica" w:hAnsi="Times New Roman"/>
          <w:i/>
          <w:color w:val="auto"/>
          <w:sz w:val="28"/>
          <w:szCs w:val="28"/>
          <w:lang w:val="ru-RU"/>
        </w:rPr>
        <w:t>Критерии оценок</w:t>
      </w:r>
    </w:p>
    <w:p w:rsidR="003942B7" w:rsidRPr="008918DA" w:rsidRDefault="003942B7" w:rsidP="003942B7">
      <w:pPr>
        <w:pStyle w:val="ab"/>
        <w:spacing w:line="360" w:lineRule="auto"/>
        <w:ind w:left="0"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3942B7" w:rsidRPr="008918DA" w:rsidRDefault="003942B7" w:rsidP="003942B7">
      <w:pPr>
        <w:pStyle w:val="aa"/>
        <w:spacing w:line="360" w:lineRule="auto"/>
        <w:ind w:firstLine="709"/>
        <w:jc w:val="both"/>
        <w:rPr>
          <w:rFonts w:ascii="Times New Roman" w:hAnsi="Times New Roman" w:cs="Times New Roman"/>
          <w:i/>
          <w:color w:val="auto"/>
          <w:sz w:val="28"/>
          <w:szCs w:val="28"/>
        </w:rPr>
      </w:pPr>
      <w:r w:rsidRPr="008918DA">
        <w:rPr>
          <w:rFonts w:ascii="Times New Roman" w:hAnsi="Times New Roman" w:cs="Times New Roman"/>
          <w:i/>
          <w:color w:val="auto"/>
          <w:sz w:val="28"/>
          <w:szCs w:val="28"/>
        </w:rPr>
        <w:t>Критерии оценки качества исполнения</w:t>
      </w:r>
      <w:r w:rsidRPr="008918DA">
        <w:rPr>
          <w:rFonts w:ascii="Times New Roman" w:hAnsi="Times New Roman" w:cs="Times New Roman"/>
          <w:i/>
          <w:color w:val="auto"/>
          <w:sz w:val="28"/>
          <w:szCs w:val="28"/>
        </w:rPr>
        <w:tab/>
      </w:r>
    </w:p>
    <w:p w:rsidR="003942B7" w:rsidRDefault="003942B7" w:rsidP="003942B7">
      <w:pPr>
        <w:pStyle w:val="aa"/>
        <w:spacing w:line="360" w:lineRule="auto"/>
        <w:ind w:firstLine="709"/>
        <w:jc w:val="both"/>
        <w:rPr>
          <w:rFonts w:ascii="Times New Roman" w:hAnsi="Times New Roman" w:cs="Times New Roman"/>
          <w:color w:val="auto"/>
          <w:sz w:val="28"/>
          <w:szCs w:val="28"/>
        </w:rPr>
      </w:pPr>
      <w:r w:rsidRPr="008918DA">
        <w:rPr>
          <w:rFonts w:ascii="Times New Roman" w:hAnsi="Times New Roman" w:cs="Times New Roman"/>
          <w:color w:val="auto"/>
          <w:sz w:val="28"/>
          <w:szCs w:val="28"/>
        </w:rPr>
        <w:t>По итогам исполнения программы на зачете, академическом прослушивании выставляется оценка по пятибалльной шкале:</w:t>
      </w:r>
    </w:p>
    <w:p w:rsidR="003942B7" w:rsidRPr="006A4B7B" w:rsidRDefault="003942B7" w:rsidP="003942B7">
      <w:pPr>
        <w:pStyle w:val="aa"/>
        <w:spacing w:line="360" w:lineRule="auto"/>
        <w:ind w:firstLine="709"/>
        <w:jc w:val="right"/>
        <w:rPr>
          <w:rFonts w:ascii="Times New Roman" w:hAnsi="Times New Roman" w:cs="Times New Roman"/>
          <w:color w:val="auto"/>
          <w:sz w:val="28"/>
          <w:szCs w:val="28"/>
        </w:rPr>
      </w:pPr>
      <w:r w:rsidRPr="008918DA">
        <w:rPr>
          <w:rFonts w:ascii="Times New Roman" w:eastAsia="Helvetica" w:hAnsi="Times New Roman"/>
          <w:color w:val="auto"/>
          <w:sz w:val="28"/>
          <w:szCs w:val="28"/>
        </w:rPr>
        <w:t>Таблица 3.</w:t>
      </w:r>
    </w:p>
    <w:tbl>
      <w:tblPr>
        <w:tblStyle w:val="a9"/>
        <w:tblW w:w="0" w:type="auto"/>
        <w:tblLook w:val="04A0"/>
      </w:tblPr>
      <w:tblGrid>
        <w:gridCol w:w="3085"/>
        <w:gridCol w:w="6699"/>
      </w:tblGrid>
      <w:tr w:rsidR="003942B7" w:rsidRPr="001B62A2" w:rsidTr="00093F03">
        <w:tc>
          <w:tcPr>
            <w:tcW w:w="3085" w:type="dxa"/>
          </w:tcPr>
          <w:p w:rsidR="003942B7" w:rsidRPr="001B62A2" w:rsidRDefault="003942B7" w:rsidP="003942B7">
            <w:pPr>
              <w:pStyle w:val="aa"/>
              <w:ind w:firstLine="709"/>
              <w:jc w:val="both"/>
              <w:rPr>
                <w:rFonts w:ascii="Times New Roman" w:hAnsi="Times New Roman" w:cs="Times New Roman"/>
                <w:b/>
                <w:color w:val="auto"/>
                <w:szCs w:val="28"/>
              </w:rPr>
            </w:pPr>
            <w:r w:rsidRPr="001B62A2">
              <w:rPr>
                <w:rFonts w:ascii="Times New Roman" w:hAnsi="Times New Roman" w:cs="Times New Roman"/>
                <w:b/>
                <w:color w:val="auto"/>
                <w:szCs w:val="28"/>
              </w:rPr>
              <w:t>Оценка</w:t>
            </w:r>
          </w:p>
        </w:tc>
        <w:tc>
          <w:tcPr>
            <w:tcW w:w="6699" w:type="dxa"/>
          </w:tcPr>
          <w:p w:rsidR="003942B7" w:rsidRPr="001B62A2" w:rsidRDefault="003942B7" w:rsidP="003942B7">
            <w:pPr>
              <w:pStyle w:val="aa"/>
              <w:ind w:firstLine="709"/>
              <w:jc w:val="both"/>
              <w:rPr>
                <w:rFonts w:ascii="Times New Roman" w:hAnsi="Times New Roman" w:cs="Times New Roman"/>
                <w:b/>
                <w:color w:val="auto"/>
                <w:szCs w:val="28"/>
              </w:rPr>
            </w:pPr>
            <w:r w:rsidRPr="001B62A2">
              <w:rPr>
                <w:rFonts w:ascii="Times New Roman" w:hAnsi="Times New Roman" w:cs="Times New Roman"/>
                <w:b/>
                <w:color w:val="auto"/>
                <w:szCs w:val="28"/>
              </w:rPr>
              <w:t>Критерии оценивания выступления</w:t>
            </w:r>
          </w:p>
        </w:tc>
      </w:tr>
      <w:tr w:rsidR="003942B7" w:rsidRPr="001B62A2" w:rsidTr="00093F03">
        <w:tc>
          <w:tcPr>
            <w:tcW w:w="3085" w:type="dxa"/>
          </w:tcPr>
          <w:p w:rsidR="003942B7" w:rsidRPr="001B62A2" w:rsidRDefault="003942B7" w:rsidP="003942B7">
            <w:pPr>
              <w:pStyle w:val="Body1"/>
              <w:jc w:val="both"/>
              <w:rPr>
                <w:rFonts w:ascii="Times New Roman" w:hAnsi="Times New Roman"/>
                <w:color w:val="auto"/>
                <w:szCs w:val="28"/>
                <w:lang w:val="ru-RU"/>
              </w:rPr>
            </w:pPr>
            <w:r w:rsidRPr="001B62A2">
              <w:rPr>
                <w:rFonts w:ascii="Times New Roman" w:hAnsi="Times New Roman"/>
                <w:color w:val="auto"/>
                <w:szCs w:val="28"/>
                <w:lang w:val="ru-RU"/>
              </w:rPr>
              <w:t>5 («отлично»)</w:t>
            </w:r>
          </w:p>
        </w:tc>
        <w:tc>
          <w:tcPr>
            <w:tcW w:w="6699" w:type="dxa"/>
          </w:tcPr>
          <w:p w:rsidR="003942B7" w:rsidRPr="001B62A2" w:rsidRDefault="003942B7" w:rsidP="003942B7">
            <w:pPr>
              <w:pStyle w:val="af1"/>
              <w:jc w:val="both"/>
              <w:rPr>
                <w:rFonts w:ascii="Times New Roman" w:hAnsi="Times New Roman" w:cs="Times New Roman"/>
                <w:b w:val="0"/>
                <w:szCs w:val="28"/>
              </w:rPr>
            </w:pPr>
            <w:r w:rsidRPr="001B62A2">
              <w:rPr>
                <w:rFonts w:ascii="Times New Roman" w:hAnsi="Times New Roman" w:cs="Times New Roman"/>
                <w:b w:val="0"/>
                <w:szCs w:val="28"/>
              </w:rPr>
              <w:t>выступление отличается стабильностью, осмысленностью воплощения музыкального содержания произведений; ученик демонстрирует культуру звукоизвлечения; выявляет  характеристики музыкальных образов;  в  программе представлены пьесы с разнообразными художественными и техническими задачами, соответствующие программным требованиям или повышенного уровня с</w:t>
            </w:r>
            <w:r>
              <w:rPr>
                <w:rFonts w:ascii="Times New Roman" w:hAnsi="Times New Roman" w:cs="Times New Roman"/>
                <w:b w:val="0"/>
                <w:szCs w:val="28"/>
              </w:rPr>
              <w:t>ложности.</w:t>
            </w:r>
          </w:p>
        </w:tc>
      </w:tr>
      <w:tr w:rsidR="003942B7" w:rsidRPr="001B62A2" w:rsidTr="00093F03">
        <w:tc>
          <w:tcPr>
            <w:tcW w:w="3085" w:type="dxa"/>
          </w:tcPr>
          <w:p w:rsidR="003942B7" w:rsidRPr="001B62A2" w:rsidRDefault="003942B7" w:rsidP="003942B7">
            <w:pPr>
              <w:pStyle w:val="Body1"/>
              <w:jc w:val="both"/>
              <w:rPr>
                <w:rFonts w:ascii="Times New Roman" w:hAnsi="Times New Roman"/>
                <w:color w:val="auto"/>
                <w:szCs w:val="28"/>
                <w:lang w:val="ru-RU"/>
              </w:rPr>
            </w:pPr>
            <w:r w:rsidRPr="001B62A2">
              <w:rPr>
                <w:rFonts w:ascii="Times New Roman" w:hAnsi="Times New Roman"/>
                <w:color w:val="auto"/>
                <w:szCs w:val="28"/>
                <w:lang w:val="ru-RU"/>
              </w:rPr>
              <w:t>4 («хорошо»)</w:t>
            </w:r>
          </w:p>
        </w:tc>
        <w:tc>
          <w:tcPr>
            <w:tcW w:w="6699" w:type="dxa"/>
          </w:tcPr>
          <w:p w:rsidR="003942B7" w:rsidRPr="001B62A2" w:rsidRDefault="003942B7" w:rsidP="003942B7">
            <w:pPr>
              <w:pStyle w:val="Body1"/>
              <w:jc w:val="both"/>
              <w:rPr>
                <w:rFonts w:ascii="Times New Roman" w:hAnsi="Times New Roman"/>
                <w:color w:val="auto"/>
                <w:szCs w:val="28"/>
                <w:lang w:val="ru-RU"/>
              </w:rPr>
            </w:pPr>
            <w:r w:rsidRPr="001B62A2">
              <w:rPr>
                <w:rFonts w:ascii="Times New Roman" w:hAnsi="Times New Roman" w:cs="Times New Roman"/>
                <w:color w:val="auto"/>
                <w:szCs w:val="28"/>
                <w:lang w:val="ru-RU"/>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3942B7" w:rsidRPr="001B62A2" w:rsidTr="00093F03">
        <w:tc>
          <w:tcPr>
            <w:tcW w:w="3085" w:type="dxa"/>
          </w:tcPr>
          <w:p w:rsidR="003942B7" w:rsidRPr="001B62A2" w:rsidRDefault="003942B7" w:rsidP="003942B7">
            <w:pPr>
              <w:pStyle w:val="Body1"/>
              <w:jc w:val="both"/>
              <w:rPr>
                <w:rFonts w:ascii="Times New Roman" w:hAnsi="Times New Roman"/>
                <w:color w:val="auto"/>
                <w:szCs w:val="28"/>
                <w:lang w:val="ru-RU"/>
              </w:rPr>
            </w:pPr>
            <w:r w:rsidRPr="001B62A2">
              <w:rPr>
                <w:rFonts w:ascii="Times New Roman" w:hAnsi="Times New Roman"/>
                <w:color w:val="auto"/>
                <w:szCs w:val="28"/>
                <w:lang w:val="ru-RU"/>
              </w:rPr>
              <w:t>3 («удовлетворительно»)</w:t>
            </w:r>
          </w:p>
        </w:tc>
        <w:tc>
          <w:tcPr>
            <w:tcW w:w="6699" w:type="dxa"/>
          </w:tcPr>
          <w:p w:rsidR="003942B7" w:rsidRPr="001B62A2" w:rsidRDefault="003942B7" w:rsidP="003942B7">
            <w:pPr>
              <w:pStyle w:val="Body1"/>
              <w:jc w:val="both"/>
              <w:rPr>
                <w:rFonts w:ascii="Times New Roman" w:hAnsi="Times New Roman"/>
                <w:color w:val="auto"/>
                <w:szCs w:val="28"/>
                <w:lang w:val="ru-RU"/>
              </w:rPr>
            </w:pPr>
            <w:r w:rsidRPr="001B62A2">
              <w:rPr>
                <w:rFonts w:ascii="Times New Roman" w:hAnsi="Times New Roman" w:cs="Times New Roman"/>
                <w:color w:val="auto"/>
                <w:szCs w:val="28"/>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3942B7" w:rsidRPr="001B62A2" w:rsidTr="00093F03">
        <w:tc>
          <w:tcPr>
            <w:tcW w:w="3085" w:type="dxa"/>
          </w:tcPr>
          <w:p w:rsidR="003942B7" w:rsidRPr="001B62A2" w:rsidRDefault="003942B7" w:rsidP="003942B7">
            <w:pPr>
              <w:pStyle w:val="Body1"/>
              <w:jc w:val="both"/>
              <w:rPr>
                <w:rFonts w:ascii="Times New Roman" w:hAnsi="Times New Roman"/>
                <w:color w:val="auto"/>
                <w:szCs w:val="28"/>
                <w:lang w:val="ru-RU"/>
              </w:rPr>
            </w:pPr>
            <w:r w:rsidRPr="001B62A2">
              <w:rPr>
                <w:rFonts w:ascii="Times New Roman" w:hAnsi="Times New Roman"/>
                <w:color w:val="auto"/>
                <w:szCs w:val="28"/>
                <w:lang w:val="ru-RU"/>
              </w:rPr>
              <w:t>2 («неудовлетворительно»)</w:t>
            </w:r>
          </w:p>
        </w:tc>
        <w:tc>
          <w:tcPr>
            <w:tcW w:w="6699" w:type="dxa"/>
          </w:tcPr>
          <w:p w:rsidR="003942B7" w:rsidRPr="001B62A2" w:rsidRDefault="003942B7" w:rsidP="003942B7">
            <w:pPr>
              <w:pStyle w:val="Body1"/>
              <w:jc w:val="both"/>
              <w:rPr>
                <w:rFonts w:ascii="Times New Roman" w:hAnsi="Times New Roman"/>
                <w:color w:val="auto"/>
                <w:szCs w:val="28"/>
                <w:lang w:val="ru-RU"/>
              </w:rPr>
            </w:pPr>
            <w:r w:rsidRPr="001B62A2">
              <w:rPr>
                <w:rFonts w:ascii="Times New Roman" w:hAnsi="Times New Roman" w:cs="Times New Roman"/>
                <w:color w:val="auto"/>
                <w:szCs w:val="28"/>
                <w:lang w:val="ru-RU"/>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3942B7" w:rsidRPr="001B62A2" w:rsidTr="00093F03">
        <w:tc>
          <w:tcPr>
            <w:tcW w:w="3085" w:type="dxa"/>
          </w:tcPr>
          <w:p w:rsidR="003942B7" w:rsidRPr="001B62A2" w:rsidRDefault="003942B7" w:rsidP="003942B7">
            <w:pPr>
              <w:pStyle w:val="Body1"/>
              <w:jc w:val="both"/>
              <w:rPr>
                <w:rFonts w:ascii="Times New Roman" w:hAnsi="Times New Roman"/>
                <w:color w:val="auto"/>
                <w:szCs w:val="28"/>
                <w:lang w:val="ru-RU"/>
              </w:rPr>
            </w:pPr>
            <w:r w:rsidRPr="001B62A2">
              <w:rPr>
                <w:rFonts w:ascii="Times New Roman" w:hAnsi="Times New Roman"/>
                <w:color w:val="auto"/>
                <w:szCs w:val="28"/>
                <w:lang w:val="ru-RU"/>
              </w:rPr>
              <w:t>«зачет» (без отметки)</w:t>
            </w:r>
          </w:p>
        </w:tc>
        <w:tc>
          <w:tcPr>
            <w:tcW w:w="6699" w:type="dxa"/>
          </w:tcPr>
          <w:p w:rsidR="003942B7" w:rsidRPr="001B62A2" w:rsidRDefault="003942B7" w:rsidP="003942B7">
            <w:pPr>
              <w:pStyle w:val="Body1"/>
              <w:jc w:val="both"/>
              <w:rPr>
                <w:rFonts w:ascii="Times New Roman" w:hAnsi="Times New Roman"/>
                <w:color w:val="auto"/>
                <w:szCs w:val="28"/>
                <w:lang w:val="ru-RU"/>
              </w:rPr>
            </w:pPr>
            <w:r w:rsidRPr="001B62A2">
              <w:rPr>
                <w:rFonts w:ascii="Times New Roman" w:eastAsia="Helvetica" w:hAnsi="Times New Roman"/>
                <w:color w:val="auto"/>
                <w:szCs w:val="28"/>
                <w:lang w:val="ru-RU"/>
              </w:rPr>
              <w:t>отражает достаточный уровень подготовки и исполнения на данном этапе обучения.</w:t>
            </w:r>
          </w:p>
        </w:tc>
      </w:tr>
    </w:tbl>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lastRenderedPageBreak/>
        <w:t xml:space="preserve">Согласно ФГТ, данная система оценки качества исполнения является основной. В зависимости от сложившихся традиций и с учетом целесообразности оценка качества исполнения может быть дополнена системой «+» и «-», что даст возможность более конкретно отметить выступление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щегося.</w:t>
      </w:r>
    </w:p>
    <w:p w:rsidR="003942B7" w:rsidRPr="008918DA" w:rsidRDefault="003942B7" w:rsidP="003942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Фонды оценочных средств </w:t>
      </w:r>
      <w:r w:rsidRPr="008918DA">
        <w:rPr>
          <w:rFonts w:ascii="Times New Roman" w:hAnsi="Times New Roman" w:cs="Times New Roman"/>
          <w:sz w:val="28"/>
          <w:szCs w:val="28"/>
        </w:rPr>
        <w:t xml:space="preserve">призваны обеспечивать оценку качества приобретенных выпускниками знаний, умений и навыков. </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  В критерии оценки уровня исполнения должны входить следующие составляющие:</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   - техническая оснащенность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щегося на данном этапе обучения;</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   - художественная трактовка произведения;</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   - стабильность исполнения;</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   - выразительность исполнения.</w:t>
      </w:r>
    </w:p>
    <w:p w:rsidR="003942B7" w:rsidRPr="006A4B7B"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Текущий и промежуточный контроль знаний, умений и навыков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щихся несет проверочную, воспитательную и корректирующую функции, обеспечивает оперативное управление учебным процессом.</w:t>
      </w:r>
    </w:p>
    <w:p w:rsidR="003942B7" w:rsidRPr="008918DA" w:rsidRDefault="003942B7" w:rsidP="003942B7">
      <w:pPr>
        <w:pStyle w:val="Body1"/>
        <w:spacing w:line="360" w:lineRule="auto"/>
        <w:jc w:val="both"/>
        <w:rPr>
          <w:rFonts w:ascii="Times New Roman" w:hAnsi="Times New Roman"/>
          <w:b/>
          <w:color w:val="auto"/>
          <w:sz w:val="28"/>
          <w:szCs w:val="28"/>
          <w:lang w:val="ru-RU"/>
        </w:rPr>
      </w:pPr>
    </w:p>
    <w:p w:rsidR="003942B7" w:rsidRPr="00C8237C" w:rsidRDefault="003942B7" w:rsidP="003942B7">
      <w:pPr>
        <w:widowControl/>
        <w:autoSpaceDE/>
        <w:autoSpaceDN/>
        <w:adjustRightInd/>
        <w:spacing w:after="200" w:line="276" w:lineRule="auto"/>
        <w:rPr>
          <w:rFonts w:ascii="Times New Roman" w:hAnsi="Times New Roman" w:cs="Helvetica"/>
          <w:b/>
          <w:sz w:val="28"/>
          <w:szCs w:val="28"/>
        </w:rPr>
      </w:pPr>
      <w:r>
        <w:rPr>
          <w:rFonts w:ascii="Times New Roman" w:hAnsi="Times New Roman"/>
          <w:b/>
          <w:sz w:val="28"/>
          <w:szCs w:val="28"/>
        </w:rPr>
        <w:br w:type="page"/>
      </w:r>
    </w:p>
    <w:p w:rsidR="003942B7" w:rsidRPr="008918DA" w:rsidRDefault="003942B7" w:rsidP="003942B7">
      <w:pPr>
        <w:pStyle w:val="Body1"/>
        <w:spacing w:line="360" w:lineRule="auto"/>
        <w:jc w:val="center"/>
        <w:rPr>
          <w:rFonts w:ascii="Times New Roman" w:hAnsi="Times New Roman"/>
          <w:b/>
          <w:color w:val="auto"/>
          <w:sz w:val="28"/>
          <w:szCs w:val="28"/>
          <w:lang w:val="ru-RU"/>
        </w:rPr>
      </w:pPr>
      <w:r w:rsidRPr="008918DA">
        <w:rPr>
          <w:rFonts w:ascii="Times New Roman" w:hAnsi="Times New Roman"/>
          <w:b/>
          <w:color w:val="auto"/>
          <w:sz w:val="28"/>
          <w:szCs w:val="28"/>
        </w:rPr>
        <w:lastRenderedPageBreak/>
        <w:t>V</w:t>
      </w:r>
      <w:r w:rsidRPr="008918DA">
        <w:rPr>
          <w:rFonts w:ascii="Times New Roman" w:hAnsi="Times New Roman"/>
          <w:b/>
          <w:color w:val="auto"/>
          <w:sz w:val="28"/>
          <w:szCs w:val="28"/>
          <w:lang w:val="ru-RU"/>
        </w:rPr>
        <w:t>.</w:t>
      </w:r>
      <w:r w:rsidRPr="008918DA">
        <w:rPr>
          <w:rFonts w:ascii="Times New Roman" w:hAnsi="Times New Roman"/>
          <w:b/>
          <w:color w:val="auto"/>
          <w:sz w:val="28"/>
          <w:szCs w:val="28"/>
          <w:lang w:val="ru-RU"/>
        </w:rPr>
        <w:tab/>
        <w:t>Методическое обеспечение учебного процесса</w:t>
      </w:r>
    </w:p>
    <w:p w:rsidR="003942B7" w:rsidRPr="008918DA" w:rsidRDefault="003942B7" w:rsidP="003942B7">
      <w:pPr>
        <w:pStyle w:val="Body1"/>
        <w:spacing w:line="360" w:lineRule="auto"/>
        <w:ind w:firstLine="709"/>
        <w:jc w:val="both"/>
        <w:rPr>
          <w:rFonts w:ascii="Times New Roman" w:hAnsi="Times New Roman"/>
          <w:b/>
          <w:i/>
          <w:color w:val="auto"/>
          <w:sz w:val="28"/>
          <w:szCs w:val="28"/>
          <w:lang w:val="ru-RU"/>
        </w:rPr>
      </w:pPr>
      <w:r w:rsidRPr="008918DA">
        <w:rPr>
          <w:rFonts w:ascii="Times New Roman" w:hAnsi="Times New Roman"/>
          <w:b/>
          <w:i/>
          <w:color w:val="auto"/>
          <w:sz w:val="28"/>
          <w:szCs w:val="28"/>
          <w:lang w:val="ru-RU"/>
        </w:rPr>
        <w:t>1.Методические рекомендации преподавателям</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Для успешного протекания процесса обучения большое значение имеют профессиональные и личностные качества педагога по фортепиано. Преподаватель должен хорошо чувствовать и понимать ученика, направлять его интересы в процессе обучения. Важно достигнуть взаимопонимания, контакта с учеником. Индивидуальный подход, на котором строится весь процесс обучения, основан на учете особенностей нервной системы, типа темперамента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щегося.</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В процессе занятий в классе фортепиано на начальном этапе стоит задача правильной организации пианистического аппарата. Игровой аппарат является той основой, на которой должно строиться всё дальнейшее обучение, без которой невозможно техническое совершенство и решение художественных задач.</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В ходе обучения необходимо научить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 xml:space="preserve">щегося правильно понимать характер музыкальных произведений, структурные закономерности музыкального языка и выявлять их в исполнении. </w:t>
      </w:r>
    </w:p>
    <w:p w:rsidR="003942B7" w:rsidRPr="008918DA" w:rsidRDefault="003942B7" w:rsidP="003942B7">
      <w:pPr>
        <w:tabs>
          <w:tab w:val="right" w:pos="9355"/>
        </w:tabs>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Для успешности технического развития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 xml:space="preserve">щегося, наряду с проходимым репертуаром, требуется обязательное ознакомление с распространенными техническими формулами, которые осваиваются начиная со второго класса на примере гамм, арпеджио и аккордов в классе фортепиано. Овладение ими проходит в ознакомительном  порядке, главная задача этой работы – освоение аппликатуры гамм и развитие ориентации в разных тональностях при игре на фортепиано. </w:t>
      </w:r>
    </w:p>
    <w:p w:rsidR="003942B7" w:rsidRPr="008918DA" w:rsidRDefault="003942B7" w:rsidP="003942B7">
      <w:pPr>
        <w:spacing w:line="360" w:lineRule="auto"/>
        <w:ind w:firstLine="720"/>
        <w:jc w:val="both"/>
        <w:rPr>
          <w:rFonts w:ascii="Times New Roman" w:hAnsi="Times New Roman" w:cs="Times New Roman"/>
          <w:sz w:val="28"/>
          <w:szCs w:val="28"/>
        </w:rPr>
      </w:pPr>
      <w:r w:rsidRPr="008918DA">
        <w:rPr>
          <w:rFonts w:ascii="Times New Roman" w:hAnsi="Times New Roman" w:cs="Times New Roman"/>
          <w:sz w:val="28"/>
          <w:szCs w:val="28"/>
        </w:rPr>
        <w:t>Прохождение ансамблей в классе фортепиано нужно начинать с  первых уроков. Это развивает у ученика навыки совместной игры. Ансамблевые произведения предполагается исполнять с педагогом. Это помогает ребёнку ощутить радость музицирования.</w:t>
      </w:r>
    </w:p>
    <w:p w:rsidR="003942B7" w:rsidRPr="008918DA" w:rsidRDefault="003942B7" w:rsidP="003942B7">
      <w:pPr>
        <w:spacing w:line="360" w:lineRule="auto"/>
        <w:ind w:firstLine="720"/>
        <w:jc w:val="both"/>
        <w:rPr>
          <w:rFonts w:ascii="Times New Roman" w:hAnsi="Times New Roman" w:cs="Times New Roman"/>
          <w:sz w:val="28"/>
          <w:szCs w:val="28"/>
        </w:rPr>
      </w:pPr>
      <w:r w:rsidRPr="008918DA">
        <w:rPr>
          <w:rFonts w:ascii="Times New Roman" w:hAnsi="Times New Roman" w:cs="Times New Roman"/>
          <w:sz w:val="28"/>
          <w:szCs w:val="28"/>
        </w:rPr>
        <w:lastRenderedPageBreak/>
        <w:t>На начальном этапе песенки лучше выбирать со словами или придумывать их самим. Это легко вводит детей в мир образов, близких и понятных им.</w:t>
      </w:r>
    </w:p>
    <w:p w:rsidR="003942B7" w:rsidRPr="008918DA" w:rsidRDefault="003942B7" w:rsidP="003942B7">
      <w:pPr>
        <w:tabs>
          <w:tab w:val="left" w:pos="540"/>
        </w:tabs>
        <w:spacing w:line="360" w:lineRule="auto"/>
        <w:ind w:firstLine="680"/>
        <w:jc w:val="both"/>
        <w:rPr>
          <w:rFonts w:ascii="Times New Roman" w:hAnsi="Times New Roman" w:cs="Times New Roman"/>
          <w:sz w:val="28"/>
          <w:szCs w:val="28"/>
        </w:rPr>
      </w:pPr>
      <w:r w:rsidRPr="008918DA">
        <w:rPr>
          <w:rFonts w:ascii="Times New Roman" w:hAnsi="Times New Roman" w:cs="Times New Roman"/>
          <w:sz w:val="28"/>
          <w:szCs w:val="28"/>
        </w:rPr>
        <w:t xml:space="preserve">На уроках в классе необходимо уделять время чтению с листа. Развитие этого навыка тесно связано с музыкальным, техническим уровнем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 xml:space="preserve">щегося, его теоретическими знаниями, музыкальным опытом, количеством проходимых произведений. Успешное развитие навыка чтения с листа  может быть достигнуто только на основе активизации внутреннего слуха ребенка. </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Учитывая, что далеко не все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щиеся имеют хорошую музыкальную память, на зачётах разрешается исполнять произведения по нотам. Это позволит пройти по нотам большее количество полезных и интересных пьес, что гораздо важнее, чем тратить огромные усилия и массу времени на запоминание наизусть.</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Задачи должны усложняться постепенно, выбор пьес диктуется методической пользой.</w:t>
      </w:r>
    </w:p>
    <w:p w:rsidR="003942B7" w:rsidRPr="008918DA" w:rsidRDefault="003942B7" w:rsidP="003942B7">
      <w:pPr>
        <w:tabs>
          <w:tab w:val="left" w:pos="851"/>
          <w:tab w:val="left" w:pos="1134"/>
        </w:tabs>
        <w:spacing w:line="360" w:lineRule="auto"/>
        <w:ind w:firstLine="783"/>
        <w:jc w:val="both"/>
        <w:rPr>
          <w:rFonts w:ascii="Times New Roman" w:hAnsi="Times New Roman" w:cs="Times New Roman"/>
          <w:b/>
          <w:bCs/>
          <w:i/>
          <w:sz w:val="28"/>
          <w:szCs w:val="28"/>
        </w:rPr>
      </w:pPr>
      <w:r w:rsidRPr="008918DA">
        <w:rPr>
          <w:rFonts w:ascii="Times New Roman" w:hAnsi="Times New Roman" w:cs="Times New Roman"/>
          <w:b/>
          <w:bCs/>
          <w:i/>
          <w:sz w:val="28"/>
          <w:szCs w:val="28"/>
        </w:rPr>
        <w:t>2. Методические рекомендации по организации самостоятельной работы обучающихся</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щимися отделения народных инструментов по предмету "фортепиано" (вариативная часть учебного плана) с учетом сложившихся педагогических традиций - 1 час в неделю на протяжении 1-3 классов при 8-летнем обучении</w:t>
      </w:r>
      <w:r>
        <w:rPr>
          <w:rFonts w:ascii="Times New Roman" w:hAnsi="Times New Roman" w:cs="Times New Roman"/>
          <w:sz w:val="28"/>
          <w:szCs w:val="28"/>
        </w:rPr>
        <w:t>.</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lastRenderedPageBreak/>
        <w:t xml:space="preserve">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Самостоятельные занятия должны быть регулярными (1-2 раза в неделю). Они должны проходить при хорошем физическом состоянии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щегося, занятия при повышенной температуре и плохом самочувствии опасны для здоровья и не продуктивны.</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Роль педагога в организации самостоятельной работы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Самостоятельные домашние занятия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 xml:space="preserve">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щегося.</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3942B7" w:rsidRPr="008918DA"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bCs/>
          <w:iCs/>
          <w:sz w:val="28"/>
          <w:szCs w:val="28"/>
        </w:rPr>
        <w:t xml:space="preserve">Результаты домашней работы проверяются, корректируются и </w:t>
      </w:r>
      <w:r w:rsidRPr="008918DA">
        <w:rPr>
          <w:rFonts w:ascii="Times New Roman" w:hAnsi="Times New Roman" w:cs="Times New Roman"/>
          <w:bCs/>
          <w:iCs/>
          <w:sz w:val="28"/>
          <w:szCs w:val="28"/>
        </w:rPr>
        <w:lastRenderedPageBreak/>
        <w:t>оцениваются преподавателем на уроке.</w:t>
      </w:r>
    </w:p>
    <w:p w:rsidR="003942B7" w:rsidRPr="006A4B7B" w:rsidRDefault="003942B7" w:rsidP="003942B7">
      <w:pPr>
        <w:spacing w:line="360" w:lineRule="auto"/>
        <w:ind w:firstLine="709"/>
        <w:jc w:val="both"/>
        <w:rPr>
          <w:rFonts w:ascii="Times New Roman" w:hAnsi="Times New Roman" w:cs="Times New Roman"/>
          <w:sz w:val="28"/>
          <w:szCs w:val="28"/>
        </w:rPr>
      </w:pPr>
      <w:r w:rsidRPr="008918DA">
        <w:rPr>
          <w:rFonts w:ascii="Times New Roman" w:hAnsi="Times New Roman" w:cs="Times New Roman"/>
          <w:sz w:val="28"/>
          <w:szCs w:val="28"/>
        </w:rPr>
        <w:t xml:space="preserve">Проверка результатов самостоятельной работы </w:t>
      </w:r>
      <w:r>
        <w:rPr>
          <w:rFonts w:ascii="Times New Roman" w:hAnsi="Times New Roman" w:cs="Times New Roman"/>
          <w:sz w:val="28"/>
          <w:szCs w:val="28"/>
        </w:rPr>
        <w:t>об</w:t>
      </w:r>
      <w:r w:rsidRPr="008918DA">
        <w:rPr>
          <w:rFonts w:ascii="Times New Roman" w:hAnsi="Times New Roman" w:cs="Times New Roman"/>
          <w:sz w:val="28"/>
          <w:szCs w:val="28"/>
        </w:rPr>
        <w:t>уча</w:t>
      </w:r>
      <w:r>
        <w:rPr>
          <w:rFonts w:ascii="Times New Roman" w:hAnsi="Times New Roman" w:cs="Times New Roman"/>
          <w:sz w:val="28"/>
          <w:szCs w:val="28"/>
        </w:rPr>
        <w:t>ю</w:t>
      </w:r>
      <w:r w:rsidRPr="008918DA">
        <w:rPr>
          <w:rFonts w:ascii="Times New Roman" w:hAnsi="Times New Roman" w:cs="Times New Roman"/>
          <w:sz w:val="28"/>
          <w:szCs w:val="28"/>
        </w:rPr>
        <w:t>щегося должна проводиться  педагогом регулярно.</w:t>
      </w:r>
      <w:r w:rsidRPr="008918DA">
        <w:rPr>
          <w:rFonts w:ascii="Times New Roman" w:hAnsi="Times New Roman" w:cs="Times New Roman"/>
          <w:sz w:val="28"/>
          <w:szCs w:val="28"/>
        </w:rPr>
        <w:tab/>
      </w:r>
    </w:p>
    <w:p w:rsidR="003942B7" w:rsidRPr="008918DA" w:rsidRDefault="003942B7" w:rsidP="003942B7">
      <w:pPr>
        <w:pStyle w:val="Body1"/>
        <w:tabs>
          <w:tab w:val="left" w:pos="1276"/>
        </w:tabs>
        <w:spacing w:line="360" w:lineRule="auto"/>
        <w:ind w:firstLine="709"/>
        <w:jc w:val="both"/>
        <w:rPr>
          <w:rFonts w:ascii="Times New Roman" w:eastAsia="Helvetica" w:hAnsi="Times New Roman"/>
          <w:b/>
          <w:sz w:val="28"/>
          <w:szCs w:val="28"/>
          <w:lang w:val="ru-RU"/>
        </w:rPr>
      </w:pPr>
    </w:p>
    <w:p w:rsidR="003942B7" w:rsidRPr="00C8237C" w:rsidRDefault="003942B7" w:rsidP="003942B7">
      <w:pPr>
        <w:widowControl/>
        <w:autoSpaceDE/>
        <w:autoSpaceDN/>
        <w:adjustRightInd/>
        <w:spacing w:after="200" w:line="276" w:lineRule="auto"/>
        <w:rPr>
          <w:rFonts w:ascii="Times New Roman" w:eastAsia="Helvetica" w:hAnsi="Times New Roman" w:cs="Helvetica"/>
          <w:b/>
          <w:color w:val="000000"/>
          <w:sz w:val="28"/>
          <w:szCs w:val="28"/>
        </w:rPr>
      </w:pPr>
      <w:r>
        <w:rPr>
          <w:rFonts w:ascii="Times New Roman" w:eastAsia="Helvetica" w:hAnsi="Times New Roman"/>
          <w:b/>
          <w:sz w:val="28"/>
          <w:szCs w:val="28"/>
        </w:rPr>
        <w:br w:type="page"/>
      </w:r>
    </w:p>
    <w:p w:rsidR="003942B7" w:rsidRPr="001B62A2" w:rsidRDefault="003942B7" w:rsidP="003942B7">
      <w:pPr>
        <w:pStyle w:val="Body1"/>
        <w:tabs>
          <w:tab w:val="left" w:pos="1276"/>
        </w:tabs>
        <w:spacing w:line="360" w:lineRule="auto"/>
        <w:ind w:firstLine="709"/>
        <w:jc w:val="center"/>
        <w:rPr>
          <w:rFonts w:ascii="Times New Roman" w:eastAsia="Helvetica" w:hAnsi="Times New Roman"/>
          <w:b/>
          <w:sz w:val="28"/>
          <w:szCs w:val="28"/>
          <w:lang w:val="ru-RU"/>
        </w:rPr>
      </w:pPr>
      <w:r w:rsidRPr="008918DA">
        <w:rPr>
          <w:rFonts w:ascii="Times New Roman" w:eastAsia="Helvetica" w:hAnsi="Times New Roman"/>
          <w:b/>
          <w:sz w:val="28"/>
          <w:szCs w:val="28"/>
        </w:rPr>
        <w:lastRenderedPageBreak/>
        <w:t>VI</w:t>
      </w:r>
      <w:r w:rsidRPr="008918DA">
        <w:rPr>
          <w:rFonts w:ascii="Times New Roman" w:eastAsia="Helvetica" w:hAnsi="Times New Roman"/>
          <w:b/>
          <w:sz w:val="28"/>
          <w:szCs w:val="28"/>
          <w:lang w:val="ru-RU"/>
        </w:rPr>
        <w:t>.</w:t>
      </w:r>
      <w:r w:rsidRPr="008918DA">
        <w:rPr>
          <w:rFonts w:ascii="Times New Roman" w:eastAsia="Helvetica" w:hAnsi="Times New Roman"/>
          <w:b/>
          <w:sz w:val="28"/>
          <w:szCs w:val="28"/>
          <w:lang w:val="ru-RU"/>
        </w:rPr>
        <w:tab/>
      </w:r>
      <w:r w:rsidRPr="008918DA">
        <w:rPr>
          <w:rFonts w:ascii="Times New Roman" w:eastAsia="Helvetica" w:hAnsi="Times New Roman"/>
          <w:b/>
          <w:sz w:val="28"/>
          <w:szCs w:val="28"/>
          <w:lang w:val="ru-RU"/>
        </w:rPr>
        <w:tab/>
        <w:t>Списки рекомендуемой нотной и методической литературы</w:t>
      </w:r>
    </w:p>
    <w:p w:rsidR="003942B7" w:rsidRPr="001B62A2" w:rsidRDefault="003942B7" w:rsidP="003942B7">
      <w:pPr>
        <w:pStyle w:val="Body1"/>
        <w:numPr>
          <w:ilvl w:val="0"/>
          <w:numId w:val="17"/>
        </w:numPr>
        <w:spacing w:line="360" w:lineRule="auto"/>
        <w:ind w:left="0" w:firstLine="709"/>
        <w:jc w:val="both"/>
        <w:rPr>
          <w:rFonts w:ascii="Times New Roman" w:hAnsi="Times New Roman"/>
          <w:b/>
          <w:i/>
          <w:sz w:val="28"/>
          <w:szCs w:val="28"/>
          <w:lang w:val="ru-RU"/>
        </w:rPr>
      </w:pPr>
      <w:r w:rsidRPr="008918DA">
        <w:rPr>
          <w:rFonts w:ascii="Times New Roman" w:eastAsia="Helvetica" w:hAnsi="Times New Roman"/>
          <w:b/>
          <w:i/>
          <w:sz w:val="28"/>
          <w:szCs w:val="28"/>
          <w:lang w:val="ru-RU"/>
        </w:rPr>
        <w:t xml:space="preserve">Список </w:t>
      </w:r>
      <w:r>
        <w:rPr>
          <w:rFonts w:ascii="Times New Roman" w:eastAsia="Helvetica" w:hAnsi="Times New Roman"/>
          <w:b/>
          <w:i/>
          <w:sz w:val="28"/>
          <w:szCs w:val="28"/>
          <w:lang w:val="ru-RU"/>
        </w:rPr>
        <w:t xml:space="preserve"> рекомендуемой нотной литературы</w:t>
      </w:r>
    </w:p>
    <w:p w:rsidR="003942B7" w:rsidRPr="008918DA" w:rsidRDefault="003942B7" w:rsidP="00C84E80">
      <w:pPr>
        <w:pStyle w:val="ab"/>
        <w:spacing w:line="360" w:lineRule="auto"/>
        <w:ind w:left="502"/>
        <w:jc w:val="center"/>
        <w:rPr>
          <w:rFonts w:ascii="Times New Roman" w:hAnsi="Times New Roman" w:cs="Times New Roman"/>
          <w:b/>
          <w:sz w:val="28"/>
          <w:szCs w:val="28"/>
        </w:rPr>
      </w:pPr>
      <w:r w:rsidRPr="008918DA">
        <w:rPr>
          <w:rFonts w:ascii="Times New Roman" w:hAnsi="Times New Roman" w:cs="Times New Roman"/>
          <w:b/>
          <w:sz w:val="28"/>
          <w:szCs w:val="28"/>
        </w:rPr>
        <w:t>Нотные сборники</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Астахова А. Альбом популярной музыки для фортепиано (выпуски 1,2). Минск 2010.</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Баренбойм</w:t>
      </w:r>
      <w:proofErr w:type="spellEnd"/>
      <w:r w:rsidRPr="008918DA">
        <w:rPr>
          <w:rFonts w:ascii="Times New Roman" w:hAnsi="Times New Roman" w:cs="Times New Roman"/>
          <w:sz w:val="28"/>
          <w:szCs w:val="28"/>
        </w:rPr>
        <w:t xml:space="preserve"> Л., </w:t>
      </w:r>
      <w:proofErr w:type="spellStart"/>
      <w:r w:rsidRPr="008918DA">
        <w:rPr>
          <w:rFonts w:ascii="Times New Roman" w:hAnsi="Times New Roman" w:cs="Times New Roman"/>
          <w:sz w:val="28"/>
          <w:szCs w:val="28"/>
        </w:rPr>
        <w:t>Перунова</w:t>
      </w:r>
      <w:proofErr w:type="spellEnd"/>
      <w:r w:rsidRPr="008918DA">
        <w:rPr>
          <w:rFonts w:ascii="Times New Roman" w:hAnsi="Times New Roman" w:cs="Times New Roman"/>
          <w:sz w:val="28"/>
          <w:szCs w:val="28"/>
        </w:rPr>
        <w:t xml:space="preserve"> Н. Путь к музыке.- Л., 1988.</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Барнем</w:t>
      </w:r>
      <w:proofErr w:type="spellEnd"/>
      <w:r w:rsidRPr="008918DA">
        <w:rPr>
          <w:rFonts w:ascii="Times New Roman" w:hAnsi="Times New Roman" w:cs="Times New Roman"/>
          <w:sz w:val="28"/>
          <w:szCs w:val="28"/>
        </w:rPr>
        <w:t xml:space="preserve"> </w:t>
      </w:r>
      <w:proofErr w:type="spellStart"/>
      <w:r w:rsidRPr="008918DA">
        <w:rPr>
          <w:rFonts w:ascii="Times New Roman" w:hAnsi="Times New Roman" w:cs="Times New Roman"/>
          <w:sz w:val="28"/>
          <w:szCs w:val="28"/>
        </w:rPr>
        <w:t>Э-М.Дюжина</w:t>
      </w:r>
      <w:proofErr w:type="spellEnd"/>
      <w:r w:rsidRPr="008918DA">
        <w:rPr>
          <w:rFonts w:ascii="Times New Roman" w:hAnsi="Times New Roman" w:cs="Times New Roman"/>
          <w:sz w:val="28"/>
          <w:szCs w:val="28"/>
        </w:rPr>
        <w:t xml:space="preserve"> упражнений на фортепиано каждый день (книги 1 – 5). </w:t>
      </w:r>
      <w:proofErr w:type="spellStart"/>
      <w:r w:rsidRPr="008918DA">
        <w:rPr>
          <w:rFonts w:ascii="Times New Roman" w:hAnsi="Times New Roman" w:cs="Times New Roman"/>
          <w:sz w:val="28"/>
          <w:szCs w:val="28"/>
        </w:rPr>
        <w:t>Нвс</w:t>
      </w:r>
      <w:proofErr w:type="spellEnd"/>
      <w:r w:rsidRPr="008918DA">
        <w:rPr>
          <w:rFonts w:ascii="Times New Roman" w:hAnsi="Times New Roman" w:cs="Times New Roman"/>
          <w:sz w:val="28"/>
          <w:szCs w:val="28"/>
        </w:rPr>
        <w:t>., 2002.</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Брянская Ф. Фортепианная школа для маленьких пианистов в 3-х ч.- М., 2008.</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Ветлугина Н. Музыкальный букварь. – М., 1987.</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Геталова</w:t>
      </w:r>
      <w:proofErr w:type="spellEnd"/>
      <w:r w:rsidRPr="008918DA">
        <w:rPr>
          <w:rFonts w:ascii="Times New Roman" w:hAnsi="Times New Roman" w:cs="Times New Roman"/>
          <w:sz w:val="28"/>
          <w:szCs w:val="28"/>
        </w:rPr>
        <w:t xml:space="preserve"> О., </w:t>
      </w:r>
      <w:proofErr w:type="spellStart"/>
      <w:r w:rsidRPr="008918DA">
        <w:rPr>
          <w:rFonts w:ascii="Times New Roman" w:hAnsi="Times New Roman" w:cs="Times New Roman"/>
          <w:sz w:val="28"/>
          <w:szCs w:val="28"/>
        </w:rPr>
        <w:t>Визная</w:t>
      </w:r>
      <w:proofErr w:type="spellEnd"/>
      <w:r w:rsidRPr="008918DA">
        <w:rPr>
          <w:rFonts w:ascii="Times New Roman" w:hAnsi="Times New Roman" w:cs="Times New Roman"/>
          <w:sz w:val="28"/>
          <w:szCs w:val="28"/>
        </w:rPr>
        <w:t xml:space="preserve"> И. В музыку с радостью. С-Пб., 1999.</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Геталова</w:t>
      </w:r>
      <w:proofErr w:type="spellEnd"/>
      <w:r w:rsidRPr="008918DA">
        <w:rPr>
          <w:rFonts w:ascii="Times New Roman" w:hAnsi="Times New Roman" w:cs="Times New Roman"/>
          <w:sz w:val="28"/>
          <w:szCs w:val="28"/>
        </w:rPr>
        <w:t xml:space="preserve"> О. Детские пьесы для фортепиано. С-Пб., 2006.</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Диабелли</w:t>
      </w:r>
      <w:proofErr w:type="spellEnd"/>
      <w:r w:rsidRPr="008918DA">
        <w:rPr>
          <w:rFonts w:ascii="Times New Roman" w:hAnsi="Times New Roman" w:cs="Times New Roman"/>
          <w:sz w:val="28"/>
          <w:szCs w:val="28"/>
        </w:rPr>
        <w:t xml:space="preserve"> А., </w:t>
      </w:r>
      <w:proofErr w:type="spellStart"/>
      <w:r w:rsidRPr="008918DA">
        <w:rPr>
          <w:rFonts w:ascii="Times New Roman" w:hAnsi="Times New Roman" w:cs="Times New Roman"/>
          <w:sz w:val="28"/>
          <w:szCs w:val="28"/>
        </w:rPr>
        <w:t>Ванхаль</w:t>
      </w:r>
      <w:proofErr w:type="spellEnd"/>
      <w:r w:rsidRPr="008918DA">
        <w:rPr>
          <w:rFonts w:ascii="Times New Roman" w:hAnsi="Times New Roman" w:cs="Times New Roman"/>
          <w:sz w:val="28"/>
          <w:szCs w:val="28"/>
        </w:rPr>
        <w:t xml:space="preserve"> Я. Сочинения для фортепианного дуэта. М., 2005.</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Жульева</w:t>
      </w:r>
      <w:proofErr w:type="spellEnd"/>
      <w:r w:rsidRPr="008918DA">
        <w:rPr>
          <w:rFonts w:ascii="Times New Roman" w:hAnsi="Times New Roman" w:cs="Times New Roman"/>
          <w:sz w:val="28"/>
          <w:szCs w:val="28"/>
        </w:rPr>
        <w:t xml:space="preserve"> Л. П.И.Чайковский «Детский альбом» в четыре руки.</w:t>
      </w:r>
      <w:r w:rsidRPr="008918DA">
        <w:rPr>
          <w:rFonts w:ascii="Times New Roman" w:hAnsi="Times New Roman" w:cs="Times New Roman"/>
          <w:bCs/>
          <w:sz w:val="28"/>
          <w:szCs w:val="28"/>
        </w:rPr>
        <w:t xml:space="preserve"> Ростов н/Д., 2011.</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Катаргина</w:t>
      </w:r>
      <w:proofErr w:type="spellEnd"/>
      <w:r w:rsidRPr="008918DA">
        <w:rPr>
          <w:rFonts w:ascii="Times New Roman" w:hAnsi="Times New Roman" w:cs="Times New Roman"/>
          <w:sz w:val="28"/>
          <w:szCs w:val="28"/>
        </w:rPr>
        <w:t xml:space="preserve"> О. Фортепианная техника в удовольствие. Чел., 2006.</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Камаева</w:t>
      </w:r>
      <w:proofErr w:type="spellEnd"/>
      <w:r w:rsidRPr="008918DA">
        <w:rPr>
          <w:rFonts w:ascii="Times New Roman" w:hAnsi="Times New Roman" w:cs="Times New Roman"/>
          <w:sz w:val="28"/>
          <w:szCs w:val="28"/>
        </w:rPr>
        <w:t xml:space="preserve"> Т., </w:t>
      </w:r>
      <w:proofErr w:type="spellStart"/>
      <w:r w:rsidRPr="008918DA">
        <w:rPr>
          <w:rFonts w:ascii="Times New Roman" w:hAnsi="Times New Roman" w:cs="Times New Roman"/>
          <w:sz w:val="28"/>
          <w:szCs w:val="28"/>
        </w:rPr>
        <w:t>Камаева</w:t>
      </w:r>
      <w:proofErr w:type="spellEnd"/>
      <w:r w:rsidRPr="008918DA">
        <w:rPr>
          <w:rFonts w:ascii="Times New Roman" w:hAnsi="Times New Roman" w:cs="Times New Roman"/>
          <w:sz w:val="28"/>
          <w:szCs w:val="28"/>
        </w:rPr>
        <w:t xml:space="preserve"> А. Чтение с листа на уроках фортепиано. М., 2007.</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Мыльников А. Школа игры на фортепиано «Рождение игрушки».</w:t>
      </w:r>
      <w:r>
        <w:rPr>
          <w:rFonts w:ascii="Times New Roman" w:hAnsi="Times New Roman" w:cs="Times New Roman"/>
          <w:sz w:val="28"/>
          <w:szCs w:val="28"/>
        </w:rPr>
        <w:t xml:space="preserve"> </w:t>
      </w:r>
      <w:r w:rsidRPr="008918DA">
        <w:rPr>
          <w:rFonts w:ascii="Times New Roman" w:hAnsi="Times New Roman" w:cs="Times New Roman"/>
          <w:sz w:val="28"/>
          <w:szCs w:val="28"/>
        </w:rPr>
        <w:t>М., 2000.</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 xml:space="preserve">Майлз Дж. Азбука игры на </w:t>
      </w:r>
      <w:proofErr w:type="spellStart"/>
      <w:r w:rsidRPr="008918DA">
        <w:rPr>
          <w:rFonts w:ascii="Times New Roman" w:hAnsi="Times New Roman" w:cs="Times New Roman"/>
          <w:sz w:val="28"/>
          <w:szCs w:val="28"/>
        </w:rPr>
        <w:t>фортепиано.м</w:t>
      </w:r>
      <w:proofErr w:type="spellEnd"/>
      <w:r w:rsidRPr="008918DA">
        <w:rPr>
          <w:rFonts w:ascii="Times New Roman" w:hAnsi="Times New Roman" w:cs="Times New Roman"/>
          <w:sz w:val="28"/>
          <w:szCs w:val="28"/>
        </w:rPr>
        <w:t>., 1998.</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Металлиди</w:t>
      </w:r>
      <w:proofErr w:type="spellEnd"/>
      <w:r w:rsidRPr="008918DA">
        <w:rPr>
          <w:rFonts w:ascii="Times New Roman" w:hAnsi="Times New Roman" w:cs="Times New Roman"/>
          <w:sz w:val="28"/>
          <w:szCs w:val="28"/>
        </w:rPr>
        <w:t xml:space="preserve"> Ж. Популярные фрагменты в лёгком переложении для ф-но в четыре руки. Ж.Бизе: «</w:t>
      </w:r>
      <w:proofErr w:type="spellStart"/>
      <w:r w:rsidRPr="008918DA">
        <w:rPr>
          <w:rFonts w:ascii="Times New Roman" w:hAnsi="Times New Roman" w:cs="Times New Roman"/>
          <w:sz w:val="28"/>
          <w:szCs w:val="28"/>
        </w:rPr>
        <w:t>Кармен</w:t>
      </w:r>
      <w:proofErr w:type="spellEnd"/>
      <w:r w:rsidRPr="008918DA">
        <w:rPr>
          <w:rFonts w:ascii="Times New Roman" w:hAnsi="Times New Roman" w:cs="Times New Roman"/>
          <w:sz w:val="28"/>
          <w:szCs w:val="28"/>
        </w:rPr>
        <w:t>», «</w:t>
      </w:r>
      <w:proofErr w:type="spellStart"/>
      <w:r w:rsidRPr="008918DA">
        <w:rPr>
          <w:rFonts w:ascii="Times New Roman" w:hAnsi="Times New Roman" w:cs="Times New Roman"/>
          <w:sz w:val="28"/>
          <w:szCs w:val="28"/>
        </w:rPr>
        <w:t>Арлезианка</w:t>
      </w:r>
      <w:proofErr w:type="spellEnd"/>
      <w:r w:rsidRPr="008918DA">
        <w:rPr>
          <w:rFonts w:ascii="Times New Roman" w:hAnsi="Times New Roman" w:cs="Times New Roman"/>
          <w:sz w:val="28"/>
          <w:szCs w:val="28"/>
        </w:rPr>
        <w:t>», «Детские игры». С-Пб., 1998.</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Металлиди</w:t>
      </w:r>
      <w:proofErr w:type="spellEnd"/>
      <w:r w:rsidRPr="008918DA">
        <w:rPr>
          <w:rFonts w:ascii="Times New Roman" w:hAnsi="Times New Roman" w:cs="Times New Roman"/>
          <w:sz w:val="28"/>
          <w:szCs w:val="28"/>
        </w:rPr>
        <w:t xml:space="preserve"> Ж. Популярные фрагменты в лёгком переложении для ф-но в четыре руки. </w:t>
      </w:r>
      <w:proofErr w:type="spellStart"/>
      <w:r w:rsidRPr="008918DA">
        <w:rPr>
          <w:rFonts w:ascii="Times New Roman" w:hAnsi="Times New Roman" w:cs="Times New Roman"/>
          <w:sz w:val="28"/>
          <w:szCs w:val="28"/>
        </w:rPr>
        <w:t>П.И</w:t>
      </w:r>
      <w:proofErr w:type="gramStart"/>
      <w:r w:rsidRPr="008918DA">
        <w:rPr>
          <w:rFonts w:ascii="Times New Roman" w:hAnsi="Times New Roman" w:cs="Times New Roman"/>
          <w:sz w:val="28"/>
          <w:szCs w:val="28"/>
        </w:rPr>
        <w:t>,Ч</w:t>
      </w:r>
      <w:proofErr w:type="gramEnd"/>
      <w:r w:rsidRPr="008918DA">
        <w:rPr>
          <w:rFonts w:ascii="Times New Roman" w:hAnsi="Times New Roman" w:cs="Times New Roman"/>
          <w:sz w:val="28"/>
          <w:szCs w:val="28"/>
        </w:rPr>
        <w:t>айковский</w:t>
      </w:r>
      <w:proofErr w:type="spellEnd"/>
      <w:r w:rsidRPr="008918DA">
        <w:rPr>
          <w:rFonts w:ascii="Times New Roman" w:hAnsi="Times New Roman" w:cs="Times New Roman"/>
          <w:sz w:val="28"/>
          <w:szCs w:val="28"/>
        </w:rPr>
        <w:t>: «Лебединое озеро», «Спящая красавица», «Щелкунчик». С-Пб., 1998.</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Пересветова Ж. Школа фортепианного ансамбля. С-Пб., 2008.</w:t>
      </w:r>
    </w:p>
    <w:p w:rsidR="003942B7" w:rsidRPr="008918DA" w:rsidRDefault="003942B7" w:rsidP="003942B7">
      <w:pPr>
        <w:pStyle w:val="ab"/>
        <w:numPr>
          <w:ilvl w:val="0"/>
          <w:numId w:val="23"/>
        </w:numPr>
        <w:spacing w:line="360" w:lineRule="auto"/>
        <w:ind w:right="142"/>
        <w:jc w:val="both"/>
        <w:rPr>
          <w:rFonts w:ascii="Times New Roman" w:hAnsi="Times New Roman" w:cs="Times New Roman"/>
          <w:bCs/>
          <w:sz w:val="28"/>
          <w:szCs w:val="28"/>
        </w:rPr>
      </w:pPr>
      <w:r w:rsidRPr="008918DA">
        <w:rPr>
          <w:rFonts w:ascii="Times New Roman" w:hAnsi="Times New Roman" w:cs="Times New Roman"/>
          <w:bCs/>
          <w:sz w:val="28"/>
          <w:szCs w:val="28"/>
        </w:rPr>
        <w:t>Цыганова. Г, Королькова И. Юному музыканту-пианисту (ансамбли).</w:t>
      </w:r>
      <w:r>
        <w:rPr>
          <w:rFonts w:ascii="Times New Roman" w:hAnsi="Times New Roman" w:cs="Times New Roman"/>
          <w:bCs/>
          <w:sz w:val="28"/>
          <w:szCs w:val="28"/>
        </w:rPr>
        <w:t xml:space="preserve"> </w:t>
      </w:r>
      <w:r w:rsidRPr="008918DA">
        <w:rPr>
          <w:rFonts w:ascii="Times New Roman" w:hAnsi="Times New Roman" w:cs="Times New Roman"/>
          <w:bCs/>
          <w:sz w:val="28"/>
          <w:szCs w:val="28"/>
        </w:rPr>
        <w:lastRenderedPageBreak/>
        <w:t>Ростов н/Д., 2011.</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bCs/>
          <w:sz w:val="28"/>
          <w:szCs w:val="28"/>
        </w:rPr>
        <w:t>Черни К., Андре И.</w:t>
      </w:r>
      <w:r w:rsidRPr="008918DA">
        <w:rPr>
          <w:rFonts w:ascii="Times New Roman" w:hAnsi="Times New Roman" w:cs="Times New Roman"/>
          <w:sz w:val="28"/>
          <w:szCs w:val="28"/>
        </w:rPr>
        <w:t xml:space="preserve"> Сочинения для фортепианного дуэта. М., 2006.</w:t>
      </w:r>
    </w:p>
    <w:p w:rsidR="003942B7" w:rsidRPr="006A4B7B"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 xml:space="preserve">Чайковский П.  Детский альбом в четыре руки. Переложение Л. </w:t>
      </w:r>
      <w:proofErr w:type="spellStart"/>
      <w:r w:rsidRPr="008918DA">
        <w:rPr>
          <w:rFonts w:ascii="Times New Roman" w:hAnsi="Times New Roman" w:cs="Times New Roman"/>
          <w:sz w:val="28"/>
          <w:szCs w:val="28"/>
        </w:rPr>
        <w:t>Жульевой</w:t>
      </w:r>
      <w:proofErr w:type="spellEnd"/>
      <w:r w:rsidRPr="008918DA">
        <w:rPr>
          <w:rFonts w:ascii="Times New Roman" w:hAnsi="Times New Roman" w:cs="Times New Roman"/>
          <w:sz w:val="28"/>
          <w:szCs w:val="28"/>
        </w:rPr>
        <w:t>.</w:t>
      </w:r>
      <w:r>
        <w:rPr>
          <w:rFonts w:ascii="Times New Roman" w:hAnsi="Times New Roman" w:cs="Times New Roman"/>
          <w:bCs/>
          <w:sz w:val="28"/>
          <w:szCs w:val="28"/>
        </w:rPr>
        <w:t xml:space="preserve"> Ростов н/Д., 2012</w:t>
      </w:r>
    </w:p>
    <w:p w:rsidR="003942B7" w:rsidRPr="008918DA" w:rsidRDefault="003942B7" w:rsidP="00C84E80">
      <w:pPr>
        <w:pStyle w:val="ab"/>
        <w:spacing w:line="360" w:lineRule="auto"/>
        <w:ind w:left="502"/>
        <w:jc w:val="center"/>
        <w:rPr>
          <w:rFonts w:ascii="Times New Roman" w:hAnsi="Times New Roman" w:cs="Times New Roman"/>
          <w:b/>
          <w:sz w:val="28"/>
          <w:szCs w:val="28"/>
        </w:rPr>
      </w:pPr>
      <w:r w:rsidRPr="008918DA">
        <w:rPr>
          <w:rFonts w:ascii="Times New Roman" w:hAnsi="Times New Roman" w:cs="Times New Roman"/>
          <w:b/>
          <w:sz w:val="28"/>
          <w:szCs w:val="28"/>
        </w:rPr>
        <w:t>Методическая литература</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Алексеев А. Методика обучения игре на фортепиано. – М., 1971.</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Баренбойм</w:t>
      </w:r>
      <w:proofErr w:type="spellEnd"/>
      <w:r w:rsidRPr="008918DA">
        <w:rPr>
          <w:rFonts w:ascii="Times New Roman" w:hAnsi="Times New Roman" w:cs="Times New Roman"/>
          <w:sz w:val="28"/>
          <w:szCs w:val="28"/>
        </w:rPr>
        <w:t xml:space="preserve"> Л. Вопросы фортепианной педагогики и исполнительства. – М., – Л., 1969.</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Баренбойм</w:t>
      </w:r>
      <w:proofErr w:type="spellEnd"/>
      <w:r w:rsidRPr="008918DA">
        <w:rPr>
          <w:rFonts w:ascii="Times New Roman" w:hAnsi="Times New Roman" w:cs="Times New Roman"/>
          <w:sz w:val="28"/>
          <w:szCs w:val="28"/>
        </w:rPr>
        <w:t xml:space="preserve"> Л. Путь к музицированию. – Л., 1979.</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Баренбойм</w:t>
      </w:r>
      <w:proofErr w:type="spellEnd"/>
      <w:r w:rsidRPr="008918DA">
        <w:rPr>
          <w:rFonts w:ascii="Times New Roman" w:hAnsi="Times New Roman" w:cs="Times New Roman"/>
          <w:sz w:val="28"/>
          <w:szCs w:val="28"/>
        </w:rPr>
        <w:t xml:space="preserve"> Л. Фортепианная педагогика. – М., 2007.</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Бирмак</w:t>
      </w:r>
      <w:proofErr w:type="spellEnd"/>
      <w:r w:rsidRPr="008918DA">
        <w:rPr>
          <w:rFonts w:ascii="Times New Roman" w:hAnsi="Times New Roman" w:cs="Times New Roman"/>
          <w:sz w:val="28"/>
          <w:szCs w:val="28"/>
        </w:rPr>
        <w:t xml:space="preserve"> А. О художественной технике пианиста.- М., 1973.</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Браудо</w:t>
      </w:r>
      <w:proofErr w:type="spellEnd"/>
      <w:r w:rsidRPr="008918DA">
        <w:rPr>
          <w:rFonts w:ascii="Times New Roman" w:hAnsi="Times New Roman" w:cs="Times New Roman"/>
          <w:sz w:val="28"/>
          <w:szCs w:val="28"/>
        </w:rPr>
        <w:t xml:space="preserve"> И. Артикуляция. – Л., 1973.</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Браудо</w:t>
      </w:r>
      <w:proofErr w:type="spellEnd"/>
      <w:r w:rsidRPr="008918DA">
        <w:rPr>
          <w:rFonts w:ascii="Times New Roman" w:hAnsi="Times New Roman" w:cs="Times New Roman"/>
          <w:sz w:val="28"/>
          <w:szCs w:val="28"/>
        </w:rPr>
        <w:t xml:space="preserve"> И. Об изучении клавирных сочинений Баха в музыкальной школе. – Л., 1979.</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 xml:space="preserve">Вопросы фортепианной педагогики / Под ред. В. Натансона. </w:t>
      </w:r>
      <w:proofErr w:type="spellStart"/>
      <w:r w:rsidRPr="008918DA">
        <w:rPr>
          <w:rFonts w:ascii="Times New Roman" w:hAnsi="Times New Roman" w:cs="Times New Roman"/>
          <w:sz w:val="28"/>
          <w:szCs w:val="28"/>
        </w:rPr>
        <w:t>Вып</w:t>
      </w:r>
      <w:proofErr w:type="spellEnd"/>
      <w:r w:rsidRPr="008918DA">
        <w:rPr>
          <w:rFonts w:ascii="Times New Roman" w:hAnsi="Times New Roman" w:cs="Times New Roman"/>
          <w:sz w:val="28"/>
          <w:szCs w:val="28"/>
        </w:rPr>
        <w:t xml:space="preserve"> 1- 4. – М., 1963, 1967, 1971,1976.</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Гат Й. Техника фортепианной игры. – М., 1967.</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Гельман Э. Педализация в процессе обучения игре на фортепиано и способы ее обозначения. – М., 1954.</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Голубовская</w:t>
      </w:r>
      <w:proofErr w:type="spellEnd"/>
      <w:r w:rsidRPr="008918DA">
        <w:rPr>
          <w:rFonts w:ascii="Times New Roman" w:hAnsi="Times New Roman" w:cs="Times New Roman"/>
          <w:sz w:val="28"/>
          <w:szCs w:val="28"/>
        </w:rPr>
        <w:t xml:space="preserve"> Н. Искусство педализации. – М., 1974.</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Гофман И. Фортепианная игра. – М., 1961.</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Жак-Далькроз</w:t>
      </w:r>
      <w:proofErr w:type="spellEnd"/>
      <w:r w:rsidRPr="008918DA">
        <w:rPr>
          <w:rFonts w:ascii="Times New Roman" w:hAnsi="Times New Roman" w:cs="Times New Roman"/>
          <w:sz w:val="28"/>
          <w:szCs w:val="28"/>
        </w:rPr>
        <w:t xml:space="preserve"> Э. Ритм. – М., 2002.</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Калинина Н. Клавирная музыка Баха в фортепианном классе. – Л., 1988.</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Кирнарская</w:t>
      </w:r>
      <w:proofErr w:type="spellEnd"/>
      <w:r w:rsidRPr="008918DA">
        <w:rPr>
          <w:rFonts w:ascii="Times New Roman" w:hAnsi="Times New Roman" w:cs="Times New Roman"/>
          <w:sz w:val="28"/>
          <w:szCs w:val="28"/>
        </w:rPr>
        <w:t xml:space="preserve"> Д. Музыкальные способности. – М., 2004.</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Коган Г. Работа пианиста. – М., 1979.</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Коган Г. У врат мастерства. – М., 1977.</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Корыхалова Н. За вторым роялем. – СПб., 2006.</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Любомудрова Н. Методика обучения игре на фортепиано. – М., 1982.</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lastRenderedPageBreak/>
        <w:t>Ляховицкая</w:t>
      </w:r>
      <w:proofErr w:type="spellEnd"/>
      <w:r w:rsidRPr="008918DA">
        <w:rPr>
          <w:rFonts w:ascii="Times New Roman" w:hAnsi="Times New Roman" w:cs="Times New Roman"/>
          <w:sz w:val="28"/>
          <w:szCs w:val="28"/>
        </w:rPr>
        <w:t xml:space="preserve"> С. О педагогическом мастерстве. – Л.,1963.</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Маккинон</w:t>
      </w:r>
      <w:proofErr w:type="spellEnd"/>
      <w:r w:rsidRPr="008918DA">
        <w:rPr>
          <w:rFonts w:ascii="Times New Roman" w:hAnsi="Times New Roman" w:cs="Times New Roman"/>
          <w:sz w:val="28"/>
          <w:szCs w:val="28"/>
        </w:rPr>
        <w:t xml:space="preserve"> Л. Игра наизусть. – Л., 1967</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Мартинсен</w:t>
      </w:r>
      <w:proofErr w:type="spellEnd"/>
      <w:r w:rsidRPr="008918DA">
        <w:rPr>
          <w:rFonts w:ascii="Times New Roman" w:hAnsi="Times New Roman" w:cs="Times New Roman"/>
          <w:sz w:val="28"/>
          <w:szCs w:val="28"/>
        </w:rPr>
        <w:t xml:space="preserve"> К.А. Методика индивидуального преподавания игры на фортепиано. – М., 2002.</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Нейгауз Г. Об искусстве фортепианной игры. – М., 1982.</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 xml:space="preserve">Очерки по методике обучения игре на фортепиано. </w:t>
      </w:r>
      <w:proofErr w:type="spellStart"/>
      <w:r w:rsidRPr="008918DA">
        <w:rPr>
          <w:rFonts w:ascii="Times New Roman" w:hAnsi="Times New Roman" w:cs="Times New Roman"/>
          <w:sz w:val="28"/>
          <w:szCs w:val="28"/>
        </w:rPr>
        <w:t>Вып</w:t>
      </w:r>
      <w:proofErr w:type="spellEnd"/>
      <w:r w:rsidRPr="008918DA">
        <w:rPr>
          <w:rFonts w:ascii="Times New Roman" w:hAnsi="Times New Roman" w:cs="Times New Roman"/>
          <w:sz w:val="28"/>
          <w:szCs w:val="28"/>
        </w:rPr>
        <w:t xml:space="preserve"> 1. – М., 1955.</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Петрушин В. Музыкальная психология. – М., 1997.</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Подуровский</w:t>
      </w:r>
      <w:proofErr w:type="spellEnd"/>
      <w:r w:rsidRPr="008918DA">
        <w:rPr>
          <w:rFonts w:ascii="Times New Roman" w:hAnsi="Times New Roman" w:cs="Times New Roman"/>
          <w:sz w:val="28"/>
          <w:szCs w:val="28"/>
        </w:rPr>
        <w:t xml:space="preserve"> В., Суслова Н. Психологическая коррекция музыкально-педагогической деятельности. – М., 2001.</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Прокофьев Г..П.Формирование музыканта-исполнителя (пианиста). – М., 1956.</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Ражников</w:t>
      </w:r>
      <w:proofErr w:type="spellEnd"/>
      <w:r w:rsidRPr="008918DA">
        <w:rPr>
          <w:rFonts w:ascii="Times New Roman" w:hAnsi="Times New Roman" w:cs="Times New Roman"/>
          <w:sz w:val="28"/>
          <w:szCs w:val="28"/>
        </w:rPr>
        <w:t xml:space="preserve"> В. Диалоги о музыкальной педагогике. – М., 1994.</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Рафалович О. Транспонирование в классе фортепиано. – Л., 1962.</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Ребенок за роялем / Ред.- сост. Я. Достал. – М., 1981.</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Савшинский</w:t>
      </w:r>
      <w:proofErr w:type="spellEnd"/>
      <w:r w:rsidRPr="008918DA">
        <w:rPr>
          <w:rFonts w:ascii="Times New Roman" w:hAnsi="Times New Roman" w:cs="Times New Roman"/>
          <w:sz w:val="28"/>
          <w:szCs w:val="28"/>
        </w:rPr>
        <w:t xml:space="preserve"> С. Работа  пианиста над музыкальным произведением. – М., 1964.</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Савшинский</w:t>
      </w:r>
      <w:proofErr w:type="spellEnd"/>
      <w:r w:rsidRPr="008918DA">
        <w:rPr>
          <w:rFonts w:ascii="Times New Roman" w:hAnsi="Times New Roman" w:cs="Times New Roman"/>
          <w:sz w:val="28"/>
          <w:szCs w:val="28"/>
        </w:rPr>
        <w:t xml:space="preserve"> С.Работа пианиста над техникой. – Л., 1968.</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Савшинский</w:t>
      </w:r>
      <w:proofErr w:type="spellEnd"/>
      <w:r w:rsidRPr="008918DA">
        <w:rPr>
          <w:rFonts w:ascii="Times New Roman" w:hAnsi="Times New Roman" w:cs="Times New Roman"/>
          <w:sz w:val="28"/>
          <w:szCs w:val="28"/>
        </w:rPr>
        <w:t xml:space="preserve"> С. Режим и гигиена работы пианиста. – Л., 1963.</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 xml:space="preserve">Светозарова Н., </w:t>
      </w:r>
      <w:proofErr w:type="spellStart"/>
      <w:r w:rsidRPr="008918DA">
        <w:rPr>
          <w:rFonts w:ascii="Times New Roman" w:hAnsi="Times New Roman" w:cs="Times New Roman"/>
          <w:sz w:val="28"/>
          <w:szCs w:val="28"/>
        </w:rPr>
        <w:t>Кременштейн</w:t>
      </w:r>
      <w:proofErr w:type="spellEnd"/>
      <w:r w:rsidRPr="008918DA">
        <w:rPr>
          <w:rFonts w:ascii="Times New Roman" w:hAnsi="Times New Roman" w:cs="Times New Roman"/>
          <w:sz w:val="28"/>
          <w:szCs w:val="28"/>
        </w:rPr>
        <w:t xml:space="preserve"> Б. Педализация в процессе обучения игре на фортепиано. – М., 1965.</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Тарасова К. Онтогенез музыкальных способностей. – М., 1988.</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Теория и методика обучения игре на фортепиано. –  М., 2001.</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 xml:space="preserve">Теплов Б. Психология музыкальных способностей. / Теплов Б. Избранные труды. – Т.1. – М., 1985. </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Тургенева Э.  Начальный период обучения игре на фортепиано. – М, 1989.</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Тимакин</w:t>
      </w:r>
      <w:proofErr w:type="spellEnd"/>
      <w:r w:rsidRPr="008918DA">
        <w:rPr>
          <w:rFonts w:ascii="Times New Roman" w:hAnsi="Times New Roman" w:cs="Times New Roman"/>
          <w:sz w:val="28"/>
          <w:szCs w:val="28"/>
        </w:rPr>
        <w:t xml:space="preserve"> Е. Воспитание пианиста. – М., 1984.</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proofErr w:type="spellStart"/>
      <w:r w:rsidRPr="008918DA">
        <w:rPr>
          <w:rFonts w:ascii="Times New Roman" w:hAnsi="Times New Roman" w:cs="Times New Roman"/>
          <w:sz w:val="28"/>
          <w:szCs w:val="28"/>
        </w:rPr>
        <w:t>Фейгин</w:t>
      </w:r>
      <w:proofErr w:type="spellEnd"/>
      <w:r w:rsidRPr="008918DA">
        <w:rPr>
          <w:rFonts w:ascii="Times New Roman" w:hAnsi="Times New Roman" w:cs="Times New Roman"/>
          <w:sz w:val="28"/>
          <w:szCs w:val="28"/>
        </w:rPr>
        <w:t xml:space="preserve"> М.  Мелодия и полифония в первые годы обучения игре на фортепиано. – М., 1960.</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lastRenderedPageBreak/>
        <w:t xml:space="preserve">Цыпин Г. Обучение игре на фортепиано. – М., 1974. </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Цыпин Г. Развитие учащегося-музыканта в процессе обучения игре на фортепиано. – М., 1975.</w:t>
      </w:r>
    </w:p>
    <w:p w:rsidR="003942B7" w:rsidRPr="008918DA"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Шмидт - Шкловская А. О воспитании пианистических навыков. – Л., 1985.</w:t>
      </w:r>
    </w:p>
    <w:p w:rsidR="003942B7" w:rsidRPr="001B62A2" w:rsidRDefault="003942B7" w:rsidP="003942B7">
      <w:pPr>
        <w:pStyle w:val="ab"/>
        <w:numPr>
          <w:ilvl w:val="0"/>
          <w:numId w:val="23"/>
        </w:numPr>
        <w:spacing w:line="360" w:lineRule="auto"/>
        <w:jc w:val="both"/>
        <w:rPr>
          <w:rFonts w:ascii="Times New Roman" w:hAnsi="Times New Roman" w:cs="Times New Roman"/>
          <w:sz w:val="28"/>
          <w:szCs w:val="28"/>
        </w:rPr>
      </w:pPr>
      <w:r w:rsidRPr="008918DA">
        <w:rPr>
          <w:rFonts w:ascii="Times New Roman" w:hAnsi="Times New Roman" w:cs="Times New Roman"/>
          <w:sz w:val="28"/>
          <w:szCs w:val="28"/>
        </w:rPr>
        <w:t>Щапов А. Фортепианная педагогика. – М., 1960.</w:t>
      </w:r>
    </w:p>
    <w:p w:rsidR="00FF036D" w:rsidRDefault="00FF036D" w:rsidP="00E609A3">
      <w:pPr>
        <w:ind w:firstLine="709"/>
        <w:jc w:val="both"/>
        <w:rPr>
          <w:b/>
          <w:bCs/>
          <w:i/>
          <w:iCs/>
          <w:sz w:val="28"/>
          <w:szCs w:val="28"/>
          <w:u w:val="single"/>
        </w:rPr>
      </w:pPr>
    </w:p>
    <w:sectPr w:rsidR="00FF036D" w:rsidSect="00744026">
      <w:footerReference w:type="default" r:id="rId8"/>
      <w:pgSz w:w="12240" w:h="15840"/>
      <w:pgMar w:top="1134" w:right="851" w:bottom="1134" w:left="1701" w:header="72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0AB" w:rsidRDefault="004760AB" w:rsidP="00822718">
      <w:r>
        <w:separator/>
      </w:r>
    </w:p>
  </w:endnote>
  <w:endnote w:type="continuationSeparator" w:id="0">
    <w:p w:rsidR="004760AB" w:rsidRDefault="004760AB" w:rsidP="00822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eza Pro">
    <w:charset w:val="CC"/>
    <w:family w:val="auto"/>
    <w:pitch w:val="variable"/>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3520"/>
      <w:docPartObj>
        <w:docPartGallery w:val="Page Numbers (Bottom of Page)"/>
        <w:docPartUnique/>
      </w:docPartObj>
    </w:sdtPr>
    <w:sdtContent>
      <w:p w:rsidR="00744026" w:rsidRDefault="005D065E" w:rsidP="00744026">
        <w:pPr>
          <w:pStyle w:val="a7"/>
          <w:jc w:val="center"/>
        </w:pPr>
        <w:r>
          <w:fldChar w:fldCharType="begin"/>
        </w:r>
        <w:r w:rsidR="00744026">
          <w:instrText xml:space="preserve"> PAGE   \* MERGEFORMAT </w:instrText>
        </w:r>
        <w:r>
          <w:fldChar w:fldCharType="separate"/>
        </w:r>
        <w:r w:rsidR="003B3546">
          <w:rPr>
            <w:noProof/>
          </w:rPr>
          <w:t>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0AB" w:rsidRDefault="004760AB" w:rsidP="00822718">
      <w:r>
        <w:separator/>
      </w:r>
    </w:p>
  </w:footnote>
  <w:footnote w:type="continuationSeparator" w:id="0">
    <w:p w:rsidR="004760AB" w:rsidRDefault="004760AB" w:rsidP="00822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0000"/>
    <w:multiLevelType w:val="singleLevel"/>
    <w:tmpl w:val="A9DCE448"/>
    <w:lvl w:ilvl="0">
      <w:numFmt w:val="bullet"/>
      <w:lvlText w:val=""/>
      <w:lvlJc w:val="left"/>
      <w:rPr>
        <w:rFonts w:ascii="Symbol" w:hAnsi="Symbol"/>
      </w:rPr>
    </w:lvl>
  </w:abstractNum>
  <w:abstractNum w:abstractNumId="1">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B6B75"/>
    <w:multiLevelType w:val="hybridMultilevel"/>
    <w:tmpl w:val="077209EC"/>
    <w:lvl w:ilvl="0" w:tplc="BCAA593E">
      <w:start w:val="4"/>
      <w:numFmt w:val="decimal"/>
      <w:lvlText w:val="%1."/>
      <w:lvlJc w:val="left"/>
      <w:pPr>
        <w:tabs>
          <w:tab w:val="num" w:pos="540"/>
        </w:tabs>
        <w:ind w:left="540" w:hanging="48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
    <w:nsid w:val="0FD33793"/>
    <w:multiLevelType w:val="hybridMultilevel"/>
    <w:tmpl w:val="05B432FE"/>
    <w:lvl w:ilvl="0" w:tplc="95C2BB22">
      <w:start w:val="3"/>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4216626"/>
    <w:multiLevelType w:val="hybridMultilevel"/>
    <w:tmpl w:val="E7B80A4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66EE7"/>
    <w:multiLevelType w:val="hybridMultilevel"/>
    <w:tmpl w:val="D2326A8E"/>
    <w:lvl w:ilvl="0" w:tplc="AB7C2C8E">
      <w:start w:val="4"/>
      <w:numFmt w:val="decimal"/>
      <w:lvlText w:val="%1."/>
      <w:lvlJc w:val="left"/>
      <w:pPr>
        <w:ind w:left="786" w:hanging="360"/>
      </w:pPr>
      <w:rPr>
        <w:rFonts w:eastAsia="Helvetic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01C076F"/>
    <w:multiLevelType w:val="hybridMultilevel"/>
    <w:tmpl w:val="9D86C88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1A56EE1"/>
    <w:multiLevelType w:val="hybridMultilevel"/>
    <w:tmpl w:val="FB62A4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774402D"/>
    <w:multiLevelType w:val="hybridMultilevel"/>
    <w:tmpl w:val="4356C8A0"/>
    <w:lvl w:ilvl="0" w:tplc="38DE2496">
      <w:start w:val="1"/>
      <w:numFmt w:val="decimal"/>
      <w:lvlText w:val="%1."/>
      <w:lvlJc w:val="left"/>
      <w:pPr>
        <w:ind w:left="786"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EA532CA"/>
    <w:multiLevelType w:val="hybridMultilevel"/>
    <w:tmpl w:val="ABE02722"/>
    <w:lvl w:ilvl="0" w:tplc="020A7A64">
      <w:start w:val="1"/>
      <w:numFmt w:val="upperRoman"/>
      <w:lvlText w:val="%1."/>
      <w:lvlJc w:val="left"/>
      <w:pPr>
        <w:ind w:left="4300" w:hanging="720"/>
      </w:pPr>
      <w:rPr>
        <w:rFonts w:hint="default"/>
      </w:rPr>
    </w:lvl>
    <w:lvl w:ilvl="1" w:tplc="04190019" w:tentative="1">
      <w:start w:val="1"/>
      <w:numFmt w:val="lowerLetter"/>
      <w:lvlText w:val="%2."/>
      <w:lvlJc w:val="left"/>
      <w:pPr>
        <w:ind w:left="4660" w:hanging="360"/>
      </w:pPr>
    </w:lvl>
    <w:lvl w:ilvl="2" w:tplc="0419001B" w:tentative="1">
      <w:start w:val="1"/>
      <w:numFmt w:val="lowerRoman"/>
      <w:lvlText w:val="%3."/>
      <w:lvlJc w:val="right"/>
      <w:pPr>
        <w:ind w:left="5380" w:hanging="180"/>
      </w:pPr>
    </w:lvl>
    <w:lvl w:ilvl="3" w:tplc="0419000F" w:tentative="1">
      <w:start w:val="1"/>
      <w:numFmt w:val="decimal"/>
      <w:lvlText w:val="%4."/>
      <w:lvlJc w:val="left"/>
      <w:pPr>
        <w:ind w:left="6100" w:hanging="360"/>
      </w:pPr>
    </w:lvl>
    <w:lvl w:ilvl="4" w:tplc="04190019" w:tentative="1">
      <w:start w:val="1"/>
      <w:numFmt w:val="lowerLetter"/>
      <w:lvlText w:val="%5."/>
      <w:lvlJc w:val="left"/>
      <w:pPr>
        <w:ind w:left="6820" w:hanging="360"/>
      </w:pPr>
    </w:lvl>
    <w:lvl w:ilvl="5" w:tplc="0419001B" w:tentative="1">
      <w:start w:val="1"/>
      <w:numFmt w:val="lowerRoman"/>
      <w:lvlText w:val="%6."/>
      <w:lvlJc w:val="right"/>
      <w:pPr>
        <w:ind w:left="7540" w:hanging="180"/>
      </w:pPr>
    </w:lvl>
    <w:lvl w:ilvl="6" w:tplc="0419000F" w:tentative="1">
      <w:start w:val="1"/>
      <w:numFmt w:val="decimal"/>
      <w:lvlText w:val="%7."/>
      <w:lvlJc w:val="left"/>
      <w:pPr>
        <w:ind w:left="8260" w:hanging="360"/>
      </w:pPr>
    </w:lvl>
    <w:lvl w:ilvl="7" w:tplc="04190019" w:tentative="1">
      <w:start w:val="1"/>
      <w:numFmt w:val="lowerLetter"/>
      <w:lvlText w:val="%8."/>
      <w:lvlJc w:val="left"/>
      <w:pPr>
        <w:ind w:left="8980" w:hanging="360"/>
      </w:pPr>
    </w:lvl>
    <w:lvl w:ilvl="8" w:tplc="0419001B" w:tentative="1">
      <w:start w:val="1"/>
      <w:numFmt w:val="lowerRoman"/>
      <w:lvlText w:val="%9."/>
      <w:lvlJc w:val="right"/>
      <w:pPr>
        <w:ind w:left="9700" w:hanging="180"/>
      </w:pPr>
    </w:lvl>
  </w:abstractNum>
  <w:abstractNum w:abstractNumId="12">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33412A4"/>
    <w:multiLevelType w:val="hybridMultilevel"/>
    <w:tmpl w:val="83A4A38E"/>
    <w:lvl w:ilvl="0" w:tplc="2C8071E2">
      <w:start w:val="1"/>
      <w:numFmt w:val="upperRoman"/>
      <w:lvlText w:val="%1."/>
      <w:lvlJc w:val="left"/>
      <w:pPr>
        <w:tabs>
          <w:tab w:val="num" w:pos="2620"/>
        </w:tabs>
        <w:ind w:left="2620" w:hanging="720"/>
      </w:pPr>
      <w:rPr>
        <w:rFonts w:hint="default"/>
      </w:rPr>
    </w:lvl>
    <w:lvl w:ilvl="1" w:tplc="04190019" w:tentative="1">
      <w:start w:val="1"/>
      <w:numFmt w:val="lowerLetter"/>
      <w:lvlText w:val="%2."/>
      <w:lvlJc w:val="left"/>
      <w:pPr>
        <w:tabs>
          <w:tab w:val="num" w:pos="2980"/>
        </w:tabs>
        <w:ind w:left="2980" w:hanging="360"/>
      </w:pPr>
    </w:lvl>
    <w:lvl w:ilvl="2" w:tplc="0419001B" w:tentative="1">
      <w:start w:val="1"/>
      <w:numFmt w:val="lowerRoman"/>
      <w:lvlText w:val="%3."/>
      <w:lvlJc w:val="right"/>
      <w:pPr>
        <w:tabs>
          <w:tab w:val="num" w:pos="3700"/>
        </w:tabs>
        <w:ind w:left="3700" w:hanging="180"/>
      </w:pPr>
    </w:lvl>
    <w:lvl w:ilvl="3" w:tplc="0419000F" w:tentative="1">
      <w:start w:val="1"/>
      <w:numFmt w:val="decimal"/>
      <w:lvlText w:val="%4."/>
      <w:lvlJc w:val="left"/>
      <w:pPr>
        <w:tabs>
          <w:tab w:val="num" w:pos="4420"/>
        </w:tabs>
        <w:ind w:left="4420" w:hanging="360"/>
      </w:pPr>
    </w:lvl>
    <w:lvl w:ilvl="4" w:tplc="04190019" w:tentative="1">
      <w:start w:val="1"/>
      <w:numFmt w:val="lowerLetter"/>
      <w:lvlText w:val="%5."/>
      <w:lvlJc w:val="left"/>
      <w:pPr>
        <w:tabs>
          <w:tab w:val="num" w:pos="5140"/>
        </w:tabs>
        <w:ind w:left="5140" w:hanging="360"/>
      </w:pPr>
    </w:lvl>
    <w:lvl w:ilvl="5" w:tplc="0419001B" w:tentative="1">
      <w:start w:val="1"/>
      <w:numFmt w:val="lowerRoman"/>
      <w:lvlText w:val="%6."/>
      <w:lvlJc w:val="right"/>
      <w:pPr>
        <w:tabs>
          <w:tab w:val="num" w:pos="5860"/>
        </w:tabs>
        <w:ind w:left="5860" w:hanging="180"/>
      </w:pPr>
    </w:lvl>
    <w:lvl w:ilvl="6" w:tplc="0419000F" w:tentative="1">
      <w:start w:val="1"/>
      <w:numFmt w:val="decimal"/>
      <w:lvlText w:val="%7."/>
      <w:lvlJc w:val="left"/>
      <w:pPr>
        <w:tabs>
          <w:tab w:val="num" w:pos="6580"/>
        </w:tabs>
        <w:ind w:left="6580" w:hanging="360"/>
      </w:pPr>
    </w:lvl>
    <w:lvl w:ilvl="7" w:tplc="04190019" w:tentative="1">
      <w:start w:val="1"/>
      <w:numFmt w:val="lowerLetter"/>
      <w:lvlText w:val="%8."/>
      <w:lvlJc w:val="left"/>
      <w:pPr>
        <w:tabs>
          <w:tab w:val="num" w:pos="7300"/>
        </w:tabs>
        <w:ind w:left="7300" w:hanging="360"/>
      </w:pPr>
    </w:lvl>
    <w:lvl w:ilvl="8" w:tplc="0419001B" w:tentative="1">
      <w:start w:val="1"/>
      <w:numFmt w:val="lowerRoman"/>
      <w:lvlText w:val="%9."/>
      <w:lvlJc w:val="right"/>
      <w:pPr>
        <w:tabs>
          <w:tab w:val="num" w:pos="8020"/>
        </w:tabs>
        <w:ind w:left="8020" w:hanging="180"/>
      </w:pPr>
    </w:lvl>
  </w:abstractNum>
  <w:abstractNum w:abstractNumId="14">
    <w:nsid w:val="41163A28"/>
    <w:multiLevelType w:val="hybridMultilevel"/>
    <w:tmpl w:val="083E8624"/>
    <w:lvl w:ilvl="0" w:tplc="1FDEDCBE">
      <w:start w:val="1"/>
      <w:numFmt w:val="upperRoman"/>
      <w:lvlText w:val="%1."/>
      <w:lvlJc w:val="left"/>
      <w:pPr>
        <w:tabs>
          <w:tab w:val="num" w:pos="2560"/>
        </w:tabs>
        <w:ind w:left="2560" w:hanging="720"/>
      </w:pPr>
      <w:rPr>
        <w:rFonts w:hint="default"/>
      </w:rPr>
    </w:lvl>
    <w:lvl w:ilvl="1" w:tplc="04190019" w:tentative="1">
      <w:start w:val="1"/>
      <w:numFmt w:val="lowerLetter"/>
      <w:lvlText w:val="%2."/>
      <w:lvlJc w:val="left"/>
      <w:pPr>
        <w:tabs>
          <w:tab w:val="num" w:pos="2920"/>
        </w:tabs>
        <w:ind w:left="2920" w:hanging="360"/>
      </w:pPr>
    </w:lvl>
    <w:lvl w:ilvl="2" w:tplc="0419001B" w:tentative="1">
      <w:start w:val="1"/>
      <w:numFmt w:val="lowerRoman"/>
      <w:lvlText w:val="%3."/>
      <w:lvlJc w:val="right"/>
      <w:pPr>
        <w:tabs>
          <w:tab w:val="num" w:pos="3640"/>
        </w:tabs>
        <w:ind w:left="3640" w:hanging="180"/>
      </w:pPr>
    </w:lvl>
    <w:lvl w:ilvl="3" w:tplc="0419000F" w:tentative="1">
      <w:start w:val="1"/>
      <w:numFmt w:val="decimal"/>
      <w:lvlText w:val="%4."/>
      <w:lvlJc w:val="left"/>
      <w:pPr>
        <w:tabs>
          <w:tab w:val="num" w:pos="4360"/>
        </w:tabs>
        <w:ind w:left="4360" w:hanging="360"/>
      </w:pPr>
    </w:lvl>
    <w:lvl w:ilvl="4" w:tplc="04190019" w:tentative="1">
      <w:start w:val="1"/>
      <w:numFmt w:val="lowerLetter"/>
      <w:lvlText w:val="%5."/>
      <w:lvlJc w:val="left"/>
      <w:pPr>
        <w:tabs>
          <w:tab w:val="num" w:pos="5080"/>
        </w:tabs>
        <w:ind w:left="5080" w:hanging="360"/>
      </w:pPr>
    </w:lvl>
    <w:lvl w:ilvl="5" w:tplc="0419001B" w:tentative="1">
      <w:start w:val="1"/>
      <w:numFmt w:val="lowerRoman"/>
      <w:lvlText w:val="%6."/>
      <w:lvlJc w:val="right"/>
      <w:pPr>
        <w:tabs>
          <w:tab w:val="num" w:pos="5800"/>
        </w:tabs>
        <w:ind w:left="5800" w:hanging="180"/>
      </w:pPr>
    </w:lvl>
    <w:lvl w:ilvl="6" w:tplc="0419000F" w:tentative="1">
      <w:start w:val="1"/>
      <w:numFmt w:val="decimal"/>
      <w:lvlText w:val="%7."/>
      <w:lvlJc w:val="left"/>
      <w:pPr>
        <w:tabs>
          <w:tab w:val="num" w:pos="6520"/>
        </w:tabs>
        <w:ind w:left="6520" w:hanging="360"/>
      </w:pPr>
    </w:lvl>
    <w:lvl w:ilvl="7" w:tplc="04190019" w:tentative="1">
      <w:start w:val="1"/>
      <w:numFmt w:val="lowerLetter"/>
      <w:lvlText w:val="%8."/>
      <w:lvlJc w:val="left"/>
      <w:pPr>
        <w:tabs>
          <w:tab w:val="num" w:pos="7240"/>
        </w:tabs>
        <w:ind w:left="7240" w:hanging="360"/>
      </w:pPr>
    </w:lvl>
    <w:lvl w:ilvl="8" w:tplc="0419001B" w:tentative="1">
      <w:start w:val="1"/>
      <w:numFmt w:val="lowerRoman"/>
      <w:lvlText w:val="%9."/>
      <w:lvlJc w:val="right"/>
      <w:pPr>
        <w:tabs>
          <w:tab w:val="num" w:pos="7960"/>
        </w:tabs>
        <w:ind w:left="7960" w:hanging="180"/>
      </w:pPr>
    </w:lvl>
  </w:abstractNum>
  <w:abstractNum w:abstractNumId="15">
    <w:nsid w:val="49370E31"/>
    <w:multiLevelType w:val="hybridMultilevel"/>
    <w:tmpl w:val="5F941BC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49F92412"/>
    <w:multiLevelType w:val="hybridMultilevel"/>
    <w:tmpl w:val="9B766334"/>
    <w:lvl w:ilvl="0" w:tplc="77E05B86">
      <w:start w:val="5"/>
      <w:numFmt w:val="decimal"/>
      <w:lvlText w:val="%1."/>
      <w:lvlJc w:val="left"/>
      <w:pPr>
        <w:ind w:left="927" w:hanging="360"/>
      </w:pPr>
      <w:rPr>
        <w:rFonts w:eastAsia="Helvetic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0D3636F"/>
    <w:multiLevelType w:val="hybridMultilevel"/>
    <w:tmpl w:val="77D211BE"/>
    <w:lvl w:ilvl="0" w:tplc="1AFEF3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D4314F0"/>
    <w:multiLevelType w:val="hybridMultilevel"/>
    <w:tmpl w:val="D87EEF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0">
    <w:nsid w:val="67851C05"/>
    <w:multiLevelType w:val="hybridMultilevel"/>
    <w:tmpl w:val="63EE18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6A5B7AA9"/>
    <w:multiLevelType w:val="hybridMultilevel"/>
    <w:tmpl w:val="CF92BF8E"/>
    <w:lvl w:ilvl="0" w:tplc="2F74C0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233540"/>
    <w:multiLevelType w:val="hybridMultilevel"/>
    <w:tmpl w:val="177C4C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7B507B90"/>
    <w:multiLevelType w:val="multilevel"/>
    <w:tmpl w:val="E8C8CC48"/>
    <w:lvl w:ilvl="0">
      <w:start w:val="1"/>
      <w:numFmt w:val="decimal"/>
      <w:lvlText w:val="%1."/>
      <w:lvlJc w:val="left"/>
      <w:pPr>
        <w:ind w:left="1636" w:hanging="360"/>
      </w:pPr>
      <w:rPr>
        <w:rFonts w:hint="default"/>
        <w:b/>
        <w:i/>
        <w:color w:val="auto"/>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abstractNum w:abstractNumId="24">
    <w:nsid w:val="7E462A51"/>
    <w:multiLevelType w:val="hybridMultilevel"/>
    <w:tmpl w:val="C2BA0F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7E6E0720"/>
    <w:multiLevelType w:val="hybridMultilevel"/>
    <w:tmpl w:val="1D28FF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3"/>
  </w:num>
  <w:num w:numId="6">
    <w:abstractNumId w:val="4"/>
  </w:num>
  <w:num w:numId="7">
    <w:abstractNumId w:val="1"/>
  </w:num>
  <w:num w:numId="8">
    <w:abstractNumId w:val="16"/>
  </w:num>
  <w:num w:numId="9">
    <w:abstractNumId w:val="9"/>
  </w:num>
  <w:num w:numId="10">
    <w:abstractNumId w:val="6"/>
  </w:num>
  <w:num w:numId="11">
    <w:abstractNumId w:val="15"/>
  </w:num>
  <w:num w:numId="12">
    <w:abstractNumId w:val="22"/>
  </w:num>
  <w:num w:numId="13">
    <w:abstractNumId w:val="19"/>
  </w:num>
  <w:num w:numId="14">
    <w:abstractNumId w:val="18"/>
  </w:num>
  <w:num w:numId="15">
    <w:abstractNumId w:val="23"/>
  </w:num>
  <w:num w:numId="16">
    <w:abstractNumId w:val="20"/>
  </w:num>
  <w:num w:numId="17">
    <w:abstractNumId w:val="12"/>
  </w:num>
  <w:num w:numId="18">
    <w:abstractNumId w:val="21"/>
  </w:num>
  <w:num w:numId="19">
    <w:abstractNumId w:val="8"/>
  </w:num>
  <w:num w:numId="20">
    <w:abstractNumId w:val="11"/>
  </w:num>
  <w:num w:numId="21">
    <w:abstractNumId w:val="14"/>
  </w:num>
  <w:num w:numId="22">
    <w:abstractNumId w:val="13"/>
  </w:num>
  <w:num w:numId="23">
    <w:abstractNumId w:val="17"/>
  </w:num>
  <w:num w:numId="24">
    <w:abstractNumId w:val="25"/>
  </w:num>
  <w:num w:numId="25">
    <w:abstractNumId w:val="2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3C08FB"/>
    <w:rsid w:val="00002004"/>
    <w:rsid w:val="000022FE"/>
    <w:rsid w:val="0001295A"/>
    <w:rsid w:val="00013E2B"/>
    <w:rsid w:val="00014921"/>
    <w:rsid w:val="00021774"/>
    <w:rsid w:val="00023E50"/>
    <w:rsid w:val="0004700D"/>
    <w:rsid w:val="000571E4"/>
    <w:rsid w:val="00057D2C"/>
    <w:rsid w:val="0006041C"/>
    <w:rsid w:val="00066360"/>
    <w:rsid w:val="00067D6A"/>
    <w:rsid w:val="00070E49"/>
    <w:rsid w:val="00084DFE"/>
    <w:rsid w:val="00090273"/>
    <w:rsid w:val="0009567B"/>
    <w:rsid w:val="000A1EA0"/>
    <w:rsid w:val="000A2096"/>
    <w:rsid w:val="000A279A"/>
    <w:rsid w:val="000B3820"/>
    <w:rsid w:val="000B3CA8"/>
    <w:rsid w:val="000B5CE4"/>
    <w:rsid w:val="000C0A1E"/>
    <w:rsid w:val="000C7F7F"/>
    <w:rsid w:val="000D02A3"/>
    <w:rsid w:val="000D21CA"/>
    <w:rsid w:val="000D5E02"/>
    <w:rsid w:val="000E40C8"/>
    <w:rsid w:val="000F1137"/>
    <w:rsid w:val="000F3540"/>
    <w:rsid w:val="000F7441"/>
    <w:rsid w:val="0010083D"/>
    <w:rsid w:val="001011F0"/>
    <w:rsid w:val="00114A25"/>
    <w:rsid w:val="00121569"/>
    <w:rsid w:val="001817FD"/>
    <w:rsid w:val="0018312A"/>
    <w:rsid w:val="00185F0E"/>
    <w:rsid w:val="0018740F"/>
    <w:rsid w:val="001876C6"/>
    <w:rsid w:val="00193CB1"/>
    <w:rsid w:val="00197996"/>
    <w:rsid w:val="001A3380"/>
    <w:rsid w:val="001A4354"/>
    <w:rsid w:val="001A5C3F"/>
    <w:rsid w:val="001A6B4E"/>
    <w:rsid w:val="001B120C"/>
    <w:rsid w:val="001D05CE"/>
    <w:rsid w:val="001D2C63"/>
    <w:rsid w:val="001D7909"/>
    <w:rsid w:val="001E5206"/>
    <w:rsid w:val="001F15FF"/>
    <w:rsid w:val="001F7058"/>
    <w:rsid w:val="00207D18"/>
    <w:rsid w:val="00214539"/>
    <w:rsid w:val="00215BCA"/>
    <w:rsid w:val="00227BC7"/>
    <w:rsid w:val="00230C64"/>
    <w:rsid w:val="00231E52"/>
    <w:rsid w:val="00232FD5"/>
    <w:rsid w:val="00234467"/>
    <w:rsid w:val="002410EC"/>
    <w:rsid w:val="002475FF"/>
    <w:rsid w:val="00251C7B"/>
    <w:rsid w:val="0025497C"/>
    <w:rsid w:val="002552D4"/>
    <w:rsid w:val="00261738"/>
    <w:rsid w:val="00261BC8"/>
    <w:rsid w:val="00293334"/>
    <w:rsid w:val="00293DF4"/>
    <w:rsid w:val="00294B15"/>
    <w:rsid w:val="002A0D3C"/>
    <w:rsid w:val="002A717E"/>
    <w:rsid w:val="002A740E"/>
    <w:rsid w:val="002B6796"/>
    <w:rsid w:val="002C4F9C"/>
    <w:rsid w:val="002D08E4"/>
    <w:rsid w:val="002D174C"/>
    <w:rsid w:val="002D19AC"/>
    <w:rsid w:val="002D7153"/>
    <w:rsid w:val="002F4A52"/>
    <w:rsid w:val="00320C08"/>
    <w:rsid w:val="00331D93"/>
    <w:rsid w:val="00340AF4"/>
    <w:rsid w:val="00342B9B"/>
    <w:rsid w:val="00344B54"/>
    <w:rsid w:val="00345610"/>
    <w:rsid w:val="00355880"/>
    <w:rsid w:val="00356B43"/>
    <w:rsid w:val="00356BC8"/>
    <w:rsid w:val="003701CD"/>
    <w:rsid w:val="00376C98"/>
    <w:rsid w:val="0038406C"/>
    <w:rsid w:val="00391FFC"/>
    <w:rsid w:val="003942B7"/>
    <w:rsid w:val="003B3546"/>
    <w:rsid w:val="003C08FB"/>
    <w:rsid w:val="003C275C"/>
    <w:rsid w:val="003C4DDC"/>
    <w:rsid w:val="003C64CC"/>
    <w:rsid w:val="003C6700"/>
    <w:rsid w:val="003E4A09"/>
    <w:rsid w:val="003F200A"/>
    <w:rsid w:val="003F485E"/>
    <w:rsid w:val="00402031"/>
    <w:rsid w:val="00402605"/>
    <w:rsid w:val="00407241"/>
    <w:rsid w:val="00410215"/>
    <w:rsid w:val="00416CA6"/>
    <w:rsid w:val="00422B79"/>
    <w:rsid w:val="0042667A"/>
    <w:rsid w:val="00432F48"/>
    <w:rsid w:val="00433839"/>
    <w:rsid w:val="004442A0"/>
    <w:rsid w:val="00444A06"/>
    <w:rsid w:val="004475B2"/>
    <w:rsid w:val="00451904"/>
    <w:rsid w:val="00454E7D"/>
    <w:rsid w:val="00464DAD"/>
    <w:rsid w:val="0047574E"/>
    <w:rsid w:val="004760AB"/>
    <w:rsid w:val="00476823"/>
    <w:rsid w:val="00476B8A"/>
    <w:rsid w:val="00490830"/>
    <w:rsid w:val="00493983"/>
    <w:rsid w:val="0049411F"/>
    <w:rsid w:val="004968B7"/>
    <w:rsid w:val="004972A2"/>
    <w:rsid w:val="0049743E"/>
    <w:rsid w:val="00497CDF"/>
    <w:rsid w:val="004B522A"/>
    <w:rsid w:val="004C38B7"/>
    <w:rsid w:val="004C71E8"/>
    <w:rsid w:val="004C7D68"/>
    <w:rsid w:val="004E33F5"/>
    <w:rsid w:val="004E5F98"/>
    <w:rsid w:val="004F5315"/>
    <w:rsid w:val="004F69A4"/>
    <w:rsid w:val="00500409"/>
    <w:rsid w:val="00501E49"/>
    <w:rsid w:val="00507F95"/>
    <w:rsid w:val="00526A74"/>
    <w:rsid w:val="005302D5"/>
    <w:rsid w:val="005319EE"/>
    <w:rsid w:val="0054011B"/>
    <w:rsid w:val="00563562"/>
    <w:rsid w:val="005637BA"/>
    <w:rsid w:val="0056686C"/>
    <w:rsid w:val="00576F15"/>
    <w:rsid w:val="00585291"/>
    <w:rsid w:val="005855D1"/>
    <w:rsid w:val="00585E48"/>
    <w:rsid w:val="005A341D"/>
    <w:rsid w:val="005A51BE"/>
    <w:rsid w:val="005B1F39"/>
    <w:rsid w:val="005B3D22"/>
    <w:rsid w:val="005B72EA"/>
    <w:rsid w:val="005C1861"/>
    <w:rsid w:val="005D054D"/>
    <w:rsid w:val="005D065E"/>
    <w:rsid w:val="005D37D3"/>
    <w:rsid w:val="005D6DB4"/>
    <w:rsid w:val="005D6E51"/>
    <w:rsid w:val="005E0115"/>
    <w:rsid w:val="005F5735"/>
    <w:rsid w:val="0060179E"/>
    <w:rsid w:val="00602CDE"/>
    <w:rsid w:val="00607A96"/>
    <w:rsid w:val="00611677"/>
    <w:rsid w:val="006175A0"/>
    <w:rsid w:val="00620371"/>
    <w:rsid w:val="006437BF"/>
    <w:rsid w:val="0064597A"/>
    <w:rsid w:val="00653F82"/>
    <w:rsid w:val="0066235B"/>
    <w:rsid w:val="00667764"/>
    <w:rsid w:val="00676A7D"/>
    <w:rsid w:val="006A4B7B"/>
    <w:rsid w:val="006A59F3"/>
    <w:rsid w:val="006A625B"/>
    <w:rsid w:val="006A6CEB"/>
    <w:rsid w:val="006B23A3"/>
    <w:rsid w:val="006B3E49"/>
    <w:rsid w:val="006D0880"/>
    <w:rsid w:val="006E39C1"/>
    <w:rsid w:val="006E3CA6"/>
    <w:rsid w:val="006E5C44"/>
    <w:rsid w:val="006F7F28"/>
    <w:rsid w:val="00714F28"/>
    <w:rsid w:val="0073055D"/>
    <w:rsid w:val="0073405E"/>
    <w:rsid w:val="00741A7E"/>
    <w:rsid w:val="00744026"/>
    <w:rsid w:val="007460F0"/>
    <w:rsid w:val="00757E78"/>
    <w:rsid w:val="0076379F"/>
    <w:rsid w:val="00772EF1"/>
    <w:rsid w:val="00774989"/>
    <w:rsid w:val="00776F99"/>
    <w:rsid w:val="00782BA2"/>
    <w:rsid w:val="007864B6"/>
    <w:rsid w:val="0079007E"/>
    <w:rsid w:val="007A024C"/>
    <w:rsid w:val="007A35E1"/>
    <w:rsid w:val="007A5C18"/>
    <w:rsid w:val="007A6DA8"/>
    <w:rsid w:val="007A70FC"/>
    <w:rsid w:val="007B0D42"/>
    <w:rsid w:val="007C5FC6"/>
    <w:rsid w:val="007C7496"/>
    <w:rsid w:val="007E3BE1"/>
    <w:rsid w:val="007F2A53"/>
    <w:rsid w:val="007F2CE6"/>
    <w:rsid w:val="007F6592"/>
    <w:rsid w:val="007F7064"/>
    <w:rsid w:val="00801E70"/>
    <w:rsid w:val="00814AF1"/>
    <w:rsid w:val="00815386"/>
    <w:rsid w:val="00815BE9"/>
    <w:rsid w:val="0081653C"/>
    <w:rsid w:val="00822718"/>
    <w:rsid w:val="00823C98"/>
    <w:rsid w:val="00827C13"/>
    <w:rsid w:val="00832B9F"/>
    <w:rsid w:val="008404AD"/>
    <w:rsid w:val="00845085"/>
    <w:rsid w:val="00845D65"/>
    <w:rsid w:val="00853C9C"/>
    <w:rsid w:val="00856E90"/>
    <w:rsid w:val="008719D8"/>
    <w:rsid w:val="008723C3"/>
    <w:rsid w:val="00873ED0"/>
    <w:rsid w:val="00884ED3"/>
    <w:rsid w:val="00886CE1"/>
    <w:rsid w:val="00887FD4"/>
    <w:rsid w:val="008918DA"/>
    <w:rsid w:val="008A4F19"/>
    <w:rsid w:val="008A6CD7"/>
    <w:rsid w:val="008B746E"/>
    <w:rsid w:val="008C1682"/>
    <w:rsid w:val="008C7B17"/>
    <w:rsid w:val="008D3A11"/>
    <w:rsid w:val="008D6FC0"/>
    <w:rsid w:val="008F033F"/>
    <w:rsid w:val="008F28A3"/>
    <w:rsid w:val="008F33E8"/>
    <w:rsid w:val="008F391C"/>
    <w:rsid w:val="009038A4"/>
    <w:rsid w:val="00913E34"/>
    <w:rsid w:val="009145F5"/>
    <w:rsid w:val="00914DA2"/>
    <w:rsid w:val="00917DBE"/>
    <w:rsid w:val="009243D2"/>
    <w:rsid w:val="00924A33"/>
    <w:rsid w:val="009269A1"/>
    <w:rsid w:val="00930D52"/>
    <w:rsid w:val="00932FC1"/>
    <w:rsid w:val="00933C49"/>
    <w:rsid w:val="00936900"/>
    <w:rsid w:val="00941094"/>
    <w:rsid w:val="009474D7"/>
    <w:rsid w:val="0095392E"/>
    <w:rsid w:val="00957BEC"/>
    <w:rsid w:val="00960023"/>
    <w:rsid w:val="0096053F"/>
    <w:rsid w:val="00964AE1"/>
    <w:rsid w:val="009655CB"/>
    <w:rsid w:val="00986BF2"/>
    <w:rsid w:val="00991649"/>
    <w:rsid w:val="00993C7C"/>
    <w:rsid w:val="009945FD"/>
    <w:rsid w:val="009A03E4"/>
    <w:rsid w:val="009A3B9D"/>
    <w:rsid w:val="009B188C"/>
    <w:rsid w:val="009B22D6"/>
    <w:rsid w:val="009B5ADD"/>
    <w:rsid w:val="009B6885"/>
    <w:rsid w:val="009B6929"/>
    <w:rsid w:val="009C056A"/>
    <w:rsid w:val="009E36EC"/>
    <w:rsid w:val="009E7843"/>
    <w:rsid w:val="009E7B9B"/>
    <w:rsid w:val="009F4A4D"/>
    <w:rsid w:val="00A00EA8"/>
    <w:rsid w:val="00A10D8F"/>
    <w:rsid w:val="00A16F36"/>
    <w:rsid w:val="00A20724"/>
    <w:rsid w:val="00A3684C"/>
    <w:rsid w:val="00A47C0E"/>
    <w:rsid w:val="00A50D1C"/>
    <w:rsid w:val="00A52A04"/>
    <w:rsid w:val="00A56EE8"/>
    <w:rsid w:val="00A62AEC"/>
    <w:rsid w:val="00A641C6"/>
    <w:rsid w:val="00A66B37"/>
    <w:rsid w:val="00A85643"/>
    <w:rsid w:val="00A85B98"/>
    <w:rsid w:val="00A867F4"/>
    <w:rsid w:val="00A92B97"/>
    <w:rsid w:val="00A93BDA"/>
    <w:rsid w:val="00AA0721"/>
    <w:rsid w:val="00AC1FEB"/>
    <w:rsid w:val="00AD7BA5"/>
    <w:rsid w:val="00AE4CCA"/>
    <w:rsid w:val="00AE5785"/>
    <w:rsid w:val="00AE75B3"/>
    <w:rsid w:val="00AE7F44"/>
    <w:rsid w:val="00AF368A"/>
    <w:rsid w:val="00AF387E"/>
    <w:rsid w:val="00AF6146"/>
    <w:rsid w:val="00B009E1"/>
    <w:rsid w:val="00B05BB8"/>
    <w:rsid w:val="00B14FAE"/>
    <w:rsid w:val="00B1546D"/>
    <w:rsid w:val="00B172F1"/>
    <w:rsid w:val="00B204E6"/>
    <w:rsid w:val="00B21C08"/>
    <w:rsid w:val="00B21D4F"/>
    <w:rsid w:val="00B256C1"/>
    <w:rsid w:val="00B27CBB"/>
    <w:rsid w:val="00B47306"/>
    <w:rsid w:val="00B5652C"/>
    <w:rsid w:val="00B60411"/>
    <w:rsid w:val="00B607D6"/>
    <w:rsid w:val="00B62D94"/>
    <w:rsid w:val="00B64C35"/>
    <w:rsid w:val="00B65A55"/>
    <w:rsid w:val="00B76423"/>
    <w:rsid w:val="00B766DF"/>
    <w:rsid w:val="00B80F08"/>
    <w:rsid w:val="00B90A94"/>
    <w:rsid w:val="00B91411"/>
    <w:rsid w:val="00B92918"/>
    <w:rsid w:val="00BB0CE4"/>
    <w:rsid w:val="00BC351D"/>
    <w:rsid w:val="00BD1777"/>
    <w:rsid w:val="00BD2023"/>
    <w:rsid w:val="00BD6BDE"/>
    <w:rsid w:val="00BE067C"/>
    <w:rsid w:val="00BE4B01"/>
    <w:rsid w:val="00BE67AB"/>
    <w:rsid w:val="00BE70FD"/>
    <w:rsid w:val="00BF1E3D"/>
    <w:rsid w:val="00BF364D"/>
    <w:rsid w:val="00BF799E"/>
    <w:rsid w:val="00C02AAA"/>
    <w:rsid w:val="00C12A31"/>
    <w:rsid w:val="00C2546F"/>
    <w:rsid w:val="00C45841"/>
    <w:rsid w:val="00C46185"/>
    <w:rsid w:val="00C64EB0"/>
    <w:rsid w:val="00C7386B"/>
    <w:rsid w:val="00C74986"/>
    <w:rsid w:val="00C82833"/>
    <w:rsid w:val="00C84E80"/>
    <w:rsid w:val="00C85732"/>
    <w:rsid w:val="00C95C75"/>
    <w:rsid w:val="00C975FE"/>
    <w:rsid w:val="00CA0F69"/>
    <w:rsid w:val="00CA2D7A"/>
    <w:rsid w:val="00CA2FCD"/>
    <w:rsid w:val="00CB28B9"/>
    <w:rsid w:val="00CC0C5E"/>
    <w:rsid w:val="00CC1F39"/>
    <w:rsid w:val="00CC272C"/>
    <w:rsid w:val="00CC4B5E"/>
    <w:rsid w:val="00CC5EBA"/>
    <w:rsid w:val="00CC610D"/>
    <w:rsid w:val="00CD173C"/>
    <w:rsid w:val="00CD3027"/>
    <w:rsid w:val="00CE1DEB"/>
    <w:rsid w:val="00CE4864"/>
    <w:rsid w:val="00CE5CF6"/>
    <w:rsid w:val="00CF2CEB"/>
    <w:rsid w:val="00CF47FC"/>
    <w:rsid w:val="00D068A9"/>
    <w:rsid w:val="00D07583"/>
    <w:rsid w:val="00D152FE"/>
    <w:rsid w:val="00D211B8"/>
    <w:rsid w:val="00D2290D"/>
    <w:rsid w:val="00D374CB"/>
    <w:rsid w:val="00D44191"/>
    <w:rsid w:val="00D46AA0"/>
    <w:rsid w:val="00D52A5A"/>
    <w:rsid w:val="00D56D6B"/>
    <w:rsid w:val="00D63B63"/>
    <w:rsid w:val="00D75650"/>
    <w:rsid w:val="00D7793D"/>
    <w:rsid w:val="00D83201"/>
    <w:rsid w:val="00D83F23"/>
    <w:rsid w:val="00D84D96"/>
    <w:rsid w:val="00D96BA9"/>
    <w:rsid w:val="00D97622"/>
    <w:rsid w:val="00DA1F39"/>
    <w:rsid w:val="00DA3BD2"/>
    <w:rsid w:val="00DA63BB"/>
    <w:rsid w:val="00DC1090"/>
    <w:rsid w:val="00DC24A8"/>
    <w:rsid w:val="00DD188A"/>
    <w:rsid w:val="00DD7304"/>
    <w:rsid w:val="00DE0D96"/>
    <w:rsid w:val="00DF4E01"/>
    <w:rsid w:val="00E038B0"/>
    <w:rsid w:val="00E039BC"/>
    <w:rsid w:val="00E06C94"/>
    <w:rsid w:val="00E12AB1"/>
    <w:rsid w:val="00E20A5E"/>
    <w:rsid w:val="00E218EA"/>
    <w:rsid w:val="00E3066D"/>
    <w:rsid w:val="00E32780"/>
    <w:rsid w:val="00E333F9"/>
    <w:rsid w:val="00E524EE"/>
    <w:rsid w:val="00E525D0"/>
    <w:rsid w:val="00E54466"/>
    <w:rsid w:val="00E609A3"/>
    <w:rsid w:val="00E8341E"/>
    <w:rsid w:val="00E851C3"/>
    <w:rsid w:val="00E856DB"/>
    <w:rsid w:val="00E878FD"/>
    <w:rsid w:val="00E90659"/>
    <w:rsid w:val="00E90FBC"/>
    <w:rsid w:val="00E93172"/>
    <w:rsid w:val="00EA58D5"/>
    <w:rsid w:val="00EB309D"/>
    <w:rsid w:val="00EB4559"/>
    <w:rsid w:val="00EB7C4F"/>
    <w:rsid w:val="00EC0E50"/>
    <w:rsid w:val="00EC2495"/>
    <w:rsid w:val="00ED6A04"/>
    <w:rsid w:val="00EE5B59"/>
    <w:rsid w:val="00EF77D5"/>
    <w:rsid w:val="00F002EB"/>
    <w:rsid w:val="00F006C5"/>
    <w:rsid w:val="00F009AA"/>
    <w:rsid w:val="00F0669A"/>
    <w:rsid w:val="00F15250"/>
    <w:rsid w:val="00F17945"/>
    <w:rsid w:val="00F44CAF"/>
    <w:rsid w:val="00F55743"/>
    <w:rsid w:val="00F56DD2"/>
    <w:rsid w:val="00F66AA1"/>
    <w:rsid w:val="00F71905"/>
    <w:rsid w:val="00F769D4"/>
    <w:rsid w:val="00F90695"/>
    <w:rsid w:val="00F962AE"/>
    <w:rsid w:val="00F96F89"/>
    <w:rsid w:val="00FA75E7"/>
    <w:rsid w:val="00FA76BD"/>
    <w:rsid w:val="00FC3D8F"/>
    <w:rsid w:val="00FC477F"/>
    <w:rsid w:val="00FC6596"/>
    <w:rsid w:val="00FD1CCB"/>
    <w:rsid w:val="00FE38FD"/>
    <w:rsid w:val="00FE3F46"/>
    <w:rsid w:val="00FE518C"/>
    <w:rsid w:val="00FE5E0F"/>
    <w:rsid w:val="00FF036D"/>
    <w:rsid w:val="00FF0E99"/>
    <w:rsid w:val="00FF1D06"/>
    <w:rsid w:val="00FF2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7F"/>
    <w:pPr>
      <w:widowControl w:val="0"/>
      <w:autoSpaceDE w:val="0"/>
      <w:autoSpaceDN w:val="0"/>
      <w:adjustRightInd w:val="0"/>
      <w:spacing w:after="0" w:line="240" w:lineRule="auto"/>
    </w:pPr>
    <w:rPr>
      <w:rFonts w:ascii="Arial" w:hAnsi="Arial" w:cs="Arial"/>
      <w:sz w:val="20"/>
      <w:szCs w:val="20"/>
    </w:rPr>
  </w:style>
  <w:style w:type="paragraph" w:styleId="2">
    <w:name w:val="heading 2"/>
    <w:basedOn w:val="a"/>
    <w:next w:val="a"/>
    <w:link w:val="20"/>
    <w:uiPriority w:val="99"/>
    <w:qFormat/>
    <w:rsid w:val="00FF036D"/>
    <w:pPr>
      <w:keepNext/>
      <w:widowControl/>
      <w:autoSpaceDE/>
      <w:autoSpaceDN/>
      <w:adjustRightInd/>
      <w:spacing w:before="240" w:after="6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C7F7F"/>
    <w:rPr>
      <w:rFonts w:ascii="Cambria" w:hAnsi="Cambria" w:cs="Cambria"/>
      <w:b/>
      <w:bCs/>
      <w:i/>
      <w:iCs/>
      <w:sz w:val="28"/>
      <w:szCs w:val="28"/>
    </w:rPr>
  </w:style>
  <w:style w:type="character" w:styleId="a3">
    <w:name w:val="footnote reference"/>
    <w:basedOn w:val="a0"/>
    <w:uiPriority w:val="99"/>
    <w:semiHidden/>
    <w:rsid w:val="000C7F7F"/>
    <w:rPr>
      <w:rFonts w:cs="Times New Roman"/>
      <w:vertAlign w:val="superscript"/>
    </w:rPr>
  </w:style>
  <w:style w:type="character" w:styleId="a4">
    <w:name w:val="endnote reference"/>
    <w:basedOn w:val="a0"/>
    <w:uiPriority w:val="99"/>
    <w:semiHidden/>
    <w:rsid w:val="000C7F7F"/>
    <w:rPr>
      <w:rFonts w:cs="Times New Roman"/>
      <w:vertAlign w:val="superscript"/>
    </w:rPr>
  </w:style>
  <w:style w:type="paragraph" w:styleId="a5">
    <w:name w:val="header"/>
    <w:basedOn w:val="a"/>
    <w:link w:val="a6"/>
    <w:uiPriority w:val="99"/>
    <w:rsid w:val="00822718"/>
    <w:pPr>
      <w:tabs>
        <w:tab w:val="center" w:pos="4677"/>
        <w:tab w:val="right" w:pos="9355"/>
      </w:tabs>
    </w:pPr>
  </w:style>
  <w:style w:type="character" w:customStyle="1" w:styleId="a6">
    <w:name w:val="Верхний колонтитул Знак"/>
    <w:basedOn w:val="a0"/>
    <w:link w:val="a5"/>
    <w:uiPriority w:val="99"/>
    <w:locked/>
    <w:rsid w:val="00822718"/>
    <w:rPr>
      <w:rFonts w:ascii="Arial" w:hAnsi="Arial" w:cs="Arial"/>
      <w:sz w:val="20"/>
      <w:szCs w:val="20"/>
    </w:rPr>
  </w:style>
  <w:style w:type="paragraph" w:styleId="a7">
    <w:name w:val="footer"/>
    <w:basedOn w:val="a"/>
    <w:link w:val="a8"/>
    <w:uiPriority w:val="99"/>
    <w:rsid w:val="00822718"/>
    <w:pPr>
      <w:tabs>
        <w:tab w:val="center" w:pos="4677"/>
        <w:tab w:val="right" w:pos="9355"/>
      </w:tabs>
    </w:pPr>
  </w:style>
  <w:style w:type="character" w:customStyle="1" w:styleId="a8">
    <w:name w:val="Нижний колонтитул Знак"/>
    <w:basedOn w:val="a0"/>
    <w:link w:val="a7"/>
    <w:uiPriority w:val="99"/>
    <w:locked/>
    <w:rsid w:val="00822718"/>
    <w:rPr>
      <w:rFonts w:ascii="Arial" w:hAnsi="Arial" w:cs="Arial"/>
      <w:sz w:val="20"/>
      <w:szCs w:val="20"/>
    </w:rPr>
  </w:style>
  <w:style w:type="paragraph" w:customStyle="1" w:styleId="Body1">
    <w:name w:val="Body 1"/>
    <w:link w:val="Body10"/>
    <w:rsid w:val="000B5CE4"/>
    <w:pPr>
      <w:spacing w:after="0" w:line="240" w:lineRule="auto"/>
    </w:pPr>
    <w:rPr>
      <w:rFonts w:ascii="Helvetica" w:hAnsi="Helvetica" w:cs="Helvetica"/>
      <w:color w:val="000000"/>
      <w:sz w:val="24"/>
      <w:szCs w:val="24"/>
      <w:lang w:val="en-US"/>
    </w:rPr>
  </w:style>
  <w:style w:type="table" w:styleId="a9">
    <w:name w:val="Table Grid"/>
    <w:basedOn w:val="a1"/>
    <w:uiPriority w:val="59"/>
    <w:locked/>
    <w:rsid w:val="00CD173C"/>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0">
    <w:name w:val="Body 1 Знак"/>
    <w:basedOn w:val="a0"/>
    <w:link w:val="Body1"/>
    <w:uiPriority w:val="99"/>
    <w:locked/>
    <w:rsid w:val="00D7793D"/>
    <w:rPr>
      <w:rFonts w:ascii="Helvetica" w:hAnsi="Helvetica" w:cs="Helvetica"/>
      <w:color w:val="000000"/>
      <w:sz w:val="24"/>
      <w:szCs w:val="24"/>
      <w:lang w:val="en-US" w:eastAsia="ru-RU"/>
    </w:rPr>
  </w:style>
  <w:style w:type="paragraph" w:styleId="aa">
    <w:name w:val="No Spacing"/>
    <w:uiPriority w:val="99"/>
    <w:qFormat/>
    <w:rsid w:val="00EF77D5"/>
    <w:pPr>
      <w:widowControl w:val="0"/>
      <w:spacing w:after="0" w:line="240" w:lineRule="auto"/>
    </w:pPr>
    <w:rPr>
      <w:rFonts w:ascii="Courier New" w:hAnsi="Courier New" w:cs="Courier New"/>
      <w:color w:val="000000"/>
      <w:sz w:val="24"/>
      <w:szCs w:val="24"/>
    </w:rPr>
  </w:style>
  <w:style w:type="paragraph" w:styleId="ab">
    <w:name w:val="List Paragraph"/>
    <w:basedOn w:val="a"/>
    <w:uiPriority w:val="34"/>
    <w:qFormat/>
    <w:rsid w:val="00EF77D5"/>
    <w:pPr>
      <w:ind w:left="720"/>
      <w:contextualSpacing/>
    </w:pPr>
  </w:style>
  <w:style w:type="character" w:customStyle="1" w:styleId="1">
    <w:name w:val="Основной текст Знак1"/>
    <w:rsid w:val="00066360"/>
    <w:rPr>
      <w:rFonts w:ascii="Calibri" w:hAnsi="Calibri" w:cs="Calibri"/>
      <w:sz w:val="31"/>
      <w:szCs w:val="31"/>
    </w:rPr>
  </w:style>
  <w:style w:type="paragraph" w:styleId="ac">
    <w:name w:val="Body Text"/>
    <w:basedOn w:val="a"/>
    <w:link w:val="ad"/>
    <w:rsid w:val="00066360"/>
    <w:pPr>
      <w:shd w:val="clear" w:color="auto" w:fill="FFFFFF"/>
      <w:suppressAutoHyphens/>
      <w:autoSpaceDE/>
      <w:autoSpaceDN/>
      <w:adjustRightInd/>
      <w:spacing w:after="1260" w:line="437" w:lineRule="exact"/>
    </w:pPr>
    <w:rPr>
      <w:rFonts w:ascii="Calibri" w:eastAsia="SimSun" w:hAnsi="Calibri" w:cs="Calibri"/>
      <w:kern w:val="1"/>
      <w:sz w:val="31"/>
      <w:szCs w:val="31"/>
      <w:lang w:eastAsia="hi-IN" w:bidi="hi-IN"/>
    </w:rPr>
  </w:style>
  <w:style w:type="character" w:customStyle="1" w:styleId="ad">
    <w:name w:val="Основной текст Знак"/>
    <w:basedOn w:val="a0"/>
    <w:link w:val="ac"/>
    <w:rsid w:val="00066360"/>
    <w:rPr>
      <w:rFonts w:ascii="Calibri" w:eastAsia="SimSun" w:hAnsi="Calibri" w:cs="Calibri"/>
      <w:kern w:val="1"/>
      <w:sz w:val="31"/>
      <w:szCs w:val="31"/>
      <w:shd w:val="clear" w:color="auto" w:fill="FFFFFF"/>
      <w:lang w:eastAsia="hi-IN" w:bidi="hi-IN"/>
    </w:rPr>
  </w:style>
  <w:style w:type="paragraph" w:styleId="ae">
    <w:name w:val="Balloon Text"/>
    <w:basedOn w:val="a"/>
    <w:link w:val="af"/>
    <w:uiPriority w:val="99"/>
    <w:semiHidden/>
    <w:unhideWhenUsed/>
    <w:rsid w:val="00507F95"/>
    <w:rPr>
      <w:rFonts w:ascii="Tahoma" w:hAnsi="Tahoma" w:cs="Tahoma"/>
      <w:sz w:val="16"/>
      <w:szCs w:val="16"/>
    </w:rPr>
  </w:style>
  <w:style w:type="character" w:customStyle="1" w:styleId="af">
    <w:name w:val="Текст выноски Знак"/>
    <w:basedOn w:val="a0"/>
    <w:link w:val="ae"/>
    <w:uiPriority w:val="99"/>
    <w:semiHidden/>
    <w:rsid w:val="00507F95"/>
    <w:rPr>
      <w:rFonts w:ascii="Tahoma" w:hAnsi="Tahoma" w:cs="Tahoma"/>
      <w:sz w:val="16"/>
      <w:szCs w:val="16"/>
    </w:rPr>
  </w:style>
  <w:style w:type="character" w:customStyle="1" w:styleId="21">
    <w:name w:val="Основной текст (2)_"/>
    <w:basedOn w:val="a0"/>
    <w:link w:val="22"/>
    <w:rsid w:val="00757E78"/>
    <w:rPr>
      <w:b/>
      <w:bCs/>
      <w:sz w:val="27"/>
      <w:szCs w:val="27"/>
      <w:shd w:val="clear" w:color="auto" w:fill="FFFFFF"/>
    </w:rPr>
  </w:style>
  <w:style w:type="paragraph" w:customStyle="1" w:styleId="22">
    <w:name w:val="Основной текст (2)"/>
    <w:basedOn w:val="a"/>
    <w:link w:val="21"/>
    <w:rsid w:val="00757E78"/>
    <w:pPr>
      <w:shd w:val="clear" w:color="auto" w:fill="FFFFFF"/>
      <w:autoSpaceDE/>
      <w:autoSpaceDN/>
      <w:adjustRightInd/>
      <w:spacing w:line="322" w:lineRule="exact"/>
      <w:ind w:hanging="320"/>
      <w:jc w:val="both"/>
    </w:pPr>
    <w:rPr>
      <w:rFonts w:ascii="Times New Roman" w:hAnsi="Times New Roman" w:cs="Times New Roman"/>
      <w:b/>
      <w:bCs/>
      <w:sz w:val="27"/>
      <w:szCs w:val="27"/>
    </w:rPr>
  </w:style>
  <w:style w:type="character" w:customStyle="1" w:styleId="af0">
    <w:name w:val="Основной текст_"/>
    <w:basedOn w:val="a0"/>
    <w:link w:val="6"/>
    <w:locked/>
    <w:rsid w:val="00757E78"/>
    <w:rPr>
      <w:sz w:val="27"/>
      <w:szCs w:val="27"/>
      <w:shd w:val="clear" w:color="auto" w:fill="FFFFFF"/>
    </w:rPr>
  </w:style>
  <w:style w:type="paragraph" w:customStyle="1" w:styleId="6">
    <w:name w:val="Основной текст6"/>
    <w:basedOn w:val="a"/>
    <w:link w:val="af0"/>
    <w:rsid w:val="00757E78"/>
    <w:pPr>
      <w:shd w:val="clear" w:color="auto" w:fill="FFFFFF"/>
      <w:autoSpaceDE/>
      <w:autoSpaceDN/>
      <w:adjustRightInd/>
      <w:spacing w:line="240" w:lineRule="atLeast"/>
      <w:ind w:hanging="2860"/>
      <w:jc w:val="center"/>
    </w:pPr>
    <w:rPr>
      <w:rFonts w:ascii="Times New Roman" w:hAnsi="Times New Roman" w:cs="Times New Roman"/>
      <w:sz w:val="27"/>
      <w:szCs w:val="27"/>
    </w:rPr>
  </w:style>
  <w:style w:type="character" w:customStyle="1" w:styleId="23">
    <w:name w:val="Заголовок №2"/>
    <w:basedOn w:val="a0"/>
    <w:rsid w:val="00757E78"/>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4">
    <w:name w:val="Основной текст4"/>
    <w:basedOn w:val="af0"/>
    <w:rsid w:val="00757E7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
    <w:name w:val="Основной текст (3)_"/>
    <w:basedOn w:val="a0"/>
    <w:link w:val="30"/>
    <w:rsid w:val="00E609A3"/>
    <w:rPr>
      <w:b/>
      <w:bCs/>
      <w:sz w:val="35"/>
      <w:szCs w:val="35"/>
      <w:shd w:val="clear" w:color="auto" w:fill="FFFFFF"/>
    </w:rPr>
  </w:style>
  <w:style w:type="paragraph" w:customStyle="1" w:styleId="30">
    <w:name w:val="Основной текст (3)"/>
    <w:basedOn w:val="a"/>
    <w:link w:val="3"/>
    <w:rsid w:val="00E609A3"/>
    <w:pPr>
      <w:shd w:val="clear" w:color="auto" w:fill="FFFFFF"/>
      <w:autoSpaceDE/>
      <w:autoSpaceDN/>
      <w:adjustRightInd/>
      <w:spacing w:line="413" w:lineRule="exact"/>
      <w:jc w:val="center"/>
    </w:pPr>
    <w:rPr>
      <w:rFonts w:ascii="Times New Roman" w:hAnsi="Times New Roman" w:cs="Times New Roman"/>
      <w:b/>
      <w:bCs/>
      <w:sz w:val="35"/>
      <w:szCs w:val="35"/>
    </w:rPr>
  </w:style>
  <w:style w:type="character" w:customStyle="1" w:styleId="FontStyle16">
    <w:name w:val="Font Style16"/>
    <w:rsid w:val="00BF364D"/>
    <w:rPr>
      <w:rFonts w:ascii="Times New Roman" w:hAnsi="Times New Roman" w:cs="Times New Roman" w:hint="default"/>
      <w:sz w:val="24"/>
      <w:szCs w:val="24"/>
    </w:rPr>
  </w:style>
  <w:style w:type="paragraph" w:customStyle="1" w:styleId="Style4">
    <w:name w:val="Style4"/>
    <w:basedOn w:val="a"/>
    <w:rsid w:val="00FC6596"/>
    <w:pPr>
      <w:spacing w:line="462" w:lineRule="exact"/>
      <w:ind w:firstLine="686"/>
      <w:jc w:val="both"/>
    </w:pPr>
    <w:rPr>
      <w:rFonts w:ascii="Times New Roman" w:hAnsi="Times New Roman" w:cs="Times New Roman"/>
      <w:sz w:val="24"/>
      <w:szCs w:val="24"/>
    </w:rPr>
  </w:style>
  <w:style w:type="paragraph" w:customStyle="1" w:styleId="ConsPlusCell">
    <w:name w:val="ConsPlusCell"/>
    <w:rsid w:val="00FC6596"/>
    <w:pPr>
      <w:widowControl w:val="0"/>
      <w:autoSpaceDE w:val="0"/>
      <w:autoSpaceDN w:val="0"/>
      <w:adjustRightInd w:val="0"/>
      <w:spacing w:after="0" w:line="240" w:lineRule="auto"/>
    </w:pPr>
    <w:rPr>
      <w:rFonts w:ascii="Arial" w:hAnsi="Arial" w:cs="Arial"/>
      <w:sz w:val="20"/>
      <w:szCs w:val="20"/>
    </w:rPr>
  </w:style>
  <w:style w:type="paragraph" w:styleId="af1">
    <w:name w:val="Subtitle"/>
    <w:basedOn w:val="a"/>
    <w:link w:val="af2"/>
    <w:qFormat/>
    <w:locked/>
    <w:rsid w:val="00A00EA8"/>
    <w:pPr>
      <w:widowControl/>
      <w:autoSpaceDE/>
      <w:autoSpaceDN/>
      <w:adjustRightInd/>
      <w:jc w:val="center"/>
    </w:pPr>
    <w:rPr>
      <w:b/>
      <w:bCs/>
      <w:sz w:val="24"/>
      <w:szCs w:val="24"/>
    </w:rPr>
  </w:style>
  <w:style w:type="character" w:customStyle="1" w:styleId="af2">
    <w:name w:val="Подзаголовок Знак"/>
    <w:basedOn w:val="a0"/>
    <w:link w:val="af1"/>
    <w:rsid w:val="00A00EA8"/>
    <w:rPr>
      <w:rFonts w:ascii="Arial" w:hAnsi="Arial" w:cs="Arial"/>
      <w:b/>
      <w:bCs/>
      <w:sz w:val="24"/>
      <w:szCs w:val="24"/>
    </w:rPr>
  </w:style>
  <w:style w:type="table" w:customStyle="1" w:styleId="10">
    <w:name w:val="Сетка таблицы1"/>
    <w:basedOn w:val="a1"/>
    <w:next w:val="a9"/>
    <w:rsid w:val="00B009E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9"/>
    <w:rsid w:val="00B009E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8918DA"/>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210">
    <w:name w:val="Сетка таблицы21"/>
    <w:basedOn w:val="a1"/>
    <w:next w:val="a9"/>
    <w:uiPriority w:val="59"/>
    <w:rsid w:val="00744026"/>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454460">
      <w:bodyDiv w:val="1"/>
      <w:marLeft w:val="0"/>
      <w:marRight w:val="0"/>
      <w:marTop w:val="0"/>
      <w:marBottom w:val="0"/>
      <w:divBdr>
        <w:top w:val="none" w:sz="0" w:space="0" w:color="auto"/>
        <w:left w:val="none" w:sz="0" w:space="0" w:color="auto"/>
        <w:bottom w:val="none" w:sz="0" w:space="0" w:color="auto"/>
        <w:right w:val="none" w:sz="0" w:space="0" w:color="auto"/>
      </w:divBdr>
    </w:div>
    <w:div w:id="751389837">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207717425">
      <w:marLeft w:val="0"/>
      <w:marRight w:val="0"/>
      <w:marTop w:val="0"/>
      <w:marBottom w:val="0"/>
      <w:divBdr>
        <w:top w:val="none" w:sz="0" w:space="0" w:color="auto"/>
        <w:left w:val="none" w:sz="0" w:space="0" w:color="auto"/>
        <w:bottom w:val="none" w:sz="0" w:space="0" w:color="auto"/>
        <w:right w:val="none" w:sz="0" w:space="0" w:color="auto"/>
      </w:divBdr>
    </w:div>
    <w:div w:id="1207717426">
      <w:marLeft w:val="0"/>
      <w:marRight w:val="0"/>
      <w:marTop w:val="0"/>
      <w:marBottom w:val="0"/>
      <w:divBdr>
        <w:top w:val="none" w:sz="0" w:space="0" w:color="auto"/>
        <w:left w:val="none" w:sz="0" w:space="0" w:color="auto"/>
        <w:bottom w:val="none" w:sz="0" w:space="0" w:color="auto"/>
        <w:right w:val="none" w:sz="0" w:space="0" w:color="auto"/>
      </w:divBdr>
    </w:div>
    <w:div w:id="1207717427">
      <w:marLeft w:val="0"/>
      <w:marRight w:val="0"/>
      <w:marTop w:val="0"/>
      <w:marBottom w:val="0"/>
      <w:divBdr>
        <w:top w:val="none" w:sz="0" w:space="0" w:color="auto"/>
        <w:left w:val="none" w:sz="0" w:space="0" w:color="auto"/>
        <w:bottom w:val="none" w:sz="0" w:space="0" w:color="auto"/>
        <w:right w:val="none" w:sz="0" w:space="0" w:color="auto"/>
      </w:divBdr>
    </w:div>
    <w:div w:id="1207717428">
      <w:marLeft w:val="0"/>
      <w:marRight w:val="0"/>
      <w:marTop w:val="0"/>
      <w:marBottom w:val="0"/>
      <w:divBdr>
        <w:top w:val="none" w:sz="0" w:space="0" w:color="auto"/>
        <w:left w:val="none" w:sz="0" w:space="0" w:color="auto"/>
        <w:bottom w:val="none" w:sz="0" w:space="0" w:color="auto"/>
        <w:right w:val="none" w:sz="0" w:space="0" w:color="auto"/>
      </w:divBdr>
    </w:div>
    <w:div w:id="1207717429">
      <w:marLeft w:val="0"/>
      <w:marRight w:val="0"/>
      <w:marTop w:val="0"/>
      <w:marBottom w:val="0"/>
      <w:divBdr>
        <w:top w:val="none" w:sz="0" w:space="0" w:color="auto"/>
        <w:left w:val="none" w:sz="0" w:space="0" w:color="auto"/>
        <w:bottom w:val="none" w:sz="0" w:space="0" w:color="auto"/>
        <w:right w:val="none" w:sz="0" w:space="0" w:color="auto"/>
      </w:divBdr>
    </w:div>
    <w:div w:id="1207717430">
      <w:marLeft w:val="0"/>
      <w:marRight w:val="0"/>
      <w:marTop w:val="0"/>
      <w:marBottom w:val="0"/>
      <w:divBdr>
        <w:top w:val="none" w:sz="0" w:space="0" w:color="auto"/>
        <w:left w:val="none" w:sz="0" w:space="0" w:color="auto"/>
        <w:bottom w:val="none" w:sz="0" w:space="0" w:color="auto"/>
        <w:right w:val="none" w:sz="0" w:space="0" w:color="auto"/>
      </w:divBdr>
    </w:div>
    <w:div w:id="1502547613">
      <w:bodyDiv w:val="1"/>
      <w:marLeft w:val="0"/>
      <w:marRight w:val="0"/>
      <w:marTop w:val="0"/>
      <w:marBottom w:val="0"/>
      <w:divBdr>
        <w:top w:val="none" w:sz="0" w:space="0" w:color="auto"/>
        <w:left w:val="none" w:sz="0" w:space="0" w:color="auto"/>
        <w:bottom w:val="none" w:sz="0" w:space="0" w:color="auto"/>
        <w:right w:val="none" w:sz="0" w:space="0" w:color="auto"/>
      </w:divBdr>
    </w:div>
    <w:div w:id="1813911465">
      <w:bodyDiv w:val="1"/>
      <w:marLeft w:val="0"/>
      <w:marRight w:val="0"/>
      <w:marTop w:val="0"/>
      <w:marBottom w:val="0"/>
      <w:divBdr>
        <w:top w:val="none" w:sz="0" w:space="0" w:color="auto"/>
        <w:left w:val="none" w:sz="0" w:space="0" w:color="auto"/>
        <w:bottom w:val="none" w:sz="0" w:space="0" w:color="auto"/>
        <w:right w:val="none" w:sz="0" w:space="0" w:color="auto"/>
      </w:divBdr>
    </w:div>
    <w:div w:id="18961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fQ5w1zfntZOKdkWk5z9XdK+rS3mQT6iGP7xCX2GEda0=</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52W+ed46YJw5WT8TZPi6r3pfvVut+PYdusJ1Tq5L/qs=</DigestValue>
    </Reference>
  </SignedInfo>
  <SignatureValue>2EMk9lqHHRrWnoZRMxijIbCqOgrB/IDFsSfU3lNwCvlBze2iHGERfjsNa2rraiWw
b1WsO0aEDQXbUTMmAGGA7A==</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xa6enDPteE+5h9885/UiaJH+DDI=</DigestValue>
      </Reference>
      <Reference URI="/word/document.xml?ContentType=application/vnd.openxmlformats-officedocument.wordprocessingml.document.main+xml">
        <DigestMethod Algorithm="http://www.w3.org/2000/09/xmldsig#sha1"/>
        <DigestValue>Y4ey9Wu719GtS5XcoZ/g2a/FgHk=</DigestValue>
      </Reference>
      <Reference URI="/word/endnotes.xml?ContentType=application/vnd.openxmlformats-officedocument.wordprocessingml.endnotes+xml">
        <DigestMethod Algorithm="http://www.w3.org/2000/09/xmldsig#sha1"/>
        <DigestValue>zABAzC4q03gGwfN6kCWwfGebC6s=</DigestValue>
      </Reference>
      <Reference URI="/word/fontTable.xml?ContentType=application/vnd.openxmlformats-officedocument.wordprocessingml.fontTable+xml">
        <DigestMethod Algorithm="http://www.w3.org/2000/09/xmldsig#sha1"/>
        <DigestValue>wZG/DfsLO8lY0iLnz2RVNds7T6E=</DigestValue>
      </Reference>
      <Reference URI="/word/footer1.xml?ContentType=application/vnd.openxmlformats-officedocument.wordprocessingml.footer+xml">
        <DigestMethod Algorithm="http://www.w3.org/2000/09/xmldsig#sha1"/>
        <DigestValue>nD04sxS8AB6DKRZbFIhEFGMFCQ0=</DigestValue>
      </Reference>
      <Reference URI="/word/footnotes.xml?ContentType=application/vnd.openxmlformats-officedocument.wordprocessingml.footnotes+xml">
        <DigestMethod Algorithm="http://www.w3.org/2000/09/xmldsig#sha1"/>
        <DigestValue>Bt1g/4ktJDb5fJ9LZK7v7xKHNGo=</DigestValue>
      </Reference>
      <Reference URI="/word/numbering.xml?ContentType=application/vnd.openxmlformats-officedocument.wordprocessingml.numbering+xml">
        <DigestMethod Algorithm="http://www.w3.org/2000/09/xmldsig#sha1"/>
        <DigestValue>NDK+4OX+kvpeNsFLFJUn9r0bilY=</DigestValue>
      </Reference>
      <Reference URI="/word/settings.xml?ContentType=application/vnd.openxmlformats-officedocument.wordprocessingml.settings+xml">
        <DigestMethod Algorithm="http://www.w3.org/2000/09/xmldsig#sha1"/>
        <DigestValue>ghBpAwkBYryplUN3xkvrKd1aCTQ=</DigestValue>
      </Reference>
      <Reference URI="/word/styles.xml?ContentType=application/vnd.openxmlformats-officedocument.wordprocessingml.styles+xml">
        <DigestMethod Algorithm="http://www.w3.org/2000/09/xmldsig#sha1"/>
        <DigestValue>tIAWI3ejO8CGKkn2O8fO5bu/jKw=</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bIrAWuwihixE3OwpwwY/zvob2bs=</DigestValue>
      </Reference>
    </Manifest>
    <SignatureProperties>
      <SignatureProperty Id="idSignatureTime" Target="#idPackageSignature">
        <mdssi:SignatureTime>
          <mdssi:Format>YYYY-MM-DDThh:mm:ssTZD</mdssi:Format>
          <mdssi:Value>2022-12-16T06:56:38Z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2022-12-16T06:56:38Z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7D1B9-4EAA-46CE-8501-78F8980B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4117</Words>
  <Characters>28133</Characters>
  <Application>Microsoft Office Word</Application>
  <DocSecurity>0</DocSecurity>
  <Lines>234</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Dmitrieva</dc:creator>
  <cp:lastModifiedBy>user</cp:lastModifiedBy>
  <cp:revision>3</cp:revision>
  <dcterms:created xsi:type="dcterms:W3CDTF">2022-10-02T09:37:00Z</dcterms:created>
  <dcterms:modified xsi:type="dcterms:W3CDTF">2022-10-03T13:44:00Z</dcterms:modified>
</cp:coreProperties>
</file>