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3DC" w:rsidRPr="00E4515D" w:rsidRDefault="00BA13DC" w:rsidP="00BA1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bookmarkStart w:id="1" w:name="_GoBack"/>
      <w:bookmarkEnd w:id="1"/>
      <w:r w:rsidRPr="00E4515D"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учреждение </w:t>
      </w:r>
    </w:p>
    <w:p w:rsidR="00BA13DC" w:rsidRPr="00E4515D" w:rsidRDefault="00BA13DC" w:rsidP="00BA1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15D">
        <w:rPr>
          <w:rFonts w:ascii="Times New Roman" w:hAnsi="Times New Roman" w:cs="Times New Roman"/>
          <w:b/>
          <w:sz w:val="28"/>
          <w:szCs w:val="28"/>
        </w:rPr>
        <w:t>дополнительного образования Свердловской области</w:t>
      </w:r>
    </w:p>
    <w:p w:rsidR="00BA13DC" w:rsidRPr="00E4515D" w:rsidRDefault="00BA13DC" w:rsidP="00BA1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15D">
        <w:rPr>
          <w:rFonts w:ascii="Times New Roman" w:hAnsi="Times New Roman" w:cs="Times New Roman"/>
          <w:b/>
          <w:sz w:val="28"/>
          <w:szCs w:val="28"/>
        </w:rPr>
        <w:t xml:space="preserve"> «Детская школа искусств города Серова»</w:t>
      </w:r>
    </w:p>
    <w:p w:rsidR="00BA13DC" w:rsidRPr="00E4515D" w:rsidRDefault="00BA13DC" w:rsidP="00BA13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15D">
        <w:rPr>
          <w:rFonts w:ascii="Times New Roman" w:hAnsi="Times New Roman" w:cs="Times New Roman"/>
          <w:b/>
          <w:sz w:val="28"/>
          <w:szCs w:val="28"/>
        </w:rPr>
        <w:t xml:space="preserve"> (ГАУ ДО СО «ДШИ г. Серова»)</w:t>
      </w:r>
    </w:p>
    <w:p w:rsidR="00BA13DC" w:rsidRDefault="00BA13DC" w:rsidP="00BA13DC">
      <w:pPr>
        <w:jc w:val="center"/>
        <w:rPr>
          <w:rFonts w:ascii="Times New Roman" w:hAnsi="Times New Roman"/>
          <w:b/>
          <w:sz w:val="28"/>
        </w:rPr>
      </w:pPr>
    </w:p>
    <w:p w:rsidR="00BA13DC" w:rsidRPr="004715DF" w:rsidRDefault="00BA13DC" w:rsidP="00BA13DC">
      <w:pPr>
        <w:jc w:val="center"/>
        <w:rPr>
          <w:rFonts w:ascii="Times New Roman" w:hAnsi="Times New Roman"/>
          <w:b/>
          <w:sz w:val="28"/>
        </w:rPr>
      </w:pPr>
    </w:p>
    <w:p w:rsidR="00BA13DC" w:rsidRPr="004715DF" w:rsidRDefault="00BA13DC" w:rsidP="00BA13DC">
      <w:pPr>
        <w:jc w:val="center"/>
        <w:rPr>
          <w:rFonts w:ascii="Times New Roman" w:hAnsi="Times New Roman"/>
          <w:sz w:val="28"/>
        </w:rPr>
      </w:pPr>
    </w:p>
    <w:p w:rsidR="00BA13DC" w:rsidRPr="004715DF" w:rsidRDefault="00BA13DC" w:rsidP="00BA13DC">
      <w:pPr>
        <w:jc w:val="center"/>
        <w:rPr>
          <w:rFonts w:ascii="Times New Roman" w:hAnsi="Times New Roman"/>
          <w:sz w:val="28"/>
        </w:rPr>
      </w:pPr>
    </w:p>
    <w:p w:rsidR="00BA13DC" w:rsidRPr="004715DF" w:rsidRDefault="00BA13DC" w:rsidP="00BA13DC">
      <w:pPr>
        <w:jc w:val="center"/>
        <w:rPr>
          <w:rFonts w:ascii="Times New Roman" w:hAnsi="Times New Roman"/>
          <w:sz w:val="28"/>
        </w:rPr>
      </w:pPr>
    </w:p>
    <w:p w:rsidR="00BA13DC" w:rsidRPr="004715DF" w:rsidRDefault="00BA13DC" w:rsidP="00BA13DC">
      <w:pPr>
        <w:jc w:val="center"/>
        <w:rPr>
          <w:rFonts w:ascii="Times New Roman" w:hAnsi="Times New Roman"/>
          <w:sz w:val="28"/>
        </w:rPr>
      </w:pPr>
    </w:p>
    <w:p w:rsidR="00BA13DC" w:rsidRPr="004715DF" w:rsidRDefault="00BA13DC" w:rsidP="00BA13DC">
      <w:pPr>
        <w:jc w:val="center"/>
        <w:rPr>
          <w:rFonts w:ascii="Times New Roman" w:hAnsi="Times New Roman"/>
          <w:sz w:val="28"/>
        </w:rPr>
      </w:pPr>
    </w:p>
    <w:p w:rsidR="00BA13DC" w:rsidRPr="009E2EEB" w:rsidRDefault="00BA13DC" w:rsidP="00BA13DC">
      <w:pPr>
        <w:jc w:val="center"/>
        <w:rPr>
          <w:rFonts w:ascii="Times New Roman" w:hAnsi="Times New Roman"/>
        </w:rPr>
      </w:pPr>
    </w:p>
    <w:p w:rsidR="003F06E4" w:rsidRPr="003F06E4" w:rsidRDefault="003F06E4" w:rsidP="003F0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6E4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ОБЩЕРАЗВИВАЮЩАЯ </w:t>
      </w:r>
    </w:p>
    <w:p w:rsidR="003F06E4" w:rsidRPr="003F06E4" w:rsidRDefault="003F06E4" w:rsidP="003F0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6E4">
        <w:rPr>
          <w:rFonts w:ascii="Times New Roman" w:hAnsi="Times New Roman" w:cs="Times New Roman"/>
          <w:b/>
          <w:sz w:val="28"/>
          <w:szCs w:val="28"/>
        </w:rPr>
        <w:t>ОБЩЕОБРА</w:t>
      </w:r>
      <w:r w:rsidR="001036BD">
        <w:rPr>
          <w:rFonts w:ascii="Times New Roman" w:hAnsi="Times New Roman" w:cs="Times New Roman"/>
          <w:b/>
          <w:sz w:val="28"/>
          <w:szCs w:val="28"/>
        </w:rPr>
        <w:t xml:space="preserve">ЗОВАТЕЛЬНАЯ ПРОГРАММА </w:t>
      </w:r>
    </w:p>
    <w:p w:rsidR="003F06E4" w:rsidRPr="003F06E4" w:rsidRDefault="003F06E4" w:rsidP="003F0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6E4">
        <w:rPr>
          <w:rFonts w:ascii="Times New Roman" w:hAnsi="Times New Roman" w:cs="Times New Roman"/>
          <w:b/>
          <w:sz w:val="28"/>
          <w:szCs w:val="28"/>
        </w:rPr>
        <w:t>«Комплексная программа эстетического развития детей дошкольного возраста»</w:t>
      </w:r>
    </w:p>
    <w:p w:rsidR="00BA13DC" w:rsidRPr="004715DF" w:rsidRDefault="00BA13DC" w:rsidP="00BA13DC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A13DC" w:rsidRPr="000F0302" w:rsidRDefault="00BA13DC" w:rsidP="00BA13DC">
      <w:pPr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F0302">
        <w:rPr>
          <w:rFonts w:ascii="Times New Roman" w:hAnsi="Times New Roman"/>
          <w:b/>
          <w:color w:val="auto"/>
          <w:sz w:val="28"/>
          <w:szCs w:val="28"/>
        </w:rPr>
        <w:t xml:space="preserve">по </w:t>
      </w:r>
      <w:r w:rsidR="003A52D5">
        <w:rPr>
          <w:rFonts w:ascii="Times New Roman" w:hAnsi="Times New Roman"/>
          <w:b/>
          <w:color w:val="auto"/>
          <w:sz w:val="28"/>
          <w:szCs w:val="28"/>
        </w:rPr>
        <w:t xml:space="preserve">учебному </w:t>
      </w:r>
      <w:r w:rsidRPr="000F0302">
        <w:rPr>
          <w:rFonts w:ascii="Times New Roman" w:hAnsi="Times New Roman"/>
          <w:b/>
          <w:color w:val="auto"/>
          <w:sz w:val="28"/>
          <w:szCs w:val="28"/>
        </w:rPr>
        <w:t>предмету</w:t>
      </w:r>
    </w:p>
    <w:p w:rsidR="00BA13DC" w:rsidRPr="000F0302" w:rsidRDefault="00BA13DC" w:rsidP="00BA13DC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0F0302">
        <w:rPr>
          <w:rFonts w:ascii="Times New Roman" w:hAnsi="Times New Roman"/>
          <w:b/>
          <w:bCs/>
          <w:color w:val="auto"/>
          <w:sz w:val="36"/>
          <w:szCs w:val="32"/>
        </w:rPr>
        <w:t>«</w:t>
      </w:r>
      <w:r>
        <w:rPr>
          <w:rFonts w:ascii="Times New Roman" w:hAnsi="Times New Roman"/>
          <w:b/>
          <w:bCs/>
          <w:color w:val="auto"/>
          <w:sz w:val="36"/>
          <w:szCs w:val="32"/>
        </w:rPr>
        <w:t>Изобразительное искусство»</w:t>
      </w:r>
    </w:p>
    <w:p w:rsidR="00BA13DC" w:rsidRPr="000F0302" w:rsidRDefault="00BA13DC" w:rsidP="00BA13DC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0F0302">
        <w:rPr>
          <w:rFonts w:ascii="Times New Roman" w:hAnsi="Times New Roman"/>
          <w:b/>
          <w:bCs/>
          <w:color w:val="auto"/>
          <w:sz w:val="28"/>
          <w:szCs w:val="28"/>
        </w:rPr>
        <w:t>для детей 5-</w:t>
      </w:r>
      <w:r w:rsidR="001036BD">
        <w:rPr>
          <w:rFonts w:ascii="Times New Roman" w:hAnsi="Times New Roman"/>
          <w:b/>
          <w:bCs/>
          <w:color w:val="auto"/>
          <w:sz w:val="28"/>
          <w:szCs w:val="28"/>
        </w:rPr>
        <w:t>7</w:t>
      </w:r>
      <w:r w:rsidRPr="000F0302">
        <w:rPr>
          <w:rFonts w:ascii="Times New Roman" w:hAnsi="Times New Roman"/>
          <w:b/>
          <w:bCs/>
          <w:color w:val="auto"/>
          <w:sz w:val="28"/>
          <w:szCs w:val="28"/>
        </w:rPr>
        <w:t xml:space="preserve"> лет</w:t>
      </w:r>
    </w:p>
    <w:p w:rsidR="00BA13DC" w:rsidRPr="000F0302" w:rsidRDefault="00BA13DC" w:rsidP="00BA13DC">
      <w:pPr>
        <w:jc w:val="center"/>
        <w:rPr>
          <w:rFonts w:ascii="Times New Roman" w:hAnsi="Times New Roman"/>
          <w:color w:val="auto"/>
          <w:sz w:val="28"/>
        </w:rPr>
      </w:pPr>
    </w:p>
    <w:p w:rsidR="00BA13DC" w:rsidRPr="000F0302" w:rsidRDefault="00BA13DC" w:rsidP="00BA13DC">
      <w:pPr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F0302">
        <w:rPr>
          <w:rFonts w:ascii="Times New Roman" w:hAnsi="Times New Roman"/>
          <w:b/>
          <w:color w:val="auto"/>
          <w:sz w:val="28"/>
          <w:szCs w:val="28"/>
        </w:rPr>
        <w:t>Срок реали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зации программы </w:t>
      </w:r>
      <w:r w:rsidR="0041177D">
        <w:rPr>
          <w:rFonts w:ascii="Times New Roman" w:hAnsi="Times New Roman"/>
          <w:b/>
          <w:color w:val="auto"/>
          <w:sz w:val="28"/>
          <w:szCs w:val="28"/>
        </w:rPr>
        <w:t>9 месяцев</w:t>
      </w:r>
    </w:p>
    <w:p w:rsidR="00BA13DC" w:rsidRPr="000F0302" w:rsidRDefault="00BA13DC" w:rsidP="00BA13DC">
      <w:pPr>
        <w:jc w:val="center"/>
        <w:rPr>
          <w:rFonts w:ascii="Times New Roman" w:hAnsi="Times New Roman"/>
          <w:color w:val="auto"/>
          <w:sz w:val="28"/>
        </w:rPr>
      </w:pPr>
    </w:p>
    <w:p w:rsidR="00BA13DC" w:rsidRPr="000F0302" w:rsidRDefault="00BA13DC" w:rsidP="00BA13DC">
      <w:pPr>
        <w:jc w:val="center"/>
        <w:rPr>
          <w:rFonts w:ascii="Times New Roman" w:hAnsi="Times New Roman"/>
          <w:color w:val="auto"/>
          <w:sz w:val="28"/>
        </w:rPr>
      </w:pPr>
    </w:p>
    <w:p w:rsidR="00BA13DC" w:rsidRPr="00DD1877" w:rsidRDefault="00BA13DC" w:rsidP="00BA13DC">
      <w:pPr>
        <w:jc w:val="center"/>
        <w:rPr>
          <w:rFonts w:ascii="Times New Roman" w:hAnsi="Times New Roman"/>
          <w:color w:val="FF0000"/>
          <w:sz w:val="28"/>
        </w:rPr>
      </w:pPr>
    </w:p>
    <w:p w:rsidR="00BA13DC" w:rsidRPr="004715DF" w:rsidRDefault="00BA13DC" w:rsidP="00BA13DC">
      <w:pPr>
        <w:jc w:val="center"/>
        <w:rPr>
          <w:rFonts w:ascii="Times New Roman" w:hAnsi="Times New Roman"/>
          <w:sz w:val="28"/>
        </w:rPr>
      </w:pPr>
    </w:p>
    <w:p w:rsidR="00BA13DC" w:rsidRPr="004715DF" w:rsidRDefault="00BA13DC" w:rsidP="00BA13DC">
      <w:pPr>
        <w:jc w:val="center"/>
        <w:rPr>
          <w:rFonts w:ascii="Times New Roman" w:hAnsi="Times New Roman"/>
          <w:sz w:val="28"/>
        </w:rPr>
      </w:pPr>
    </w:p>
    <w:p w:rsidR="00BA13DC" w:rsidRPr="004715DF" w:rsidRDefault="00BA13DC" w:rsidP="00BA13DC">
      <w:pPr>
        <w:jc w:val="center"/>
        <w:rPr>
          <w:rFonts w:ascii="Times New Roman" w:hAnsi="Times New Roman"/>
          <w:sz w:val="28"/>
        </w:rPr>
      </w:pPr>
    </w:p>
    <w:p w:rsidR="00BA13DC" w:rsidRPr="004715DF" w:rsidRDefault="00BA13DC" w:rsidP="00BA13DC">
      <w:pPr>
        <w:jc w:val="center"/>
        <w:rPr>
          <w:rFonts w:ascii="Times New Roman" w:hAnsi="Times New Roman"/>
          <w:sz w:val="28"/>
        </w:rPr>
      </w:pPr>
    </w:p>
    <w:p w:rsidR="00BA13DC" w:rsidRPr="004715DF" w:rsidRDefault="00BA13DC" w:rsidP="00BA13DC">
      <w:pPr>
        <w:jc w:val="center"/>
        <w:rPr>
          <w:rFonts w:ascii="Times New Roman" w:hAnsi="Times New Roman"/>
          <w:sz w:val="28"/>
        </w:rPr>
      </w:pPr>
    </w:p>
    <w:p w:rsidR="00BA13DC" w:rsidRPr="004715DF" w:rsidRDefault="00BA13DC" w:rsidP="00BA13DC">
      <w:pPr>
        <w:jc w:val="center"/>
        <w:rPr>
          <w:rFonts w:ascii="Times New Roman" w:hAnsi="Times New Roman"/>
          <w:sz w:val="28"/>
        </w:rPr>
      </w:pPr>
    </w:p>
    <w:p w:rsidR="00BA13DC" w:rsidRPr="004715DF" w:rsidRDefault="00BA13DC" w:rsidP="00BA13DC">
      <w:pPr>
        <w:jc w:val="center"/>
        <w:rPr>
          <w:rFonts w:ascii="Times New Roman" w:hAnsi="Times New Roman"/>
          <w:sz w:val="28"/>
        </w:rPr>
      </w:pPr>
    </w:p>
    <w:p w:rsidR="00BA13DC" w:rsidRPr="004715DF" w:rsidRDefault="00BA13DC" w:rsidP="00BA13DC">
      <w:pPr>
        <w:jc w:val="center"/>
        <w:rPr>
          <w:rFonts w:ascii="Times New Roman" w:hAnsi="Times New Roman"/>
          <w:sz w:val="28"/>
        </w:rPr>
      </w:pPr>
    </w:p>
    <w:p w:rsidR="00BA13DC" w:rsidRPr="004715DF" w:rsidRDefault="00BA13DC" w:rsidP="00BA13DC">
      <w:pPr>
        <w:jc w:val="center"/>
        <w:rPr>
          <w:rFonts w:ascii="Times New Roman" w:hAnsi="Times New Roman"/>
          <w:sz w:val="28"/>
        </w:rPr>
      </w:pPr>
    </w:p>
    <w:p w:rsidR="00BA13DC" w:rsidRDefault="00BA13DC" w:rsidP="00BA13DC">
      <w:pPr>
        <w:jc w:val="center"/>
        <w:rPr>
          <w:rFonts w:ascii="Times New Roman" w:hAnsi="Times New Roman"/>
          <w:sz w:val="28"/>
        </w:rPr>
      </w:pPr>
    </w:p>
    <w:p w:rsidR="00BA13DC" w:rsidRDefault="00BA13DC" w:rsidP="00BA13DC">
      <w:pPr>
        <w:jc w:val="center"/>
        <w:rPr>
          <w:rFonts w:ascii="Times New Roman" w:hAnsi="Times New Roman"/>
          <w:sz w:val="28"/>
        </w:rPr>
      </w:pPr>
    </w:p>
    <w:p w:rsidR="00BA13DC" w:rsidRPr="004715DF" w:rsidRDefault="00BA13DC" w:rsidP="00BA13DC">
      <w:pPr>
        <w:jc w:val="center"/>
        <w:rPr>
          <w:rFonts w:ascii="Times New Roman" w:hAnsi="Times New Roman"/>
          <w:sz w:val="28"/>
        </w:rPr>
      </w:pPr>
    </w:p>
    <w:p w:rsidR="00BA13DC" w:rsidRDefault="00BA13DC" w:rsidP="001036BD">
      <w:pPr>
        <w:rPr>
          <w:rFonts w:ascii="Times New Roman" w:hAnsi="Times New Roman"/>
          <w:sz w:val="28"/>
        </w:rPr>
      </w:pPr>
    </w:p>
    <w:p w:rsidR="00BA13DC" w:rsidRPr="004715DF" w:rsidRDefault="00BA13DC" w:rsidP="00BA13DC">
      <w:pPr>
        <w:jc w:val="center"/>
        <w:rPr>
          <w:rFonts w:ascii="Times New Roman" w:hAnsi="Times New Roman"/>
          <w:sz w:val="28"/>
        </w:rPr>
      </w:pPr>
    </w:p>
    <w:p w:rsidR="00BA13DC" w:rsidRPr="004715DF" w:rsidRDefault="00BA13DC" w:rsidP="00BA13DC">
      <w:pPr>
        <w:jc w:val="center"/>
        <w:rPr>
          <w:rFonts w:ascii="Times New Roman" w:hAnsi="Times New Roman"/>
          <w:sz w:val="28"/>
        </w:rPr>
      </w:pPr>
    </w:p>
    <w:p w:rsidR="00BA13DC" w:rsidRDefault="00BA13DC" w:rsidP="00BA13DC">
      <w:pPr>
        <w:jc w:val="center"/>
        <w:rPr>
          <w:rFonts w:ascii="Times New Roman" w:hAnsi="Times New Roman"/>
          <w:sz w:val="28"/>
        </w:rPr>
      </w:pPr>
      <w:r w:rsidRPr="004715DF">
        <w:rPr>
          <w:rFonts w:ascii="Times New Roman" w:hAnsi="Times New Roman"/>
          <w:sz w:val="28"/>
        </w:rPr>
        <w:t>г. Серов</w:t>
      </w:r>
    </w:p>
    <w:p w:rsidR="00BA13DC" w:rsidRPr="00113754" w:rsidRDefault="00BA13DC" w:rsidP="00BA13DC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</w:t>
      </w:r>
      <w:r w:rsidR="00DE2A0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г.</w:t>
      </w:r>
    </w:p>
    <w:p w:rsidR="00BA13DC" w:rsidRPr="00113754" w:rsidRDefault="00BA13DC" w:rsidP="00BA13DC">
      <w:pPr>
        <w:jc w:val="center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Y="-157"/>
        <w:tblW w:w="10032" w:type="dxa"/>
        <w:tblLook w:val="04A0" w:firstRow="1" w:lastRow="0" w:firstColumn="1" w:lastColumn="0" w:noHBand="0" w:noVBand="1"/>
      </w:tblPr>
      <w:tblGrid>
        <w:gridCol w:w="4722"/>
        <w:gridCol w:w="5310"/>
      </w:tblGrid>
      <w:tr w:rsidR="00BA13DC" w:rsidRPr="000E4E7A" w:rsidTr="00BA13DC">
        <w:trPr>
          <w:trHeight w:val="1702"/>
        </w:trPr>
        <w:tc>
          <w:tcPr>
            <w:tcW w:w="4722" w:type="dxa"/>
            <w:hideMark/>
          </w:tcPr>
          <w:p w:rsidR="00BA13DC" w:rsidRPr="000E4E7A" w:rsidRDefault="00BA13DC" w:rsidP="00BA13DC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E4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ПРИНЯТО</w:t>
            </w:r>
          </w:p>
          <w:p w:rsidR="00BA13DC" w:rsidRPr="000E4E7A" w:rsidRDefault="00BA13DC" w:rsidP="00BA13DC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E4E7A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BA13DC" w:rsidRPr="000E4E7A" w:rsidRDefault="00BA13DC" w:rsidP="00BA13DC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E4E7A">
              <w:rPr>
                <w:rFonts w:ascii="Times New Roman" w:hAnsi="Times New Roman" w:cs="Times New Roman"/>
                <w:sz w:val="28"/>
                <w:szCs w:val="28"/>
              </w:rPr>
              <w:t>ГАУ ДО СО «ДШИ г. Серова»</w:t>
            </w:r>
          </w:p>
          <w:p w:rsidR="00BA13DC" w:rsidRPr="000E4E7A" w:rsidRDefault="00BA13DC" w:rsidP="00BA13DC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E4E7A"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  <w:p w:rsidR="00BA13DC" w:rsidRPr="000E4E7A" w:rsidRDefault="007C2F5D" w:rsidP="00BA13DC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№_______</w:t>
            </w:r>
            <w:r w:rsidR="00BA13DC" w:rsidRPr="000E4E7A">
              <w:rPr>
                <w:rFonts w:ascii="Times New Roman" w:hAnsi="Times New Roman" w:cs="Times New Roman"/>
                <w:sz w:val="28"/>
                <w:szCs w:val="28"/>
              </w:rPr>
              <w:t>_от«____» ______20___г.</w:t>
            </w:r>
          </w:p>
        </w:tc>
        <w:tc>
          <w:tcPr>
            <w:tcW w:w="5310" w:type="dxa"/>
          </w:tcPr>
          <w:p w:rsidR="00BA13DC" w:rsidRPr="000E4E7A" w:rsidRDefault="00BA13DC" w:rsidP="00BA13DC">
            <w:pPr>
              <w:ind w:firstLine="42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E4E7A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A13DC" w:rsidRPr="000E4E7A" w:rsidRDefault="00BA13DC" w:rsidP="00BA13DC">
            <w:pPr>
              <w:ind w:firstLine="42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E4E7A"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</w:p>
          <w:p w:rsidR="00BA13DC" w:rsidRPr="000E4E7A" w:rsidRDefault="00BA13DC" w:rsidP="00BA13DC">
            <w:pPr>
              <w:ind w:firstLine="42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E4E7A">
              <w:rPr>
                <w:rFonts w:ascii="Times New Roman" w:hAnsi="Times New Roman" w:cs="Times New Roman"/>
                <w:sz w:val="28"/>
                <w:szCs w:val="28"/>
              </w:rPr>
              <w:t>ГАУ ДО СО «ДШИ г. Серова»</w:t>
            </w:r>
          </w:p>
          <w:p w:rsidR="00BA13DC" w:rsidRPr="000E4E7A" w:rsidRDefault="00BA13DC" w:rsidP="00BA13DC">
            <w:pPr>
              <w:ind w:firstLine="42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3DC" w:rsidRPr="000E4E7A" w:rsidRDefault="00BA13DC" w:rsidP="00BA13DC">
            <w:pPr>
              <w:ind w:firstLine="42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E4E7A">
              <w:rPr>
                <w:rFonts w:ascii="Times New Roman" w:hAnsi="Times New Roman" w:cs="Times New Roman"/>
                <w:sz w:val="28"/>
                <w:szCs w:val="28"/>
              </w:rPr>
              <w:t>И.В. Вепревой</w:t>
            </w:r>
          </w:p>
          <w:p w:rsidR="00BA13DC" w:rsidRPr="000E4E7A" w:rsidRDefault="00BA13DC" w:rsidP="00BA13DC">
            <w:pPr>
              <w:ind w:left="45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№____________от</w:t>
            </w:r>
            <w:r w:rsidRPr="000E4E7A">
              <w:rPr>
                <w:rFonts w:ascii="Times New Roman" w:hAnsi="Times New Roman" w:cs="Times New Roman"/>
                <w:sz w:val="28"/>
                <w:szCs w:val="28"/>
              </w:rPr>
              <w:t>«____»_____20___г.</w:t>
            </w:r>
          </w:p>
        </w:tc>
      </w:tr>
    </w:tbl>
    <w:p w:rsidR="00BA13DC" w:rsidRPr="0012619B" w:rsidRDefault="00BA13DC" w:rsidP="00BA13DC">
      <w:pPr>
        <w:tabs>
          <w:tab w:val="left" w:pos="0"/>
        </w:tabs>
        <w:rPr>
          <w:rFonts w:ascii="Times New Roman" w:hAnsi="Times New Roman"/>
          <w:sz w:val="28"/>
        </w:rPr>
      </w:pPr>
      <w:r w:rsidRPr="0012619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2619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</w:t>
      </w:r>
    </w:p>
    <w:p w:rsidR="00BA13DC" w:rsidRPr="000E4E7A" w:rsidRDefault="00BA13DC" w:rsidP="00BA13DC">
      <w:pPr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p w:rsidR="00BA13DC" w:rsidRPr="00B11DD8" w:rsidRDefault="00BA13DC" w:rsidP="00BA13DC">
      <w:pPr>
        <w:autoSpaceDE w:val="0"/>
        <w:autoSpaceDN w:val="0"/>
        <w:rPr>
          <w:sz w:val="28"/>
          <w:szCs w:val="28"/>
        </w:rPr>
      </w:pPr>
    </w:p>
    <w:p w:rsidR="00BA13DC" w:rsidRPr="00B11DD8" w:rsidRDefault="00BA13DC" w:rsidP="00BA13DC">
      <w:pPr>
        <w:autoSpaceDE w:val="0"/>
        <w:autoSpaceDN w:val="0"/>
        <w:rPr>
          <w:sz w:val="28"/>
          <w:szCs w:val="28"/>
        </w:rPr>
      </w:pPr>
    </w:p>
    <w:p w:rsidR="00BA13DC" w:rsidRPr="00B11DD8" w:rsidRDefault="00BA13DC" w:rsidP="00BA13DC">
      <w:pPr>
        <w:autoSpaceDE w:val="0"/>
        <w:autoSpaceDN w:val="0"/>
        <w:rPr>
          <w:sz w:val="28"/>
          <w:szCs w:val="28"/>
        </w:rPr>
      </w:pPr>
    </w:p>
    <w:p w:rsidR="00BA13DC" w:rsidRDefault="00BA13DC" w:rsidP="00BA13DC">
      <w:pPr>
        <w:adjustRightInd w:val="0"/>
        <w:spacing w:line="276" w:lineRule="auto"/>
        <w:ind w:right="768"/>
        <w:rPr>
          <w:bCs/>
          <w:sz w:val="28"/>
          <w:szCs w:val="28"/>
        </w:rPr>
      </w:pPr>
    </w:p>
    <w:p w:rsidR="00BA13DC" w:rsidRDefault="00BA13DC" w:rsidP="00BA13DC">
      <w:pPr>
        <w:adjustRightInd w:val="0"/>
        <w:spacing w:line="276" w:lineRule="auto"/>
        <w:ind w:right="768"/>
        <w:rPr>
          <w:bCs/>
          <w:sz w:val="28"/>
          <w:szCs w:val="28"/>
        </w:rPr>
      </w:pPr>
    </w:p>
    <w:p w:rsidR="00BA13DC" w:rsidRDefault="00BA13DC" w:rsidP="00BA13DC">
      <w:pPr>
        <w:adjustRightInd w:val="0"/>
        <w:spacing w:line="276" w:lineRule="auto"/>
        <w:ind w:right="768"/>
        <w:rPr>
          <w:bCs/>
          <w:sz w:val="28"/>
          <w:szCs w:val="28"/>
        </w:rPr>
      </w:pPr>
    </w:p>
    <w:p w:rsidR="00BA13DC" w:rsidRPr="00B11DD8" w:rsidRDefault="00BA13DC" w:rsidP="00BA13DC">
      <w:pPr>
        <w:adjustRightInd w:val="0"/>
        <w:spacing w:line="276" w:lineRule="auto"/>
        <w:ind w:right="768"/>
        <w:rPr>
          <w:bCs/>
          <w:sz w:val="28"/>
          <w:szCs w:val="28"/>
        </w:rPr>
      </w:pPr>
    </w:p>
    <w:p w:rsidR="00BA13DC" w:rsidRPr="000E4E7A" w:rsidRDefault="00BA13DC" w:rsidP="00BA13D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E7A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BA13DC" w:rsidRPr="000E4E7A" w:rsidRDefault="00BA13DC" w:rsidP="00BA13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7A">
        <w:rPr>
          <w:rFonts w:ascii="Times New Roman" w:hAnsi="Times New Roman" w:cs="Times New Roman"/>
          <w:b/>
          <w:sz w:val="28"/>
          <w:szCs w:val="28"/>
        </w:rPr>
        <w:t xml:space="preserve">Широкова Лариса Васильевна - </w:t>
      </w:r>
      <w:r w:rsidRPr="000E4E7A">
        <w:rPr>
          <w:rFonts w:ascii="Times New Roman" w:hAnsi="Times New Roman" w:cs="Times New Roman"/>
          <w:sz w:val="28"/>
          <w:szCs w:val="28"/>
        </w:rPr>
        <w:t>преподаватель первой квалификационной категории художественного отделения ГАУ ДО СО «ДШИ г. Серова».</w:t>
      </w:r>
    </w:p>
    <w:p w:rsidR="00BA13DC" w:rsidRPr="000E4E7A" w:rsidRDefault="00BA13DC" w:rsidP="00BA13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3DC" w:rsidRDefault="00BA13DC" w:rsidP="00BA13D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3DC" w:rsidRPr="000E4E7A" w:rsidRDefault="00BA13DC" w:rsidP="00BA13D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E7A">
        <w:rPr>
          <w:rFonts w:ascii="Times New Roman" w:hAnsi="Times New Roman" w:cs="Times New Roman"/>
          <w:b/>
          <w:sz w:val="28"/>
          <w:szCs w:val="28"/>
        </w:rPr>
        <w:t>Рецензент:</w:t>
      </w:r>
    </w:p>
    <w:p w:rsidR="00BA13DC" w:rsidRPr="000E4E7A" w:rsidRDefault="00BA13DC" w:rsidP="00BA13DC">
      <w:pPr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7A">
        <w:rPr>
          <w:rFonts w:ascii="Times New Roman" w:hAnsi="Times New Roman" w:cs="Times New Roman"/>
          <w:b/>
          <w:sz w:val="28"/>
          <w:szCs w:val="28"/>
        </w:rPr>
        <w:t xml:space="preserve">Решетко Ольга Сергеевна – </w:t>
      </w:r>
      <w:r w:rsidRPr="000E4E7A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0E4E7A">
        <w:rPr>
          <w:rFonts w:ascii="Times New Roman" w:hAnsi="Times New Roman" w:cs="Times New Roman"/>
          <w:sz w:val="28"/>
          <w:szCs w:val="28"/>
          <w:shd w:val="clear" w:color="auto" w:fill="FFFFFF"/>
        </w:rPr>
        <w:t>ГБУДОСО «Серовская ДХШ им. С.П. Кодолова».</w:t>
      </w:r>
    </w:p>
    <w:p w:rsidR="00BA13DC" w:rsidRPr="000E4E7A" w:rsidRDefault="00BA13DC" w:rsidP="00BA13DC">
      <w:pPr>
        <w:tabs>
          <w:tab w:val="right" w:pos="9408"/>
        </w:tabs>
        <w:spacing w:line="360" w:lineRule="auto"/>
        <w:ind w:left="14" w:right="4"/>
        <w:rPr>
          <w:rFonts w:ascii="Times New Roman" w:hAnsi="Times New Roman" w:cs="Times New Roman"/>
          <w:b/>
          <w:sz w:val="28"/>
          <w:szCs w:val="28"/>
        </w:rPr>
      </w:pPr>
    </w:p>
    <w:p w:rsidR="00BA13DC" w:rsidRPr="000E4E7A" w:rsidRDefault="00BA13DC" w:rsidP="00BA13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3DC" w:rsidRDefault="00BA13DC" w:rsidP="00BA13DC">
      <w:pPr>
        <w:spacing w:line="360" w:lineRule="auto"/>
        <w:ind w:firstLine="709"/>
        <w:jc w:val="both"/>
        <w:rPr>
          <w:sz w:val="28"/>
          <w:szCs w:val="28"/>
        </w:rPr>
      </w:pPr>
    </w:p>
    <w:p w:rsidR="00BA13DC" w:rsidRPr="00B11DD8" w:rsidRDefault="00BA13DC" w:rsidP="00BA13DC">
      <w:pPr>
        <w:spacing w:line="360" w:lineRule="auto"/>
        <w:ind w:firstLine="709"/>
        <w:jc w:val="both"/>
        <w:rPr>
          <w:sz w:val="28"/>
          <w:szCs w:val="28"/>
        </w:rPr>
      </w:pPr>
    </w:p>
    <w:p w:rsidR="00BA13DC" w:rsidRDefault="00BA13DC" w:rsidP="00BA13DC">
      <w:pPr>
        <w:adjustRightInd w:val="0"/>
        <w:spacing w:line="276" w:lineRule="auto"/>
        <w:ind w:right="768"/>
        <w:rPr>
          <w:bCs/>
          <w:sz w:val="32"/>
          <w:szCs w:val="32"/>
        </w:rPr>
      </w:pPr>
    </w:p>
    <w:p w:rsidR="00BA13DC" w:rsidRDefault="00BA13DC" w:rsidP="00BA13DC">
      <w:pPr>
        <w:adjustRightInd w:val="0"/>
        <w:spacing w:line="276" w:lineRule="auto"/>
        <w:ind w:right="768"/>
        <w:rPr>
          <w:bCs/>
          <w:sz w:val="32"/>
          <w:szCs w:val="32"/>
        </w:rPr>
      </w:pPr>
    </w:p>
    <w:p w:rsidR="00BA13DC" w:rsidRDefault="00BA13DC" w:rsidP="00BA13DC">
      <w:pPr>
        <w:adjustRightInd w:val="0"/>
        <w:spacing w:line="276" w:lineRule="auto"/>
        <w:ind w:right="768"/>
        <w:rPr>
          <w:bCs/>
          <w:sz w:val="32"/>
          <w:szCs w:val="32"/>
        </w:rPr>
      </w:pPr>
    </w:p>
    <w:p w:rsidR="00BA13DC" w:rsidRDefault="00BA13DC" w:rsidP="00BA13DC">
      <w:pPr>
        <w:adjustRightInd w:val="0"/>
        <w:spacing w:line="276" w:lineRule="auto"/>
        <w:ind w:right="768"/>
        <w:rPr>
          <w:bCs/>
          <w:sz w:val="32"/>
          <w:szCs w:val="32"/>
        </w:rPr>
      </w:pPr>
    </w:p>
    <w:p w:rsidR="00BA13DC" w:rsidRDefault="00BA13DC" w:rsidP="00BA13DC">
      <w:pPr>
        <w:adjustRightInd w:val="0"/>
        <w:spacing w:line="360" w:lineRule="auto"/>
        <w:ind w:firstLine="709"/>
        <w:jc w:val="both"/>
        <w:rPr>
          <w:bCs/>
          <w:sz w:val="32"/>
          <w:szCs w:val="32"/>
        </w:rPr>
      </w:pPr>
    </w:p>
    <w:p w:rsidR="00BA13DC" w:rsidRPr="00F545CD" w:rsidRDefault="00BA13DC" w:rsidP="00BA13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3DC" w:rsidRPr="00C34A77" w:rsidRDefault="00BA13DC" w:rsidP="00BA13DC">
      <w:pPr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C34A7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</w:t>
      </w:r>
      <w:r w:rsidRPr="00C34A77">
        <w:rPr>
          <w:rFonts w:ascii="Times New Roman" w:hAnsi="Times New Roman" w:cs="Times New Roman"/>
          <w:b/>
          <w:bCs/>
          <w:w w:val="97"/>
          <w:sz w:val="28"/>
          <w:szCs w:val="28"/>
        </w:rPr>
        <w:t xml:space="preserve"> </w:t>
      </w:r>
      <w:r w:rsidRPr="00C34A77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Pr="00C34A77">
        <w:rPr>
          <w:rFonts w:ascii="Times New Roman" w:hAnsi="Times New Roman" w:cs="Times New Roman"/>
          <w:b/>
          <w:bCs/>
          <w:w w:val="97"/>
          <w:sz w:val="28"/>
          <w:szCs w:val="28"/>
        </w:rPr>
        <w:t xml:space="preserve"> </w:t>
      </w:r>
      <w:r w:rsidRPr="00C34A77">
        <w:rPr>
          <w:rFonts w:ascii="Times New Roman" w:hAnsi="Times New Roman" w:cs="Times New Roman"/>
          <w:b/>
          <w:bCs/>
          <w:sz w:val="28"/>
          <w:szCs w:val="28"/>
        </w:rPr>
        <w:t>учебного</w:t>
      </w:r>
      <w:r w:rsidRPr="00C34A77">
        <w:rPr>
          <w:rFonts w:ascii="Times New Roman" w:hAnsi="Times New Roman" w:cs="Times New Roman"/>
          <w:b/>
          <w:bCs/>
          <w:w w:val="97"/>
          <w:sz w:val="28"/>
          <w:szCs w:val="28"/>
        </w:rPr>
        <w:t xml:space="preserve"> </w:t>
      </w:r>
      <w:r w:rsidRPr="00C34A77">
        <w:rPr>
          <w:rFonts w:ascii="Times New Roman" w:hAnsi="Times New Roman" w:cs="Times New Roman"/>
          <w:b/>
          <w:bCs/>
          <w:sz w:val="28"/>
          <w:szCs w:val="28"/>
        </w:rPr>
        <w:t>предмета</w:t>
      </w:r>
    </w:p>
    <w:p w:rsidR="00BA13DC" w:rsidRPr="00C34A77" w:rsidRDefault="00BA13DC" w:rsidP="00BA13DC">
      <w:pPr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w w:val="97"/>
          <w:sz w:val="28"/>
          <w:szCs w:val="28"/>
        </w:rPr>
      </w:pPr>
    </w:p>
    <w:p w:rsidR="00BA13DC" w:rsidRPr="00407AA8" w:rsidRDefault="00BA13DC" w:rsidP="00BA13DC">
      <w:pPr>
        <w:pStyle w:val="a8"/>
        <w:numPr>
          <w:ilvl w:val="0"/>
          <w:numId w:val="1"/>
        </w:numPr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w w:val="97"/>
          <w:sz w:val="28"/>
          <w:szCs w:val="28"/>
        </w:rPr>
      </w:pPr>
      <w:r w:rsidRPr="00407AA8">
        <w:rPr>
          <w:rFonts w:ascii="Times New Roman" w:hAnsi="Times New Roman" w:cs="Times New Roman"/>
          <w:bCs/>
          <w:sz w:val="28"/>
          <w:szCs w:val="28"/>
        </w:rPr>
        <w:t xml:space="preserve"> Пояснительн</w:t>
      </w:r>
      <w:r>
        <w:rPr>
          <w:rFonts w:ascii="Times New Roman" w:hAnsi="Times New Roman" w:cs="Times New Roman"/>
          <w:bCs/>
          <w:sz w:val="28"/>
          <w:szCs w:val="28"/>
        </w:rPr>
        <w:t>ая записка;</w:t>
      </w:r>
    </w:p>
    <w:p w:rsidR="00BA13DC" w:rsidRPr="00407AA8" w:rsidRDefault="00BA13DC" w:rsidP="00BA13DC">
      <w:pPr>
        <w:pStyle w:val="a8"/>
        <w:numPr>
          <w:ilvl w:val="0"/>
          <w:numId w:val="1"/>
        </w:numPr>
        <w:adjustRightInd w:val="0"/>
        <w:spacing w:line="360" w:lineRule="auto"/>
        <w:ind w:left="0" w:firstLine="709"/>
        <w:rPr>
          <w:rStyle w:val="11"/>
          <w:rFonts w:cs="Times New Roman"/>
          <w:sz w:val="28"/>
          <w:szCs w:val="28"/>
        </w:rPr>
      </w:pPr>
      <w:r w:rsidRPr="00407AA8">
        <w:rPr>
          <w:rStyle w:val="11"/>
          <w:rFonts w:cs="Times New Roman"/>
          <w:sz w:val="28"/>
          <w:szCs w:val="28"/>
        </w:rPr>
        <w:t>Содержание учебного предмета</w:t>
      </w:r>
      <w:r>
        <w:rPr>
          <w:rStyle w:val="11"/>
          <w:rFonts w:cs="Times New Roman"/>
          <w:sz w:val="28"/>
          <w:szCs w:val="28"/>
        </w:rPr>
        <w:t>;</w:t>
      </w:r>
    </w:p>
    <w:p w:rsidR="00BA13DC" w:rsidRPr="00407AA8" w:rsidRDefault="00BA13DC" w:rsidP="00BA13DC">
      <w:pPr>
        <w:pStyle w:val="a8"/>
        <w:numPr>
          <w:ilvl w:val="0"/>
          <w:numId w:val="1"/>
        </w:numPr>
        <w:adjustRightInd w:val="0"/>
        <w:spacing w:line="360" w:lineRule="auto"/>
        <w:ind w:left="0" w:firstLine="709"/>
        <w:rPr>
          <w:rStyle w:val="11"/>
          <w:rFonts w:cs="Times New Roman"/>
          <w:sz w:val="28"/>
          <w:szCs w:val="28"/>
        </w:rPr>
      </w:pPr>
      <w:r w:rsidRPr="00407AA8">
        <w:rPr>
          <w:rStyle w:val="11"/>
          <w:rFonts w:cs="Times New Roman"/>
          <w:sz w:val="28"/>
          <w:szCs w:val="28"/>
        </w:rPr>
        <w:t>Требования к уровню подготовки обучающихся</w:t>
      </w:r>
      <w:r>
        <w:rPr>
          <w:rStyle w:val="11"/>
          <w:rFonts w:cs="Times New Roman"/>
          <w:sz w:val="28"/>
          <w:szCs w:val="28"/>
        </w:rPr>
        <w:t>;</w:t>
      </w:r>
    </w:p>
    <w:p w:rsidR="00BA13DC" w:rsidRPr="00407AA8" w:rsidRDefault="00BA13DC" w:rsidP="00BA13DC">
      <w:pPr>
        <w:pStyle w:val="a8"/>
        <w:numPr>
          <w:ilvl w:val="0"/>
          <w:numId w:val="1"/>
        </w:numPr>
        <w:adjustRightInd w:val="0"/>
        <w:spacing w:line="360" w:lineRule="auto"/>
        <w:ind w:left="0" w:firstLine="709"/>
        <w:rPr>
          <w:rStyle w:val="11"/>
          <w:rFonts w:cs="Times New Roman"/>
          <w:sz w:val="28"/>
          <w:szCs w:val="28"/>
        </w:rPr>
      </w:pPr>
      <w:r w:rsidRPr="00407AA8">
        <w:rPr>
          <w:rStyle w:val="11"/>
          <w:rFonts w:cs="Times New Roman"/>
          <w:sz w:val="28"/>
          <w:szCs w:val="28"/>
        </w:rPr>
        <w:t>Формы и методы контроля, системы оценок</w:t>
      </w:r>
      <w:r>
        <w:rPr>
          <w:rStyle w:val="11"/>
          <w:rFonts w:cs="Times New Roman"/>
          <w:sz w:val="28"/>
          <w:szCs w:val="28"/>
        </w:rPr>
        <w:t>;</w:t>
      </w:r>
    </w:p>
    <w:p w:rsidR="00BA13DC" w:rsidRPr="00407AA8" w:rsidRDefault="00BA13DC" w:rsidP="00BA13DC">
      <w:pPr>
        <w:pStyle w:val="a8"/>
        <w:numPr>
          <w:ilvl w:val="0"/>
          <w:numId w:val="1"/>
        </w:numPr>
        <w:adjustRightInd w:val="0"/>
        <w:spacing w:line="360" w:lineRule="auto"/>
        <w:ind w:left="0" w:firstLine="709"/>
        <w:rPr>
          <w:rStyle w:val="11"/>
          <w:rFonts w:cs="Times New Roman"/>
          <w:sz w:val="28"/>
          <w:szCs w:val="28"/>
        </w:rPr>
      </w:pPr>
      <w:r w:rsidRPr="00407AA8">
        <w:rPr>
          <w:rStyle w:val="11"/>
          <w:rFonts w:cs="Times New Roman"/>
          <w:sz w:val="28"/>
          <w:szCs w:val="28"/>
        </w:rPr>
        <w:t>Методическое обеспечение учебного процесса</w:t>
      </w:r>
      <w:r>
        <w:rPr>
          <w:rStyle w:val="11"/>
          <w:rFonts w:cs="Times New Roman"/>
          <w:sz w:val="28"/>
          <w:szCs w:val="28"/>
        </w:rPr>
        <w:t>;</w:t>
      </w:r>
    </w:p>
    <w:p w:rsidR="00BA13DC" w:rsidRPr="00407AA8" w:rsidRDefault="00BA13DC" w:rsidP="00BA13DC">
      <w:pPr>
        <w:pStyle w:val="a8"/>
        <w:numPr>
          <w:ilvl w:val="0"/>
          <w:numId w:val="1"/>
        </w:numPr>
        <w:adjustRightInd w:val="0"/>
        <w:spacing w:line="360" w:lineRule="auto"/>
        <w:ind w:left="0" w:firstLine="709"/>
        <w:rPr>
          <w:rStyle w:val="11"/>
          <w:rFonts w:cs="Times New Roman"/>
          <w:sz w:val="28"/>
          <w:szCs w:val="28"/>
        </w:rPr>
      </w:pPr>
      <w:r w:rsidRPr="00407AA8">
        <w:rPr>
          <w:rStyle w:val="11"/>
          <w:rFonts w:cs="Times New Roman"/>
          <w:sz w:val="28"/>
          <w:szCs w:val="28"/>
        </w:rPr>
        <w:t>Материально-технические условия для реализации программы</w:t>
      </w:r>
      <w:r>
        <w:rPr>
          <w:rStyle w:val="11"/>
          <w:rFonts w:cs="Times New Roman"/>
          <w:sz w:val="28"/>
          <w:szCs w:val="28"/>
        </w:rPr>
        <w:t>;</w:t>
      </w:r>
    </w:p>
    <w:p w:rsidR="00BA13DC" w:rsidRPr="00407AA8" w:rsidRDefault="00BA13DC" w:rsidP="00BA13DC">
      <w:pPr>
        <w:pStyle w:val="a8"/>
        <w:numPr>
          <w:ilvl w:val="0"/>
          <w:numId w:val="1"/>
        </w:numPr>
        <w:adjustRightInd w:val="0"/>
        <w:spacing w:line="360" w:lineRule="auto"/>
        <w:ind w:left="0" w:firstLine="709"/>
        <w:rPr>
          <w:rStyle w:val="11"/>
          <w:rFonts w:cs="Times New Roman"/>
          <w:sz w:val="28"/>
          <w:szCs w:val="28"/>
        </w:rPr>
      </w:pPr>
      <w:r w:rsidRPr="00407AA8">
        <w:rPr>
          <w:rStyle w:val="11"/>
          <w:rFonts w:cs="Times New Roman"/>
          <w:sz w:val="28"/>
          <w:szCs w:val="28"/>
        </w:rPr>
        <w:t>Список литературы</w:t>
      </w:r>
      <w:r>
        <w:rPr>
          <w:rStyle w:val="11"/>
          <w:rFonts w:cs="Times New Roman"/>
          <w:sz w:val="28"/>
          <w:szCs w:val="28"/>
        </w:rPr>
        <w:t>.</w:t>
      </w:r>
    </w:p>
    <w:p w:rsidR="00BA13DC" w:rsidRPr="00C34A77" w:rsidRDefault="00BA13DC" w:rsidP="00BA13DC">
      <w:pPr>
        <w:pStyle w:val="a8"/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BA13DC" w:rsidRPr="00C34A77" w:rsidRDefault="00BA13DC" w:rsidP="00BA13DC">
      <w:pPr>
        <w:pStyle w:val="a8"/>
        <w:tabs>
          <w:tab w:val="left" w:pos="1080"/>
          <w:tab w:val="left" w:pos="1440"/>
          <w:tab w:val="left" w:pos="1620"/>
        </w:tabs>
        <w:adjustRightInd w:val="0"/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BA13DC" w:rsidRPr="00C34A77" w:rsidRDefault="00BA13DC" w:rsidP="00BA13DC">
      <w:pPr>
        <w:pStyle w:val="a8"/>
        <w:tabs>
          <w:tab w:val="left" w:pos="1080"/>
          <w:tab w:val="left" w:pos="1440"/>
          <w:tab w:val="left" w:pos="1620"/>
        </w:tabs>
        <w:adjustRightInd w:val="0"/>
        <w:spacing w:line="276" w:lineRule="auto"/>
        <w:ind w:left="1571"/>
        <w:rPr>
          <w:rFonts w:ascii="Times New Roman" w:hAnsi="Times New Roman" w:cs="Times New Roman"/>
          <w:b/>
          <w:sz w:val="28"/>
          <w:szCs w:val="28"/>
        </w:rPr>
      </w:pPr>
    </w:p>
    <w:p w:rsidR="00BA13DC" w:rsidRPr="00C34A77" w:rsidRDefault="00BA13DC" w:rsidP="00BA13DC">
      <w:pPr>
        <w:pStyle w:val="a8"/>
        <w:tabs>
          <w:tab w:val="left" w:pos="1080"/>
          <w:tab w:val="left" w:pos="1440"/>
          <w:tab w:val="left" w:pos="1620"/>
        </w:tabs>
        <w:adjustRightInd w:val="0"/>
        <w:spacing w:line="276" w:lineRule="auto"/>
        <w:ind w:left="1571"/>
        <w:rPr>
          <w:rFonts w:ascii="Times New Roman" w:hAnsi="Times New Roman" w:cs="Times New Roman"/>
          <w:b/>
          <w:sz w:val="28"/>
          <w:szCs w:val="28"/>
        </w:rPr>
      </w:pPr>
    </w:p>
    <w:p w:rsidR="00BA13DC" w:rsidRPr="00C34A77" w:rsidRDefault="00BA13DC" w:rsidP="00BA13DC">
      <w:pPr>
        <w:pStyle w:val="a8"/>
        <w:tabs>
          <w:tab w:val="left" w:pos="1080"/>
          <w:tab w:val="left" w:pos="1440"/>
          <w:tab w:val="left" w:pos="1620"/>
        </w:tabs>
        <w:adjustRightInd w:val="0"/>
        <w:spacing w:line="276" w:lineRule="auto"/>
        <w:ind w:left="1571"/>
        <w:rPr>
          <w:rFonts w:ascii="Times New Roman" w:hAnsi="Times New Roman" w:cs="Times New Roman"/>
          <w:b/>
          <w:sz w:val="28"/>
          <w:szCs w:val="28"/>
        </w:rPr>
      </w:pPr>
    </w:p>
    <w:p w:rsidR="00BA13DC" w:rsidRPr="00C34A77" w:rsidRDefault="00BA13DC" w:rsidP="00BA13DC">
      <w:pPr>
        <w:pStyle w:val="a8"/>
        <w:tabs>
          <w:tab w:val="left" w:pos="1080"/>
          <w:tab w:val="left" w:pos="1440"/>
          <w:tab w:val="left" w:pos="1620"/>
        </w:tabs>
        <w:adjustRightInd w:val="0"/>
        <w:spacing w:line="276" w:lineRule="auto"/>
        <w:ind w:left="1571"/>
        <w:rPr>
          <w:rFonts w:ascii="Times New Roman" w:hAnsi="Times New Roman" w:cs="Times New Roman"/>
          <w:b/>
          <w:sz w:val="28"/>
          <w:szCs w:val="28"/>
        </w:rPr>
      </w:pPr>
    </w:p>
    <w:p w:rsidR="00BA13DC" w:rsidRPr="00C34A77" w:rsidRDefault="00BA13DC" w:rsidP="00BA13DC">
      <w:pPr>
        <w:pStyle w:val="a8"/>
        <w:tabs>
          <w:tab w:val="left" w:pos="1080"/>
          <w:tab w:val="left" w:pos="1440"/>
          <w:tab w:val="left" w:pos="1620"/>
        </w:tabs>
        <w:adjustRightInd w:val="0"/>
        <w:spacing w:line="276" w:lineRule="auto"/>
        <w:ind w:left="1571"/>
        <w:rPr>
          <w:rFonts w:ascii="Times New Roman" w:hAnsi="Times New Roman" w:cs="Times New Roman"/>
          <w:b/>
          <w:sz w:val="28"/>
          <w:szCs w:val="28"/>
        </w:rPr>
      </w:pPr>
    </w:p>
    <w:p w:rsidR="00BA13DC" w:rsidRPr="00C34A77" w:rsidRDefault="00BA13DC" w:rsidP="00BA13DC">
      <w:pPr>
        <w:pStyle w:val="a8"/>
        <w:tabs>
          <w:tab w:val="left" w:pos="1080"/>
          <w:tab w:val="left" w:pos="1440"/>
          <w:tab w:val="left" w:pos="1620"/>
        </w:tabs>
        <w:adjustRightInd w:val="0"/>
        <w:spacing w:line="276" w:lineRule="auto"/>
        <w:ind w:left="1571"/>
        <w:rPr>
          <w:rFonts w:ascii="Times New Roman" w:hAnsi="Times New Roman" w:cs="Times New Roman"/>
          <w:b/>
          <w:sz w:val="28"/>
          <w:szCs w:val="28"/>
        </w:rPr>
      </w:pPr>
    </w:p>
    <w:p w:rsidR="00BA13DC" w:rsidRPr="00C34A77" w:rsidRDefault="00BA13DC" w:rsidP="00BA13DC">
      <w:pPr>
        <w:pStyle w:val="a8"/>
        <w:tabs>
          <w:tab w:val="left" w:pos="1080"/>
          <w:tab w:val="left" w:pos="1440"/>
          <w:tab w:val="left" w:pos="1620"/>
        </w:tabs>
        <w:adjustRightInd w:val="0"/>
        <w:spacing w:line="276" w:lineRule="auto"/>
        <w:ind w:left="1571"/>
        <w:rPr>
          <w:rFonts w:ascii="Times New Roman" w:hAnsi="Times New Roman" w:cs="Times New Roman"/>
          <w:b/>
          <w:sz w:val="28"/>
          <w:szCs w:val="28"/>
        </w:rPr>
      </w:pPr>
    </w:p>
    <w:p w:rsidR="00BA13DC" w:rsidRPr="00C34A77" w:rsidRDefault="00BA13DC" w:rsidP="00BA13DC">
      <w:pPr>
        <w:pStyle w:val="a8"/>
        <w:tabs>
          <w:tab w:val="left" w:pos="1080"/>
          <w:tab w:val="left" w:pos="1440"/>
          <w:tab w:val="left" w:pos="1620"/>
        </w:tabs>
        <w:adjustRightInd w:val="0"/>
        <w:spacing w:line="276" w:lineRule="auto"/>
        <w:ind w:left="1571"/>
        <w:rPr>
          <w:rFonts w:ascii="Times New Roman" w:hAnsi="Times New Roman" w:cs="Times New Roman"/>
          <w:b/>
          <w:sz w:val="28"/>
          <w:szCs w:val="28"/>
        </w:rPr>
      </w:pPr>
    </w:p>
    <w:p w:rsidR="00BA13DC" w:rsidRPr="00C34A77" w:rsidRDefault="00BA13DC" w:rsidP="00BA13DC">
      <w:pPr>
        <w:pStyle w:val="a8"/>
        <w:tabs>
          <w:tab w:val="left" w:pos="1080"/>
          <w:tab w:val="left" w:pos="1440"/>
          <w:tab w:val="left" w:pos="1620"/>
        </w:tabs>
        <w:adjustRightInd w:val="0"/>
        <w:spacing w:line="276" w:lineRule="auto"/>
        <w:ind w:left="1571"/>
        <w:rPr>
          <w:rFonts w:ascii="Times New Roman" w:hAnsi="Times New Roman" w:cs="Times New Roman"/>
          <w:b/>
          <w:sz w:val="28"/>
          <w:szCs w:val="28"/>
        </w:rPr>
      </w:pPr>
    </w:p>
    <w:p w:rsidR="00BA13DC" w:rsidRPr="00C34A77" w:rsidRDefault="00BA13DC" w:rsidP="00BA13DC">
      <w:pPr>
        <w:pStyle w:val="a8"/>
        <w:tabs>
          <w:tab w:val="left" w:pos="1080"/>
          <w:tab w:val="left" w:pos="1440"/>
          <w:tab w:val="left" w:pos="1620"/>
        </w:tabs>
        <w:adjustRightInd w:val="0"/>
        <w:spacing w:line="276" w:lineRule="auto"/>
        <w:ind w:left="1571"/>
        <w:rPr>
          <w:rFonts w:ascii="Times New Roman" w:hAnsi="Times New Roman" w:cs="Times New Roman"/>
          <w:b/>
          <w:sz w:val="28"/>
          <w:szCs w:val="28"/>
        </w:rPr>
      </w:pPr>
    </w:p>
    <w:p w:rsidR="00BA13DC" w:rsidRPr="00C34A77" w:rsidRDefault="00BA13DC" w:rsidP="00BA13DC">
      <w:pPr>
        <w:pStyle w:val="a8"/>
        <w:tabs>
          <w:tab w:val="left" w:pos="1080"/>
          <w:tab w:val="left" w:pos="1440"/>
          <w:tab w:val="left" w:pos="1620"/>
        </w:tabs>
        <w:adjustRightInd w:val="0"/>
        <w:spacing w:line="276" w:lineRule="auto"/>
        <w:ind w:left="1571"/>
        <w:rPr>
          <w:rFonts w:ascii="Times New Roman" w:hAnsi="Times New Roman" w:cs="Times New Roman"/>
          <w:b/>
          <w:sz w:val="28"/>
          <w:szCs w:val="28"/>
        </w:rPr>
      </w:pPr>
    </w:p>
    <w:p w:rsidR="00BA13DC" w:rsidRPr="00C34A77" w:rsidRDefault="00BA13DC" w:rsidP="00BA13DC">
      <w:pPr>
        <w:pStyle w:val="a8"/>
        <w:tabs>
          <w:tab w:val="left" w:pos="1080"/>
          <w:tab w:val="left" w:pos="1440"/>
          <w:tab w:val="left" w:pos="1620"/>
        </w:tabs>
        <w:adjustRightInd w:val="0"/>
        <w:spacing w:line="276" w:lineRule="auto"/>
        <w:ind w:left="1571"/>
        <w:rPr>
          <w:rFonts w:ascii="Times New Roman" w:hAnsi="Times New Roman" w:cs="Times New Roman"/>
          <w:b/>
          <w:sz w:val="28"/>
          <w:szCs w:val="28"/>
        </w:rPr>
      </w:pPr>
    </w:p>
    <w:p w:rsidR="00BA13DC" w:rsidRPr="00C34A77" w:rsidRDefault="00BA13DC" w:rsidP="00BA13DC">
      <w:pPr>
        <w:pStyle w:val="a8"/>
        <w:tabs>
          <w:tab w:val="left" w:pos="1080"/>
          <w:tab w:val="left" w:pos="1440"/>
          <w:tab w:val="left" w:pos="1620"/>
        </w:tabs>
        <w:adjustRightInd w:val="0"/>
        <w:spacing w:line="276" w:lineRule="auto"/>
        <w:ind w:left="1571"/>
        <w:rPr>
          <w:rFonts w:ascii="Times New Roman" w:hAnsi="Times New Roman" w:cs="Times New Roman"/>
          <w:b/>
          <w:sz w:val="28"/>
          <w:szCs w:val="28"/>
        </w:rPr>
      </w:pPr>
    </w:p>
    <w:p w:rsidR="00BA13DC" w:rsidRPr="0012619B" w:rsidRDefault="00BA13DC" w:rsidP="00BA13DC">
      <w:pPr>
        <w:pStyle w:val="31"/>
        <w:keepNext/>
        <w:keepLines/>
        <w:shd w:val="clear" w:color="auto" w:fill="auto"/>
        <w:spacing w:after="0" w:line="360" w:lineRule="auto"/>
        <w:ind w:firstLine="0"/>
        <w:jc w:val="center"/>
        <w:rPr>
          <w:b/>
          <w:color w:val="0D0D0D"/>
          <w:sz w:val="28"/>
          <w:szCs w:val="28"/>
        </w:rPr>
      </w:pPr>
      <w:r w:rsidRPr="0012619B">
        <w:rPr>
          <w:b/>
          <w:color w:val="0D0D0D"/>
          <w:sz w:val="28"/>
          <w:szCs w:val="28"/>
        </w:rPr>
        <w:br w:type="page"/>
      </w:r>
      <w:r>
        <w:rPr>
          <w:b/>
          <w:color w:val="0D0D0D"/>
          <w:sz w:val="28"/>
          <w:szCs w:val="28"/>
          <w:lang w:val="en-US"/>
        </w:rPr>
        <w:lastRenderedPageBreak/>
        <w:t>I</w:t>
      </w:r>
      <w:r w:rsidRPr="00F545CD">
        <w:rPr>
          <w:b/>
          <w:color w:val="0D0D0D"/>
          <w:sz w:val="28"/>
          <w:szCs w:val="28"/>
        </w:rPr>
        <w:t xml:space="preserve">. </w:t>
      </w:r>
      <w:r w:rsidRPr="0012619B">
        <w:rPr>
          <w:b/>
          <w:color w:val="0D0D0D"/>
          <w:sz w:val="28"/>
          <w:szCs w:val="28"/>
        </w:rPr>
        <w:t>ПОЯСНИТЕЛ</w:t>
      </w:r>
      <w:r>
        <w:rPr>
          <w:b/>
          <w:color w:val="0D0D0D"/>
          <w:sz w:val="28"/>
          <w:szCs w:val="28"/>
        </w:rPr>
        <w:t>ЬНАЯ ЗАПИСКА</w:t>
      </w:r>
    </w:p>
    <w:p w:rsidR="00BA13DC" w:rsidRPr="000E4E7A" w:rsidRDefault="00BA13DC" w:rsidP="00BA13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7A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по предмету 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E4E7A">
        <w:rPr>
          <w:rFonts w:ascii="Times New Roman" w:hAnsi="Times New Roman" w:cs="Times New Roman"/>
          <w:sz w:val="28"/>
          <w:szCs w:val="28"/>
        </w:rPr>
        <w:t>зобразительно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4E7A">
        <w:rPr>
          <w:rFonts w:ascii="Times New Roman" w:hAnsi="Times New Roman" w:cs="Times New Roman"/>
          <w:sz w:val="28"/>
          <w:szCs w:val="28"/>
        </w:rPr>
        <w:t xml:space="preserve"> искусств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E4E7A">
        <w:rPr>
          <w:rFonts w:ascii="Times New Roman" w:hAnsi="Times New Roman" w:cs="Times New Roman"/>
          <w:sz w:val="28"/>
          <w:szCs w:val="28"/>
        </w:rPr>
        <w:t>» разработана на основе и с учётом Федерального закона от 29.12.2012г. №273-ФЗ «Об образовании в Российской Федерации».</w:t>
      </w:r>
    </w:p>
    <w:p w:rsidR="00BA13DC" w:rsidRPr="000E4E7A" w:rsidRDefault="00BA13DC" w:rsidP="00BA13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7A">
        <w:rPr>
          <w:rFonts w:ascii="Times New Roman" w:hAnsi="Times New Roman" w:cs="Times New Roman"/>
          <w:sz w:val="28"/>
          <w:szCs w:val="28"/>
        </w:rPr>
        <w:t>Уставом ГАУ ДО СО «Детская школа искусств г. Серова», образовательной программой ГАУ ДО СО «Детская школа искусств г. Серова», программой развития ГАУ ДО СО «Детская школа искусств г. Серова».</w:t>
      </w:r>
    </w:p>
    <w:p w:rsidR="00BA13DC" w:rsidRPr="000E4E7A" w:rsidRDefault="00BA13DC" w:rsidP="00BA13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7A">
        <w:rPr>
          <w:rFonts w:ascii="Times New Roman" w:hAnsi="Times New Roman" w:cs="Times New Roman"/>
          <w:sz w:val="28"/>
          <w:szCs w:val="28"/>
        </w:rPr>
        <w:t xml:space="preserve">В настоящее время содержание, роль, назначение и условия реализации программ дополнительного образования закреплены в следующих нормативных документах: </w:t>
      </w:r>
    </w:p>
    <w:p w:rsidR="00BA13DC" w:rsidRPr="000E4E7A" w:rsidRDefault="00BA13DC" w:rsidP="00BA13DC">
      <w:pPr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7A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 273-ФЗ «Об образовании в РФ». </w:t>
      </w:r>
    </w:p>
    <w:p w:rsidR="00BA13DC" w:rsidRPr="000E4E7A" w:rsidRDefault="00BA13DC" w:rsidP="00BA13DC">
      <w:pPr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7A">
        <w:rPr>
          <w:rFonts w:ascii="Times New Roman" w:hAnsi="Times New Roman" w:cs="Times New Roman"/>
          <w:sz w:val="28"/>
          <w:szCs w:val="28"/>
        </w:rPr>
        <w:t xml:space="preserve">Концепция развития дополнительного образования детей (Распоряжение Правительства РФ от 4 сентября 2014 г. № 1726-р). </w:t>
      </w:r>
    </w:p>
    <w:p w:rsidR="00BA13DC" w:rsidRPr="000E4E7A" w:rsidRDefault="00BA13DC" w:rsidP="00BA13DC">
      <w:pPr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7A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BA13DC" w:rsidRPr="000E4E7A" w:rsidRDefault="00BA13DC" w:rsidP="00BA13DC">
      <w:pPr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7A">
        <w:rPr>
          <w:rFonts w:ascii="Times New Roman" w:hAnsi="Times New Roman" w:cs="Times New Roman"/>
          <w:sz w:val="28"/>
          <w:szCs w:val="28"/>
        </w:rPr>
        <w:t xml:space="preserve">Письмо Минобрнауки России от 11.12.2006 г. № 06-1844 «О примерных требованиях к программам дополнительного образования детей» </w:t>
      </w:r>
    </w:p>
    <w:p w:rsidR="00BA13DC" w:rsidRPr="000E4E7A" w:rsidRDefault="00BA13DC" w:rsidP="00BA13DC">
      <w:pPr>
        <w:numPr>
          <w:ilvl w:val="0"/>
          <w:numId w:val="4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7A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(Минобрнауки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BA13DC" w:rsidRPr="000E4E7A" w:rsidRDefault="00BA13DC" w:rsidP="00BA13DC">
      <w:pPr>
        <w:tabs>
          <w:tab w:val="left" w:pos="333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7A">
        <w:rPr>
          <w:rFonts w:ascii="Times New Roman" w:hAnsi="Times New Roman" w:cs="Times New Roman"/>
          <w:sz w:val="28"/>
          <w:szCs w:val="28"/>
        </w:rPr>
        <w:t xml:space="preserve">Детская школа искусств - учреждение дополнительного образования, является частью образовательной системы МО Серовский городской округ и элементом непрерывного образования. Учреждение создано 09.04.2013 года </w:t>
      </w:r>
      <w:r w:rsidRPr="000E4E7A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Серовского городского округа № 530 от 03.04.2013 года.</w:t>
      </w:r>
    </w:p>
    <w:p w:rsidR="00BA13DC" w:rsidRPr="000E4E7A" w:rsidRDefault="00BA13DC" w:rsidP="00BA13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E4E7A">
        <w:rPr>
          <w:rFonts w:ascii="Times New Roman" w:hAnsi="Times New Roman" w:cs="Times New Roman"/>
          <w:sz w:val="28"/>
          <w:szCs w:val="28"/>
        </w:rPr>
        <w:t>бщеразвивающая программа по учебному предмету «</w:t>
      </w:r>
      <w:r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0E4E7A">
        <w:rPr>
          <w:rFonts w:ascii="Times New Roman" w:hAnsi="Times New Roman" w:cs="Times New Roman"/>
          <w:sz w:val="28"/>
          <w:szCs w:val="28"/>
        </w:rPr>
        <w:t xml:space="preserve">» разработана на основе и с учётом: </w:t>
      </w:r>
    </w:p>
    <w:p w:rsidR="00BA13DC" w:rsidRPr="000E4E7A" w:rsidRDefault="00BA13DC" w:rsidP="00BA13DC">
      <w:pPr>
        <w:widowControl/>
        <w:numPr>
          <w:ilvl w:val="0"/>
          <w:numId w:val="4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7A">
        <w:rPr>
          <w:rFonts w:ascii="Times New Roman" w:hAnsi="Times New Roman" w:cs="Times New Roman"/>
          <w:sz w:val="28"/>
          <w:szCs w:val="28"/>
        </w:rPr>
        <w:t>Федерального закона от 29.12.2012г. №273-ФЗ «Об образовании в Российской Федерации».</w:t>
      </w:r>
    </w:p>
    <w:p w:rsidR="00BA13DC" w:rsidRPr="000E4E7A" w:rsidRDefault="00BA13DC" w:rsidP="00BA13DC">
      <w:pPr>
        <w:widowControl/>
        <w:numPr>
          <w:ilvl w:val="0"/>
          <w:numId w:val="4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7A">
        <w:rPr>
          <w:rFonts w:ascii="Times New Roman" w:hAnsi="Times New Roman" w:cs="Times New Roman"/>
          <w:sz w:val="28"/>
          <w:szCs w:val="28"/>
        </w:rPr>
        <w:t>Уставом ГАУ ДО СО «Детская школа искусств г. Серова»,  образовательной программой ГАУ ДО СО «Детская школа искусств г. Серова», программой развития ГАУ ДО СО «Детская школа искусств г. Серова».</w:t>
      </w:r>
    </w:p>
    <w:p w:rsidR="00BA13DC" w:rsidRPr="000E4E7A" w:rsidRDefault="00BA13DC" w:rsidP="00BA13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7A">
        <w:rPr>
          <w:rFonts w:ascii="Times New Roman" w:hAnsi="Times New Roman" w:cs="Times New Roman"/>
          <w:sz w:val="28"/>
          <w:szCs w:val="28"/>
        </w:rPr>
        <w:t xml:space="preserve">В настоящее время содержание, роль, назначение и условия реализации программ дополнительного образования закреплены в следующих нормативных документах: </w:t>
      </w:r>
    </w:p>
    <w:p w:rsidR="00BA13DC" w:rsidRPr="000E4E7A" w:rsidRDefault="00BA13DC" w:rsidP="00BA13DC">
      <w:pPr>
        <w:widowControl/>
        <w:numPr>
          <w:ilvl w:val="0"/>
          <w:numId w:val="4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7A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 273-ФЗ «Об образовании в РФ». </w:t>
      </w:r>
    </w:p>
    <w:p w:rsidR="00BA13DC" w:rsidRPr="000E4E7A" w:rsidRDefault="00BA13DC" w:rsidP="00BA13DC">
      <w:pPr>
        <w:widowControl/>
        <w:numPr>
          <w:ilvl w:val="0"/>
          <w:numId w:val="4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7A">
        <w:rPr>
          <w:rFonts w:ascii="Times New Roman" w:hAnsi="Times New Roman" w:cs="Times New Roman"/>
          <w:sz w:val="28"/>
          <w:szCs w:val="28"/>
        </w:rPr>
        <w:t xml:space="preserve">Концепция развития дополнительного образования детей (Распоряжение Правительства РФ от 4 сентября 2014 г. № 1726-р). </w:t>
      </w:r>
    </w:p>
    <w:p w:rsidR="00BA13DC" w:rsidRPr="000E4E7A" w:rsidRDefault="00BA13DC" w:rsidP="00BA13DC">
      <w:pPr>
        <w:widowControl/>
        <w:numPr>
          <w:ilvl w:val="0"/>
          <w:numId w:val="4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7A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BA13DC" w:rsidRPr="000E4E7A" w:rsidRDefault="00BA13DC" w:rsidP="00BA13DC">
      <w:pPr>
        <w:widowControl/>
        <w:numPr>
          <w:ilvl w:val="0"/>
          <w:numId w:val="3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7A">
        <w:rPr>
          <w:rFonts w:ascii="Times New Roman" w:hAnsi="Times New Roman" w:cs="Times New Roman"/>
          <w:sz w:val="28"/>
          <w:szCs w:val="28"/>
        </w:rPr>
        <w:t xml:space="preserve">Письмо Минобрнауки России от 11.12.2006 г. № 06-1844 «О примерных требованиях к программам дополнительного образования детей» </w:t>
      </w:r>
    </w:p>
    <w:p w:rsidR="00BA13DC" w:rsidRPr="000E4E7A" w:rsidRDefault="00BA13DC" w:rsidP="00BA13DC">
      <w:pPr>
        <w:widowControl/>
        <w:numPr>
          <w:ilvl w:val="0"/>
          <w:numId w:val="3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7A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BA13DC" w:rsidRPr="000E4E7A" w:rsidRDefault="00BA13DC" w:rsidP="00BA13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7A">
        <w:rPr>
          <w:rFonts w:ascii="Times New Roman" w:hAnsi="Times New Roman" w:cs="Times New Roman"/>
          <w:sz w:val="28"/>
          <w:szCs w:val="28"/>
        </w:rPr>
        <w:t xml:space="preserve">При введении на территории РФ и территории субъекта РФ режима повышенной готовности, в связи с обстоятельствами непреодолимой силы </w:t>
      </w:r>
      <w:r w:rsidRPr="000E4E7A">
        <w:rPr>
          <w:rFonts w:ascii="Times New Roman" w:hAnsi="Times New Roman" w:cs="Times New Roman"/>
          <w:sz w:val="28"/>
          <w:szCs w:val="28"/>
        </w:rPr>
        <w:lastRenderedPageBreak/>
        <w:t xml:space="preserve">(форс-мажор), допускается дистанционная форма обучения. </w:t>
      </w:r>
    </w:p>
    <w:p w:rsidR="00BA13DC" w:rsidRPr="000E4E7A" w:rsidRDefault="00BA13DC" w:rsidP="00BA13DC">
      <w:pPr>
        <w:tabs>
          <w:tab w:val="left" w:pos="333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E7A">
        <w:rPr>
          <w:rFonts w:ascii="Times New Roman" w:hAnsi="Times New Roman" w:cs="Times New Roman"/>
          <w:b/>
          <w:sz w:val="28"/>
          <w:szCs w:val="28"/>
        </w:rPr>
        <w:t>Цель образовательного процесса в ГАУ ДО СО «ДШИ г. Серова»:</w:t>
      </w:r>
    </w:p>
    <w:p w:rsidR="00BA13DC" w:rsidRPr="000E4E7A" w:rsidRDefault="00BA13DC" w:rsidP="00BA13DC">
      <w:pPr>
        <w:tabs>
          <w:tab w:val="left" w:pos="333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7A">
        <w:rPr>
          <w:rFonts w:ascii="Times New Roman" w:hAnsi="Times New Roman" w:cs="Times New Roman"/>
          <w:sz w:val="28"/>
          <w:szCs w:val="28"/>
        </w:rPr>
        <w:t>Освоение детьми выбранной образовательной программы, предусматривающей развитие способностей, интересов и профессионального самоопределения личности ребенка, достижения социальной компетентности обучающихся.</w:t>
      </w:r>
    </w:p>
    <w:p w:rsidR="00BA13DC" w:rsidRPr="000E4E7A" w:rsidRDefault="00BA13DC" w:rsidP="00BA13DC">
      <w:pPr>
        <w:tabs>
          <w:tab w:val="left" w:pos="333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4E7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A13DC" w:rsidRPr="000E4E7A" w:rsidRDefault="00BA13DC" w:rsidP="00BA13DC">
      <w:pPr>
        <w:widowControl/>
        <w:numPr>
          <w:ilvl w:val="0"/>
          <w:numId w:val="38"/>
        </w:numPr>
        <w:tabs>
          <w:tab w:val="left" w:pos="108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7A">
        <w:rPr>
          <w:rFonts w:ascii="Times New Roman" w:hAnsi="Times New Roman" w:cs="Times New Roman"/>
          <w:sz w:val="28"/>
          <w:szCs w:val="28"/>
        </w:rPr>
        <w:t>Реализация широкого спектра дополнительных образовательных программ для обеспечения личностного развития детей.</w:t>
      </w:r>
    </w:p>
    <w:p w:rsidR="00BA13DC" w:rsidRPr="000E4E7A" w:rsidRDefault="00BA13DC" w:rsidP="00BA13DC">
      <w:pPr>
        <w:widowControl/>
        <w:numPr>
          <w:ilvl w:val="0"/>
          <w:numId w:val="38"/>
        </w:numPr>
        <w:tabs>
          <w:tab w:val="left" w:pos="108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7A">
        <w:rPr>
          <w:rFonts w:ascii="Times New Roman" w:hAnsi="Times New Roman" w:cs="Times New Roman"/>
          <w:sz w:val="28"/>
          <w:szCs w:val="28"/>
        </w:rPr>
        <w:t>Формирование коммуникативных качеств личности ребенка, социальная адаптация.</w:t>
      </w:r>
    </w:p>
    <w:p w:rsidR="00BA13DC" w:rsidRPr="000E4E7A" w:rsidRDefault="00BA13DC" w:rsidP="00BA13DC">
      <w:pPr>
        <w:widowControl/>
        <w:numPr>
          <w:ilvl w:val="0"/>
          <w:numId w:val="38"/>
        </w:numPr>
        <w:tabs>
          <w:tab w:val="left" w:pos="108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7A">
        <w:rPr>
          <w:rFonts w:ascii="Times New Roman" w:hAnsi="Times New Roman" w:cs="Times New Roman"/>
          <w:sz w:val="28"/>
          <w:szCs w:val="28"/>
        </w:rPr>
        <w:t>Формирование нравственных идеалов, гражданской позиции.</w:t>
      </w:r>
    </w:p>
    <w:p w:rsidR="00BA13DC" w:rsidRPr="000E4E7A" w:rsidRDefault="00BA13DC" w:rsidP="00BA13DC">
      <w:pPr>
        <w:widowControl/>
        <w:numPr>
          <w:ilvl w:val="0"/>
          <w:numId w:val="38"/>
        </w:numPr>
        <w:tabs>
          <w:tab w:val="left" w:pos="108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7A">
        <w:rPr>
          <w:rFonts w:ascii="Times New Roman" w:hAnsi="Times New Roman" w:cs="Times New Roman"/>
          <w:sz w:val="28"/>
          <w:szCs w:val="28"/>
        </w:rPr>
        <w:t>Организация содержательного досуга детей и подростков.</w:t>
      </w:r>
    </w:p>
    <w:p w:rsidR="00BA13DC" w:rsidRPr="000E4E7A" w:rsidRDefault="00BA13DC" w:rsidP="00BA13DC">
      <w:pPr>
        <w:tabs>
          <w:tab w:val="left" w:pos="333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7A">
        <w:rPr>
          <w:rFonts w:ascii="Times New Roman" w:hAnsi="Times New Roman" w:cs="Times New Roman"/>
          <w:sz w:val="28"/>
          <w:szCs w:val="28"/>
        </w:rPr>
        <w:t>Учебный план в ГАУ ДО СО «ДШИ г. Серова» способствует созданию наиболее благоприятных условий организации учебного процесса с учетом особенностей групп учащихся, обеспечивает решение задач индивидуального подхода к обучению, позволяет более точно определить перспективы развития каждого ребенка и, тем самым, дает возможность большему количеству детей Серовского городского округа включиться в процесс художественного образования.</w:t>
      </w:r>
    </w:p>
    <w:p w:rsidR="00BA13DC" w:rsidRPr="00F545CD" w:rsidRDefault="00BA13DC" w:rsidP="00BA13DC">
      <w:pPr>
        <w:spacing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12619B">
        <w:rPr>
          <w:rFonts w:ascii="Times New Roman" w:hAnsi="Times New Roman" w:cs="Times New Roman"/>
          <w:color w:val="0D0D0D"/>
          <w:sz w:val="28"/>
          <w:szCs w:val="28"/>
        </w:rPr>
        <w:t xml:space="preserve">Программа рассчитана на </w:t>
      </w:r>
      <w:r w:rsidR="0041177D">
        <w:rPr>
          <w:rFonts w:ascii="Times New Roman" w:hAnsi="Times New Roman" w:cs="Times New Roman"/>
          <w:color w:val="0D0D0D"/>
          <w:sz w:val="28"/>
          <w:szCs w:val="28"/>
        </w:rPr>
        <w:t>9 месяцев</w:t>
      </w:r>
      <w:r w:rsidRPr="0012619B">
        <w:rPr>
          <w:rFonts w:ascii="Times New Roman" w:hAnsi="Times New Roman" w:cs="Times New Roman"/>
          <w:color w:val="0D0D0D"/>
          <w:sz w:val="28"/>
          <w:szCs w:val="28"/>
        </w:rPr>
        <w:t xml:space="preserve"> обучения. Занятия проводятся с детьми средней, старшей группы. Занятия проводятся 1 раз в неделю (</w:t>
      </w:r>
      <w:r w:rsidR="00DE2A01">
        <w:rPr>
          <w:rFonts w:ascii="Times New Roman" w:hAnsi="Times New Roman" w:cs="Times New Roman"/>
          <w:color w:val="0D0D0D"/>
          <w:sz w:val="28"/>
          <w:szCs w:val="28"/>
        </w:rPr>
        <w:t>1 час</w:t>
      </w:r>
      <w:r w:rsidRPr="0012619B">
        <w:rPr>
          <w:rFonts w:ascii="Times New Roman" w:hAnsi="Times New Roman" w:cs="Times New Roman"/>
          <w:color w:val="0D0D0D"/>
          <w:sz w:val="28"/>
          <w:szCs w:val="28"/>
        </w:rPr>
        <w:t>). Продолжительность учебных занятий составляет 3</w:t>
      </w:r>
      <w:r w:rsidR="00DE2A01">
        <w:rPr>
          <w:rFonts w:ascii="Times New Roman" w:hAnsi="Times New Roman" w:cs="Times New Roman"/>
          <w:color w:val="0D0D0D"/>
          <w:sz w:val="28"/>
          <w:szCs w:val="28"/>
        </w:rPr>
        <w:t>6 недел</w:t>
      </w:r>
      <w:r w:rsidR="007C2F5D">
        <w:rPr>
          <w:rFonts w:ascii="Times New Roman" w:hAnsi="Times New Roman" w:cs="Times New Roman"/>
          <w:color w:val="0D0D0D"/>
          <w:sz w:val="28"/>
          <w:szCs w:val="28"/>
        </w:rPr>
        <w:t>ь</w:t>
      </w:r>
      <w:r w:rsidRPr="0012619B">
        <w:rPr>
          <w:rFonts w:ascii="Times New Roman" w:hAnsi="Times New Roman" w:cs="Times New Roman"/>
          <w:color w:val="0D0D0D"/>
          <w:sz w:val="28"/>
          <w:szCs w:val="28"/>
        </w:rPr>
        <w:t xml:space="preserve"> в год.</w:t>
      </w:r>
    </w:p>
    <w:p w:rsidR="00BA13DC" w:rsidRPr="0012619B" w:rsidRDefault="00BA13DC" w:rsidP="00BA13DC">
      <w:pPr>
        <w:pStyle w:val="Standard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619B"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1843"/>
        <w:gridCol w:w="8"/>
      </w:tblGrid>
      <w:tr w:rsidR="00DE2A01" w:rsidRPr="006B3B51" w:rsidTr="002E13E8">
        <w:trPr>
          <w:gridAfter w:val="1"/>
          <w:wAfter w:w="8" w:type="dxa"/>
          <w:trHeight w:val="391"/>
        </w:trPr>
        <w:tc>
          <w:tcPr>
            <w:tcW w:w="5778" w:type="dxa"/>
          </w:tcPr>
          <w:p w:rsidR="00DE2A01" w:rsidRPr="006B3B51" w:rsidRDefault="00DE2A01" w:rsidP="002E13E8">
            <w:pPr>
              <w:jc w:val="both"/>
              <w:rPr>
                <w:rFonts w:ascii="Times New Roman" w:hAnsi="Times New Roman" w:cs="Times New Roman"/>
                <w:b/>
                <w:color w:val="0D0D0D"/>
              </w:rPr>
            </w:pPr>
            <w:r w:rsidRPr="006B3B51">
              <w:rPr>
                <w:rFonts w:ascii="Times New Roman" w:hAnsi="Times New Roman" w:cs="Times New Roman"/>
                <w:b/>
                <w:color w:val="0D0D0D"/>
              </w:rPr>
              <w:t>Распределения по годам обучения</w:t>
            </w:r>
          </w:p>
        </w:tc>
        <w:tc>
          <w:tcPr>
            <w:tcW w:w="1843" w:type="dxa"/>
          </w:tcPr>
          <w:p w:rsidR="00DE2A01" w:rsidRPr="006B3B51" w:rsidRDefault="00DE2A01" w:rsidP="002E13E8">
            <w:pPr>
              <w:jc w:val="both"/>
              <w:rPr>
                <w:rFonts w:ascii="Times New Roman" w:hAnsi="Times New Roman" w:cs="Times New Roman"/>
                <w:b/>
                <w:color w:val="0D0D0D"/>
              </w:rPr>
            </w:pPr>
            <w:r w:rsidRPr="006B3B51">
              <w:rPr>
                <w:rFonts w:ascii="Times New Roman" w:hAnsi="Times New Roman" w:cs="Times New Roman"/>
                <w:b/>
                <w:color w:val="0D0D0D"/>
              </w:rPr>
              <w:t>1 год обучения</w:t>
            </w:r>
          </w:p>
        </w:tc>
      </w:tr>
      <w:tr w:rsidR="00DE2A01" w:rsidRPr="006B3B51" w:rsidTr="002E13E8">
        <w:trPr>
          <w:gridAfter w:val="1"/>
          <w:wAfter w:w="8" w:type="dxa"/>
        </w:trPr>
        <w:tc>
          <w:tcPr>
            <w:tcW w:w="5778" w:type="dxa"/>
          </w:tcPr>
          <w:p w:rsidR="00DE2A01" w:rsidRPr="006B3B51" w:rsidRDefault="00DE2A01" w:rsidP="002E13E8">
            <w:pPr>
              <w:jc w:val="both"/>
              <w:rPr>
                <w:rFonts w:ascii="Times New Roman" w:hAnsi="Times New Roman" w:cs="Times New Roman"/>
                <w:color w:val="0D0D0D"/>
              </w:rPr>
            </w:pPr>
            <w:r w:rsidRPr="006B3B51">
              <w:rPr>
                <w:rFonts w:ascii="Times New Roman" w:hAnsi="Times New Roman" w:cs="Times New Roman"/>
                <w:color w:val="0D0D0D"/>
              </w:rPr>
              <w:t>Продолжительность учебных занятий (в неделях)</w:t>
            </w:r>
          </w:p>
        </w:tc>
        <w:tc>
          <w:tcPr>
            <w:tcW w:w="1843" w:type="dxa"/>
          </w:tcPr>
          <w:p w:rsidR="00DE2A01" w:rsidRPr="006B3B51" w:rsidRDefault="00DE2A01" w:rsidP="00DE2A01">
            <w:pPr>
              <w:jc w:val="both"/>
              <w:rPr>
                <w:rFonts w:ascii="Times New Roman" w:hAnsi="Times New Roman" w:cs="Times New Roman"/>
                <w:color w:val="0D0D0D"/>
              </w:rPr>
            </w:pPr>
            <w:r w:rsidRPr="006B3B51">
              <w:rPr>
                <w:rFonts w:ascii="Times New Roman" w:hAnsi="Times New Roman" w:cs="Times New Roman"/>
                <w:color w:val="0D0D0D"/>
              </w:rPr>
              <w:t>3</w:t>
            </w:r>
            <w:r>
              <w:rPr>
                <w:rFonts w:ascii="Times New Roman" w:hAnsi="Times New Roman" w:cs="Times New Roman"/>
                <w:color w:val="0D0D0D"/>
              </w:rPr>
              <w:t>6</w:t>
            </w:r>
            <w:r w:rsidRPr="006B3B51">
              <w:rPr>
                <w:rFonts w:ascii="Times New Roman" w:hAnsi="Times New Roman" w:cs="Times New Roman"/>
                <w:color w:val="0D0D0D"/>
              </w:rPr>
              <w:t xml:space="preserve"> ч.</w:t>
            </w:r>
          </w:p>
        </w:tc>
      </w:tr>
      <w:tr w:rsidR="00DE2A01" w:rsidRPr="006B3B51" w:rsidTr="002E13E8">
        <w:trPr>
          <w:gridAfter w:val="1"/>
          <w:wAfter w:w="8" w:type="dxa"/>
          <w:trHeight w:val="247"/>
        </w:trPr>
        <w:tc>
          <w:tcPr>
            <w:tcW w:w="5778" w:type="dxa"/>
          </w:tcPr>
          <w:p w:rsidR="00DE2A01" w:rsidRPr="006B3B51" w:rsidRDefault="00DE2A01" w:rsidP="002E13E8">
            <w:pPr>
              <w:jc w:val="both"/>
              <w:rPr>
                <w:rFonts w:ascii="Times New Roman" w:hAnsi="Times New Roman" w:cs="Times New Roman"/>
                <w:color w:val="0D0D0D"/>
              </w:rPr>
            </w:pPr>
            <w:r w:rsidRPr="006B3B51">
              <w:rPr>
                <w:rFonts w:ascii="Times New Roman" w:hAnsi="Times New Roman" w:cs="Times New Roman"/>
                <w:color w:val="0D0D0D"/>
              </w:rPr>
              <w:t>Количество часов на аудиторные занятия (в неделю)</w:t>
            </w:r>
          </w:p>
        </w:tc>
        <w:tc>
          <w:tcPr>
            <w:tcW w:w="1843" w:type="dxa"/>
          </w:tcPr>
          <w:p w:rsidR="00DE2A01" w:rsidRPr="006B3B51" w:rsidRDefault="00DE2A01" w:rsidP="002E13E8">
            <w:pPr>
              <w:jc w:val="both"/>
              <w:rPr>
                <w:rFonts w:ascii="Times New Roman" w:hAnsi="Times New Roman" w:cs="Times New Roman"/>
                <w:color w:val="0D0D0D"/>
              </w:rPr>
            </w:pPr>
            <w:r w:rsidRPr="006B3B51">
              <w:rPr>
                <w:rFonts w:ascii="Times New Roman" w:hAnsi="Times New Roman" w:cs="Times New Roman"/>
                <w:color w:val="0D0D0D"/>
              </w:rPr>
              <w:t>1 ч.</w:t>
            </w:r>
          </w:p>
        </w:tc>
      </w:tr>
      <w:tr w:rsidR="00DE2A01" w:rsidRPr="006B3B51" w:rsidTr="002E13E8">
        <w:trPr>
          <w:gridAfter w:val="1"/>
          <w:wAfter w:w="8" w:type="dxa"/>
        </w:trPr>
        <w:tc>
          <w:tcPr>
            <w:tcW w:w="5778" w:type="dxa"/>
          </w:tcPr>
          <w:p w:rsidR="00DE2A01" w:rsidRPr="006B3B51" w:rsidRDefault="00DE2A01" w:rsidP="002E13E8">
            <w:pPr>
              <w:jc w:val="both"/>
              <w:rPr>
                <w:rFonts w:ascii="Times New Roman" w:hAnsi="Times New Roman" w:cs="Times New Roman"/>
                <w:color w:val="0D0D0D"/>
              </w:rPr>
            </w:pPr>
            <w:r w:rsidRPr="006B3B51">
              <w:rPr>
                <w:rFonts w:ascii="Times New Roman" w:hAnsi="Times New Roman" w:cs="Times New Roman"/>
                <w:color w:val="0D0D0D"/>
              </w:rPr>
              <w:t>Общее количество часов на аудиторные занятия (по годам)</w:t>
            </w:r>
          </w:p>
        </w:tc>
        <w:tc>
          <w:tcPr>
            <w:tcW w:w="1843" w:type="dxa"/>
          </w:tcPr>
          <w:p w:rsidR="00DE2A01" w:rsidRPr="006B3B51" w:rsidRDefault="00DE2A01" w:rsidP="00DE2A01">
            <w:pPr>
              <w:jc w:val="both"/>
              <w:rPr>
                <w:rFonts w:ascii="Times New Roman" w:hAnsi="Times New Roman" w:cs="Times New Roman"/>
                <w:color w:val="0D0D0D"/>
              </w:rPr>
            </w:pPr>
            <w:r w:rsidRPr="006B3B51">
              <w:rPr>
                <w:rFonts w:ascii="Times New Roman" w:hAnsi="Times New Roman" w:cs="Times New Roman"/>
                <w:color w:val="0D0D0D"/>
              </w:rPr>
              <w:t>3</w:t>
            </w:r>
            <w:r>
              <w:rPr>
                <w:rFonts w:ascii="Times New Roman" w:hAnsi="Times New Roman" w:cs="Times New Roman"/>
                <w:color w:val="0D0D0D"/>
              </w:rPr>
              <w:t>6</w:t>
            </w:r>
            <w:r w:rsidRPr="006B3B51">
              <w:rPr>
                <w:rFonts w:ascii="Times New Roman" w:hAnsi="Times New Roman" w:cs="Times New Roman"/>
                <w:color w:val="0D0D0D"/>
              </w:rPr>
              <w:t xml:space="preserve"> ч.</w:t>
            </w:r>
          </w:p>
        </w:tc>
      </w:tr>
      <w:tr w:rsidR="00DE2A01" w:rsidRPr="006B3B51" w:rsidTr="00DE2A01">
        <w:trPr>
          <w:trHeight w:val="339"/>
        </w:trPr>
        <w:tc>
          <w:tcPr>
            <w:tcW w:w="5778" w:type="dxa"/>
          </w:tcPr>
          <w:p w:rsidR="00DE2A01" w:rsidRPr="006B3B51" w:rsidRDefault="00DE2A01" w:rsidP="002E13E8">
            <w:pPr>
              <w:jc w:val="both"/>
              <w:rPr>
                <w:rFonts w:ascii="Times New Roman" w:hAnsi="Times New Roman" w:cs="Times New Roman"/>
                <w:color w:val="0D0D0D"/>
              </w:rPr>
            </w:pPr>
            <w:r w:rsidRPr="006B3B51">
              <w:rPr>
                <w:rFonts w:ascii="Times New Roman" w:hAnsi="Times New Roman" w:cs="Times New Roman"/>
                <w:color w:val="0D0D0D"/>
              </w:rPr>
              <w:t>Общее количество часов на аудиторные занятия</w:t>
            </w:r>
          </w:p>
        </w:tc>
        <w:tc>
          <w:tcPr>
            <w:tcW w:w="1851" w:type="dxa"/>
            <w:gridSpan w:val="2"/>
          </w:tcPr>
          <w:p w:rsidR="00DE2A01" w:rsidRPr="006B3B51" w:rsidRDefault="00DE2A01" w:rsidP="002E13E8">
            <w:pPr>
              <w:jc w:val="both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36</w:t>
            </w:r>
            <w:r w:rsidRPr="006B3B51">
              <w:rPr>
                <w:rFonts w:ascii="Times New Roman" w:hAnsi="Times New Roman" w:cs="Times New Roman"/>
                <w:color w:val="0D0D0D"/>
              </w:rPr>
              <w:t xml:space="preserve"> ч.</w:t>
            </w:r>
          </w:p>
        </w:tc>
      </w:tr>
      <w:tr w:rsidR="00DE2A01" w:rsidRPr="006B3B51" w:rsidTr="002E13E8">
        <w:trPr>
          <w:gridAfter w:val="1"/>
          <w:wAfter w:w="8" w:type="dxa"/>
          <w:trHeight w:val="551"/>
        </w:trPr>
        <w:tc>
          <w:tcPr>
            <w:tcW w:w="5778" w:type="dxa"/>
          </w:tcPr>
          <w:p w:rsidR="00DE2A01" w:rsidRPr="006B3B51" w:rsidRDefault="00DE2A01" w:rsidP="002E13E8">
            <w:pPr>
              <w:jc w:val="both"/>
              <w:rPr>
                <w:rFonts w:ascii="Times New Roman" w:hAnsi="Times New Roman" w:cs="Times New Roman"/>
                <w:color w:val="0D0D0D"/>
              </w:rPr>
            </w:pPr>
            <w:r w:rsidRPr="006B3B51">
              <w:rPr>
                <w:rFonts w:ascii="Times New Roman" w:hAnsi="Times New Roman" w:cs="Times New Roman"/>
                <w:color w:val="0D0D0D"/>
              </w:rPr>
              <w:t xml:space="preserve"> Количество часов на внеаудиторные занятия (самостоятельная работа) (в неделю)</w:t>
            </w:r>
          </w:p>
        </w:tc>
        <w:tc>
          <w:tcPr>
            <w:tcW w:w="1843" w:type="dxa"/>
          </w:tcPr>
          <w:p w:rsidR="00DE2A01" w:rsidRPr="006B3B51" w:rsidRDefault="00DE2A01" w:rsidP="002E13E8">
            <w:pPr>
              <w:jc w:val="both"/>
              <w:rPr>
                <w:rFonts w:ascii="Times New Roman" w:hAnsi="Times New Roman" w:cs="Times New Roman"/>
                <w:color w:val="0D0D0D"/>
              </w:rPr>
            </w:pPr>
            <w:r w:rsidRPr="006B3B51">
              <w:rPr>
                <w:rFonts w:ascii="Times New Roman" w:hAnsi="Times New Roman" w:cs="Times New Roman"/>
                <w:color w:val="0D0D0D"/>
              </w:rPr>
              <w:t>0 ч.</w:t>
            </w:r>
          </w:p>
        </w:tc>
      </w:tr>
      <w:tr w:rsidR="00DE2A01" w:rsidRPr="006B3B51" w:rsidTr="002E13E8">
        <w:trPr>
          <w:gridAfter w:val="1"/>
          <w:wAfter w:w="8" w:type="dxa"/>
        </w:trPr>
        <w:tc>
          <w:tcPr>
            <w:tcW w:w="5778" w:type="dxa"/>
          </w:tcPr>
          <w:p w:rsidR="00DE2A01" w:rsidRPr="006B3B51" w:rsidRDefault="00DE2A01" w:rsidP="002E13E8">
            <w:pPr>
              <w:jc w:val="both"/>
              <w:rPr>
                <w:rFonts w:ascii="Times New Roman" w:hAnsi="Times New Roman" w:cs="Times New Roman"/>
                <w:color w:val="0D0D0D"/>
              </w:rPr>
            </w:pPr>
            <w:r w:rsidRPr="006B3B51">
              <w:rPr>
                <w:rFonts w:ascii="Times New Roman" w:hAnsi="Times New Roman" w:cs="Times New Roman"/>
                <w:color w:val="0D0D0D"/>
              </w:rPr>
              <w:t>Количество часов на внеаудиторные занятия (самостоятельная работа)</w:t>
            </w:r>
          </w:p>
        </w:tc>
        <w:tc>
          <w:tcPr>
            <w:tcW w:w="1843" w:type="dxa"/>
          </w:tcPr>
          <w:p w:rsidR="00DE2A01" w:rsidRPr="006B3B51" w:rsidRDefault="00DE2A01" w:rsidP="002E13E8">
            <w:pPr>
              <w:jc w:val="both"/>
              <w:rPr>
                <w:rFonts w:ascii="Times New Roman" w:hAnsi="Times New Roman" w:cs="Times New Roman"/>
                <w:color w:val="0D0D0D"/>
              </w:rPr>
            </w:pPr>
            <w:r w:rsidRPr="006B3B51">
              <w:rPr>
                <w:rFonts w:ascii="Times New Roman" w:hAnsi="Times New Roman" w:cs="Times New Roman"/>
                <w:color w:val="0D0D0D"/>
              </w:rPr>
              <w:t>0 ч.</w:t>
            </w:r>
          </w:p>
        </w:tc>
      </w:tr>
      <w:tr w:rsidR="00DE2A01" w:rsidRPr="006B3B51" w:rsidTr="00DE2A01">
        <w:tc>
          <w:tcPr>
            <w:tcW w:w="5778" w:type="dxa"/>
          </w:tcPr>
          <w:p w:rsidR="00DE2A01" w:rsidRPr="006B3B51" w:rsidRDefault="00DE2A01" w:rsidP="002E13E8">
            <w:pPr>
              <w:jc w:val="both"/>
              <w:rPr>
                <w:rFonts w:ascii="Times New Roman" w:hAnsi="Times New Roman" w:cs="Times New Roman"/>
                <w:color w:val="0D0D0D"/>
              </w:rPr>
            </w:pPr>
            <w:r w:rsidRPr="006B3B51">
              <w:rPr>
                <w:rFonts w:ascii="Times New Roman" w:hAnsi="Times New Roman" w:cs="Times New Roman"/>
                <w:color w:val="0D0D0D"/>
              </w:rPr>
              <w:lastRenderedPageBreak/>
              <w:t>Общее количество часов на внеаудиторные занятия</w:t>
            </w:r>
          </w:p>
        </w:tc>
        <w:tc>
          <w:tcPr>
            <w:tcW w:w="1851" w:type="dxa"/>
            <w:gridSpan w:val="2"/>
          </w:tcPr>
          <w:p w:rsidR="00DE2A01" w:rsidRPr="006B3B51" w:rsidRDefault="00DE2A01" w:rsidP="002E13E8">
            <w:pPr>
              <w:jc w:val="both"/>
              <w:rPr>
                <w:rFonts w:ascii="Times New Roman" w:hAnsi="Times New Roman" w:cs="Times New Roman"/>
                <w:color w:val="0D0D0D"/>
              </w:rPr>
            </w:pPr>
            <w:r w:rsidRPr="006B3B51">
              <w:rPr>
                <w:rFonts w:ascii="Times New Roman" w:hAnsi="Times New Roman" w:cs="Times New Roman"/>
                <w:color w:val="0D0D0D"/>
              </w:rPr>
              <w:t>0 ч.</w:t>
            </w:r>
          </w:p>
        </w:tc>
      </w:tr>
      <w:tr w:rsidR="00DE2A01" w:rsidRPr="006B3B51" w:rsidTr="002E13E8">
        <w:trPr>
          <w:gridAfter w:val="1"/>
          <w:wAfter w:w="8" w:type="dxa"/>
        </w:trPr>
        <w:tc>
          <w:tcPr>
            <w:tcW w:w="5778" w:type="dxa"/>
          </w:tcPr>
          <w:p w:rsidR="00DE2A01" w:rsidRPr="006B3B51" w:rsidRDefault="00DE2A01" w:rsidP="002E13E8">
            <w:pPr>
              <w:jc w:val="both"/>
              <w:rPr>
                <w:rFonts w:ascii="Times New Roman" w:hAnsi="Times New Roman" w:cs="Times New Roman"/>
                <w:color w:val="0D0D0D"/>
              </w:rPr>
            </w:pPr>
            <w:r w:rsidRPr="006B3B51">
              <w:rPr>
                <w:rFonts w:ascii="Times New Roman" w:hAnsi="Times New Roman" w:cs="Times New Roman"/>
                <w:color w:val="0D0D0D"/>
              </w:rPr>
              <w:t>Максимальное количество часов занятий в неделю (аудиторные и самостоятельные)</w:t>
            </w:r>
          </w:p>
        </w:tc>
        <w:tc>
          <w:tcPr>
            <w:tcW w:w="1843" w:type="dxa"/>
          </w:tcPr>
          <w:p w:rsidR="00DE2A01" w:rsidRPr="006B3B51" w:rsidRDefault="00DE2A01" w:rsidP="002E13E8">
            <w:pPr>
              <w:jc w:val="both"/>
              <w:rPr>
                <w:rFonts w:ascii="Times New Roman" w:hAnsi="Times New Roman" w:cs="Times New Roman"/>
                <w:color w:val="0D0D0D"/>
              </w:rPr>
            </w:pPr>
            <w:r w:rsidRPr="006B3B51">
              <w:rPr>
                <w:rFonts w:ascii="Times New Roman" w:hAnsi="Times New Roman" w:cs="Times New Roman"/>
                <w:color w:val="0D0D0D"/>
              </w:rPr>
              <w:t>1 ч.</w:t>
            </w:r>
          </w:p>
        </w:tc>
      </w:tr>
      <w:tr w:rsidR="00DE2A01" w:rsidRPr="006B3B51" w:rsidTr="002E13E8">
        <w:trPr>
          <w:gridAfter w:val="1"/>
          <w:wAfter w:w="8" w:type="dxa"/>
        </w:trPr>
        <w:tc>
          <w:tcPr>
            <w:tcW w:w="5778" w:type="dxa"/>
          </w:tcPr>
          <w:p w:rsidR="00DE2A01" w:rsidRPr="006B3B51" w:rsidRDefault="00DE2A01" w:rsidP="002E13E8">
            <w:pPr>
              <w:jc w:val="both"/>
              <w:rPr>
                <w:rFonts w:ascii="Times New Roman" w:hAnsi="Times New Roman" w:cs="Times New Roman"/>
                <w:color w:val="0D0D0D"/>
              </w:rPr>
            </w:pPr>
            <w:r w:rsidRPr="006B3B51">
              <w:rPr>
                <w:rFonts w:ascii="Times New Roman" w:hAnsi="Times New Roman" w:cs="Times New Roman"/>
                <w:color w:val="0D0D0D"/>
              </w:rPr>
              <w:t>Общее максимальное количество по годам (аудиторные и самостоятельные)</w:t>
            </w:r>
          </w:p>
        </w:tc>
        <w:tc>
          <w:tcPr>
            <w:tcW w:w="1843" w:type="dxa"/>
          </w:tcPr>
          <w:p w:rsidR="00DE2A01" w:rsidRPr="006B3B51" w:rsidRDefault="00DE2A01" w:rsidP="00DE2A01">
            <w:pPr>
              <w:jc w:val="both"/>
              <w:rPr>
                <w:rFonts w:ascii="Times New Roman" w:hAnsi="Times New Roman" w:cs="Times New Roman"/>
                <w:color w:val="0D0D0D"/>
              </w:rPr>
            </w:pPr>
            <w:r w:rsidRPr="006B3B51">
              <w:rPr>
                <w:rFonts w:ascii="Times New Roman" w:hAnsi="Times New Roman" w:cs="Times New Roman"/>
                <w:color w:val="0D0D0D"/>
              </w:rPr>
              <w:t>3</w:t>
            </w:r>
            <w:r>
              <w:rPr>
                <w:rFonts w:ascii="Times New Roman" w:hAnsi="Times New Roman" w:cs="Times New Roman"/>
                <w:color w:val="0D0D0D"/>
              </w:rPr>
              <w:t>6</w:t>
            </w:r>
            <w:r w:rsidRPr="006B3B51">
              <w:rPr>
                <w:rFonts w:ascii="Times New Roman" w:hAnsi="Times New Roman" w:cs="Times New Roman"/>
                <w:color w:val="0D0D0D"/>
              </w:rPr>
              <w:t xml:space="preserve"> ч.</w:t>
            </w:r>
          </w:p>
        </w:tc>
      </w:tr>
      <w:tr w:rsidR="00DE2A01" w:rsidRPr="006B3B51" w:rsidTr="00DE2A01">
        <w:trPr>
          <w:trHeight w:val="608"/>
        </w:trPr>
        <w:tc>
          <w:tcPr>
            <w:tcW w:w="5778" w:type="dxa"/>
          </w:tcPr>
          <w:p w:rsidR="00DE2A01" w:rsidRPr="006B3B51" w:rsidRDefault="00DE2A01" w:rsidP="002E13E8">
            <w:pPr>
              <w:jc w:val="both"/>
              <w:rPr>
                <w:rFonts w:ascii="Times New Roman" w:hAnsi="Times New Roman" w:cs="Times New Roman"/>
                <w:color w:val="0D0D0D"/>
              </w:rPr>
            </w:pPr>
            <w:r w:rsidRPr="006B3B51">
              <w:rPr>
                <w:rFonts w:ascii="Times New Roman" w:hAnsi="Times New Roman" w:cs="Times New Roman"/>
                <w:color w:val="0D0D0D"/>
              </w:rPr>
              <w:t>Общее максимальное количество за весь период обучения</w:t>
            </w:r>
          </w:p>
        </w:tc>
        <w:tc>
          <w:tcPr>
            <w:tcW w:w="1851" w:type="dxa"/>
            <w:gridSpan w:val="2"/>
          </w:tcPr>
          <w:p w:rsidR="00DE2A01" w:rsidRPr="006B3B51" w:rsidRDefault="00DE2A01" w:rsidP="002E13E8">
            <w:pPr>
              <w:jc w:val="both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36</w:t>
            </w:r>
            <w:r w:rsidRPr="006B3B51">
              <w:rPr>
                <w:rFonts w:ascii="Times New Roman" w:hAnsi="Times New Roman" w:cs="Times New Roman"/>
                <w:color w:val="0D0D0D"/>
              </w:rPr>
              <w:t xml:space="preserve"> ч.</w:t>
            </w:r>
          </w:p>
        </w:tc>
      </w:tr>
    </w:tbl>
    <w:p w:rsidR="00BA13DC" w:rsidRPr="0012619B" w:rsidRDefault="00BA13DC" w:rsidP="00BA13DC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5"/>
          <w:b/>
          <w:bCs/>
          <w:color w:val="0D0D0D"/>
          <w:sz w:val="28"/>
          <w:szCs w:val="28"/>
        </w:rPr>
      </w:pPr>
      <w:r w:rsidRPr="0012619B">
        <w:rPr>
          <w:rStyle w:val="c5"/>
          <w:b/>
          <w:bCs/>
          <w:color w:val="0D0D0D"/>
          <w:sz w:val="28"/>
          <w:szCs w:val="28"/>
        </w:rPr>
        <w:t>Форма проведения учебных занятий:</w:t>
      </w:r>
    </w:p>
    <w:p w:rsidR="00BA13DC" w:rsidRPr="0012619B" w:rsidRDefault="00BA13DC" w:rsidP="00BA13DC">
      <w:pPr>
        <w:pStyle w:val="ab"/>
        <w:numPr>
          <w:ilvl w:val="0"/>
          <w:numId w:val="37"/>
        </w:numPr>
        <w:shd w:val="clear" w:color="auto" w:fill="FFFFFF"/>
        <w:tabs>
          <w:tab w:val="clear" w:pos="1440"/>
        </w:tabs>
        <w:spacing w:before="0" w:beforeAutospacing="0" w:after="0" w:afterAutospacing="0" w:line="360" w:lineRule="auto"/>
        <w:ind w:left="0" w:firstLine="709"/>
        <w:textAlignment w:val="baseline"/>
        <w:rPr>
          <w:color w:val="0D0D0D"/>
          <w:sz w:val="28"/>
          <w:szCs w:val="28"/>
        </w:rPr>
      </w:pPr>
      <w:r w:rsidRPr="0012619B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>о</w:t>
      </w:r>
      <w:r w:rsidRPr="0012619B">
        <w:rPr>
          <w:color w:val="0D0D0D"/>
          <w:sz w:val="28"/>
          <w:szCs w:val="28"/>
        </w:rPr>
        <w:t>бучение индивидуально или малыми подгруппами;</w:t>
      </w:r>
    </w:p>
    <w:p w:rsidR="00BA13DC" w:rsidRPr="0012619B" w:rsidRDefault="00BA13DC" w:rsidP="00BA13DC">
      <w:pPr>
        <w:pStyle w:val="ab"/>
        <w:numPr>
          <w:ilvl w:val="0"/>
          <w:numId w:val="37"/>
        </w:numPr>
        <w:shd w:val="clear" w:color="auto" w:fill="FFFFFF"/>
        <w:tabs>
          <w:tab w:val="clear" w:pos="1440"/>
        </w:tabs>
        <w:spacing w:before="0" w:beforeAutospacing="0" w:after="0" w:afterAutospacing="0" w:line="360" w:lineRule="auto"/>
        <w:ind w:left="0" w:firstLine="709"/>
        <w:textAlignment w:val="baseline"/>
        <w:rPr>
          <w:color w:val="0D0D0D"/>
          <w:sz w:val="28"/>
          <w:szCs w:val="28"/>
        </w:rPr>
      </w:pPr>
      <w:r w:rsidRPr="0012619B">
        <w:rPr>
          <w:color w:val="0D0D0D"/>
          <w:sz w:val="28"/>
          <w:szCs w:val="28"/>
        </w:rPr>
        <w:t xml:space="preserve">  работа парами;</w:t>
      </w:r>
    </w:p>
    <w:p w:rsidR="00BA13DC" w:rsidRPr="0012619B" w:rsidRDefault="00BA13DC" w:rsidP="00BA13DC">
      <w:pPr>
        <w:pStyle w:val="ab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ind w:left="0" w:firstLine="709"/>
        <w:textAlignment w:val="baseline"/>
        <w:rPr>
          <w:color w:val="0D0D0D"/>
          <w:sz w:val="28"/>
          <w:szCs w:val="28"/>
        </w:rPr>
      </w:pPr>
      <w:r w:rsidRPr="0012619B">
        <w:rPr>
          <w:sz w:val="28"/>
          <w:szCs w:val="28"/>
        </w:rPr>
        <w:t xml:space="preserve">  </w:t>
      </w:r>
      <w:hyperlink r:id="rId8" w:tooltip="Колл" w:history="1">
        <w:r w:rsidRPr="00BA13DC">
          <w:rPr>
            <w:rStyle w:val="ac"/>
            <w:color w:val="0D0D0D"/>
            <w:sz w:val="28"/>
            <w:szCs w:val="28"/>
            <w:u w:val="none"/>
            <w:bdr w:val="none" w:sz="0" w:space="0" w:color="auto" w:frame="1"/>
          </w:rPr>
          <w:t>коллективная</w:t>
        </w:r>
      </w:hyperlink>
      <w:r w:rsidRPr="0012619B">
        <w:rPr>
          <w:color w:val="0D0D0D"/>
          <w:sz w:val="28"/>
          <w:szCs w:val="28"/>
        </w:rPr>
        <w:t> работа;</w:t>
      </w:r>
    </w:p>
    <w:p w:rsidR="00BA13DC" w:rsidRDefault="00BA13DC" w:rsidP="00BA13DC">
      <w:pPr>
        <w:pStyle w:val="ab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ind w:left="0" w:firstLine="709"/>
        <w:textAlignment w:val="baseline"/>
        <w:rPr>
          <w:color w:val="0D0D0D"/>
          <w:sz w:val="28"/>
          <w:szCs w:val="28"/>
        </w:rPr>
      </w:pPr>
      <w:r w:rsidRPr="0012619B">
        <w:t xml:space="preserve">  </w:t>
      </w:r>
      <w:r w:rsidRPr="009838A8">
        <w:rPr>
          <w:sz w:val="28"/>
          <w:szCs w:val="28"/>
        </w:rPr>
        <w:t>творческие конкурсы, выставки, презентации</w:t>
      </w:r>
      <w:r>
        <w:rPr>
          <w:sz w:val="28"/>
          <w:szCs w:val="28"/>
        </w:rPr>
        <w:t>;</w:t>
      </w:r>
    </w:p>
    <w:p w:rsidR="00BA13DC" w:rsidRDefault="00BA13DC" w:rsidP="00BA13DC">
      <w:pPr>
        <w:pStyle w:val="ab"/>
        <w:numPr>
          <w:ilvl w:val="0"/>
          <w:numId w:val="37"/>
        </w:numPr>
        <w:shd w:val="clear" w:color="auto" w:fill="FFFFFF"/>
        <w:spacing w:before="0" w:beforeAutospacing="0" w:after="0" w:afterAutospacing="0" w:line="360" w:lineRule="auto"/>
        <w:ind w:left="0" w:firstLine="709"/>
        <w:textAlignment w:val="baseline"/>
        <w:rPr>
          <w:rStyle w:val="c5"/>
          <w:color w:val="0D0D0D"/>
          <w:sz w:val="28"/>
          <w:szCs w:val="28"/>
        </w:rPr>
      </w:pPr>
      <w:r>
        <w:rPr>
          <w:rStyle w:val="c5"/>
          <w:color w:val="0D0D0D"/>
          <w:sz w:val="28"/>
          <w:szCs w:val="28"/>
        </w:rPr>
        <w:t xml:space="preserve"> дистанционное обучение</w:t>
      </w:r>
    </w:p>
    <w:p w:rsidR="00BA13DC" w:rsidRPr="000E4E7A" w:rsidRDefault="00BA13DC" w:rsidP="00BA13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7A">
        <w:rPr>
          <w:rFonts w:ascii="Times New Roman" w:hAnsi="Times New Roman" w:cs="Times New Roman"/>
          <w:b/>
          <w:i/>
          <w:sz w:val="28"/>
          <w:szCs w:val="28"/>
        </w:rPr>
        <w:t xml:space="preserve"> Форма проведения учебных занятий при дистанционном обучении</w:t>
      </w:r>
      <w:r w:rsidRPr="000E4E7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E4E7A">
        <w:rPr>
          <w:rFonts w:ascii="Times New Roman" w:hAnsi="Times New Roman" w:cs="Times New Roman"/>
          <w:sz w:val="28"/>
          <w:szCs w:val="28"/>
        </w:rPr>
        <w:t>дистанционная, рекоменду</w:t>
      </w:r>
      <w:r>
        <w:rPr>
          <w:rFonts w:ascii="Times New Roman" w:hAnsi="Times New Roman" w:cs="Times New Roman"/>
          <w:sz w:val="28"/>
          <w:szCs w:val="28"/>
        </w:rPr>
        <w:t xml:space="preserve">емая продолжительность урока – 30 </w:t>
      </w:r>
      <w:r w:rsidRPr="000E4E7A">
        <w:rPr>
          <w:rFonts w:ascii="Times New Roman" w:hAnsi="Times New Roman" w:cs="Times New Roman"/>
          <w:sz w:val="28"/>
          <w:szCs w:val="28"/>
        </w:rPr>
        <w:t>минут.</w:t>
      </w:r>
    </w:p>
    <w:p w:rsidR="00BA13DC" w:rsidRPr="000E4E7A" w:rsidRDefault="00BA13DC" w:rsidP="00BA13D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7A">
        <w:rPr>
          <w:rFonts w:ascii="Times New Roman" w:hAnsi="Times New Roman" w:cs="Times New Roman"/>
          <w:sz w:val="28"/>
          <w:szCs w:val="28"/>
        </w:rPr>
        <w:t>Основная задача детской школы искусств при введении дистанционного обучения – организовать такой учебный процесс, который позволит максимально возможно обеспечить полноту реализации образовательных программ. Основной единицей учебного времени является урок.</w:t>
      </w:r>
    </w:p>
    <w:p w:rsidR="00BA13DC" w:rsidRPr="000E4E7A" w:rsidRDefault="00BA13DC" w:rsidP="00BA13DC">
      <w:pPr>
        <w:widowControl/>
        <w:numPr>
          <w:ilvl w:val="0"/>
          <w:numId w:val="36"/>
        </w:numPr>
        <w:spacing w:before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7A">
        <w:rPr>
          <w:rFonts w:ascii="Times New Roman" w:hAnsi="Times New Roman" w:cs="Times New Roman"/>
          <w:b/>
          <w:sz w:val="28"/>
          <w:szCs w:val="28"/>
        </w:rPr>
        <w:t>Видеоурок</w:t>
      </w:r>
      <w:r w:rsidRPr="000E4E7A">
        <w:rPr>
          <w:rFonts w:ascii="Times New Roman" w:hAnsi="Times New Roman" w:cs="Times New Roman"/>
          <w:sz w:val="28"/>
          <w:szCs w:val="28"/>
        </w:rPr>
        <w:t xml:space="preserve"> – урок в записи.</w:t>
      </w:r>
    </w:p>
    <w:p w:rsidR="00BA13DC" w:rsidRPr="000E4E7A" w:rsidRDefault="00BA13DC" w:rsidP="00BA13DC">
      <w:pPr>
        <w:widowControl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7A">
        <w:rPr>
          <w:rFonts w:ascii="Times New Roman" w:hAnsi="Times New Roman" w:cs="Times New Roman"/>
          <w:b/>
          <w:sz w:val="28"/>
          <w:szCs w:val="28"/>
        </w:rPr>
        <w:t>Урок-конференция</w:t>
      </w:r>
      <w:r w:rsidRPr="000E4E7A">
        <w:rPr>
          <w:rFonts w:ascii="Times New Roman" w:hAnsi="Times New Roman" w:cs="Times New Roman"/>
          <w:sz w:val="28"/>
          <w:szCs w:val="28"/>
        </w:rPr>
        <w:t xml:space="preserve"> – урок в реальном времени с возможностью видео коммуникаций преподавателя и группы учащихся.</w:t>
      </w:r>
    </w:p>
    <w:p w:rsidR="00BA13DC" w:rsidRPr="000E4E7A" w:rsidRDefault="00BA13DC" w:rsidP="00BA13DC">
      <w:pPr>
        <w:widowControl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7A">
        <w:rPr>
          <w:rFonts w:ascii="Times New Roman" w:hAnsi="Times New Roman" w:cs="Times New Roman"/>
          <w:b/>
          <w:sz w:val="28"/>
          <w:szCs w:val="28"/>
        </w:rPr>
        <w:t>Урок-вебинар</w:t>
      </w:r>
      <w:r w:rsidRPr="000E4E7A">
        <w:rPr>
          <w:rFonts w:ascii="Times New Roman" w:hAnsi="Times New Roman" w:cs="Times New Roman"/>
          <w:sz w:val="28"/>
          <w:szCs w:val="28"/>
        </w:rPr>
        <w:t xml:space="preserve"> – урок в реальном времени для группы учащихся; ведущим вебинара является преподаватель, коммуникации с учащимися</w:t>
      </w:r>
      <w:r w:rsidR="007C2F5D">
        <w:rPr>
          <w:rFonts w:ascii="Times New Roman" w:hAnsi="Times New Roman" w:cs="Times New Roman"/>
          <w:sz w:val="28"/>
          <w:szCs w:val="28"/>
        </w:rPr>
        <w:t xml:space="preserve"> </w:t>
      </w:r>
      <w:r w:rsidRPr="000E4E7A">
        <w:rPr>
          <w:rFonts w:ascii="Times New Roman" w:hAnsi="Times New Roman" w:cs="Times New Roman"/>
          <w:sz w:val="28"/>
          <w:szCs w:val="28"/>
        </w:rPr>
        <w:t>могут осуществляться на различном уровне, в зависимости от заложенного в «вебинарной комнате» функционала: от коммуникации через чат – до возможностей конференции.</w:t>
      </w:r>
    </w:p>
    <w:p w:rsidR="00BA13DC" w:rsidRPr="000E4E7A" w:rsidRDefault="00BA13DC" w:rsidP="00BA13DC">
      <w:pPr>
        <w:widowControl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E7A">
        <w:rPr>
          <w:rFonts w:ascii="Times New Roman" w:hAnsi="Times New Roman" w:cs="Times New Roman"/>
          <w:b/>
          <w:sz w:val="28"/>
          <w:szCs w:val="28"/>
        </w:rPr>
        <w:t>Организация и сопровождение самостоятельной работы учащихся</w:t>
      </w:r>
      <w:r w:rsidRPr="000E4E7A">
        <w:rPr>
          <w:rFonts w:ascii="Times New Roman" w:hAnsi="Times New Roman" w:cs="Times New Roman"/>
          <w:sz w:val="28"/>
          <w:szCs w:val="28"/>
        </w:rPr>
        <w:t xml:space="preserve"> – учебный процесс, связанный с обменом информацией между преподавателем и учащимся на основе учебных материалов, направленных преподавателем учащемуся по установленным каналам связи.</w:t>
      </w:r>
    </w:p>
    <w:p w:rsidR="00BA13DC" w:rsidRPr="000E4E7A" w:rsidRDefault="00BA13DC" w:rsidP="00BA13DC">
      <w:pPr>
        <w:widowControl/>
        <w:numPr>
          <w:ilvl w:val="0"/>
          <w:numId w:val="36"/>
        </w:numPr>
        <w:shd w:val="clear" w:color="auto" w:fill="FFFFFF"/>
        <w:spacing w:line="360" w:lineRule="auto"/>
        <w:ind w:left="0" w:firstLine="709"/>
        <w:jc w:val="both"/>
        <w:textAlignment w:val="baseline"/>
        <w:rPr>
          <w:rStyle w:val="c5"/>
          <w:rFonts w:ascii="Times New Roman" w:hAnsi="Times New Roman"/>
          <w:color w:val="0D0D0D"/>
          <w:sz w:val="28"/>
          <w:szCs w:val="28"/>
        </w:rPr>
      </w:pPr>
      <w:r w:rsidRPr="000E4E7A">
        <w:rPr>
          <w:rFonts w:ascii="Times New Roman" w:hAnsi="Times New Roman" w:cs="Times New Roman"/>
          <w:b/>
          <w:sz w:val="28"/>
          <w:szCs w:val="28"/>
        </w:rPr>
        <w:lastRenderedPageBreak/>
        <w:t>Индивидуальное занятие</w:t>
      </w:r>
      <w:r w:rsidRPr="000E4E7A">
        <w:rPr>
          <w:rFonts w:ascii="Times New Roman" w:hAnsi="Times New Roman" w:cs="Times New Roman"/>
          <w:sz w:val="28"/>
          <w:szCs w:val="28"/>
        </w:rPr>
        <w:t xml:space="preserve"> – урок с учащимся в реальном времени.  Индивидуальный урок в условиях дистанционного обучения – это видео общение преподавателя и учащегося.</w:t>
      </w:r>
    </w:p>
    <w:p w:rsidR="00C11A51" w:rsidRDefault="00F25C4E" w:rsidP="007D7CF8">
      <w:pPr>
        <w:widowControl/>
        <w:shd w:val="clear" w:color="auto" w:fill="FFFFFF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</w:pPr>
      <w:r w:rsidRPr="009C2DB9">
        <w:rPr>
          <w:rFonts w:ascii="Times New Roman" w:hAnsi="Times New Roman" w:cs="Times New Roman"/>
          <w:b/>
          <w:color w:val="0D0D0D"/>
          <w:sz w:val="28"/>
          <w:szCs w:val="28"/>
        </w:rPr>
        <w:t>Цель учебного предмета:</w:t>
      </w:r>
      <w:r w:rsidRPr="009C2DB9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C2DB9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Развитие у детей художественного мышления, умение находить новые способы для художественного изображения; развивать умение передавать в работах свои чувства с помощью различных средств выразительности.</w:t>
      </w:r>
    </w:p>
    <w:p w:rsidR="00F25C4E" w:rsidRPr="009C2DB9" w:rsidRDefault="00F25C4E" w:rsidP="007D7CF8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/>
          <w:sz w:val="28"/>
          <w:szCs w:val="28"/>
        </w:rPr>
      </w:pPr>
      <w:r w:rsidRPr="009C2DB9">
        <w:rPr>
          <w:rStyle w:val="c5"/>
          <w:b/>
          <w:bCs/>
          <w:color w:val="0D0D0D"/>
          <w:sz w:val="28"/>
          <w:szCs w:val="28"/>
        </w:rPr>
        <w:t>Задачи:</w:t>
      </w:r>
    </w:p>
    <w:p w:rsidR="00EF61A5" w:rsidRPr="009C2DB9" w:rsidRDefault="00F25C4E" w:rsidP="007D7CF8">
      <w:pPr>
        <w:pStyle w:val="c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5"/>
          <w:color w:val="0D0D0D"/>
          <w:sz w:val="28"/>
          <w:szCs w:val="28"/>
        </w:rPr>
      </w:pPr>
      <w:r w:rsidRPr="009C2DB9">
        <w:rPr>
          <w:rStyle w:val="c5"/>
          <w:color w:val="0D0D0D"/>
          <w:sz w:val="28"/>
          <w:szCs w:val="28"/>
        </w:rPr>
        <w:t>Вызвать интерес к различн</w:t>
      </w:r>
      <w:r w:rsidR="00EF61A5" w:rsidRPr="009C2DB9">
        <w:rPr>
          <w:rStyle w:val="c5"/>
          <w:color w:val="0D0D0D"/>
          <w:sz w:val="28"/>
          <w:szCs w:val="28"/>
        </w:rPr>
        <w:t>ым изобразительным материалам и</w:t>
      </w:r>
    </w:p>
    <w:p w:rsidR="00F25C4E" w:rsidRPr="009C2DB9" w:rsidRDefault="00F25C4E" w:rsidP="007D7CF8">
      <w:pPr>
        <w:pStyle w:val="c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D0D0D"/>
          <w:sz w:val="28"/>
          <w:szCs w:val="28"/>
        </w:rPr>
      </w:pPr>
      <w:r w:rsidRPr="009C2DB9">
        <w:rPr>
          <w:rStyle w:val="c5"/>
          <w:color w:val="0D0D0D"/>
          <w:sz w:val="28"/>
          <w:szCs w:val="28"/>
        </w:rPr>
        <w:t>желание действовать с ними.</w:t>
      </w:r>
    </w:p>
    <w:p w:rsidR="00EF61A5" w:rsidRPr="009C2DB9" w:rsidRDefault="00F25C4E" w:rsidP="007D7CF8">
      <w:pPr>
        <w:pStyle w:val="c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5"/>
          <w:color w:val="0D0D0D"/>
          <w:sz w:val="28"/>
          <w:szCs w:val="28"/>
        </w:rPr>
      </w:pPr>
      <w:r w:rsidRPr="009C2DB9">
        <w:rPr>
          <w:rStyle w:val="c5"/>
          <w:color w:val="0D0D0D"/>
          <w:sz w:val="28"/>
          <w:szCs w:val="28"/>
        </w:rPr>
        <w:t>Побуждать детей изоб</w:t>
      </w:r>
      <w:r w:rsidR="00EF61A5" w:rsidRPr="009C2DB9">
        <w:rPr>
          <w:rStyle w:val="c5"/>
          <w:color w:val="0D0D0D"/>
          <w:sz w:val="28"/>
          <w:szCs w:val="28"/>
        </w:rPr>
        <w:t>ражать доступными им средствами</w:t>
      </w:r>
    </w:p>
    <w:p w:rsidR="00F25C4E" w:rsidRPr="009C2DB9" w:rsidRDefault="00F25C4E" w:rsidP="007D7CF8">
      <w:pPr>
        <w:pStyle w:val="c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D0D0D"/>
          <w:sz w:val="28"/>
          <w:szCs w:val="28"/>
        </w:rPr>
      </w:pPr>
      <w:r w:rsidRPr="009C2DB9">
        <w:rPr>
          <w:rStyle w:val="c5"/>
          <w:color w:val="0D0D0D"/>
          <w:sz w:val="28"/>
          <w:szCs w:val="28"/>
        </w:rPr>
        <w:t>выразительности то, что для них интересно или эмоционально значимо.</w:t>
      </w:r>
    </w:p>
    <w:p w:rsidR="00F25C4E" w:rsidRPr="007D7CF8" w:rsidRDefault="00F25C4E" w:rsidP="007D7CF8">
      <w:pPr>
        <w:pStyle w:val="c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D0D0D"/>
          <w:sz w:val="28"/>
          <w:szCs w:val="28"/>
        </w:rPr>
      </w:pPr>
      <w:r w:rsidRPr="007D7CF8">
        <w:rPr>
          <w:rStyle w:val="c5"/>
          <w:color w:val="0D0D0D"/>
          <w:sz w:val="28"/>
          <w:szCs w:val="28"/>
        </w:rPr>
        <w:t>Создавать условия для освоения ц</w:t>
      </w:r>
      <w:r w:rsidR="00EF61A5" w:rsidRPr="007D7CF8">
        <w:rPr>
          <w:rStyle w:val="c5"/>
          <w:color w:val="0D0D0D"/>
          <w:sz w:val="28"/>
          <w:szCs w:val="28"/>
        </w:rPr>
        <w:t>ветовой палитры, для свободного</w:t>
      </w:r>
      <w:r w:rsidR="007D7CF8">
        <w:rPr>
          <w:rStyle w:val="c5"/>
          <w:color w:val="0D0D0D"/>
          <w:sz w:val="28"/>
          <w:szCs w:val="28"/>
        </w:rPr>
        <w:t xml:space="preserve"> </w:t>
      </w:r>
      <w:r w:rsidRPr="007D7CF8">
        <w:rPr>
          <w:rStyle w:val="c5"/>
          <w:color w:val="0D0D0D"/>
          <w:sz w:val="28"/>
          <w:szCs w:val="28"/>
        </w:rPr>
        <w:t>экспериментирования с изобразительными материалами, инструментами, изобразительными средствами. Учить смешивать краски для получения новых цветов и оттенков.</w:t>
      </w:r>
    </w:p>
    <w:p w:rsidR="00EF61A5" w:rsidRPr="009C2DB9" w:rsidRDefault="00F25C4E" w:rsidP="007D7CF8">
      <w:pPr>
        <w:pStyle w:val="c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5"/>
          <w:color w:val="0D0D0D"/>
          <w:sz w:val="28"/>
          <w:szCs w:val="28"/>
        </w:rPr>
      </w:pPr>
      <w:r w:rsidRPr="009C2DB9">
        <w:rPr>
          <w:rStyle w:val="c5"/>
          <w:color w:val="0D0D0D"/>
          <w:sz w:val="28"/>
          <w:szCs w:val="28"/>
        </w:rPr>
        <w:t xml:space="preserve">Помогать детям в создании </w:t>
      </w:r>
      <w:r w:rsidR="00EF61A5" w:rsidRPr="009C2DB9">
        <w:rPr>
          <w:rStyle w:val="c5"/>
          <w:color w:val="0D0D0D"/>
          <w:sz w:val="28"/>
          <w:szCs w:val="28"/>
        </w:rPr>
        <w:t>выразительных образов, сохраняя</w:t>
      </w:r>
    </w:p>
    <w:p w:rsidR="00F25C4E" w:rsidRPr="009C2DB9" w:rsidRDefault="00F25C4E" w:rsidP="007D7CF8">
      <w:pPr>
        <w:pStyle w:val="c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D0D0D"/>
          <w:sz w:val="28"/>
          <w:szCs w:val="28"/>
        </w:rPr>
      </w:pPr>
      <w:r w:rsidRPr="009C2DB9">
        <w:rPr>
          <w:rStyle w:val="c5"/>
          <w:color w:val="0D0D0D"/>
          <w:sz w:val="28"/>
          <w:szCs w:val="28"/>
        </w:rPr>
        <w:t>непосредственность и живость детского восприятия. Деликатно и тактично способствовать развитию содержания, формы, композиции, обогащению цветовой гаммы рисунков.</w:t>
      </w:r>
    </w:p>
    <w:p w:rsidR="00F25C4E" w:rsidRPr="007D7CF8" w:rsidRDefault="00F25C4E" w:rsidP="005A6E7B">
      <w:pPr>
        <w:pStyle w:val="c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D0D0D"/>
          <w:sz w:val="28"/>
          <w:szCs w:val="28"/>
        </w:rPr>
      </w:pPr>
      <w:r w:rsidRPr="007D7CF8">
        <w:rPr>
          <w:rStyle w:val="c5"/>
          <w:color w:val="0D0D0D"/>
          <w:sz w:val="28"/>
          <w:szCs w:val="28"/>
        </w:rPr>
        <w:t>Знакомить детей с нетрадиционны</w:t>
      </w:r>
      <w:r w:rsidR="00EF61A5" w:rsidRPr="007D7CF8">
        <w:rPr>
          <w:rStyle w:val="c5"/>
          <w:color w:val="0D0D0D"/>
          <w:sz w:val="28"/>
          <w:szCs w:val="28"/>
        </w:rPr>
        <w:t>ми художественными техниками, а</w:t>
      </w:r>
      <w:r w:rsidR="007D7CF8" w:rsidRPr="007D7CF8">
        <w:rPr>
          <w:rStyle w:val="c5"/>
          <w:color w:val="0D0D0D"/>
          <w:sz w:val="28"/>
          <w:szCs w:val="28"/>
        </w:rPr>
        <w:t xml:space="preserve"> </w:t>
      </w:r>
      <w:r w:rsidRPr="007D7CF8">
        <w:rPr>
          <w:rStyle w:val="c5"/>
          <w:color w:val="0D0D0D"/>
          <w:sz w:val="28"/>
          <w:szCs w:val="28"/>
        </w:rPr>
        <w:t>также учить применять каждый вид изображения отдельно и в комплексе.</w:t>
      </w:r>
    </w:p>
    <w:p w:rsidR="00EF61A5" w:rsidRPr="009C2DB9" w:rsidRDefault="00F25C4E" w:rsidP="007D7CF8">
      <w:pPr>
        <w:pStyle w:val="c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c5"/>
          <w:color w:val="0D0D0D"/>
          <w:sz w:val="28"/>
          <w:szCs w:val="28"/>
        </w:rPr>
      </w:pPr>
      <w:r w:rsidRPr="009C2DB9">
        <w:rPr>
          <w:rStyle w:val="c5"/>
          <w:color w:val="0D0D0D"/>
          <w:sz w:val="28"/>
          <w:szCs w:val="28"/>
        </w:rPr>
        <w:t>Постепенно, с учетом индиви</w:t>
      </w:r>
      <w:r w:rsidR="00EF61A5" w:rsidRPr="009C2DB9">
        <w:rPr>
          <w:rStyle w:val="c5"/>
          <w:color w:val="0D0D0D"/>
          <w:sz w:val="28"/>
          <w:szCs w:val="28"/>
        </w:rPr>
        <w:t>дуальных особенностей, повышать</w:t>
      </w:r>
    </w:p>
    <w:p w:rsidR="00F25C4E" w:rsidRPr="009C2DB9" w:rsidRDefault="00F25C4E" w:rsidP="007D7CF8">
      <w:pPr>
        <w:pStyle w:val="c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D0D0D"/>
          <w:sz w:val="28"/>
          <w:szCs w:val="28"/>
        </w:rPr>
      </w:pPr>
      <w:r w:rsidRPr="009C2DB9">
        <w:rPr>
          <w:rStyle w:val="c5"/>
          <w:color w:val="0D0D0D"/>
          <w:sz w:val="28"/>
          <w:szCs w:val="28"/>
        </w:rPr>
        <w:t>требования к изобразительным умениям и навыкам детей, не делая их предметом специальных учебных знаний.</w:t>
      </w:r>
    </w:p>
    <w:p w:rsidR="00F25C4E" w:rsidRPr="007D7CF8" w:rsidRDefault="00F25C4E" w:rsidP="00A0066A">
      <w:pPr>
        <w:pStyle w:val="c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D0D0D"/>
          <w:sz w:val="28"/>
          <w:szCs w:val="28"/>
        </w:rPr>
      </w:pPr>
      <w:r w:rsidRPr="007D7CF8">
        <w:rPr>
          <w:rStyle w:val="c5"/>
          <w:color w:val="0D0D0D"/>
          <w:sz w:val="28"/>
          <w:szCs w:val="28"/>
        </w:rPr>
        <w:lastRenderedPageBreak/>
        <w:t>Способствовать возникновению у ре</w:t>
      </w:r>
      <w:r w:rsidR="00EF61A5" w:rsidRPr="007D7CF8">
        <w:rPr>
          <w:rStyle w:val="c5"/>
          <w:color w:val="0D0D0D"/>
          <w:sz w:val="28"/>
          <w:szCs w:val="28"/>
        </w:rPr>
        <w:t>бенка ощущения, что продукт его</w:t>
      </w:r>
      <w:r w:rsidR="007D7CF8" w:rsidRPr="007D7CF8">
        <w:rPr>
          <w:rStyle w:val="c5"/>
          <w:color w:val="0D0D0D"/>
          <w:sz w:val="28"/>
          <w:szCs w:val="28"/>
        </w:rPr>
        <w:t xml:space="preserve"> </w:t>
      </w:r>
      <w:r w:rsidRPr="007D7CF8">
        <w:rPr>
          <w:rStyle w:val="c5"/>
          <w:color w:val="0D0D0D"/>
          <w:sz w:val="28"/>
          <w:szCs w:val="28"/>
        </w:rPr>
        <w:t>деятельности – рисунок интересен другим (педагогу, детям, родителям, сотрудникам детского сада).</w:t>
      </w:r>
    </w:p>
    <w:p w:rsidR="00F25C4E" w:rsidRPr="009C2DB9" w:rsidRDefault="00F25C4E" w:rsidP="007D7CF8">
      <w:pPr>
        <w:pStyle w:val="c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D0D0D"/>
          <w:sz w:val="28"/>
          <w:szCs w:val="28"/>
        </w:rPr>
      </w:pPr>
      <w:r w:rsidRPr="009C2DB9">
        <w:rPr>
          <w:rStyle w:val="c5"/>
          <w:color w:val="0D0D0D"/>
          <w:sz w:val="28"/>
          <w:szCs w:val="28"/>
        </w:rPr>
        <w:t>Развивать фантазию, воображение, веры в свои силы.</w:t>
      </w:r>
    </w:p>
    <w:p w:rsidR="00F25C4E" w:rsidRPr="007D7CF8" w:rsidRDefault="00F25C4E" w:rsidP="007D7CF8">
      <w:pPr>
        <w:pStyle w:val="c6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D0D0D"/>
          <w:sz w:val="28"/>
          <w:szCs w:val="28"/>
        </w:rPr>
      </w:pPr>
      <w:r w:rsidRPr="009C2DB9">
        <w:rPr>
          <w:rStyle w:val="c5"/>
          <w:color w:val="0D0D0D"/>
          <w:sz w:val="28"/>
          <w:szCs w:val="28"/>
        </w:rPr>
        <w:t>Занятия построены с учетом во</w:t>
      </w:r>
      <w:r w:rsidR="00EF61A5" w:rsidRPr="009C2DB9">
        <w:rPr>
          <w:rStyle w:val="c5"/>
          <w:color w:val="0D0D0D"/>
          <w:sz w:val="28"/>
          <w:szCs w:val="28"/>
        </w:rPr>
        <w:t>зрастных возможностей детей, с</w:t>
      </w:r>
      <w:r w:rsidR="007D7CF8">
        <w:rPr>
          <w:rStyle w:val="c5"/>
          <w:color w:val="0D0D0D"/>
          <w:sz w:val="28"/>
          <w:szCs w:val="28"/>
        </w:rPr>
        <w:t xml:space="preserve"> </w:t>
      </w:r>
      <w:r w:rsidRPr="007D7CF8">
        <w:rPr>
          <w:rStyle w:val="c5"/>
          <w:color w:val="0D0D0D"/>
          <w:sz w:val="28"/>
          <w:szCs w:val="28"/>
        </w:rPr>
        <w:t>опорой на имеющиеся уже умения и навыки в рисовании.</w:t>
      </w:r>
    </w:p>
    <w:p w:rsidR="009A02A4" w:rsidRPr="009C2DB9" w:rsidRDefault="007D7CF8" w:rsidP="007D7CF8">
      <w:pPr>
        <w:pStyle w:val="c3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/>
          <w:sz w:val="28"/>
          <w:szCs w:val="28"/>
        </w:rPr>
      </w:pPr>
      <w:r>
        <w:rPr>
          <w:rStyle w:val="c5"/>
          <w:color w:val="0D0D0D"/>
          <w:sz w:val="28"/>
          <w:szCs w:val="28"/>
        </w:rPr>
        <w:t>И</w:t>
      </w:r>
      <w:r w:rsidR="00F25C4E" w:rsidRPr="009C2DB9">
        <w:rPr>
          <w:rStyle w:val="c5"/>
          <w:color w:val="0D0D0D"/>
          <w:sz w:val="28"/>
          <w:szCs w:val="28"/>
        </w:rPr>
        <w:t>спользование тематического литературного, музыкального и игрового материала позволят сделать занятия доступными, интересными, познавательными.</w:t>
      </w:r>
    </w:p>
    <w:p w:rsidR="00ED7221" w:rsidRPr="009C2DB9" w:rsidRDefault="00ED7221" w:rsidP="009452F7">
      <w:pPr>
        <w:pStyle w:val="ab"/>
        <w:spacing w:before="0" w:beforeAutospacing="0" w:after="0" w:afterAutospacing="0" w:line="360" w:lineRule="auto"/>
        <w:ind w:firstLine="709"/>
        <w:jc w:val="center"/>
        <w:rPr>
          <w:i/>
          <w:color w:val="0D0D0D"/>
          <w:sz w:val="28"/>
          <w:szCs w:val="28"/>
        </w:rPr>
      </w:pPr>
      <w:bookmarkStart w:id="2" w:name="_Hlk509176595"/>
      <w:r w:rsidRPr="009C2DB9">
        <w:rPr>
          <w:rStyle w:val="ad"/>
          <w:b/>
          <w:bCs/>
          <w:i w:val="0"/>
          <w:iCs/>
          <w:color w:val="0D0D0D"/>
          <w:sz w:val="28"/>
          <w:szCs w:val="28"/>
        </w:rPr>
        <w:t>Структура программы учебного предмета</w:t>
      </w:r>
      <w:r w:rsidR="009E7F4E" w:rsidRPr="009C2DB9">
        <w:rPr>
          <w:rStyle w:val="ad"/>
          <w:b/>
          <w:bCs/>
          <w:i w:val="0"/>
          <w:iCs/>
          <w:color w:val="0D0D0D"/>
          <w:sz w:val="28"/>
          <w:szCs w:val="28"/>
        </w:rPr>
        <w:t>:</w:t>
      </w:r>
    </w:p>
    <w:p w:rsidR="00ED7221" w:rsidRPr="009C2DB9" w:rsidRDefault="00ED7221" w:rsidP="009452F7">
      <w:pPr>
        <w:pStyle w:val="ab"/>
        <w:spacing w:before="0" w:beforeAutospacing="0" w:after="0" w:afterAutospacing="0" w:line="360" w:lineRule="auto"/>
        <w:ind w:firstLine="709"/>
        <w:jc w:val="both"/>
        <w:rPr>
          <w:color w:val="0D0D0D"/>
          <w:sz w:val="28"/>
          <w:szCs w:val="28"/>
        </w:rPr>
      </w:pPr>
      <w:r w:rsidRPr="009C2DB9">
        <w:rPr>
          <w:rStyle w:val="ad"/>
          <w:i w:val="0"/>
          <w:color w:val="0D0D0D"/>
          <w:sz w:val="28"/>
          <w:szCs w:val="28"/>
        </w:rPr>
        <w:t>Программа содержит следующие разделы, отражающие основные характеристики учебного процесса:</w:t>
      </w:r>
    </w:p>
    <w:p w:rsidR="00ED7221" w:rsidRPr="009C2DB9" w:rsidRDefault="00ED7221" w:rsidP="007D7CF8">
      <w:pPr>
        <w:pStyle w:val="ab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color w:val="0D0D0D"/>
          <w:sz w:val="28"/>
          <w:szCs w:val="28"/>
        </w:rPr>
      </w:pPr>
      <w:r w:rsidRPr="009C2DB9">
        <w:rPr>
          <w:rStyle w:val="ad"/>
          <w:i w:val="0"/>
          <w:color w:val="0D0D0D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ED7221" w:rsidRPr="009C2DB9" w:rsidRDefault="00ED7221" w:rsidP="007D7CF8">
      <w:pPr>
        <w:pStyle w:val="ab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color w:val="0D0D0D"/>
          <w:sz w:val="28"/>
          <w:szCs w:val="28"/>
        </w:rPr>
      </w:pPr>
      <w:r w:rsidRPr="009C2DB9">
        <w:rPr>
          <w:rStyle w:val="ad"/>
          <w:i w:val="0"/>
          <w:color w:val="0D0D0D"/>
          <w:sz w:val="28"/>
          <w:szCs w:val="28"/>
        </w:rPr>
        <w:t>распределение учебного материала на учебный год;</w:t>
      </w:r>
    </w:p>
    <w:p w:rsidR="00ED7221" w:rsidRPr="009C2DB9" w:rsidRDefault="00ED7221" w:rsidP="007D7CF8">
      <w:pPr>
        <w:pStyle w:val="ab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color w:val="0D0D0D"/>
          <w:sz w:val="28"/>
          <w:szCs w:val="28"/>
        </w:rPr>
      </w:pPr>
      <w:r w:rsidRPr="009C2DB9">
        <w:rPr>
          <w:rStyle w:val="ad"/>
          <w:i w:val="0"/>
          <w:color w:val="0D0D0D"/>
          <w:sz w:val="28"/>
          <w:szCs w:val="28"/>
        </w:rPr>
        <w:t>описание дидактических единиц учебного предмета;</w:t>
      </w:r>
    </w:p>
    <w:p w:rsidR="00ED7221" w:rsidRPr="009C2DB9" w:rsidRDefault="00ED7221" w:rsidP="007D7CF8">
      <w:pPr>
        <w:pStyle w:val="ab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color w:val="0D0D0D"/>
          <w:sz w:val="28"/>
          <w:szCs w:val="28"/>
        </w:rPr>
      </w:pPr>
      <w:r w:rsidRPr="009C2DB9">
        <w:rPr>
          <w:rStyle w:val="ad"/>
          <w:i w:val="0"/>
          <w:color w:val="0D0D0D"/>
          <w:sz w:val="28"/>
          <w:szCs w:val="28"/>
        </w:rPr>
        <w:t>требования к уровню подготовки учащихся;</w:t>
      </w:r>
    </w:p>
    <w:p w:rsidR="00ED7221" w:rsidRPr="009C2DB9" w:rsidRDefault="00ED7221" w:rsidP="007D7CF8">
      <w:pPr>
        <w:pStyle w:val="ab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color w:val="0D0D0D"/>
          <w:sz w:val="28"/>
          <w:szCs w:val="28"/>
        </w:rPr>
      </w:pPr>
      <w:r w:rsidRPr="009C2DB9">
        <w:rPr>
          <w:rStyle w:val="ad"/>
          <w:i w:val="0"/>
          <w:color w:val="0D0D0D"/>
          <w:sz w:val="28"/>
          <w:szCs w:val="28"/>
        </w:rPr>
        <w:t>формы и методы контроля, система оценок;</w:t>
      </w:r>
    </w:p>
    <w:p w:rsidR="00ED7221" w:rsidRPr="009C2DB9" w:rsidRDefault="00ED7221" w:rsidP="007D7CF8">
      <w:pPr>
        <w:pStyle w:val="ab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rStyle w:val="ad"/>
          <w:i w:val="0"/>
          <w:color w:val="0D0D0D"/>
          <w:sz w:val="28"/>
          <w:szCs w:val="28"/>
        </w:rPr>
      </w:pPr>
      <w:r w:rsidRPr="009C2DB9">
        <w:rPr>
          <w:rStyle w:val="ad"/>
          <w:i w:val="0"/>
          <w:color w:val="0D0D0D"/>
          <w:sz w:val="28"/>
          <w:szCs w:val="28"/>
        </w:rPr>
        <w:t>методическое обеспечение учебного процесса.</w:t>
      </w:r>
    </w:p>
    <w:bookmarkEnd w:id="2"/>
    <w:p w:rsidR="00ED7221" w:rsidRPr="009C2DB9" w:rsidRDefault="00ED7221" w:rsidP="009452F7">
      <w:pPr>
        <w:pStyle w:val="ab"/>
        <w:spacing w:before="0" w:beforeAutospacing="0" w:after="0" w:afterAutospacing="0" w:line="360" w:lineRule="auto"/>
        <w:ind w:firstLine="709"/>
        <w:jc w:val="both"/>
        <w:rPr>
          <w:color w:val="0D0D0D"/>
          <w:sz w:val="28"/>
          <w:szCs w:val="28"/>
        </w:rPr>
      </w:pPr>
      <w:r w:rsidRPr="009C2DB9">
        <w:rPr>
          <w:color w:val="0D0D0D"/>
          <w:sz w:val="28"/>
          <w:szCs w:val="28"/>
        </w:rPr>
        <w:t xml:space="preserve"> </w:t>
      </w:r>
      <w:bookmarkStart w:id="3" w:name="_Hlk509177228"/>
      <w:r w:rsidRPr="009C2DB9">
        <w:rPr>
          <w:color w:val="0D0D0D"/>
          <w:sz w:val="28"/>
          <w:szCs w:val="28"/>
        </w:rPr>
        <w:t xml:space="preserve">Для достижения поставленной цели и реализации задач предмета используются следующие </w:t>
      </w:r>
      <w:r w:rsidRPr="009C2DB9">
        <w:rPr>
          <w:b/>
          <w:color w:val="0D0D0D"/>
          <w:sz w:val="28"/>
          <w:szCs w:val="28"/>
        </w:rPr>
        <w:t>методы обучения:</w:t>
      </w:r>
      <w:bookmarkEnd w:id="3"/>
    </w:p>
    <w:p w:rsidR="00ED7221" w:rsidRPr="009C2DB9" w:rsidRDefault="00ED7221" w:rsidP="007D7CF8">
      <w:pPr>
        <w:pStyle w:val="ab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color w:val="0D0D0D"/>
          <w:sz w:val="28"/>
          <w:szCs w:val="28"/>
        </w:rPr>
      </w:pPr>
      <w:r w:rsidRPr="009C2DB9">
        <w:rPr>
          <w:color w:val="0D0D0D"/>
          <w:sz w:val="28"/>
          <w:szCs w:val="28"/>
        </w:rPr>
        <w:t>словесный (объяснение, беседа, рассказ);</w:t>
      </w:r>
    </w:p>
    <w:p w:rsidR="00ED7221" w:rsidRPr="009C2DB9" w:rsidRDefault="00ED7221" w:rsidP="007D7CF8">
      <w:pPr>
        <w:pStyle w:val="ab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color w:val="0D0D0D"/>
          <w:sz w:val="28"/>
          <w:szCs w:val="28"/>
        </w:rPr>
      </w:pPr>
      <w:r w:rsidRPr="009C2DB9">
        <w:rPr>
          <w:color w:val="0D0D0D"/>
          <w:sz w:val="28"/>
          <w:szCs w:val="28"/>
        </w:rPr>
        <w:t>наглядный (показ, наблюдение, демонстрация приемов работы);</w:t>
      </w:r>
    </w:p>
    <w:p w:rsidR="00ED7221" w:rsidRPr="009C2DB9" w:rsidRDefault="00ED7221" w:rsidP="007D7CF8">
      <w:pPr>
        <w:pStyle w:val="ab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color w:val="0D0D0D"/>
          <w:sz w:val="28"/>
          <w:szCs w:val="28"/>
        </w:rPr>
      </w:pPr>
      <w:r w:rsidRPr="009C2DB9">
        <w:rPr>
          <w:color w:val="0D0D0D"/>
          <w:sz w:val="28"/>
          <w:szCs w:val="28"/>
        </w:rPr>
        <w:t>практический;</w:t>
      </w:r>
    </w:p>
    <w:p w:rsidR="00ED7221" w:rsidRPr="009C2DB9" w:rsidRDefault="00ED7221" w:rsidP="007D7CF8">
      <w:pPr>
        <w:pStyle w:val="ab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color w:val="0D0D0D"/>
          <w:sz w:val="28"/>
          <w:szCs w:val="28"/>
        </w:rPr>
      </w:pPr>
      <w:r w:rsidRPr="009C2DB9">
        <w:rPr>
          <w:color w:val="0D0D0D"/>
          <w:sz w:val="28"/>
          <w:szCs w:val="28"/>
        </w:rPr>
        <w:t>эмоциональный (подбор репродукций и иллюстраций, аудио и видео</w:t>
      </w:r>
      <w:r w:rsidR="009E7F4E" w:rsidRPr="009C2DB9">
        <w:rPr>
          <w:color w:val="0D0D0D"/>
          <w:sz w:val="28"/>
          <w:szCs w:val="28"/>
        </w:rPr>
        <w:t xml:space="preserve"> </w:t>
      </w:r>
      <w:r w:rsidRPr="009C2DB9">
        <w:rPr>
          <w:color w:val="0D0D0D"/>
          <w:sz w:val="28"/>
          <w:szCs w:val="28"/>
        </w:rPr>
        <w:t>- ряда).</w:t>
      </w:r>
    </w:p>
    <w:p w:rsidR="00ED7221" w:rsidRPr="009C2DB9" w:rsidRDefault="00ED7221" w:rsidP="007D7CF8">
      <w:pPr>
        <w:pStyle w:val="ab"/>
        <w:spacing w:before="0" w:beforeAutospacing="0" w:after="0" w:afterAutospacing="0" w:line="360" w:lineRule="auto"/>
        <w:ind w:firstLine="709"/>
        <w:jc w:val="both"/>
        <w:rPr>
          <w:color w:val="0D0D0D"/>
          <w:sz w:val="28"/>
          <w:szCs w:val="28"/>
        </w:rPr>
      </w:pPr>
    </w:p>
    <w:p w:rsidR="00F365CF" w:rsidRPr="009C2DB9" w:rsidRDefault="002B4897" w:rsidP="009C2DB9">
      <w:pPr>
        <w:pStyle w:val="3"/>
        <w:numPr>
          <w:ilvl w:val="0"/>
          <w:numId w:val="4"/>
        </w:numPr>
        <w:shd w:val="clear" w:color="auto" w:fill="auto"/>
        <w:spacing w:after="0" w:line="360" w:lineRule="auto"/>
        <w:rPr>
          <w:b/>
          <w:color w:val="0D0D0D"/>
          <w:sz w:val="28"/>
          <w:szCs w:val="28"/>
        </w:rPr>
      </w:pPr>
      <w:bookmarkStart w:id="4" w:name="_Hlk509178036"/>
      <w:r w:rsidRPr="009C2DB9">
        <w:rPr>
          <w:b/>
          <w:color w:val="0D0D0D"/>
          <w:sz w:val="28"/>
          <w:szCs w:val="28"/>
        </w:rPr>
        <w:br w:type="page"/>
      </w:r>
      <w:r w:rsidR="00F365CF" w:rsidRPr="009C2DB9">
        <w:rPr>
          <w:b/>
          <w:color w:val="0D0D0D"/>
          <w:sz w:val="28"/>
          <w:szCs w:val="28"/>
        </w:rPr>
        <w:lastRenderedPageBreak/>
        <w:t>СОДЕРЖАНИЕ УЧЕБНОГО ПРЕДМЕТА</w:t>
      </w:r>
    </w:p>
    <w:p w:rsidR="00ED7221" w:rsidRPr="009C2DB9" w:rsidRDefault="00F365CF" w:rsidP="009C2DB9">
      <w:pPr>
        <w:pStyle w:val="3"/>
        <w:shd w:val="clear" w:color="auto" w:fill="auto"/>
        <w:spacing w:after="0" w:line="360" w:lineRule="auto"/>
        <w:ind w:firstLine="360"/>
        <w:rPr>
          <w:b/>
          <w:color w:val="0D0D0D"/>
          <w:sz w:val="28"/>
          <w:szCs w:val="28"/>
        </w:rPr>
      </w:pPr>
      <w:r w:rsidRPr="009C2DB9">
        <w:rPr>
          <w:b/>
          <w:color w:val="0D0D0D"/>
          <w:sz w:val="28"/>
          <w:szCs w:val="28"/>
        </w:rPr>
        <w:t>Учебно-тематический план</w:t>
      </w:r>
    </w:p>
    <w:tbl>
      <w:tblPr>
        <w:tblW w:w="95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984"/>
        <w:gridCol w:w="1418"/>
        <w:gridCol w:w="1134"/>
        <w:gridCol w:w="1176"/>
      </w:tblGrid>
      <w:tr w:rsidR="00DE2A01" w:rsidTr="00E74B36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4"/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Вид учебного занятия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Общий объем времени (в часах)</w:t>
            </w:r>
          </w:p>
        </w:tc>
      </w:tr>
      <w:tr w:rsidR="00DE2A01" w:rsidTr="00E74B36">
        <w:trPr>
          <w:trHeight w:val="10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01" w:rsidRPr="00F65852" w:rsidRDefault="00DE2A01" w:rsidP="00E74B36">
            <w:pPr>
              <w:rPr>
                <w:rFonts w:ascii="Times New Roman" w:hAnsi="Times New Roman"/>
                <w:b/>
                <w:color w:val="0D0D0D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01" w:rsidRPr="00F65852" w:rsidRDefault="00DE2A01" w:rsidP="00E74B36">
            <w:pPr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A01" w:rsidRPr="00F65852" w:rsidRDefault="00DE2A01" w:rsidP="00E74B36">
            <w:pPr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Аудиторные занятия</w:t>
            </w:r>
          </w:p>
        </w:tc>
      </w:tr>
      <w:tr w:rsidR="00DE2A01" w:rsidTr="00E74B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1" w:rsidRPr="005A0ED5" w:rsidRDefault="00DE2A01" w:rsidP="00E74B36">
            <w:pPr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«Весёлые картинки»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E2A01" w:rsidTr="00E74B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1" w:rsidRPr="005A0ED5" w:rsidRDefault="00DE2A01" w:rsidP="00E74B36">
            <w:pPr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«В лесу»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E2A01" w:rsidTr="00E74B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1" w:rsidRPr="005A0ED5" w:rsidRDefault="00DE2A01" w:rsidP="00E74B36">
            <w:pPr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«Цветочная клумба»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E2A01" w:rsidTr="00E74B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«Весёлый поезд»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E2A01" w:rsidTr="00E74B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1" w:rsidRPr="005A0ED5" w:rsidRDefault="00DE2A01" w:rsidP="00E74B36">
            <w:pPr>
              <w:rPr>
                <w:rFonts w:ascii="Times New Roman" w:hAnsi="Times New Roman"/>
                <w:color w:val="0D0D0D"/>
              </w:rPr>
            </w:pPr>
            <w:r w:rsidRPr="00F65852">
              <w:rPr>
                <w:rFonts w:ascii="Times New Roman" w:hAnsi="Times New Roman"/>
                <w:color w:val="0D0D0D"/>
              </w:rPr>
              <w:t>«Храбрый петушок</w:t>
            </w:r>
            <w:r>
              <w:rPr>
                <w:rFonts w:ascii="Times New Roman" w:hAnsi="Times New Roman"/>
                <w:color w:val="0D0D0D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E2A01" w:rsidTr="00E74B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rPr>
                <w:rFonts w:ascii="Times New Roman" w:hAnsi="Times New Roman"/>
                <w:color w:val="0D0D0D"/>
              </w:rPr>
            </w:pPr>
            <w:r w:rsidRPr="00F65852">
              <w:rPr>
                <w:rFonts w:ascii="Times New Roman" w:hAnsi="Times New Roman"/>
                <w:color w:val="0D0D0D"/>
              </w:rPr>
              <w:t>«Листопад и</w:t>
            </w:r>
          </w:p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звездопад»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E2A01" w:rsidTr="00E74B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1" w:rsidRPr="005A0ED5" w:rsidRDefault="00DE2A01" w:rsidP="00E74B36">
            <w:pPr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«Яблочко спелое»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E2A01" w:rsidTr="00E74B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«Кисть рябины красной»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E2A01" w:rsidTr="00E74B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«Мышь и воробей»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E2A01" w:rsidTr="00E74B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1" w:rsidRPr="005A0ED5" w:rsidRDefault="00DE2A01" w:rsidP="00E74B36">
            <w:pPr>
              <w:rPr>
                <w:rFonts w:ascii="Times New Roman" w:hAnsi="Times New Roman"/>
                <w:color w:val="0D0D0D"/>
              </w:rPr>
            </w:pPr>
            <w:r w:rsidRPr="00F65852">
              <w:rPr>
                <w:rFonts w:ascii="Times New Roman" w:hAnsi="Times New Roman"/>
                <w:color w:val="0D0D0D"/>
              </w:rPr>
              <w:t>«</w:t>
            </w:r>
            <w:r>
              <w:rPr>
                <w:rFonts w:ascii="Times New Roman" w:hAnsi="Times New Roman"/>
                <w:color w:val="0D0D0D"/>
              </w:rPr>
              <w:t>Зайка серенький стал беленьким»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both"/>
              <w:rPr>
                <w:rFonts w:ascii="Times New Roman" w:hAnsi="Times New Roman"/>
                <w:color w:val="0D0D0D"/>
              </w:rPr>
            </w:pPr>
            <w:r w:rsidRPr="00F65852">
              <w:rPr>
                <w:rFonts w:ascii="Times New Roman" w:hAnsi="Times New Roman"/>
                <w:color w:val="0D0D0D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E2A01" w:rsidTr="00E74B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1" w:rsidRPr="005A0ED5" w:rsidRDefault="00DE2A01" w:rsidP="00E74B36">
            <w:pPr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«Бабушкин домик»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E2A01" w:rsidTr="00E74B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«Сказочный дворец»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E2A01" w:rsidTr="00E74B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«Котятки и перчатки»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E2A01" w:rsidTr="00E74B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«Наша ёлочка»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E2A01" w:rsidTr="00E74B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1" w:rsidRPr="005A0ED5" w:rsidRDefault="00DE2A01" w:rsidP="00E74B36">
            <w:pPr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«Сказочные птицы»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E2A01" w:rsidTr="00E74B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«Забавные животные»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E2A01" w:rsidTr="00E74B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1" w:rsidRPr="005A0ED5" w:rsidRDefault="00DE2A01" w:rsidP="00E74B36">
            <w:pPr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«Зимние забавы»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E2A01" w:rsidTr="00E74B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1" w:rsidRPr="005A0ED5" w:rsidRDefault="00DE2A01" w:rsidP="00E74B36">
            <w:pPr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«Бабушкин домик»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E2A01" w:rsidTr="00E74B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1" w:rsidRPr="005A0ED5" w:rsidRDefault="00DE2A01" w:rsidP="00E74B36">
            <w:pPr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«Клякса»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E2A01" w:rsidTr="00E74B36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1" w:rsidRPr="005A0ED5" w:rsidRDefault="00DE2A01" w:rsidP="00E74B36">
            <w:pPr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«Дворец для снегурочки»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E2A01" w:rsidTr="00E74B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«Девочка-Снегурочка»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E2A01" w:rsidTr="00E74B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1" w:rsidRPr="00F65852" w:rsidRDefault="00DE2A01" w:rsidP="00E74B36">
            <w:pPr>
              <w:rPr>
                <w:rFonts w:ascii="Times New Roman" w:hAnsi="Times New Roman"/>
                <w:color w:val="0D0D0D"/>
              </w:rPr>
            </w:pPr>
            <w:r w:rsidRPr="00F65852">
              <w:rPr>
                <w:rFonts w:ascii="Times New Roman" w:hAnsi="Times New Roman"/>
                <w:color w:val="0D0D0D"/>
              </w:rPr>
              <w:t>«Как розовые яблоки,</w:t>
            </w:r>
          </w:p>
          <w:p w:rsidR="00DE2A01" w:rsidRPr="005A0ED5" w:rsidRDefault="00DE2A01" w:rsidP="00E74B36">
            <w:pPr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на ветках снегири!»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E2A01" w:rsidTr="00E74B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«Мишка и мышка»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E2A01" w:rsidTr="00E74B36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1" w:rsidRPr="005A0ED5" w:rsidRDefault="00DE2A01" w:rsidP="00E74B36">
            <w:pPr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«Храбрый мышонок»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E2A01" w:rsidTr="00E74B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«Замёрзшее дерево»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E2A01" w:rsidTr="00E74B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1" w:rsidRPr="005A0ED5" w:rsidRDefault="00DE2A01" w:rsidP="00E74B36">
            <w:pPr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«Весёлые матрёшки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E2A01" w:rsidTr="00E74B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1" w:rsidRPr="005A0ED5" w:rsidRDefault="00DE2A01" w:rsidP="00E74B36">
            <w:pPr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«Красивые салфетки»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E2A01" w:rsidTr="00E74B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1" w:rsidRPr="005A0ED5" w:rsidRDefault="00DE2A01" w:rsidP="00E74B36">
            <w:pPr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«Я рисую море»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E2A01" w:rsidTr="00E74B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rPr>
                <w:rFonts w:ascii="Times New Roman" w:hAnsi="Times New Roman"/>
                <w:color w:val="0D0D0D"/>
              </w:rPr>
            </w:pPr>
            <w:r w:rsidRPr="00F65852">
              <w:rPr>
                <w:rFonts w:ascii="Times New Roman" w:hAnsi="Times New Roman"/>
              </w:rPr>
              <w:t>«Морская азбука»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E2A01" w:rsidTr="00E74B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rPr>
                <w:rFonts w:ascii="Times New Roman" w:hAnsi="Times New Roman"/>
                <w:color w:val="0D0D0D"/>
              </w:rPr>
            </w:pPr>
            <w:r w:rsidRPr="00F65852">
              <w:rPr>
                <w:rFonts w:ascii="Times New Roman" w:hAnsi="Times New Roman"/>
                <w:color w:val="0D0D0D"/>
              </w:rPr>
              <w:t>«Превращения</w:t>
            </w:r>
          </w:p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камешков»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E2A01" w:rsidTr="00E74B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«Наш аквариум»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E2A01" w:rsidTr="00E74B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1" w:rsidRPr="005A0ED5" w:rsidRDefault="00DE2A01" w:rsidP="00E74B36">
            <w:pPr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«Радуга-дуга, не давай дождя!»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E2A01" w:rsidTr="00E74B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1" w:rsidRPr="005A0ED5" w:rsidRDefault="00DE2A01" w:rsidP="00E74B36">
            <w:pPr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«Путаница»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E2A01" w:rsidTr="00E74B3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1" w:rsidRPr="005A0ED5" w:rsidRDefault="00DE2A01" w:rsidP="00E74B36">
            <w:pPr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«Праздничный салют»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01" w:rsidRPr="00F65852" w:rsidRDefault="00DE2A01" w:rsidP="00E74B3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A01" w:rsidRPr="00F65852" w:rsidRDefault="00DE2A01" w:rsidP="00E74B3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825A7E" w:rsidRPr="007D7CF8" w:rsidRDefault="00825A7E" w:rsidP="007D7CF8">
      <w:pPr>
        <w:pStyle w:val="31"/>
        <w:keepNext/>
        <w:keepLines/>
        <w:shd w:val="clear" w:color="auto" w:fill="auto"/>
        <w:tabs>
          <w:tab w:val="left" w:pos="3570"/>
        </w:tabs>
        <w:spacing w:after="0" w:line="240" w:lineRule="auto"/>
        <w:ind w:firstLine="0"/>
        <w:rPr>
          <w:color w:val="0D0D0D"/>
          <w:sz w:val="24"/>
          <w:szCs w:val="24"/>
          <w:lang w:val="en-US"/>
        </w:rPr>
      </w:pPr>
    </w:p>
    <w:p w:rsidR="009452F7" w:rsidRPr="007D7CF8" w:rsidRDefault="00E7573F" w:rsidP="007D7CF8">
      <w:pPr>
        <w:jc w:val="both"/>
        <w:rPr>
          <w:rFonts w:ascii="Times New Roman" w:hAnsi="Times New Roman" w:cs="Times New Roman"/>
          <w:b/>
          <w:color w:val="0D0D0D"/>
        </w:rPr>
      </w:pPr>
      <w:r>
        <w:rPr>
          <w:rFonts w:ascii="Times New Roman" w:hAnsi="Times New Roman" w:cs="Times New Roman"/>
          <w:b/>
          <w:color w:val="0D0D0D"/>
        </w:rPr>
        <w:br w:type="page"/>
      </w:r>
    </w:p>
    <w:p w:rsidR="00FE6610" w:rsidRPr="009452F7" w:rsidRDefault="009452F7" w:rsidP="009452F7">
      <w:pPr>
        <w:jc w:val="center"/>
        <w:rPr>
          <w:rFonts w:ascii="Times New Roman" w:hAnsi="Times New Roman" w:cs="Times New Roman"/>
          <w:b/>
          <w:sz w:val="28"/>
        </w:rPr>
      </w:pPr>
      <w:r w:rsidRPr="009452F7">
        <w:rPr>
          <w:rFonts w:ascii="Times New Roman" w:hAnsi="Times New Roman" w:cs="Times New Roman"/>
          <w:b/>
          <w:sz w:val="28"/>
        </w:rPr>
        <w:t>III. ТРЕБОВАНИЯ К УРОВНЮ ПОДГОТОВКИ УЧАЩИХСЯ</w:t>
      </w:r>
    </w:p>
    <w:p w:rsidR="009C2DB9" w:rsidRPr="009C2DB9" w:rsidRDefault="009C2DB9" w:rsidP="009C2DB9">
      <w:pPr>
        <w:pStyle w:val="31"/>
        <w:keepNext/>
        <w:keepLines/>
        <w:shd w:val="clear" w:color="auto" w:fill="auto"/>
        <w:spacing w:after="0" w:line="360" w:lineRule="auto"/>
        <w:ind w:firstLine="0"/>
        <w:rPr>
          <w:b/>
          <w:caps/>
          <w:color w:val="0D0D0D"/>
          <w:sz w:val="28"/>
          <w:szCs w:val="28"/>
        </w:rPr>
      </w:pPr>
    </w:p>
    <w:p w:rsidR="00FE6610" w:rsidRPr="009C2DB9" w:rsidRDefault="00DE2A01" w:rsidP="00E7573F">
      <w:pPr>
        <w:pStyle w:val="31"/>
        <w:keepNext/>
        <w:keepLines/>
        <w:shd w:val="clear" w:color="auto" w:fill="auto"/>
        <w:tabs>
          <w:tab w:val="left" w:pos="3570"/>
        </w:tabs>
        <w:spacing w:after="0" w:line="360" w:lineRule="auto"/>
        <w:ind w:firstLine="709"/>
        <w:jc w:val="left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р</w:t>
      </w:r>
      <w:r w:rsidR="00FE6610" w:rsidRPr="009C2DB9">
        <w:rPr>
          <w:b/>
          <w:color w:val="0D0D0D"/>
          <w:sz w:val="28"/>
          <w:szCs w:val="28"/>
        </w:rPr>
        <w:t>ебенок должен:</w:t>
      </w:r>
    </w:p>
    <w:p w:rsidR="00FE6610" w:rsidRPr="009C2DB9" w:rsidRDefault="00FE6610" w:rsidP="00E7573F">
      <w:pPr>
        <w:widowControl/>
        <w:numPr>
          <w:ilvl w:val="0"/>
          <w:numId w:val="12"/>
        </w:numPr>
        <w:spacing w:line="360" w:lineRule="auto"/>
        <w:ind w:left="0" w:firstLine="993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C2DB9">
        <w:rPr>
          <w:rFonts w:ascii="Times New Roman" w:hAnsi="Times New Roman" w:cs="Times New Roman"/>
          <w:color w:val="0D0D0D"/>
          <w:sz w:val="28"/>
          <w:szCs w:val="28"/>
        </w:rPr>
        <w:t xml:space="preserve">создавать </w:t>
      </w:r>
      <w:r w:rsidRPr="009C2DB9">
        <w:rPr>
          <w:rFonts w:ascii="Times New Roman" w:hAnsi="Times New Roman" w:cs="Times New Roman"/>
          <w:color w:val="0D0D0D"/>
          <w:sz w:val="28"/>
          <w:szCs w:val="28"/>
        </w:rPr>
        <w:tab/>
        <w:t xml:space="preserve">простые </w:t>
      </w:r>
      <w:r w:rsidRPr="009C2DB9">
        <w:rPr>
          <w:rFonts w:ascii="Times New Roman" w:hAnsi="Times New Roman" w:cs="Times New Roman"/>
          <w:color w:val="0D0D0D"/>
          <w:sz w:val="28"/>
          <w:szCs w:val="28"/>
        </w:rPr>
        <w:tab/>
        <w:t xml:space="preserve">сюжеты </w:t>
      </w:r>
      <w:r w:rsidRPr="009C2DB9">
        <w:rPr>
          <w:rFonts w:ascii="Times New Roman" w:hAnsi="Times New Roman" w:cs="Times New Roman"/>
          <w:color w:val="0D0D0D"/>
          <w:sz w:val="28"/>
          <w:szCs w:val="28"/>
        </w:rPr>
        <w:tab/>
        <w:t xml:space="preserve">и </w:t>
      </w:r>
      <w:r w:rsidRPr="009C2DB9">
        <w:rPr>
          <w:rFonts w:ascii="Times New Roman" w:hAnsi="Times New Roman" w:cs="Times New Roman"/>
          <w:color w:val="0D0D0D"/>
          <w:sz w:val="28"/>
          <w:szCs w:val="28"/>
        </w:rPr>
        <w:tab/>
        <w:t xml:space="preserve">многофигурные композиции при помощи цветных линий, мазков, пятен, геометрических форм; </w:t>
      </w:r>
    </w:p>
    <w:p w:rsidR="00FE6610" w:rsidRPr="009C2DB9" w:rsidRDefault="00FE6610" w:rsidP="00E7573F">
      <w:pPr>
        <w:widowControl/>
        <w:numPr>
          <w:ilvl w:val="0"/>
          <w:numId w:val="12"/>
        </w:numPr>
        <w:spacing w:line="360" w:lineRule="auto"/>
        <w:ind w:left="0" w:firstLine="993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C2DB9">
        <w:rPr>
          <w:rFonts w:ascii="Times New Roman" w:hAnsi="Times New Roman" w:cs="Times New Roman"/>
          <w:color w:val="0D0D0D"/>
          <w:sz w:val="28"/>
          <w:szCs w:val="28"/>
        </w:rPr>
        <w:t xml:space="preserve">рисовать предметы квадратной, прямоугольной, круглой, овальной формы; </w:t>
      </w:r>
    </w:p>
    <w:p w:rsidR="009C5233" w:rsidRPr="009C2DB9" w:rsidRDefault="00FE6610" w:rsidP="00E7573F">
      <w:pPr>
        <w:widowControl/>
        <w:numPr>
          <w:ilvl w:val="0"/>
          <w:numId w:val="12"/>
        </w:numPr>
        <w:spacing w:line="360" w:lineRule="auto"/>
        <w:ind w:left="0" w:firstLine="993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C2DB9">
        <w:rPr>
          <w:rFonts w:ascii="Times New Roman" w:hAnsi="Times New Roman" w:cs="Times New Roman"/>
          <w:color w:val="0D0D0D"/>
          <w:sz w:val="28"/>
          <w:szCs w:val="28"/>
        </w:rPr>
        <w:t xml:space="preserve">передавать структуру и форму изображаемых объектов; </w:t>
      </w:r>
    </w:p>
    <w:p w:rsidR="009452F7" w:rsidRDefault="009B0557" w:rsidP="00E7573F">
      <w:pPr>
        <w:widowControl/>
        <w:numPr>
          <w:ilvl w:val="0"/>
          <w:numId w:val="12"/>
        </w:numPr>
        <w:spacing w:line="360" w:lineRule="auto"/>
        <w:ind w:left="0" w:firstLine="993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изображать: </w:t>
      </w:r>
      <w:r w:rsidR="00FE6610" w:rsidRPr="009C2DB9">
        <w:rPr>
          <w:rFonts w:ascii="Times New Roman" w:hAnsi="Times New Roman" w:cs="Times New Roman"/>
          <w:color w:val="0D0D0D"/>
          <w:sz w:val="28"/>
          <w:szCs w:val="28"/>
        </w:rPr>
        <w:t xml:space="preserve">дерево с веточками разной толщины и длины;   </w:t>
      </w:r>
    </w:p>
    <w:p w:rsidR="00FE6610" w:rsidRPr="009C2DB9" w:rsidRDefault="00FE6610" w:rsidP="00E7573F">
      <w:pPr>
        <w:widowControl/>
        <w:numPr>
          <w:ilvl w:val="0"/>
          <w:numId w:val="12"/>
        </w:numPr>
        <w:spacing w:line="360" w:lineRule="auto"/>
        <w:ind w:left="0" w:firstLine="993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C2DB9">
        <w:rPr>
          <w:rFonts w:ascii="Times New Roman" w:hAnsi="Times New Roman" w:cs="Times New Roman"/>
          <w:color w:val="0D0D0D"/>
          <w:sz w:val="28"/>
          <w:szCs w:val="28"/>
        </w:rPr>
        <w:t xml:space="preserve">животных (кота, белочку, лисичку, зайчика, утенка);  </w:t>
      </w:r>
    </w:p>
    <w:p w:rsidR="00EF61A5" w:rsidRPr="009C2DB9" w:rsidRDefault="00FE6610" w:rsidP="00E7573F">
      <w:pPr>
        <w:widowControl/>
        <w:numPr>
          <w:ilvl w:val="0"/>
          <w:numId w:val="13"/>
        </w:numPr>
        <w:spacing w:line="360" w:lineRule="auto"/>
        <w:ind w:left="0" w:firstLine="993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C2DB9">
        <w:rPr>
          <w:rFonts w:ascii="Times New Roman" w:hAnsi="Times New Roman" w:cs="Times New Roman"/>
          <w:color w:val="0D0D0D"/>
          <w:sz w:val="28"/>
          <w:szCs w:val="28"/>
        </w:rPr>
        <w:t xml:space="preserve">смешивать краски, получая новые оттенки (голубой, розовый, оранжевый, серый, фиолетовый). </w:t>
      </w:r>
    </w:p>
    <w:p w:rsidR="00DE2A01" w:rsidRDefault="00DE2A01" w:rsidP="00DE2A0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Художественная деятельность дошкольников на занятиях находит разнообразные формы выражения: изображения на плоскости и в объеме, декоративная работа, аппликация, восприятие произведений искусства и явлений действительности.</w:t>
      </w:r>
    </w:p>
    <w:p w:rsidR="00DE2A01" w:rsidRDefault="00DE2A01" w:rsidP="00DE2A0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творческих заданий предусмотрена работа с различными художественными материалами: акварель, гуашь, мелки, цветная бумага, пластилин. В работе необходимо чередовать виды деятельности, т. к. каждая художественная техника  развивает у ребенка различные области рук и пальцев. Живопись способствует свободе и раскованности локтевого сустава вместе с кистью руки. Лучшему освоению пространства и объема способствует работа с пластилином и работа в технике бумажной пластики. Четкость и аккуратность отрабатывается при работе в технике аппликации.</w:t>
      </w:r>
    </w:p>
    <w:p w:rsidR="00DE2A01" w:rsidRDefault="00DE2A01" w:rsidP="00DE2A0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учитывает особенности возраста, занятия более гибкие, учитывающие интересы и желания детей. </w:t>
      </w:r>
    </w:p>
    <w:p w:rsidR="009452F7" w:rsidRDefault="009452F7" w:rsidP="00DE2A01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9452F7" w:rsidRDefault="009452F7" w:rsidP="009452F7">
      <w:pPr>
        <w:widowControl/>
        <w:spacing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9452F7" w:rsidRDefault="009452F7" w:rsidP="009452F7">
      <w:pPr>
        <w:widowControl/>
        <w:spacing w:line="36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FE6610" w:rsidRPr="009C2DB9" w:rsidRDefault="00DE2A01" w:rsidP="00DE2A01">
      <w:pPr>
        <w:pStyle w:val="31"/>
        <w:keepNext/>
        <w:keepLines/>
        <w:shd w:val="clear" w:color="auto" w:fill="auto"/>
        <w:spacing w:after="0" w:line="360" w:lineRule="auto"/>
        <w:ind w:left="360" w:firstLine="0"/>
        <w:jc w:val="center"/>
        <w:rPr>
          <w:b/>
          <w:color w:val="0D0D0D"/>
          <w:sz w:val="28"/>
          <w:szCs w:val="28"/>
        </w:rPr>
      </w:pPr>
      <w:bookmarkStart w:id="5" w:name="_Hlk509180493"/>
      <w:bookmarkStart w:id="6" w:name="_Hlk509180507"/>
      <w:r>
        <w:rPr>
          <w:b/>
          <w:color w:val="0D0D0D"/>
          <w:sz w:val="28"/>
          <w:szCs w:val="28"/>
          <w:lang w:val="en-US"/>
        </w:rPr>
        <w:t>VI</w:t>
      </w:r>
      <w:r w:rsidRPr="00DE2A01">
        <w:rPr>
          <w:b/>
          <w:color w:val="0D0D0D"/>
          <w:sz w:val="28"/>
          <w:szCs w:val="28"/>
        </w:rPr>
        <w:t xml:space="preserve">. </w:t>
      </w:r>
      <w:r w:rsidR="000345F2" w:rsidRPr="009C2DB9">
        <w:rPr>
          <w:b/>
          <w:color w:val="0D0D0D"/>
          <w:sz w:val="28"/>
          <w:szCs w:val="28"/>
        </w:rPr>
        <w:t>ФОРМЫ И МЕТОДЫ КОНТРОЛЯ, СИСТЕМА ОЦЕНОК</w:t>
      </w:r>
    </w:p>
    <w:bookmarkEnd w:id="5"/>
    <w:bookmarkEnd w:id="6"/>
    <w:p w:rsidR="00B364FB" w:rsidRPr="009C2DB9" w:rsidRDefault="00B364FB" w:rsidP="00EF61A5">
      <w:pPr>
        <w:widowControl/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9C2DB9">
        <w:rPr>
          <w:rFonts w:ascii="Times New Roman" w:hAnsi="Times New Roman" w:cs="Times New Roman"/>
          <w:b/>
          <w:color w:val="0D0D0D"/>
          <w:sz w:val="28"/>
          <w:szCs w:val="28"/>
        </w:rPr>
        <w:t>Способы проверки результатов:</w:t>
      </w:r>
    </w:p>
    <w:p w:rsidR="00B364FB" w:rsidRPr="009C2DB9" w:rsidRDefault="00B364FB" w:rsidP="00E7573F">
      <w:pPr>
        <w:pStyle w:val="a8"/>
        <w:widowControl/>
        <w:numPr>
          <w:ilvl w:val="0"/>
          <w:numId w:val="24"/>
        </w:numPr>
        <w:shd w:val="clear" w:color="auto" w:fill="FFFFFF"/>
        <w:tabs>
          <w:tab w:val="clear" w:pos="1320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C2DB9">
        <w:rPr>
          <w:rFonts w:ascii="Times New Roman" w:hAnsi="Times New Roman" w:cs="Times New Roman"/>
          <w:color w:val="0D0D0D"/>
          <w:sz w:val="28"/>
          <w:szCs w:val="28"/>
        </w:rPr>
        <w:t>поурочный контроль</w:t>
      </w:r>
    </w:p>
    <w:p w:rsidR="00B364FB" w:rsidRPr="009C2DB9" w:rsidRDefault="00B364FB" w:rsidP="00E7573F">
      <w:pPr>
        <w:pStyle w:val="a8"/>
        <w:widowControl/>
        <w:numPr>
          <w:ilvl w:val="0"/>
          <w:numId w:val="18"/>
        </w:numPr>
        <w:shd w:val="clear" w:color="auto" w:fill="FFFFFF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C2DB9">
        <w:rPr>
          <w:rFonts w:ascii="Times New Roman" w:hAnsi="Times New Roman" w:cs="Times New Roman"/>
          <w:color w:val="0D0D0D"/>
          <w:sz w:val="28"/>
          <w:szCs w:val="28"/>
        </w:rPr>
        <w:t>промежуточный контроль</w:t>
      </w:r>
    </w:p>
    <w:p w:rsidR="00B364FB" w:rsidRPr="009C2DB9" w:rsidRDefault="00B364FB" w:rsidP="00E7573F">
      <w:pPr>
        <w:pStyle w:val="a8"/>
        <w:widowControl/>
        <w:numPr>
          <w:ilvl w:val="0"/>
          <w:numId w:val="18"/>
        </w:numPr>
        <w:shd w:val="clear" w:color="auto" w:fill="FFFFFF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C2DB9">
        <w:rPr>
          <w:rFonts w:ascii="Times New Roman" w:hAnsi="Times New Roman" w:cs="Times New Roman"/>
          <w:color w:val="0D0D0D"/>
          <w:sz w:val="28"/>
          <w:szCs w:val="28"/>
        </w:rPr>
        <w:t>итоговый контроль</w:t>
      </w:r>
    </w:p>
    <w:p w:rsidR="00B364FB" w:rsidRPr="009C2DB9" w:rsidRDefault="00B364FB" w:rsidP="00E7573F">
      <w:pPr>
        <w:pStyle w:val="a8"/>
        <w:widowControl/>
        <w:numPr>
          <w:ilvl w:val="0"/>
          <w:numId w:val="18"/>
        </w:numPr>
        <w:shd w:val="clear" w:color="auto" w:fill="FFFFFF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C2DB9">
        <w:rPr>
          <w:rFonts w:ascii="Times New Roman" w:hAnsi="Times New Roman" w:cs="Times New Roman"/>
          <w:color w:val="0D0D0D"/>
          <w:sz w:val="28"/>
          <w:szCs w:val="28"/>
        </w:rPr>
        <w:t>поэтапный контроль</w:t>
      </w:r>
    </w:p>
    <w:p w:rsidR="00B364FB" w:rsidRPr="009C2DB9" w:rsidRDefault="00B364FB" w:rsidP="00E7573F">
      <w:pPr>
        <w:pStyle w:val="a8"/>
        <w:widowControl/>
        <w:numPr>
          <w:ilvl w:val="0"/>
          <w:numId w:val="18"/>
        </w:numPr>
        <w:shd w:val="clear" w:color="auto" w:fill="FFFFFF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C2DB9">
        <w:rPr>
          <w:rFonts w:ascii="Times New Roman" w:hAnsi="Times New Roman" w:cs="Times New Roman"/>
          <w:color w:val="0D0D0D"/>
          <w:sz w:val="28"/>
          <w:szCs w:val="28"/>
        </w:rPr>
        <w:t>обсуждение</w:t>
      </w:r>
    </w:p>
    <w:p w:rsidR="00B364FB" w:rsidRPr="009C2DB9" w:rsidRDefault="00B364FB" w:rsidP="00E7573F">
      <w:pPr>
        <w:pStyle w:val="a8"/>
        <w:widowControl/>
        <w:numPr>
          <w:ilvl w:val="0"/>
          <w:numId w:val="18"/>
        </w:numPr>
        <w:shd w:val="clear" w:color="auto" w:fill="FFFFFF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C2DB9">
        <w:rPr>
          <w:rFonts w:ascii="Times New Roman" w:hAnsi="Times New Roman" w:cs="Times New Roman"/>
          <w:color w:val="0D0D0D"/>
          <w:sz w:val="28"/>
          <w:szCs w:val="28"/>
        </w:rPr>
        <w:t>выставление оценки</w:t>
      </w:r>
    </w:p>
    <w:p w:rsidR="00B364FB" w:rsidRPr="009C2DB9" w:rsidRDefault="00B364FB" w:rsidP="00E7573F">
      <w:pPr>
        <w:pStyle w:val="a8"/>
        <w:widowControl/>
        <w:numPr>
          <w:ilvl w:val="0"/>
          <w:numId w:val="18"/>
        </w:numPr>
        <w:shd w:val="clear" w:color="auto" w:fill="FFFFFF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C2DB9">
        <w:rPr>
          <w:rFonts w:ascii="Times New Roman" w:hAnsi="Times New Roman" w:cs="Times New Roman"/>
          <w:color w:val="0D0D0D"/>
          <w:sz w:val="28"/>
          <w:szCs w:val="28"/>
        </w:rPr>
        <w:t>анализ работ</w:t>
      </w:r>
    </w:p>
    <w:p w:rsidR="00B364FB" w:rsidRPr="00CE4074" w:rsidRDefault="00B364FB" w:rsidP="00BA13DC">
      <w:pPr>
        <w:pStyle w:val="a8"/>
        <w:widowControl/>
        <w:numPr>
          <w:ilvl w:val="0"/>
          <w:numId w:val="18"/>
        </w:numPr>
        <w:shd w:val="clear" w:color="auto" w:fill="FFFFFF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C2DB9">
        <w:rPr>
          <w:rFonts w:ascii="Times New Roman" w:hAnsi="Times New Roman" w:cs="Times New Roman"/>
          <w:color w:val="0D0D0D"/>
          <w:sz w:val="28"/>
          <w:szCs w:val="28"/>
        </w:rPr>
        <w:t>игра</w:t>
      </w:r>
    </w:p>
    <w:p w:rsidR="00B364FB" w:rsidRPr="009C2DB9" w:rsidRDefault="00B364FB" w:rsidP="00BA13DC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bookmarkStart w:id="7" w:name="_Hlk509180907"/>
      <w:r w:rsidRPr="009C2DB9">
        <w:rPr>
          <w:rFonts w:ascii="Times New Roman" w:hAnsi="Times New Roman" w:cs="Times New Roman"/>
          <w:color w:val="0D0D0D"/>
          <w:sz w:val="28"/>
          <w:szCs w:val="28"/>
        </w:rPr>
        <w:t>Итоги подводятся на классных, четвертных, полугодовых тематических выставках.</w:t>
      </w:r>
    </w:p>
    <w:p w:rsidR="00B364FB" w:rsidRPr="009C2DB9" w:rsidRDefault="00B364FB" w:rsidP="00BA13DC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C2DB9">
        <w:rPr>
          <w:rFonts w:ascii="Times New Roman" w:hAnsi="Times New Roman" w:cs="Times New Roman"/>
          <w:color w:val="0D0D0D"/>
          <w:sz w:val="28"/>
          <w:szCs w:val="28"/>
        </w:rPr>
        <w:t>Работы детей принимают участие на окружных конкурсах и школьных выставках.</w:t>
      </w:r>
    </w:p>
    <w:p w:rsidR="00B364FB" w:rsidRPr="009C2DB9" w:rsidRDefault="00B364FB" w:rsidP="009452F7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bookmarkEnd w:id="7"/>
    <w:p w:rsidR="008C1807" w:rsidRPr="009C2DB9" w:rsidRDefault="008C1807" w:rsidP="009452F7">
      <w:pPr>
        <w:pStyle w:val="31"/>
        <w:keepNext/>
        <w:keepLines/>
        <w:shd w:val="clear" w:color="auto" w:fill="auto"/>
        <w:tabs>
          <w:tab w:val="left" w:pos="3570"/>
        </w:tabs>
        <w:spacing w:after="0" w:line="360" w:lineRule="auto"/>
        <w:ind w:firstLine="709"/>
        <w:rPr>
          <w:color w:val="0D0D0D"/>
          <w:sz w:val="28"/>
          <w:szCs w:val="28"/>
        </w:rPr>
      </w:pPr>
    </w:p>
    <w:p w:rsidR="00B364FB" w:rsidRPr="009C2DB9" w:rsidRDefault="00B364FB" w:rsidP="009452F7">
      <w:pPr>
        <w:pStyle w:val="31"/>
        <w:keepNext/>
        <w:keepLines/>
        <w:shd w:val="clear" w:color="auto" w:fill="auto"/>
        <w:tabs>
          <w:tab w:val="left" w:pos="3570"/>
        </w:tabs>
        <w:spacing w:after="0" w:line="360" w:lineRule="auto"/>
        <w:ind w:firstLine="709"/>
        <w:rPr>
          <w:color w:val="0D0D0D"/>
          <w:sz w:val="28"/>
          <w:szCs w:val="28"/>
        </w:rPr>
      </w:pPr>
    </w:p>
    <w:p w:rsidR="009C5233" w:rsidRPr="009C2DB9" w:rsidRDefault="009C5233" w:rsidP="009452F7">
      <w:pPr>
        <w:pStyle w:val="31"/>
        <w:keepNext/>
        <w:keepLines/>
        <w:shd w:val="clear" w:color="auto" w:fill="auto"/>
        <w:tabs>
          <w:tab w:val="left" w:pos="3570"/>
        </w:tabs>
        <w:spacing w:after="0" w:line="360" w:lineRule="auto"/>
        <w:ind w:firstLine="709"/>
        <w:rPr>
          <w:color w:val="0D0D0D"/>
          <w:sz w:val="28"/>
          <w:szCs w:val="28"/>
        </w:rPr>
      </w:pPr>
    </w:p>
    <w:p w:rsidR="00B364FB" w:rsidRDefault="00DA77D2" w:rsidP="009C2DB9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D0D0D"/>
          <w:sz w:val="28"/>
          <w:szCs w:val="28"/>
        </w:rPr>
      </w:pPr>
      <w:bookmarkStart w:id="8" w:name="_Hlk509181153"/>
      <w:r w:rsidRPr="009C2DB9">
        <w:rPr>
          <w:b/>
          <w:bCs/>
          <w:color w:val="0D0D0D"/>
          <w:sz w:val="28"/>
          <w:szCs w:val="28"/>
        </w:rPr>
        <w:br w:type="page"/>
      </w:r>
      <w:r w:rsidR="009C2DB9" w:rsidRPr="009C2DB9">
        <w:rPr>
          <w:b/>
          <w:bCs/>
          <w:color w:val="0D0D0D"/>
          <w:sz w:val="28"/>
          <w:szCs w:val="28"/>
          <w:lang w:val="en-US"/>
        </w:rPr>
        <w:lastRenderedPageBreak/>
        <w:t>V</w:t>
      </w:r>
      <w:r w:rsidR="009C2DB9" w:rsidRPr="009C2DB9">
        <w:rPr>
          <w:b/>
          <w:bCs/>
          <w:color w:val="0D0D0D"/>
          <w:sz w:val="28"/>
          <w:szCs w:val="28"/>
        </w:rPr>
        <w:t xml:space="preserve">. </w:t>
      </w:r>
      <w:r w:rsidR="00B364FB" w:rsidRPr="009C2DB9">
        <w:rPr>
          <w:b/>
          <w:bCs/>
          <w:color w:val="0D0D0D"/>
          <w:sz w:val="28"/>
          <w:szCs w:val="28"/>
        </w:rPr>
        <w:t>МЕТОДИЧЕСКОЕ ОБЕСПЕЧЕНИЕ УЧЕБНОГО ПРЕДМЕТА</w:t>
      </w:r>
    </w:p>
    <w:p w:rsidR="00B364FB" w:rsidRPr="009C2DB9" w:rsidRDefault="00B364FB" w:rsidP="00E7573F">
      <w:pPr>
        <w:pStyle w:val="ab"/>
        <w:spacing w:before="0" w:beforeAutospacing="0" w:after="0" w:afterAutospacing="0" w:line="360" w:lineRule="auto"/>
        <w:ind w:firstLine="709"/>
        <w:jc w:val="both"/>
        <w:rPr>
          <w:color w:val="0D0D0D"/>
          <w:sz w:val="28"/>
          <w:szCs w:val="28"/>
        </w:rPr>
      </w:pPr>
      <w:r w:rsidRPr="009C2DB9">
        <w:rPr>
          <w:color w:val="0D0D0D"/>
          <w:sz w:val="28"/>
          <w:szCs w:val="28"/>
        </w:rPr>
        <w:t>Основное учебное время программы отводится для выполнения учащимися творческих заданий. Весь учебный материал преподаватель обязан преподносить учащимся в доступной форме, наглядно иллюстрируя его. Обучение проходит наиболее плодотворно при чередовании теоретических и практических знаний, мастер-классов, индивидуальной работе с каждым учеником.</w:t>
      </w:r>
    </w:p>
    <w:bookmarkEnd w:id="8"/>
    <w:p w:rsidR="00B364FB" w:rsidRPr="009C2DB9" w:rsidRDefault="00B364FB" w:rsidP="00E7573F">
      <w:pPr>
        <w:pStyle w:val="ab"/>
        <w:spacing w:before="0" w:beforeAutospacing="0" w:after="0" w:afterAutospacing="0" w:line="360" w:lineRule="auto"/>
        <w:ind w:firstLine="709"/>
        <w:jc w:val="both"/>
        <w:rPr>
          <w:color w:val="0D0D0D"/>
          <w:sz w:val="28"/>
          <w:szCs w:val="28"/>
        </w:rPr>
      </w:pPr>
      <w:r w:rsidRPr="009C2DB9">
        <w:rPr>
          <w:rStyle w:val="ad"/>
          <w:i w:val="0"/>
          <w:color w:val="0D0D0D"/>
          <w:sz w:val="28"/>
          <w:szCs w:val="28"/>
        </w:rPr>
        <w:t>Задания направлены на формирование базовых знаний по изображению отдельных предметов, групп предметов, что позволяет учащимся овладеть рисованием несложных натюрмортов, явлений природы, природных элементов, архитектуры, что позволяет учащимся научиться рисовать пейзаж.</w:t>
      </w:r>
    </w:p>
    <w:p w:rsidR="00B364FB" w:rsidRPr="009C2DB9" w:rsidRDefault="00B364FB" w:rsidP="00E7573F">
      <w:pPr>
        <w:pStyle w:val="ab"/>
        <w:spacing w:before="0" w:beforeAutospacing="0" w:after="0" w:afterAutospacing="0" w:line="360" w:lineRule="auto"/>
        <w:ind w:firstLine="709"/>
        <w:jc w:val="both"/>
        <w:rPr>
          <w:color w:val="0D0D0D"/>
          <w:sz w:val="28"/>
          <w:szCs w:val="28"/>
        </w:rPr>
      </w:pPr>
      <w:r w:rsidRPr="009C2DB9">
        <w:rPr>
          <w:color w:val="0D0D0D"/>
          <w:sz w:val="28"/>
          <w:szCs w:val="28"/>
        </w:rPr>
        <w:t>Программа знакомит учащихся с различными материалами и техниками, что способствует стимулированию интереса и творческой активности учащихся.</w:t>
      </w:r>
    </w:p>
    <w:p w:rsidR="00DD6769" w:rsidRPr="009C2DB9" w:rsidRDefault="00B364FB" w:rsidP="00E7573F">
      <w:pPr>
        <w:pStyle w:val="ab"/>
        <w:spacing w:before="0" w:beforeAutospacing="0" w:after="0" w:afterAutospacing="0" w:line="360" w:lineRule="auto"/>
        <w:ind w:firstLine="709"/>
        <w:jc w:val="both"/>
        <w:rPr>
          <w:color w:val="0D0D0D"/>
          <w:sz w:val="28"/>
          <w:szCs w:val="28"/>
        </w:rPr>
      </w:pPr>
      <w:r w:rsidRPr="009C2DB9">
        <w:rPr>
          <w:color w:val="0D0D0D"/>
          <w:sz w:val="28"/>
          <w:szCs w:val="28"/>
        </w:rPr>
        <w:t>Итогом освоения программы «Основы изобразительного искусства. Рисование» становится выполнение учащимися итоговой работы на заданную тему. Технику исполнения учащиеся выбирают самостоятельно, исходя из своих возможностей и творческого замысла.</w:t>
      </w:r>
    </w:p>
    <w:p w:rsidR="009C5233" w:rsidRPr="009C2DB9" w:rsidRDefault="009C5233" w:rsidP="00E7573F">
      <w:pPr>
        <w:pStyle w:val="ab"/>
        <w:spacing w:before="0" w:beforeAutospacing="0" w:after="0" w:afterAutospacing="0" w:line="360" w:lineRule="auto"/>
        <w:ind w:firstLine="709"/>
        <w:jc w:val="both"/>
        <w:rPr>
          <w:color w:val="0D0D0D"/>
          <w:sz w:val="28"/>
          <w:szCs w:val="28"/>
        </w:rPr>
      </w:pPr>
    </w:p>
    <w:p w:rsidR="009C5233" w:rsidRPr="009C2DB9" w:rsidRDefault="009C5233" w:rsidP="00E7573F">
      <w:pPr>
        <w:pStyle w:val="ab"/>
        <w:spacing w:before="0" w:beforeAutospacing="0" w:after="0" w:afterAutospacing="0" w:line="360" w:lineRule="auto"/>
        <w:ind w:firstLine="709"/>
        <w:jc w:val="both"/>
        <w:rPr>
          <w:color w:val="0D0D0D"/>
          <w:sz w:val="28"/>
          <w:szCs w:val="28"/>
        </w:rPr>
      </w:pPr>
    </w:p>
    <w:p w:rsidR="00EF61A5" w:rsidRPr="009C2DB9" w:rsidRDefault="00EF61A5" w:rsidP="00E7573F">
      <w:pPr>
        <w:pStyle w:val="a8"/>
        <w:adjustRightInd w:val="0"/>
        <w:spacing w:line="360" w:lineRule="auto"/>
        <w:ind w:left="0" w:firstLine="709"/>
        <w:contextualSpacing w:val="0"/>
        <w:jc w:val="both"/>
        <w:rPr>
          <w:rStyle w:val="11"/>
          <w:rFonts w:cs="Times New Roman"/>
          <w:b/>
          <w:color w:val="0D0D0D"/>
          <w:sz w:val="28"/>
          <w:szCs w:val="28"/>
        </w:rPr>
      </w:pPr>
      <w:bookmarkStart w:id="9" w:name="_Hlk509181491"/>
    </w:p>
    <w:p w:rsidR="00EF61A5" w:rsidRPr="009C2DB9" w:rsidRDefault="00EF61A5" w:rsidP="00E7573F">
      <w:pPr>
        <w:pStyle w:val="a8"/>
        <w:adjustRightInd w:val="0"/>
        <w:spacing w:line="360" w:lineRule="auto"/>
        <w:ind w:left="0" w:firstLine="709"/>
        <w:contextualSpacing w:val="0"/>
        <w:jc w:val="both"/>
        <w:rPr>
          <w:rStyle w:val="11"/>
          <w:rFonts w:cs="Times New Roman"/>
          <w:b/>
          <w:color w:val="0D0D0D"/>
          <w:sz w:val="28"/>
          <w:szCs w:val="28"/>
        </w:rPr>
      </w:pPr>
    </w:p>
    <w:p w:rsidR="00EF61A5" w:rsidRPr="009C2DB9" w:rsidRDefault="00DA77D2" w:rsidP="00E7573F">
      <w:pPr>
        <w:pStyle w:val="ab"/>
        <w:spacing w:before="0" w:beforeAutospacing="0" w:after="0" w:afterAutospacing="0" w:line="360" w:lineRule="auto"/>
        <w:ind w:firstLine="709"/>
        <w:jc w:val="center"/>
        <w:rPr>
          <w:color w:val="0D0D0D"/>
          <w:sz w:val="28"/>
          <w:szCs w:val="28"/>
        </w:rPr>
      </w:pPr>
      <w:r w:rsidRPr="009C2DB9">
        <w:rPr>
          <w:rStyle w:val="11"/>
          <w:b/>
          <w:color w:val="0D0D0D"/>
          <w:sz w:val="28"/>
          <w:szCs w:val="28"/>
        </w:rPr>
        <w:br w:type="page"/>
      </w:r>
      <w:bookmarkStart w:id="10" w:name="_Hlk509177963"/>
      <w:r w:rsidR="009C2DB9" w:rsidRPr="009C2DB9">
        <w:rPr>
          <w:b/>
          <w:bCs/>
          <w:color w:val="0D0D0D"/>
          <w:sz w:val="28"/>
          <w:szCs w:val="28"/>
          <w:lang w:val="en-US"/>
        </w:rPr>
        <w:lastRenderedPageBreak/>
        <w:t>VI</w:t>
      </w:r>
      <w:r w:rsidR="009C2DB9" w:rsidRPr="009C2DB9">
        <w:rPr>
          <w:b/>
          <w:bCs/>
          <w:color w:val="0D0D0D"/>
          <w:sz w:val="28"/>
          <w:szCs w:val="28"/>
        </w:rPr>
        <w:t>.</w:t>
      </w:r>
      <w:r w:rsidR="009C2DB9" w:rsidRPr="009C2DB9">
        <w:rPr>
          <w:b/>
          <w:bCs/>
          <w:iCs/>
          <w:caps/>
          <w:color w:val="0D0D0D"/>
          <w:sz w:val="28"/>
          <w:szCs w:val="28"/>
        </w:rPr>
        <w:t xml:space="preserve"> </w:t>
      </w:r>
      <w:r w:rsidR="00273D5F" w:rsidRPr="009C2DB9">
        <w:rPr>
          <w:b/>
          <w:bCs/>
          <w:iCs/>
          <w:caps/>
          <w:color w:val="0D0D0D"/>
          <w:sz w:val="28"/>
          <w:szCs w:val="28"/>
        </w:rPr>
        <w:t>Материально-техническое обеспечение учебного предмета</w:t>
      </w:r>
    </w:p>
    <w:p w:rsidR="00EF61A5" w:rsidRPr="009C2DB9" w:rsidRDefault="00EF61A5" w:rsidP="009452F7">
      <w:pPr>
        <w:pStyle w:val="ab"/>
        <w:spacing w:before="0" w:beforeAutospacing="0" w:after="0" w:afterAutospacing="0" w:line="360" w:lineRule="auto"/>
        <w:ind w:firstLine="709"/>
        <w:jc w:val="both"/>
        <w:rPr>
          <w:color w:val="0D0D0D"/>
          <w:sz w:val="28"/>
          <w:szCs w:val="28"/>
        </w:rPr>
      </w:pPr>
      <w:bookmarkStart w:id="11" w:name="_Hlk509177947"/>
      <w:bookmarkEnd w:id="10"/>
      <w:r w:rsidRPr="009C2DB9">
        <w:rPr>
          <w:color w:val="0D0D0D"/>
          <w:sz w:val="28"/>
          <w:szCs w:val="28"/>
        </w:rPr>
        <w:t>Каждый учащийся обеспечивается доступом к библиотечным фондам и фондам аудио и видеозаписей школьной библиотеки.</w:t>
      </w:r>
    </w:p>
    <w:p w:rsidR="00EF61A5" w:rsidRPr="009C2DB9" w:rsidRDefault="00EF61A5" w:rsidP="009452F7">
      <w:pPr>
        <w:pStyle w:val="ab"/>
        <w:spacing w:before="0" w:beforeAutospacing="0" w:after="0" w:afterAutospacing="0" w:line="360" w:lineRule="auto"/>
        <w:ind w:firstLine="709"/>
        <w:jc w:val="both"/>
        <w:rPr>
          <w:color w:val="0D0D0D"/>
          <w:sz w:val="28"/>
          <w:szCs w:val="28"/>
        </w:rPr>
      </w:pPr>
      <w:r w:rsidRPr="009C2DB9">
        <w:rPr>
          <w:color w:val="0D0D0D"/>
          <w:sz w:val="28"/>
          <w:szCs w:val="28"/>
        </w:rPr>
        <w:t>Библиотечный фонд укомплектовывается печатными, электронными изданиями, учебно-методической литературой в области изобразительного искусства.</w:t>
      </w:r>
    </w:p>
    <w:p w:rsidR="00EF61A5" w:rsidRPr="009C2DB9" w:rsidRDefault="00EF61A5" w:rsidP="009452F7">
      <w:pPr>
        <w:pStyle w:val="c3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/>
          <w:sz w:val="28"/>
          <w:szCs w:val="28"/>
        </w:rPr>
      </w:pPr>
      <w:r w:rsidRPr="009C2DB9">
        <w:rPr>
          <w:rStyle w:val="c5"/>
          <w:color w:val="0D0D0D"/>
          <w:sz w:val="28"/>
          <w:szCs w:val="28"/>
        </w:rPr>
        <w:t>В качестве дидактического и методического материала имеются:</w:t>
      </w:r>
    </w:p>
    <w:p w:rsidR="00EF61A5" w:rsidRPr="009C2DB9" w:rsidRDefault="009B0557" w:rsidP="009452F7">
      <w:pPr>
        <w:pStyle w:val="c3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/>
          <w:sz w:val="28"/>
          <w:szCs w:val="28"/>
        </w:rPr>
      </w:pPr>
      <w:r>
        <w:rPr>
          <w:rStyle w:val="c5"/>
          <w:color w:val="0D0D0D"/>
          <w:sz w:val="28"/>
          <w:szCs w:val="28"/>
        </w:rPr>
        <w:t>1.</w:t>
      </w:r>
      <w:r w:rsidR="00EF61A5" w:rsidRPr="009C2DB9">
        <w:rPr>
          <w:rStyle w:val="c5"/>
          <w:color w:val="0D0D0D"/>
          <w:sz w:val="28"/>
          <w:szCs w:val="28"/>
        </w:rPr>
        <w:t>Наглядные пособия, схемы алгоритмического рисунка, технологические карты последовательности работы, чертежи.</w:t>
      </w:r>
    </w:p>
    <w:p w:rsidR="00EF61A5" w:rsidRPr="009C2DB9" w:rsidRDefault="00EF61A5" w:rsidP="009452F7">
      <w:pPr>
        <w:pStyle w:val="c3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/>
          <w:sz w:val="28"/>
          <w:szCs w:val="28"/>
        </w:rPr>
      </w:pPr>
      <w:r w:rsidRPr="009C2DB9">
        <w:rPr>
          <w:rStyle w:val="c5"/>
          <w:color w:val="0D0D0D"/>
          <w:sz w:val="28"/>
          <w:szCs w:val="28"/>
        </w:rPr>
        <w:t>2. Тематические образцы изделий.</w:t>
      </w:r>
    </w:p>
    <w:p w:rsidR="00EF61A5" w:rsidRPr="009C2DB9" w:rsidRDefault="00EF61A5" w:rsidP="009452F7">
      <w:pPr>
        <w:pStyle w:val="c3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/>
          <w:sz w:val="28"/>
          <w:szCs w:val="28"/>
        </w:rPr>
      </w:pPr>
      <w:r w:rsidRPr="009C2DB9">
        <w:rPr>
          <w:rStyle w:val="c5"/>
          <w:color w:val="0D0D0D"/>
          <w:sz w:val="28"/>
          <w:szCs w:val="28"/>
        </w:rPr>
        <w:t>3. Детская литература с иллюстрациями художников.</w:t>
      </w:r>
    </w:p>
    <w:p w:rsidR="00EF61A5" w:rsidRPr="009C2DB9" w:rsidRDefault="00EF61A5" w:rsidP="009452F7">
      <w:pPr>
        <w:pStyle w:val="c3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/>
          <w:sz w:val="28"/>
          <w:szCs w:val="28"/>
        </w:rPr>
      </w:pPr>
      <w:r w:rsidRPr="009C2DB9">
        <w:rPr>
          <w:rStyle w:val="c5"/>
          <w:color w:val="0D0D0D"/>
          <w:sz w:val="28"/>
          <w:szCs w:val="28"/>
        </w:rPr>
        <w:t>4. Фотографии диких и домашних животных.</w:t>
      </w:r>
    </w:p>
    <w:p w:rsidR="00EF61A5" w:rsidRPr="009C2DB9" w:rsidRDefault="00EF61A5" w:rsidP="009452F7">
      <w:pPr>
        <w:pStyle w:val="c3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/>
          <w:sz w:val="28"/>
          <w:szCs w:val="28"/>
        </w:rPr>
      </w:pPr>
      <w:r w:rsidRPr="009C2DB9">
        <w:rPr>
          <w:rStyle w:val="c5"/>
          <w:color w:val="0D0D0D"/>
          <w:sz w:val="28"/>
          <w:szCs w:val="28"/>
        </w:rPr>
        <w:t>5. Альбомы насмотренности</w:t>
      </w:r>
      <w:r w:rsidR="009B0557">
        <w:rPr>
          <w:rStyle w:val="c5"/>
          <w:color w:val="0D0D0D"/>
          <w:sz w:val="28"/>
          <w:szCs w:val="28"/>
        </w:rPr>
        <w:t>.</w:t>
      </w:r>
    </w:p>
    <w:p w:rsidR="00EF61A5" w:rsidRPr="009C2DB9" w:rsidRDefault="00EF61A5" w:rsidP="009452F7">
      <w:pPr>
        <w:pStyle w:val="c3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/>
          <w:sz w:val="28"/>
          <w:szCs w:val="28"/>
        </w:rPr>
      </w:pPr>
      <w:r w:rsidRPr="009C2DB9">
        <w:rPr>
          <w:rStyle w:val="c5"/>
          <w:color w:val="0D0D0D"/>
          <w:sz w:val="28"/>
          <w:szCs w:val="28"/>
        </w:rPr>
        <w:t>6. Литература по искусству.</w:t>
      </w:r>
    </w:p>
    <w:p w:rsidR="00EF61A5" w:rsidRPr="009C2DB9" w:rsidRDefault="00EF61A5" w:rsidP="009452F7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/>
          <w:sz w:val="28"/>
          <w:szCs w:val="28"/>
        </w:rPr>
      </w:pPr>
      <w:r w:rsidRPr="009C2DB9">
        <w:rPr>
          <w:rStyle w:val="c5"/>
          <w:color w:val="0D0D0D"/>
          <w:sz w:val="28"/>
          <w:szCs w:val="28"/>
        </w:rPr>
        <w:t>Для проведения теоретических и практических работ по темам программы используются разнообразные инструменты и материалы.</w:t>
      </w:r>
    </w:p>
    <w:p w:rsidR="00EF61A5" w:rsidRPr="009C2DB9" w:rsidRDefault="00EF61A5" w:rsidP="00EF61A5">
      <w:pPr>
        <w:pStyle w:val="ab"/>
        <w:spacing w:before="0" w:beforeAutospacing="0" w:after="0" w:afterAutospacing="0" w:line="360" w:lineRule="auto"/>
        <w:jc w:val="both"/>
        <w:rPr>
          <w:color w:val="0D0D0D"/>
          <w:sz w:val="28"/>
          <w:szCs w:val="28"/>
        </w:rPr>
      </w:pPr>
    </w:p>
    <w:tbl>
      <w:tblPr>
        <w:tblW w:w="9586" w:type="dxa"/>
        <w:tblInd w:w="-1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02"/>
        <w:gridCol w:w="3584"/>
      </w:tblGrid>
      <w:tr w:rsidR="00EF61A5" w:rsidRPr="00E7573F" w:rsidTr="00363087">
        <w:trPr>
          <w:trHeight w:val="186"/>
        </w:trPr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EF61A5" w:rsidRPr="00E7573F" w:rsidRDefault="00EF61A5" w:rsidP="00E7573F">
            <w:pPr>
              <w:widowControl/>
              <w:jc w:val="both"/>
              <w:rPr>
                <w:rFonts w:ascii="Times New Roman" w:hAnsi="Times New Roman" w:cs="Times New Roman"/>
                <w:color w:val="0D0D0D"/>
              </w:rPr>
            </w:pPr>
            <w:r w:rsidRPr="00E7573F">
              <w:rPr>
                <w:rFonts w:ascii="Times New Roman" w:hAnsi="Times New Roman" w:cs="Times New Roman"/>
                <w:b/>
                <w:bCs/>
                <w:color w:val="0D0D0D"/>
              </w:rPr>
              <w:t>Инструменты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</w:tcPr>
          <w:p w:rsidR="00EF61A5" w:rsidRPr="00E7573F" w:rsidRDefault="00EF61A5" w:rsidP="00E7573F">
            <w:pPr>
              <w:widowControl/>
              <w:jc w:val="both"/>
              <w:rPr>
                <w:rFonts w:ascii="Times New Roman" w:hAnsi="Times New Roman" w:cs="Times New Roman"/>
                <w:color w:val="0D0D0D"/>
              </w:rPr>
            </w:pPr>
            <w:r w:rsidRPr="00E7573F">
              <w:rPr>
                <w:rFonts w:ascii="Times New Roman" w:hAnsi="Times New Roman" w:cs="Times New Roman"/>
                <w:b/>
                <w:bCs/>
                <w:color w:val="0D0D0D"/>
              </w:rPr>
              <w:t>Материалы</w:t>
            </w:r>
          </w:p>
        </w:tc>
      </w:tr>
      <w:tr w:rsidR="00EF61A5" w:rsidRPr="00E7573F" w:rsidTr="00E7573F">
        <w:trPr>
          <w:trHeight w:val="3125"/>
        </w:trPr>
        <w:tc>
          <w:tcPr>
            <w:tcW w:w="6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EF61A5" w:rsidRPr="00E7573F" w:rsidRDefault="00EF61A5" w:rsidP="00E7573F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ind w:left="0" w:firstLine="160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E7573F">
              <w:rPr>
                <w:rFonts w:ascii="Times New Roman" w:hAnsi="Times New Roman" w:cs="Times New Roman"/>
                <w:color w:val="0D0D0D"/>
              </w:rPr>
              <w:t>ластик;</w:t>
            </w:r>
          </w:p>
          <w:p w:rsidR="00EF61A5" w:rsidRPr="00E7573F" w:rsidRDefault="00EF61A5" w:rsidP="00E7573F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ind w:left="0" w:firstLine="160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E7573F">
              <w:rPr>
                <w:rFonts w:ascii="Times New Roman" w:hAnsi="Times New Roman" w:cs="Times New Roman"/>
                <w:color w:val="0D0D0D"/>
              </w:rPr>
              <w:t>точилка для карандашей;</w:t>
            </w:r>
          </w:p>
          <w:p w:rsidR="00EF61A5" w:rsidRPr="00E7573F" w:rsidRDefault="00EF61A5" w:rsidP="00E7573F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ind w:left="0" w:firstLine="160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E7573F">
              <w:rPr>
                <w:rFonts w:ascii="Times New Roman" w:hAnsi="Times New Roman" w:cs="Times New Roman"/>
                <w:color w:val="0D0D0D"/>
              </w:rPr>
              <w:t>ножницы;</w:t>
            </w:r>
          </w:p>
          <w:p w:rsidR="00EF61A5" w:rsidRPr="00E7573F" w:rsidRDefault="00EF61A5" w:rsidP="00E7573F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ind w:left="0" w:firstLine="160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E7573F">
              <w:rPr>
                <w:rFonts w:ascii="Times New Roman" w:hAnsi="Times New Roman" w:cs="Times New Roman"/>
                <w:color w:val="0D0D0D"/>
              </w:rPr>
              <w:t>кисти “Белка”, “Щетина”, “Пони” №№ 1- 12 плоские и круглые;</w:t>
            </w:r>
          </w:p>
          <w:p w:rsidR="00EF61A5" w:rsidRPr="00E7573F" w:rsidRDefault="00EF61A5" w:rsidP="00E7573F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ind w:left="0" w:firstLine="160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E7573F">
              <w:rPr>
                <w:rFonts w:ascii="Times New Roman" w:hAnsi="Times New Roman" w:cs="Times New Roman"/>
                <w:color w:val="0D0D0D"/>
              </w:rPr>
              <w:t>палитра;</w:t>
            </w:r>
          </w:p>
          <w:p w:rsidR="00EF61A5" w:rsidRPr="00E7573F" w:rsidRDefault="00EF61A5" w:rsidP="00E7573F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ind w:left="0" w:firstLine="160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E7573F">
              <w:rPr>
                <w:rFonts w:ascii="Times New Roman" w:hAnsi="Times New Roman" w:cs="Times New Roman"/>
                <w:color w:val="0D0D0D"/>
              </w:rPr>
              <w:t>емкости для воды;</w:t>
            </w:r>
          </w:p>
          <w:p w:rsidR="00EF61A5" w:rsidRPr="00E7573F" w:rsidRDefault="00EF61A5" w:rsidP="00E7573F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ind w:left="0" w:firstLine="160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E7573F">
              <w:rPr>
                <w:rFonts w:ascii="Times New Roman" w:hAnsi="Times New Roman" w:cs="Times New Roman"/>
                <w:color w:val="0D0D0D"/>
              </w:rPr>
              <w:t>стека;</w:t>
            </w:r>
          </w:p>
          <w:p w:rsidR="00EF61A5" w:rsidRPr="00E7573F" w:rsidRDefault="00EF61A5" w:rsidP="00E7573F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ind w:left="0" w:firstLine="160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E7573F">
              <w:rPr>
                <w:rFonts w:ascii="Times New Roman" w:hAnsi="Times New Roman" w:cs="Times New Roman"/>
                <w:color w:val="0D0D0D"/>
              </w:rPr>
              <w:t>мольберты;</w:t>
            </w:r>
          </w:p>
          <w:p w:rsidR="00EF61A5" w:rsidRPr="00E7573F" w:rsidRDefault="00EF61A5" w:rsidP="00E7573F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ind w:left="0" w:firstLine="160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E7573F">
              <w:rPr>
                <w:rFonts w:ascii="Times New Roman" w:hAnsi="Times New Roman" w:cs="Times New Roman"/>
                <w:color w:val="0D0D0D"/>
              </w:rPr>
              <w:t>рабочие столы;</w:t>
            </w:r>
          </w:p>
          <w:p w:rsidR="00EF61A5" w:rsidRPr="00E7573F" w:rsidRDefault="00EF61A5" w:rsidP="00E7573F">
            <w:pPr>
              <w:widowControl/>
              <w:numPr>
                <w:ilvl w:val="0"/>
                <w:numId w:val="9"/>
              </w:numPr>
              <w:tabs>
                <w:tab w:val="clear" w:pos="720"/>
              </w:tabs>
              <w:ind w:left="0" w:firstLine="160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E7573F">
              <w:rPr>
                <w:rFonts w:ascii="Times New Roman" w:hAnsi="Times New Roman" w:cs="Times New Roman"/>
                <w:color w:val="0D0D0D"/>
              </w:rPr>
              <w:t>магнитная доска;</w:t>
            </w:r>
          </w:p>
          <w:p w:rsidR="00EF61A5" w:rsidRPr="00E7573F" w:rsidRDefault="00EF61A5" w:rsidP="00E7573F">
            <w:pPr>
              <w:widowControl/>
              <w:ind w:left="16"/>
              <w:jc w:val="both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EF61A5" w:rsidRPr="00E7573F" w:rsidRDefault="00EF61A5" w:rsidP="00E7573F">
            <w:pPr>
              <w:widowControl/>
              <w:numPr>
                <w:ilvl w:val="0"/>
                <w:numId w:val="10"/>
              </w:numPr>
              <w:ind w:left="376" w:firstLine="19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E7573F">
              <w:rPr>
                <w:rFonts w:ascii="Times New Roman" w:hAnsi="Times New Roman" w:cs="Times New Roman"/>
                <w:color w:val="0D0D0D"/>
              </w:rPr>
              <w:t>простой карандаш;</w:t>
            </w:r>
          </w:p>
          <w:p w:rsidR="00EF61A5" w:rsidRPr="00E7573F" w:rsidRDefault="00CE4074" w:rsidP="00E7573F">
            <w:pPr>
              <w:widowControl/>
              <w:numPr>
                <w:ilvl w:val="0"/>
                <w:numId w:val="10"/>
              </w:numPr>
              <w:ind w:left="376" w:firstLine="19"/>
              <w:rPr>
                <w:rFonts w:ascii="Times New Roman" w:hAnsi="Times New Roman" w:cs="Times New Roman"/>
                <w:color w:val="0D0D0D"/>
              </w:rPr>
            </w:pPr>
            <w:r w:rsidRPr="00E7573F">
              <w:rPr>
                <w:rFonts w:ascii="Times New Roman" w:hAnsi="Times New Roman" w:cs="Times New Roman"/>
                <w:color w:val="0D0D0D"/>
              </w:rPr>
              <w:t>бумага</w:t>
            </w:r>
            <w:r w:rsidRPr="00E7573F">
              <w:rPr>
                <w:rFonts w:ascii="Times New Roman" w:hAnsi="Times New Roman" w:cs="Times New Roman"/>
                <w:color w:val="0D0D0D"/>
                <w:lang w:val="en-US"/>
              </w:rPr>
              <w:t xml:space="preserve"> </w:t>
            </w:r>
            <w:r w:rsidR="00EF61A5" w:rsidRPr="00E7573F">
              <w:rPr>
                <w:rFonts w:ascii="Times New Roman" w:hAnsi="Times New Roman" w:cs="Times New Roman"/>
                <w:color w:val="0D0D0D"/>
              </w:rPr>
              <w:t>для рисования;</w:t>
            </w:r>
          </w:p>
          <w:p w:rsidR="00EF61A5" w:rsidRPr="00E7573F" w:rsidRDefault="00EF61A5" w:rsidP="00E7573F">
            <w:pPr>
              <w:widowControl/>
              <w:numPr>
                <w:ilvl w:val="0"/>
                <w:numId w:val="10"/>
              </w:numPr>
              <w:ind w:left="376" w:firstLine="19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E7573F">
              <w:rPr>
                <w:rFonts w:ascii="Times New Roman" w:hAnsi="Times New Roman" w:cs="Times New Roman"/>
                <w:color w:val="0D0D0D"/>
              </w:rPr>
              <w:t>цветные карандаши;</w:t>
            </w:r>
          </w:p>
          <w:p w:rsidR="00EF61A5" w:rsidRPr="00E7573F" w:rsidRDefault="00EF61A5" w:rsidP="00E7573F">
            <w:pPr>
              <w:widowControl/>
              <w:numPr>
                <w:ilvl w:val="0"/>
                <w:numId w:val="10"/>
              </w:numPr>
              <w:ind w:left="376" w:firstLine="19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E7573F">
              <w:rPr>
                <w:rFonts w:ascii="Times New Roman" w:hAnsi="Times New Roman" w:cs="Times New Roman"/>
                <w:color w:val="0D0D0D"/>
              </w:rPr>
              <w:t>восковые карандаши;</w:t>
            </w:r>
          </w:p>
          <w:p w:rsidR="00EF61A5" w:rsidRPr="00E7573F" w:rsidRDefault="00EF61A5" w:rsidP="00E7573F">
            <w:pPr>
              <w:widowControl/>
              <w:numPr>
                <w:ilvl w:val="0"/>
                <w:numId w:val="10"/>
              </w:numPr>
              <w:ind w:left="376" w:firstLine="19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E7573F">
              <w:rPr>
                <w:rFonts w:ascii="Times New Roman" w:hAnsi="Times New Roman" w:cs="Times New Roman"/>
                <w:color w:val="0D0D0D"/>
              </w:rPr>
              <w:t>простые карандаши;</w:t>
            </w:r>
          </w:p>
          <w:p w:rsidR="00EF61A5" w:rsidRPr="00E7573F" w:rsidRDefault="00EF61A5" w:rsidP="00E7573F">
            <w:pPr>
              <w:widowControl/>
              <w:numPr>
                <w:ilvl w:val="0"/>
                <w:numId w:val="10"/>
              </w:numPr>
              <w:ind w:left="376" w:firstLine="19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E7573F">
              <w:rPr>
                <w:rFonts w:ascii="Times New Roman" w:hAnsi="Times New Roman" w:cs="Times New Roman"/>
                <w:color w:val="0D0D0D"/>
              </w:rPr>
              <w:t>акварель;</w:t>
            </w:r>
          </w:p>
          <w:p w:rsidR="00EF61A5" w:rsidRPr="00E7573F" w:rsidRDefault="00EF61A5" w:rsidP="00E7573F">
            <w:pPr>
              <w:widowControl/>
              <w:numPr>
                <w:ilvl w:val="0"/>
                <w:numId w:val="10"/>
              </w:numPr>
              <w:ind w:left="376" w:firstLine="19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E7573F">
              <w:rPr>
                <w:rFonts w:ascii="Times New Roman" w:hAnsi="Times New Roman" w:cs="Times New Roman"/>
                <w:color w:val="0D0D0D"/>
              </w:rPr>
              <w:t>гуашь художественная;</w:t>
            </w:r>
          </w:p>
          <w:p w:rsidR="00EF61A5" w:rsidRPr="00E7573F" w:rsidRDefault="00EF61A5" w:rsidP="00E7573F">
            <w:pPr>
              <w:widowControl/>
              <w:numPr>
                <w:ilvl w:val="0"/>
                <w:numId w:val="10"/>
              </w:numPr>
              <w:ind w:left="376" w:firstLine="19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E7573F">
              <w:rPr>
                <w:rFonts w:ascii="Times New Roman" w:hAnsi="Times New Roman" w:cs="Times New Roman"/>
                <w:color w:val="0D0D0D"/>
              </w:rPr>
              <w:t>пластилин;</w:t>
            </w:r>
          </w:p>
          <w:p w:rsidR="00EF61A5" w:rsidRPr="00E7573F" w:rsidRDefault="00EF61A5" w:rsidP="00E7573F">
            <w:pPr>
              <w:widowControl/>
              <w:numPr>
                <w:ilvl w:val="0"/>
                <w:numId w:val="10"/>
              </w:numPr>
              <w:ind w:left="376" w:firstLine="19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E7573F">
              <w:rPr>
                <w:rFonts w:ascii="Times New Roman" w:hAnsi="Times New Roman" w:cs="Times New Roman"/>
                <w:color w:val="0D0D0D"/>
              </w:rPr>
              <w:t>цветная бумага;</w:t>
            </w:r>
          </w:p>
          <w:p w:rsidR="00EF61A5" w:rsidRPr="00E7573F" w:rsidRDefault="00EF61A5" w:rsidP="00E7573F">
            <w:pPr>
              <w:widowControl/>
              <w:numPr>
                <w:ilvl w:val="0"/>
                <w:numId w:val="10"/>
              </w:numPr>
              <w:ind w:left="376" w:firstLine="19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E7573F">
              <w:rPr>
                <w:rFonts w:ascii="Times New Roman" w:hAnsi="Times New Roman" w:cs="Times New Roman"/>
                <w:color w:val="0D0D0D"/>
              </w:rPr>
              <w:t>цветной картон;</w:t>
            </w:r>
          </w:p>
          <w:p w:rsidR="00EF61A5" w:rsidRPr="00E7573F" w:rsidRDefault="00EF61A5" w:rsidP="00E7573F">
            <w:pPr>
              <w:widowControl/>
              <w:numPr>
                <w:ilvl w:val="0"/>
                <w:numId w:val="10"/>
              </w:numPr>
              <w:ind w:left="376" w:firstLine="19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E7573F">
              <w:rPr>
                <w:rFonts w:ascii="Times New Roman" w:hAnsi="Times New Roman" w:cs="Times New Roman"/>
                <w:color w:val="0D0D0D"/>
              </w:rPr>
              <w:t>клей – карандаш;</w:t>
            </w:r>
          </w:p>
        </w:tc>
      </w:tr>
      <w:bookmarkEnd w:id="11"/>
    </w:tbl>
    <w:p w:rsidR="00EF61A5" w:rsidRPr="009C2DB9" w:rsidRDefault="00EF61A5" w:rsidP="00EF61A5">
      <w:pPr>
        <w:pStyle w:val="ab"/>
        <w:spacing w:before="0" w:beforeAutospacing="0" w:after="0" w:afterAutospacing="0" w:line="360" w:lineRule="auto"/>
        <w:jc w:val="both"/>
        <w:rPr>
          <w:color w:val="0D0D0D"/>
          <w:sz w:val="28"/>
          <w:szCs w:val="28"/>
        </w:rPr>
      </w:pPr>
    </w:p>
    <w:p w:rsidR="00EF61A5" w:rsidRPr="009C2DB9" w:rsidRDefault="00EF61A5" w:rsidP="00EF61A5">
      <w:pPr>
        <w:pStyle w:val="a8"/>
        <w:adjustRightInd w:val="0"/>
        <w:spacing w:line="360" w:lineRule="auto"/>
        <w:ind w:left="0"/>
        <w:jc w:val="both"/>
        <w:rPr>
          <w:rStyle w:val="11"/>
          <w:rFonts w:cs="Times New Roman"/>
          <w:b/>
          <w:color w:val="0D0D0D"/>
          <w:sz w:val="28"/>
          <w:szCs w:val="28"/>
        </w:rPr>
      </w:pPr>
    </w:p>
    <w:p w:rsidR="00273D5F" w:rsidRPr="009C2DB9" w:rsidRDefault="00273D5F" w:rsidP="00EF61A5">
      <w:pPr>
        <w:pStyle w:val="a8"/>
        <w:adjustRightInd w:val="0"/>
        <w:spacing w:line="360" w:lineRule="auto"/>
        <w:ind w:left="0"/>
        <w:jc w:val="both"/>
        <w:rPr>
          <w:rStyle w:val="11"/>
          <w:rFonts w:cs="Times New Roman"/>
          <w:b/>
          <w:color w:val="0D0D0D"/>
          <w:sz w:val="28"/>
          <w:szCs w:val="28"/>
        </w:rPr>
      </w:pPr>
    </w:p>
    <w:p w:rsidR="00273D5F" w:rsidRPr="009C2DB9" w:rsidRDefault="00273D5F" w:rsidP="00EF61A5">
      <w:pPr>
        <w:pStyle w:val="a8"/>
        <w:adjustRightInd w:val="0"/>
        <w:spacing w:line="360" w:lineRule="auto"/>
        <w:ind w:left="0"/>
        <w:jc w:val="both"/>
        <w:rPr>
          <w:rStyle w:val="11"/>
          <w:rFonts w:cs="Times New Roman"/>
          <w:b/>
          <w:color w:val="0D0D0D"/>
          <w:sz w:val="28"/>
          <w:szCs w:val="28"/>
        </w:rPr>
      </w:pPr>
    </w:p>
    <w:p w:rsidR="00B364FB" w:rsidRPr="009C2DB9" w:rsidRDefault="009C5233" w:rsidP="009C2DB9">
      <w:pPr>
        <w:pStyle w:val="a8"/>
        <w:numPr>
          <w:ilvl w:val="0"/>
          <w:numId w:val="1"/>
        </w:numPr>
        <w:adjustRightInd w:val="0"/>
        <w:spacing w:line="360" w:lineRule="auto"/>
        <w:jc w:val="center"/>
        <w:rPr>
          <w:rStyle w:val="11"/>
          <w:rFonts w:cs="Times New Roman"/>
          <w:b/>
          <w:color w:val="0D0D0D"/>
          <w:sz w:val="28"/>
          <w:szCs w:val="28"/>
          <w:lang w:val="en-US"/>
        </w:rPr>
      </w:pPr>
      <w:r w:rsidRPr="009C2DB9">
        <w:rPr>
          <w:rStyle w:val="11"/>
          <w:rFonts w:cs="Times New Roman"/>
          <w:b/>
          <w:color w:val="0D0D0D"/>
          <w:sz w:val="28"/>
          <w:szCs w:val="28"/>
        </w:rPr>
        <w:lastRenderedPageBreak/>
        <w:t xml:space="preserve">СПИСОК </w:t>
      </w:r>
      <w:r w:rsidR="00273D5F" w:rsidRPr="009C2DB9">
        <w:rPr>
          <w:rStyle w:val="11"/>
          <w:rFonts w:cs="Times New Roman"/>
          <w:b/>
          <w:color w:val="0D0D0D"/>
          <w:sz w:val="28"/>
          <w:szCs w:val="28"/>
        </w:rPr>
        <w:t>ИСПОЛЬЗУЕМОЙ</w:t>
      </w:r>
      <w:r w:rsidRPr="009C2DB9">
        <w:rPr>
          <w:rStyle w:val="11"/>
          <w:rFonts w:cs="Times New Roman"/>
          <w:b/>
          <w:color w:val="0D0D0D"/>
          <w:sz w:val="28"/>
          <w:szCs w:val="28"/>
        </w:rPr>
        <w:t xml:space="preserve"> ЛИТЕРАТУРЫ</w:t>
      </w:r>
      <w:bookmarkEnd w:id="9"/>
    </w:p>
    <w:p w:rsidR="009C2DB9" w:rsidRPr="009C2DB9" w:rsidRDefault="009C2DB9" w:rsidP="009C2DB9">
      <w:pPr>
        <w:pStyle w:val="a8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  <w:lang w:val="en-US"/>
        </w:rPr>
      </w:pPr>
    </w:p>
    <w:p w:rsidR="00B364FB" w:rsidRPr="009C2DB9" w:rsidRDefault="00B364FB" w:rsidP="00E7573F">
      <w:pPr>
        <w:widowControl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C2DB9">
        <w:rPr>
          <w:rFonts w:ascii="Times New Roman" w:hAnsi="Times New Roman" w:cs="Times New Roman"/>
          <w:color w:val="0D0D0D"/>
          <w:sz w:val="28"/>
          <w:szCs w:val="28"/>
        </w:rPr>
        <w:t xml:space="preserve">Р.Т. Казакова «Рисование с детьми дошкольного возраста» Нетрадиционные техники, сценарии занятий, планирование – Москва, 2006г. </w:t>
      </w:r>
    </w:p>
    <w:p w:rsidR="00B364FB" w:rsidRPr="009C2DB9" w:rsidRDefault="00B364FB" w:rsidP="00E7573F">
      <w:pPr>
        <w:widowControl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C2DB9">
        <w:rPr>
          <w:rFonts w:ascii="Times New Roman" w:hAnsi="Times New Roman" w:cs="Times New Roman"/>
          <w:color w:val="0D0D0D"/>
          <w:sz w:val="28"/>
          <w:szCs w:val="28"/>
        </w:rPr>
        <w:t xml:space="preserve">Н.В. Квач «Развития образного мышления и графических навыков у детей – 5 – 7 лет». – Москва 2001г. </w:t>
      </w:r>
    </w:p>
    <w:p w:rsidR="00B364FB" w:rsidRPr="009C2DB9" w:rsidRDefault="00B364FB" w:rsidP="00E7573F">
      <w:pPr>
        <w:widowControl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C2DB9">
        <w:rPr>
          <w:rFonts w:ascii="Times New Roman" w:hAnsi="Times New Roman" w:cs="Times New Roman"/>
          <w:color w:val="0D0D0D"/>
          <w:sz w:val="28"/>
          <w:szCs w:val="28"/>
        </w:rPr>
        <w:t xml:space="preserve">Т.С. Комарова, А.В. Размыслова «Цвет в детском изобразительном творчестве» - Москва 2002г. </w:t>
      </w:r>
    </w:p>
    <w:p w:rsidR="00B364FB" w:rsidRPr="009C2DB9" w:rsidRDefault="00B364FB" w:rsidP="00E7573F">
      <w:pPr>
        <w:widowControl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C2DB9">
        <w:rPr>
          <w:rFonts w:ascii="Times New Roman" w:hAnsi="Times New Roman" w:cs="Times New Roman"/>
          <w:color w:val="0D0D0D"/>
          <w:sz w:val="28"/>
          <w:szCs w:val="28"/>
        </w:rPr>
        <w:t xml:space="preserve">А.А. Грибовская «Юмор в изобразительном творчестве дошкольников» – Москва 2007г. </w:t>
      </w:r>
    </w:p>
    <w:p w:rsidR="00B364FB" w:rsidRPr="009C2DB9" w:rsidRDefault="00B364FB" w:rsidP="00E7573F">
      <w:pPr>
        <w:widowControl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C2DB9">
        <w:rPr>
          <w:rFonts w:ascii="Times New Roman" w:hAnsi="Times New Roman" w:cs="Times New Roman"/>
          <w:color w:val="0D0D0D"/>
          <w:sz w:val="28"/>
          <w:szCs w:val="28"/>
        </w:rPr>
        <w:t xml:space="preserve">Т.В. Королева «Занятия по рисованию в детском саду» - Москва 2007г.   </w:t>
      </w:r>
    </w:p>
    <w:p w:rsidR="00B364FB" w:rsidRPr="009C2DB9" w:rsidRDefault="00B364FB" w:rsidP="00E7573F">
      <w:pPr>
        <w:widowControl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C2DB9">
        <w:rPr>
          <w:rFonts w:ascii="Times New Roman" w:hAnsi="Times New Roman" w:cs="Times New Roman"/>
          <w:color w:val="0D0D0D"/>
          <w:sz w:val="28"/>
          <w:szCs w:val="28"/>
        </w:rPr>
        <w:t>Т.Н.</w:t>
      </w:r>
      <w:r w:rsidR="009452F7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C2DB9">
        <w:rPr>
          <w:rFonts w:ascii="Times New Roman" w:hAnsi="Times New Roman" w:cs="Times New Roman"/>
          <w:color w:val="0D0D0D"/>
          <w:sz w:val="28"/>
          <w:szCs w:val="28"/>
        </w:rPr>
        <w:t xml:space="preserve">Доронова «Изобразительная деятельность и эстетическое развитие дошкольников» - Москва 2006г. </w:t>
      </w:r>
    </w:p>
    <w:p w:rsidR="00B364FB" w:rsidRPr="009C2DB9" w:rsidRDefault="00B364FB" w:rsidP="00E7573F">
      <w:pPr>
        <w:widowControl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C2DB9">
        <w:rPr>
          <w:rFonts w:ascii="Times New Roman" w:hAnsi="Times New Roman" w:cs="Times New Roman"/>
          <w:color w:val="0D0D0D"/>
          <w:sz w:val="28"/>
          <w:szCs w:val="28"/>
        </w:rPr>
        <w:t xml:space="preserve">Т.С. Комарова, Т.А. Ратанова «Народное искусство в воспитании детей» - 2000г. </w:t>
      </w:r>
    </w:p>
    <w:p w:rsidR="00B364FB" w:rsidRPr="009C2DB9" w:rsidRDefault="00B364FB" w:rsidP="00E7573F">
      <w:pPr>
        <w:widowControl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C2DB9">
        <w:rPr>
          <w:rFonts w:ascii="Times New Roman" w:hAnsi="Times New Roman" w:cs="Times New Roman"/>
          <w:color w:val="0D0D0D"/>
          <w:sz w:val="28"/>
          <w:szCs w:val="28"/>
        </w:rPr>
        <w:t xml:space="preserve">О.А. Скоролупова «Знакомство детей дошкольного возраста с русским народным декоративно – прикладным искусством» - Москва 2003г. </w:t>
      </w:r>
    </w:p>
    <w:p w:rsidR="00B364FB" w:rsidRPr="009C2DB9" w:rsidRDefault="00B364FB" w:rsidP="00E7573F">
      <w:pPr>
        <w:widowControl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C2DB9">
        <w:rPr>
          <w:rFonts w:ascii="Times New Roman" w:hAnsi="Times New Roman" w:cs="Times New Roman"/>
          <w:color w:val="0D0D0D"/>
          <w:sz w:val="28"/>
          <w:szCs w:val="28"/>
        </w:rPr>
        <w:t xml:space="preserve">В. Э. Касаткина, О.Н. Червонная «Родная природа» - Нижний – Новгород 1996г. </w:t>
      </w:r>
    </w:p>
    <w:p w:rsidR="00B364FB" w:rsidRPr="009C2DB9" w:rsidRDefault="00B364FB" w:rsidP="00E7573F">
      <w:pPr>
        <w:widowControl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C2DB9">
        <w:rPr>
          <w:rFonts w:ascii="Times New Roman" w:hAnsi="Times New Roman" w:cs="Times New Roman"/>
          <w:color w:val="0D0D0D"/>
          <w:sz w:val="28"/>
          <w:szCs w:val="28"/>
        </w:rPr>
        <w:t xml:space="preserve">Г.С. Швайко «Занятия по изобразительной деятельности в детском саду» - Москва 2003г. </w:t>
      </w:r>
    </w:p>
    <w:p w:rsidR="00B364FB" w:rsidRPr="009C2DB9" w:rsidRDefault="00B364FB" w:rsidP="00E7573F">
      <w:pPr>
        <w:widowControl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C2DB9">
        <w:rPr>
          <w:rFonts w:ascii="Times New Roman" w:hAnsi="Times New Roman" w:cs="Times New Roman"/>
          <w:color w:val="0D0D0D"/>
          <w:sz w:val="28"/>
          <w:szCs w:val="28"/>
        </w:rPr>
        <w:t xml:space="preserve">В.Н. Волчкова «Конспекты занятий в старшей группе ИЗО» - Воронеж 2006г. </w:t>
      </w:r>
    </w:p>
    <w:p w:rsidR="00B364FB" w:rsidRPr="009C2DB9" w:rsidRDefault="00B364FB" w:rsidP="00E7573F">
      <w:pPr>
        <w:widowControl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C2DB9">
        <w:rPr>
          <w:rFonts w:ascii="Times New Roman" w:hAnsi="Times New Roman" w:cs="Times New Roman"/>
          <w:color w:val="0D0D0D"/>
          <w:sz w:val="28"/>
          <w:szCs w:val="28"/>
        </w:rPr>
        <w:t xml:space="preserve">И.А. Лыкова «Программа художественного воспитания, обучения и развития детей 2-7 лет «Цветные ладошки» - Москва 2006г. </w:t>
      </w:r>
    </w:p>
    <w:p w:rsidR="00B364FB" w:rsidRPr="009C2DB9" w:rsidRDefault="00B364FB" w:rsidP="00E7573F">
      <w:pPr>
        <w:widowControl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C2DB9">
        <w:rPr>
          <w:rFonts w:ascii="Times New Roman" w:hAnsi="Times New Roman" w:cs="Times New Roman"/>
          <w:color w:val="0D0D0D"/>
          <w:sz w:val="28"/>
          <w:szCs w:val="28"/>
        </w:rPr>
        <w:t xml:space="preserve">К.Н. Утробина «Увлекательное рисование методом тычка с детьми 3-7 лет» - Москва 2001г. </w:t>
      </w:r>
    </w:p>
    <w:p w:rsidR="00B364FB" w:rsidRPr="009C2DB9" w:rsidRDefault="00B364FB" w:rsidP="00E7573F">
      <w:pPr>
        <w:widowControl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C2DB9">
        <w:rPr>
          <w:rFonts w:ascii="Times New Roman" w:hAnsi="Times New Roman" w:cs="Times New Roman"/>
          <w:color w:val="0D0D0D"/>
          <w:sz w:val="28"/>
          <w:szCs w:val="28"/>
        </w:rPr>
        <w:t xml:space="preserve">А.В. Шестакова «Росток» - Челябинск 1996г. </w:t>
      </w:r>
    </w:p>
    <w:p w:rsidR="00B364FB" w:rsidRPr="009C2DB9" w:rsidRDefault="00B364FB" w:rsidP="00E7573F">
      <w:pPr>
        <w:widowControl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C2DB9">
        <w:rPr>
          <w:rFonts w:ascii="Times New Roman" w:hAnsi="Times New Roman" w:cs="Times New Roman"/>
          <w:color w:val="0D0D0D"/>
          <w:sz w:val="28"/>
          <w:szCs w:val="28"/>
        </w:rPr>
        <w:lastRenderedPageBreak/>
        <w:t xml:space="preserve">Т.Н. Доронова «Изобразительная деятельность и эстетическое развитие дошкольников от 4 до 5 лет «Из детства – в отрочество» - Москва 1998г. </w:t>
      </w:r>
    </w:p>
    <w:p w:rsidR="00B364FB" w:rsidRPr="009C2DB9" w:rsidRDefault="00B364FB" w:rsidP="00E7573F">
      <w:pPr>
        <w:widowControl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C2DB9">
        <w:rPr>
          <w:rFonts w:ascii="Times New Roman" w:hAnsi="Times New Roman" w:cs="Times New Roman"/>
          <w:color w:val="0D0D0D"/>
          <w:sz w:val="28"/>
          <w:szCs w:val="28"/>
        </w:rPr>
        <w:t xml:space="preserve">Т.Н. Доронова «Изобразительная деятельность и эстетическое развитие детей от 5 до 6 лет «Из детства – в отрочество» - Москва 1998г. </w:t>
      </w:r>
    </w:p>
    <w:p w:rsidR="00B364FB" w:rsidRPr="009C2DB9" w:rsidRDefault="00B364FB" w:rsidP="00E7573F">
      <w:pPr>
        <w:widowControl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C2DB9">
        <w:rPr>
          <w:rFonts w:ascii="Times New Roman" w:hAnsi="Times New Roman" w:cs="Times New Roman"/>
          <w:color w:val="0D0D0D"/>
          <w:sz w:val="28"/>
          <w:szCs w:val="28"/>
        </w:rPr>
        <w:t xml:space="preserve">Т.Н. Доронова «Изобразительная деятельность и эстетическое развитие детей от 6 до 7 лет «Из детства – в отрочество» - Москва 1999г. </w:t>
      </w:r>
    </w:p>
    <w:p w:rsidR="00B364FB" w:rsidRPr="009C2DB9" w:rsidRDefault="00B364FB" w:rsidP="00E7573F">
      <w:pPr>
        <w:widowControl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C2DB9">
        <w:rPr>
          <w:rFonts w:ascii="Times New Roman" w:hAnsi="Times New Roman" w:cs="Times New Roman"/>
          <w:color w:val="0D0D0D"/>
          <w:sz w:val="28"/>
          <w:szCs w:val="28"/>
        </w:rPr>
        <w:t xml:space="preserve">Журналы «Дошкольное воспитание» и «Ребенок в детском саду». </w:t>
      </w:r>
    </w:p>
    <w:p w:rsidR="00B364FB" w:rsidRPr="009C2DB9" w:rsidRDefault="00B364FB" w:rsidP="00E7573F">
      <w:pPr>
        <w:widowControl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C2DB9">
        <w:rPr>
          <w:rFonts w:ascii="Times New Roman" w:hAnsi="Times New Roman" w:cs="Times New Roman"/>
          <w:color w:val="0D0D0D"/>
          <w:sz w:val="28"/>
          <w:szCs w:val="28"/>
        </w:rPr>
        <w:t xml:space="preserve">Торшилова Е.М., Морозова Т.В. Развитие эстетических способностей детей 3-7 лет (теория и диагностика). - М.: НИИ ХВ РАО, 1994. </w:t>
      </w:r>
    </w:p>
    <w:p w:rsidR="00B364FB" w:rsidRPr="009C2DB9" w:rsidRDefault="00B364FB" w:rsidP="00E7573F">
      <w:pPr>
        <w:widowControl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C2DB9">
        <w:rPr>
          <w:rFonts w:ascii="Times New Roman" w:hAnsi="Times New Roman" w:cs="Times New Roman"/>
          <w:color w:val="0D0D0D"/>
          <w:sz w:val="28"/>
          <w:szCs w:val="28"/>
        </w:rPr>
        <w:t xml:space="preserve">Уткин П.И., Королева Н.С. Народные художественные промыслы. - М.: Высшая школа, 1992. </w:t>
      </w:r>
    </w:p>
    <w:p w:rsidR="00B364FB" w:rsidRPr="009C2DB9" w:rsidRDefault="00B364FB" w:rsidP="00E7573F">
      <w:pPr>
        <w:widowControl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C2DB9">
        <w:rPr>
          <w:rFonts w:ascii="Times New Roman" w:hAnsi="Times New Roman" w:cs="Times New Roman"/>
          <w:color w:val="0D0D0D"/>
          <w:sz w:val="28"/>
          <w:szCs w:val="28"/>
        </w:rPr>
        <w:t xml:space="preserve">Учебные планы дошкольных образовательных учреждений. Учебное пособие/Сост. И.А. Патронова, О.А. Куликова, Л.Л. Тимофеева. - М.: </w:t>
      </w:r>
    </w:p>
    <w:p w:rsidR="00B364FB" w:rsidRPr="009C2DB9" w:rsidRDefault="00B364FB" w:rsidP="00E7573F">
      <w:pPr>
        <w:spacing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C2DB9">
        <w:rPr>
          <w:rFonts w:ascii="Times New Roman" w:hAnsi="Times New Roman" w:cs="Times New Roman"/>
          <w:color w:val="0D0D0D"/>
          <w:sz w:val="28"/>
          <w:szCs w:val="28"/>
        </w:rPr>
        <w:t xml:space="preserve">Педагогическое общество России, 2006. </w:t>
      </w:r>
    </w:p>
    <w:p w:rsidR="00B364FB" w:rsidRPr="009C2DB9" w:rsidRDefault="00B364FB" w:rsidP="00E7573F">
      <w:pPr>
        <w:widowControl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C2DB9">
        <w:rPr>
          <w:rFonts w:ascii="Times New Roman" w:hAnsi="Times New Roman" w:cs="Times New Roman"/>
          <w:color w:val="0D0D0D"/>
          <w:sz w:val="28"/>
          <w:szCs w:val="28"/>
        </w:rPr>
        <w:t xml:space="preserve">Ушакова О.С., Струнина Е.М. Диагностика речевого развития дошкольников (3-7 лет). - М.: РИНО, 1999. </w:t>
      </w:r>
    </w:p>
    <w:p w:rsidR="00B364FB" w:rsidRPr="009C2DB9" w:rsidRDefault="00B364FB" w:rsidP="00E7573F">
      <w:pPr>
        <w:widowControl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C2DB9">
        <w:rPr>
          <w:rFonts w:ascii="Times New Roman" w:hAnsi="Times New Roman" w:cs="Times New Roman"/>
          <w:color w:val="0D0D0D"/>
          <w:sz w:val="28"/>
          <w:szCs w:val="28"/>
        </w:rPr>
        <w:t xml:space="preserve">Флѐрина Е.А. Изобразительное творчество детей дошкольного возраста. - М., 1956. </w:t>
      </w:r>
    </w:p>
    <w:p w:rsidR="00B364FB" w:rsidRPr="009C2DB9" w:rsidRDefault="00B364FB" w:rsidP="00E7573F">
      <w:pPr>
        <w:widowControl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C2DB9">
        <w:rPr>
          <w:rFonts w:ascii="Times New Roman" w:hAnsi="Times New Roman" w:cs="Times New Roman"/>
          <w:color w:val="0D0D0D"/>
          <w:sz w:val="28"/>
          <w:szCs w:val="28"/>
        </w:rPr>
        <w:t xml:space="preserve">Цукарь А.Я. Уроки развития воображения. - Новосибирск: РИФ плюс, 1997. </w:t>
      </w:r>
    </w:p>
    <w:p w:rsidR="00B364FB" w:rsidRPr="009C2DB9" w:rsidRDefault="00B364FB" w:rsidP="00E7573F">
      <w:pPr>
        <w:widowControl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C2DB9">
        <w:rPr>
          <w:rFonts w:ascii="Times New Roman" w:hAnsi="Times New Roman" w:cs="Times New Roman"/>
          <w:color w:val="0D0D0D"/>
          <w:sz w:val="28"/>
          <w:szCs w:val="28"/>
        </w:rPr>
        <w:t xml:space="preserve">Юдина Е.Г., Степанова Г.Б., Денисова Е.Н. Педагогическая диагностика в детском саду. - М.: Просвещение, 2003. </w:t>
      </w:r>
    </w:p>
    <w:p w:rsidR="00B364FB" w:rsidRPr="009C2DB9" w:rsidRDefault="00B364FB" w:rsidP="00E7573F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DD6769" w:rsidRPr="009C2DB9" w:rsidRDefault="00DD6769" w:rsidP="00E7573F">
      <w:pPr>
        <w:pStyle w:val="31"/>
        <w:keepNext/>
        <w:keepLines/>
        <w:shd w:val="clear" w:color="auto" w:fill="auto"/>
        <w:tabs>
          <w:tab w:val="left" w:pos="3570"/>
        </w:tabs>
        <w:spacing w:after="0" w:line="360" w:lineRule="auto"/>
        <w:ind w:firstLine="709"/>
        <w:rPr>
          <w:color w:val="0D0D0D"/>
          <w:sz w:val="28"/>
          <w:szCs w:val="28"/>
        </w:rPr>
      </w:pPr>
    </w:p>
    <w:bookmarkEnd w:id="0"/>
    <w:p w:rsidR="00DD6769" w:rsidRPr="00EF61A5" w:rsidRDefault="00DD6769" w:rsidP="00E7573F">
      <w:pPr>
        <w:pStyle w:val="31"/>
        <w:keepNext/>
        <w:keepLines/>
        <w:shd w:val="clear" w:color="auto" w:fill="auto"/>
        <w:tabs>
          <w:tab w:val="left" w:pos="3570"/>
        </w:tabs>
        <w:spacing w:after="0" w:line="360" w:lineRule="auto"/>
        <w:ind w:firstLine="709"/>
        <w:rPr>
          <w:color w:val="0D0D0D"/>
          <w:sz w:val="28"/>
          <w:szCs w:val="28"/>
        </w:rPr>
      </w:pPr>
    </w:p>
    <w:sectPr w:rsidR="00DD6769" w:rsidRPr="00EF61A5" w:rsidSect="00DF617F">
      <w:headerReference w:type="even" r:id="rId9"/>
      <w:headerReference w:type="default" r:id="rId10"/>
      <w:footerReference w:type="default" r:id="rId11"/>
      <w:pgSz w:w="11906" w:h="16838"/>
      <w:pgMar w:top="1134" w:right="851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848" w:rsidRDefault="00D97848">
      <w:r>
        <w:separator/>
      </w:r>
    </w:p>
  </w:endnote>
  <w:endnote w:type="continuationSeparator" w:id="0">
    <w:p w:rsidR="00D97848" w:rsidRDefault="00D9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???????§ЮЎм§Ў?Ўм§А?§Ю???Ўм§А?§Ю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17F" w:rsidRDefault="00DF617F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A02F75">
      <w:rPr>
        <w:noProof/>
      </w:rPr>
      <w:t>2</w:t>
    </w:r>
    <w:r>
      <w:fldChar w:fldCharType="end"/>
    </w:r>
  </w:p>
  <w:p w:rsidR="00DF617F" w:rsidRDefault="00DF617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848" w:rsidRDefault="00D97848">
      <w:r>
        <w:separator/>
      </w:r>
    </w:p>
  </w:footnote>
  <w:footnote w:type="continuationSeparator" w:id="0">
    <w:p w:rsidR="00D97848" w:rsidRDefault="00D97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A51" w:rsidRDefault="009A1A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1A51" w:rsidRDefault="009A1A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A51" w:rsidRDefault="009A1A51" w:rsidP="00FC582E">
    <w:pPr>
      <w:pStyle w:val="a5"/>
    </w:pPr>
  </w:p>
  <w:p w:rsidR="009A1A51" w:rsidRDefault="009A1A5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384213"/>
    <w:multiLevelType w:val="hybridMultilevel"/>
    <w:tmpl w:val="FFFFFFFF"/>
    <w:lvl w:ilvl="0" w:tplc="BF2C9BB6">
      <w:start w:val="1"/>
      <w:numFmt w:val="decimal"/>
      <w:lvlText w:val="%1."/>
      <w:lvlJc w:val="left"/>
      <w:pPr>
        <w:ind w:left="14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1E1A5706">
      <w:start w:val="1"/>
      <w:numFmt w:val="lowerLetter"/>
      <w:lvlText w:val="%2"/>
      <w:lvlJc w:val="left"/>
      <w:pPr>
        <w:ind w:left="7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0284CF80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DAC2F866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76E123E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276A57B0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3A87192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7FB60CAC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6C7EA7EC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1">
    <w:nsid w:val="02F40CEE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>
    <w:nsid w:val="05CC22E3"/>
    <w:multiLevelType w:val="hybridMultilevel"/>
    <w:tmpl w:val="FFFFFFFF"/>
    <w:lvl w:ilvl="0" w:tplc="81421E74">
      <w:start w:val="1"/>
      <w:numFmt w:val="bullet"/>
      <w:lvlText w:val="•"/>
      <w:lvlJc w:val="left"/>
      <w:pPr>
        <w:ind w:left="72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C5AAB324">
      <w:start w:val="1"/>
      <w:numFmt w:val="bullet"/>
      <w:lvlText w:val="o"/>
      <w:lvlJc w:val="left"/>
      <w:pPr>
        <w:ind w:left="154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F7EEEDFA">
      <w:start w:val="1"/>
      <w:numFmt w:val="bullet"/>
      <w:lvlText w:val="▪"/>
      <w:lvlJc w:val="left"/>
      <w:pPr>
        <w:ind w:left="226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1B06F8A2">
      <w:start w:val="1"/>
      <w:numFmt w:val="bullet"/>
      <w:lvlText w:val="•"/>
      <w:lvlJc w:val="left"/>
      <w:pPr>
        <w:ind w:left="298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0B8AF40C">
      <w:start w:val="1"/>
      <w:numFmt w:val="bullet"/>
      <w:lvlText w:val="o"/>
      <w:lvlJc w:val="left"/>
      <w:pPr>
        <w:ind w:left="370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F16E9240">
      <w:start w:val="1"/>
      <w:numFmt w:val="bullet"/>
      <w:lvlText w:val="▪"/>
      <w:lvlJc w:val="left"/>
      <w:pPr>
        <w:ind w:left="442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34A2B69C">
      <w:start w:val="1"/>
      <w:numFmt w:val="bullet"/>
      <w:lvlText w:val="•"/>
      <w:lvlJc w:val="left"/>
      <w:pPr>
        <w:ind w:left="514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F2486084">
      <w:start w:val="1"/>
      <w:numFmt w:val="bullet"/>
      <w:lvlText w:val="o"/>
      <w:lvlJc w:val="left"/>
      <w:pPr>
        <w:ind w:left="586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FFEA5086">
      <w:start w:val="1"/>
      <w:numFmt w:val="bullet"/>
      <w:lvlText w:val="▪"/>
      <w:lvlJc w:val="left"/>
      <w:pPr>
        <w:ind w:left="658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3">
    <w:nsid w:val="09AC2A51"/>
    <w:multiLevelType w:val="hybridMultilevel"/>
    <w:tmpl w:val="FFFFFFFF"/>
    <w:lvl w:ilvl="0" w:tplc="BA76E6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059469F"/>
    <w:multiLevelType w:val="hybridMultilevel"/>
    <w:tmpl w:val="FFFFFFFF"/>
    <w:lvl w:ilvl="0" w:tplc="D8CC8CE6">
      <w:start w:val="1"/>
      <w:numFmt w:val="bullet"/>
      <w:lvlText w:val="•"/>
      <w:lvlJc w:val="left"/>
      <w:pPr>
        <w:ind w:left="70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B7A81E14">
      <w:start w:val="1"/>
      <w:numFmt w:val="bullet"/>
      <w:lvlText w:val="-"/>
      <w:lvlJc w:val="left"/>
      <w:pPr>
        <w:ind w:left="1229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692643DE">
      <w:start w:val="1"/>
      <w:numFmt w:val="bullet"/>
      <w:lvlText w:val="▪"/>
      <w:lvlJc w:val="left"/>
      <w:pPr>
        <w:ind w:left="1909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01182F54">
      <w:start w:val="1"/>
      <w:numFmt w:val="bullet"/>
      <w:lvlText w:val="•"/>
      <w:lvlJc w:val="left"/>
      <w:pPr>
        <w:ind w:left="2629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2C82D676">
      <w:start w:val="1"/>
      <w:numFmt w:val="bullet"/>
      <w:lvlText w:val="o"/>
      <w:lvlJc w:val="left"/>
      <w:pPr>
        <w:ind w:left="3349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01D49592">
      <w:start w:val="1"/>
      <w:numFmt w:val="bullet"/>
      <w:lvlText w:val="▪"/>
      <w:lvlJc w:val="left"/>
      <w:pPr>
        <w:ind w:left="4069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724E9394">
      <w:start w:val="1"/>
      <w:numFmt w:val="bullet"/>
      <w:lvlText w:val="•"/>
      <w:lvlJc w:val="left"/>
      <w:pPr>
        <w:ind w:left="4789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169827DC">
      <w:start w:val="1"/>
      <w:numFmt w:val="bullet"/>
      <w:lvlText w:val="o"/>
      <w:lvlJc w:val="left"/>
      <w:pPr>
        <w:ind w:left="5509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250D94E">
      <w:start w:val="1"/>
      <w:numFmt w:val="bullet"/>
      <w:lvlText w:val="▪"/>
      <w:lvlJc w:val="left"/>
      <w:pPr>
        <w:ind w:left="6229"/>
      </w:pPr>
      <w:rPr>
        <w:rFonts w:ascii="Calibri" w:eastAsia="Times New Roman" w:hAnsi="Calibri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5">
    <w:nsid w:val="118E30D9"/>
    <w:multiLevelType w:val="hybridMultilevel"/>
    <w:tmpl w:val="FFFFFFFF"/>
    <w:lvl w:ilvl="0" w:tplc="4650EE28">
      <w:start w:val="1"/>
      <w:numFmt w:val="upperRoman"/>
      <w:lvlText w:val="%1."/>
      <w:lvlJc w:val="left"/>
      <w:pPr>
        <w:ind w:left="1571" w:hanging="720"/>
      </w:pPr>
      <w:rPr>
        <w:rFonts w:cs="Times New Roman"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67F494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7A5E2A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2B6669"/>
    <w:multiLevelType w:val="hybridMultilevel"/>
    <w:tmpl w:val="FFFFFFFF"/>
    <w:lvl w:ilvl="0" w:tplc="BA76E6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1F48328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CC6220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1">
    <w:nsid w:val="29BE0B42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D097D35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37AC118C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781B3F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5">
    <w:nsid w:val="45150653"/>
    <w:multiLevelType w:val="hybridMultilevel"/>
    <w:tmpl w:val="FFFFFFFF"/>
    <w:lvl w:ilvl="0" w:tplc="BA76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12538D"/>
    <w:multiLevelType w:val="hybridMultilevel"/>
    <w:tmpl w:val="FFFFFFFF"/>
    <w:lvl w:ilvl="0" w:tplc="4A005B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E25B6E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>
    <w:nsid w:val="4CF64688"/>
    <w:multiLevelType w:val="hybridMultilevel"/>
    <w:tmpl w:val="FFFFFFFF"/>
    <w:lvl w:ilvl="0" w:tplc="CAF6DB26">
      <w:start w:val="23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04CC54A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401E0C46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F90B2DC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2D28BF62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168A614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C53C4B02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0360F90E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49EAFD8A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9">
    <w:nsid w:val="4DD05ABC"/>
    <w:multiLevelType w:val="hybridMultilevel"/>
    <w:tmpl w:val="FFFFFFFF"/>
    <w:lvl w:ilvl="0" w:tplc="AAA03288">
      <w:start w:val="1"/>
      <w:numFmt w:val="bullet"/>
      <w:lvlText w:val="•"/>
      <w:lvlJc w:val="left"/>
      <w:pPr>
        <w:ind w:left="72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F6E2D1AE">
      <w:start w:val="1"/>
      <w:numFmt w:val="bullet"/>
      <w:lvlText w:val="o"/>
      <w:lvlJc w:val="left"/>
      <w:pPr>
        <w:ind w:left="154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B04A7504">
      <w:start w:val="1"/>
      <w:numFmt w:val="bullet"/>
      <w:lvlText w:val="▪"/>
      <w:lvlJc w:val="left"/>
      <w:pPr>
        <w:ind w:left="226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A7D067B0">
      <w:start w:val="1"/>
      <w:numFmt w:val="bullet"/>
      <w:lvlText w:val="•"/>
      <w:lvlJc w:val="left"/>
      <w:pPr>
        <w:ind w:left="298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2188B5E8">
      <w:start w:val="1"/>
      <w:numFmt w:val="bullet"/>
      <w:lvlText w:val="o"/>
      <w:lvlJc w:val="left"/>
      <w:pPr>
        <w:ind w:left="370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3D903AB6">
      <w:start w:val="1"/>
      <w:numFmt w:val="bullet"/>
      <w:lvlText w:val="▪"/>
      <w:lvlJc w:val="left"/>
      <w:pPr>
        <w:ind w:left="442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C7ACBB96">
      <w:start w:val="1"/>
      <w:numFmt w:val="bullet"/>
      <w:lvlText w:val="•"/>
      <w:lvlJc w:val="left"/>
      <w:pPr>
        <w:ind w:left="514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DBB8A904">
      <w:start w:val="1"/>
      <w:numFmt w:val="bullet"/>
      <w:lvlText w:val="o"/>
      <w:lvlJc w:val="left"/>
      <w:pPr>
        <w:ind w:left="586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3806006">
      <w:start w:val="1"/>
      <w:numFmt w:val="bullet"/>
      <w:lvlText w:val="▪"/>
      <w:lvlJc w:val="left"/>
      <w:pPr>
        <w:ind w:left="658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30">
    <w:nsid w:val="56216855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587875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9F3FB3"/>
    <w:multiLevelType w:val="hybridMultilevel"/>
    <w:tmpl w:val="FFFFFFFF"/>
    <w:lvl w:ilvl="0" w:tplc="BA76E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2E54764"/>
    <w:multiLevelType w:val="hybridMultilevel"/>
    <w:tmpl w:val="FFFFFFFF"/>
    <w:lvl w:ilvl="0" w:tplc="9C362B9C">
      <w:start w:val="3"/>
      <w:numFmt w:val="upperRoman"/>
      <w:lvlText w:val="%1."/>
      <w:lvlJc w:val="left"/>
      <w:pPr>
        <w:ind w:left="143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FA1575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8F00F4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A46240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6B351F94"/>
    <w:multiLevelType w:val="hybridMultilevel"/>
    <w:tmpl w:val="FFFFFFFF"/>
    <w:lvl w:ilvl="0" w:tplc="D6FCFB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6544562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8A35F44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Times New Roman" w:hAnsi="Noto Sans Symbols"/>
      </w:rPr>
    </w:lvl>
  </w:abstractNum>
  <w:abstractNum w:abstractNumId="40">
    <w:nsid w:val="7A9A2D50"/>
    <w:multiLevelType w:val="hybridMultilevel"/>
    <w:tmpl w:val="FFFFFFFF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23"/>
  </w:num>
  <w:num w:numId="4">
    <w:abstractNumId w:val="37"/>
  </w:num>
  <w:num w:numId="5">
    <w:abstractNumId w:val="16"/>
  </w:num>
  <w:num w:numId="6">
    <w:abstractNumId w:val="11"/>
  </w:num>
  <w:num w:numId="7">
    <w:abstractNumId w:val="27"/>
  </w:num>
  <w:num w:numId="8">
    <w:abstractNumId w:val="20"/>
  </w:num>
  <w:num w:numId="9">
    <w:abstractNumId w:val="35"/>
  </w:num>
  <w:num w:numId="10">
    <w:abstractNumId w:val="19"/>
  </w:num>
  <w:num w:numId="11">
    <w:abstractNumId w:val="33"/>
  </w:num>
  <w:num w:numId="12">
    <w:abstractNumId w:val="14"/>
  </w:num>
  <w:num w:numId="13">
    <w:abstractNumId w:val="12"/>
  </w:num>
  <w:num w:numId="14">
    <w:abstractNumId w:val="29"/>
  </w:num>
  <w:num w:numId="15">
    <w:abstractNumId w:val="10"/>
  </w:num>
  <w:num w:numId="16">
    <w:abstractNumId w:val="28"/>
  </w:num>
  <w:num w:numId="17">
    <w:abstractNumId w:val="31"/>
  </w:num>
  <w:num w:numId="18">
    <w:abstractNumId w:val="30"/>
  </w:num>
  <w:num w:numId="19">
    <w:abstractNumId w:val="40"/>
  </w:num>
  <w:num w:numId="20">
    <w:abstractNumId w:val="36"/>
  </w:num>
  <w:num w:numId="21">
    <w:abstractNumId w:val="22"/>
  </w:num>
  <w:num w:numId="22">
    <w:abstractNumId w:val="17"/>
  </w:num>
  <w:num w:numId="23">
    <w:abstractNumId w:val="34"/>
  </w:num>
  <w:num w:numId="24">
    <w:abstractNumId w:val="24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38"/>
  </w:num>
  <w:num w:numId="38">
    <w:abstractNumId w:val="21"/>
  </w:num>
  <w:num w:numId="39">
    <w:abstractNumId w:val="25"/>
  </w:num>
  <w:num w:numId="40">
    <w:abstractNumId w:val="32"/>
  </w:num>
  <w:num w:numId="41">
    <w:abstractNumId w:val="1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8F"/>
    <w:rsid w:val="00000155"/>
    <w:rsid w:val="00007DC5"/>
    <w:rsid w:val="000167DE"/>
    <w:rsid w:val="00016F41"/>
    <w:rsid w:val="000345F2"/>
    <w:rsid w:val="0003774F"/>
    <w:rsid w:val="00085839"/>
    <w:rsid w:val="000B4042"/>
    <w:rsid w:val="000E1D4B"/>
    <w:rsid w:val="000E1F37"/>
    <w:rsid w:val="000E4E7A"/>
    <w:rsid w:val="000F0302"/>
    <w:rsid w:val="001036BD"/>
    <w:rsid w:val="00113754"/>
    <w:rsid w:val="00113850"/>
    <w:rsid w:val="0012619B"/>
    <w:rsid w:val="00131993"/>
    <w:rsid w:val="00153748"/>
    <w:rsid w:val="001542A9"/>
    <w:rsid w:val="00156105"/>
    <w:rsid w:val="00176850"/>
    <w:rsid w:val="00176C9E"/>
    <w:rsid w:val="00187121"/>
    <w:rsid w:val="00195FB5"/>
    <w:rsid w:val="001B1A23"/>
    <w:rsid w:val="001B2A73"/>
    <w:rsid w:val="001D4B98"/>
    <w:rsid w:val="001D7CF4"/>
    <w:rsid w:val="001E4DBD"/>
    <w:rsid w:val="00200B82"/>
    <w:rsid w:val="00200CDD"/>
    <w:rsid w:val="0025296B"/>
    <w:rsid w:val="00254CEA"/>
    <w:rsid w:val="00273D5F"/>
    <w:rsid w:val="002B4897"/>
    <w:rsid w:val="002E13E8"/>
    <w:rsid w:val="002E4686"/>
    <w:rsid w:val="003222F2"/>
    <w:rsid w:val="00325CBC"/>
    <w:rsid w:val="00346925"/>
    <w:rsid w:val="00347B8F"/>
    <w:rsid w:val="00361C61"/>
    <w:rsid w:val="00363087"/>
    <w:rsid w:val="0036437D"/>
    <w:rsid w:val="003A38DF"/>
    <w:rsid w:val="003A52D5"/>
    <w:rsid w:val="003B723F"/>
    <w:rsid w:val="003C7F40"/>
    <w:rsid w:val="003F06E4"/>
    <w:rsid w:val="0040372E"/>
    <w:rsid w:val="00407AA8"/>
    <w:rsid w:val="0041177D"/>
    <w:rsid w:val="00424289"/>
    <w:rsid w:val="00430D77"/>
    <w:rsid w:val="00431A3D"/>
    <w:rsid w:val="00433F4F"/>
    <w:rsid w:val="004715DF"/>
    <w:rsid w:val="00476325"/>
    <w:rsid w:val="004D34D8"/>
    <w:rsid w:val="00504911"/>
    <w:rsid w:val="005218BA"/>
    <w:rsid w:val="005277DC"/>
    <w:rsid w:val="00566D89"/>
    <w:rsid w:val="0058229C"/>
    <w:rsid w:val="00596190"/>
    <w:rsid w:val="005A0ED5"/>
    <w:rsid w:val="005A6E7B"/>
    <w:rsid w:val="005D628A"/>
    <w:rsid w:val="00631887"/>
    <w:rsid w:val="00645447"/>
    <w:rsid w:val="006733FB"/>
    <w:rsid w:val="006B3B51"/>
    <w:rsid w:val="006E78D8"/>
    <w:rsid w:val="007168B1"/>
    <w:rsid w:val="0074525D"/>
    <w:rsid w:val="007B2BA7"/>
    <w:rsid w:val="007C2F5D"/>
    <w:rsid w:val="007D7CF8"/>
    <w:rsid w:val="00801F90"/>
    <w:rsid w:val="00825A7E"/>
    <w:rsid w:val="0086446F"/>
    <w:rsid w:val="00877C3E"/>
    <w:rsid w:val="008837FC"/>
    <w:rsid w:val="008A1945"/>
    <w:rsid w:val="008A5C8D"/>
    <w:rsid w:val="008B3613"/>
    <w:rsid w:val="008C1807"/>
    <w:rsid w:val="008D1204"/>
    <w:rsid w:val="008F32E1"/>
    <w:rsid w:val="00904F37"/>
    <w:rsid w:val="00912422"/>
    <w:rsid w:val="00921DEB"/>
    <w:rsid w:val="00935975"/>
    <w:rsid w:val="009452F7"/>
    <w:rsid w:val="00976FF4"/>
    <w:rsid w:val="009838A8"/>
    <w:rsid w:val="00993FF7"/>
    <w:rsid w:val="009A02A4"/>
    <w:rsid w:val="009A1A51"/>
    <w:rsid w:val="009B0557"/>
    <w:rsid w:val="009C2DB9"/>
    <w:rsid w:val="009C5233"/>
    <w:rsid w:val="009E2EEB"/>
    <w:rsid w:val="009E7F4E"/>
    <w:rsid w:val="009F2660"/>
    <w:rsid w:val="00A001FA"/>
    <w:rsid w:val="00A0066A"/>
    <w:rsid w:val="00A02F75"/>
    <w:rsid w:val="00A61B68"/>
    <w:rsid w:val="00A66638"/>
    <w:rsid w:val="00A92366"/>
    <w:rsid w:val="00A92F38"/>
    <w:rsid w:val="00AA43CD"/>
    <w:rsid w:val="00AC2BA1"/>
    <w:rsid w:val="00AE4A30"/>
    <w:rsid w:val="00AF66DB"/>
    <w:rsid w:val="00B11DD8"/>
    <w:rsid w:val="00B364FB"/>
    <w:rsid w:val="00B403F7"/>
    <w:rsid w:val="00B82C8A"/>
    <w:rsid w:val="00B95059"/>
    <w:rsid w:val="00B96C76"/>
    <w:rsid w:val="00BA13DC"/>
    <w:rsid w:val="00BF49E6"/>
    <w:rsid w:val="00BF7985"/>
    <w:rsid w:val="00C11A51"/>
    <w:rsid w:val="00C34A77"/>
    <w:rsid w:val="00CC598A"/>
    <w:rsid w:val="00CE4074"/>
    <w:rsid w:val="00D0103E"/>
    <w:rsid w:val="00D32768"/>
    <w:rsid w:val="00D51C5B"/>
    <w:rsid w:val="00D6343B"/>
    <w:rsid w:val="00D6742D"/>
    <w:rsid w:val="00D80451"/>
    <w:rsid w:val="00D85A1C"/>
    <w:rsid w:val="00D97848"/>
    <w:rsid w:val="00DA77D2"/>
    <w:rsid w:val="00DD1877"/>
    <w:rsid w:val="00DD6769"/>
    <w:rsid w:val="00DE2A01"/>
    <w:rsid w:val="00DF617F"/>
    <w:rsid w:val="00E4515D"/>
    <w:rsid w:val="00E52BB6"/>
    <w:rsid w:val="00E74B36"/>
    <w:rsid w:val="00E7573F"/>
    <w:rsid w:val="00E929E5"/>
    <w:rsid w:val="00EA5F88"/>
    <w:rsid w:val="00ED44E6"/>
    <w:rsid w:val="00ED5622"/>
    <w:rsid w:val="00ED7221"/>
    <w:rsid w:val="00EF61A5"/>
    <w:rsid w:val="00F03A4B"/>
    <w:rsid w:val="00F25C4E"/>
    <w:rsid w:val="00F25EF4"/>
    <w:rsid w:val="00F33E28"/>
    <w:rsid w:val="00F365CF"/>
    <w:rsid w:val="00F545CD"/>
    <w:rsid w:val="00F65852"/>
    <w:rsid w:val="00FC582E"/>
    <w:rsid w:val="00FC6D45"/>
    <w:rsid w:val="00FE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semiHidden="1" w:uiPriority="39" w:unhideWhenUsed="1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B8F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347B8F"/>
    <w:rPr>
      <w:rFonts w:ascii="Times New Roman" w:hAnsi="Times New Roman"/>
      <w:sz w:val="26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347B8F"/>
    <w:rPr>
      <w:rFonts w:ascii="Times New Roman" w:hAnsi="Times New Roman"/>
      <w:sz w:val="34"/>
      <w:shd w:val="clear" w:color="auto" w:fill="FFFFFF"/>
    </w:rPr>
  </w:style>
  <w:style w:type="character" w:customStyle="1" w:styleId="2">
    <w:name w:val="Заголовок №2_"/>
    <w:link w:val="20"/>
    <w:uiPriority w:val="99"/>
    <w:locked/>
    <w:rsid w:val="00347B8F"/>
    <w:rPr>
      <w:rFonts w:ascii="Times New Roman" w:hAnsi="Times New Roman"/>
      <w:b/>
      <w:sz w:val="34"/>
      <w:shd w:val="clear" w:color="auto" w:fill="FFFFFF"/>
    </w:rPr>
  </w:style>
  <w:style w:type="character" w:customStyle="1" w:styleId="11">
    <w:name w:val="Основной текст1"/>
    <w:uiPriority w:val="99"/>
    <w:rsid w:val="00347B8F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30">
    <w:name w:val="Заголовок №3_"/>
    <w:link w:val="31"/>
    <w:uiPriority w:val="99"/>
    <w:locked/>
    <w:rsid w:val="00347B8F"/>
    <w:rPr>
      <w:rFonts w:ascii="Times New Roman" w:hAnsi="Times New Roman"/>
      <w:sz w:val="26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347B8F"/>
    <w:rPr>
      <w:rFonts w:ascii="Times New Roman" w:hAnsi="Times New Roman"/>
      <w:b/>
      <w:i/>
      <w:sz w:val="26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347B8F"/>
    <w:pPr>
      <w:shd w:val="clear" w:color="auto" w:fill="FFFFFF"/>
      <w:spacing w:after="2220" w:line="322" w:lineRule="exact"/>
      <w:ind w:hanging="360"/>
      <w:jc w:val="center"/>
    </w:pPr>
    <w:rPr>
      <w:rFonts w:ascii="Times New Roman" w:hAnsi="Times New Roman" w:cs="Times New Roman"/>
      <w:color w:val="auto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uiPriority w:val="99"/>
    <w:rsid w:val="00347B8F"/>
    <w:pPr>
      <w:shd w:val="clear" w:color="auto" w:fill="FFFFFF"/>
      <w:spacing w:before="1320" w:after="540" w:line="240" w:lineRule="atLeast"/>
      <w:jc w:val="center"/>
      <w:outlineLvl w:val="0"/>
    </w:pPr>
    <w:rPr>
      <w:rFonts w:ascii="Times New Roman" w:hAnsi="Times New Roman" w:cs="Times New Roman"/>
      <w:color w:val="auto"/>
      <w:sz w:val="34"/>
      <w:szCs w:val="34"/>
      <w:lang w:eastAsia="en-US"/>
    </w:rPr>
  </w:style>
  <w:style w:type="paragraph" w:customStyle="1" w:styleId="20">
    <w:name w:val="Заголовок №2"/>
    <w:basedOn w:val="a"/>
    <w:link w:val="2"/>
    <w:uiPriority w:val="99"/>
    <w:rsid w:val="00347B8F"/>
    <w:pPr>
      <w:shd w:val="clear" w:color="auto" w:fill="FFFFFF"/>
      <w:spacing w:before="540" w:after="5220" w:line="475" w:lineRule="exact"/>
      <w:jc w:val="center"/>
      <w:outlineLvl w:val="1"/>
    </w:pPr>
    <w:rPr>
      <w:rFonts w:ascii="Times New Roman" w:hAnsi="Times New Roman" w:cs="Times New Roman"/>
      <w:b/>
      <w:bCs/>
      <w:color w:val="auto"/>
      <w:sz w:val="34"/>
      <w:szCs w:val="34"/>
      <w:lang w:eastAsia="en-US"/>
    </w:rPr>
  </w:style>
  <w:style w:type="paragraph" w:customStyle="1" w:styleId="31">
    <w:name w:val="Заголовок №3"/>
    <w:basedOn w:val="a"/>
    <w:link w:val="30"/>
    <w:uiPriority w:val="99"/>
    <w:rsid w:val="00347B8F"/>
    <w:pPr>
      <w:shd w:val="clear" w:color="auto" w:fill="FFFFFF"/>
      <w:spacing w:after="420" w:line="240" w:lineRule="atLeast"/>
      <w:ind w:hanging="260"/>
      <w:jc w:val="both"/>
      <w:outlineLvl w:val="2"/>
    </w:pPr>
    <w:rPr>
      <w:rFonts w:ascii="Times New Roman" w:hAnsi="Times New Roman" w:cs="Times New Roman"/>
      <w:color w:val="auto"/>
      <w:sz w:val="26"/>
      <w:szCs w:val="26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347B8F"/>
    <w:pPr>
      <w:shd w:val="clear" w:color="auto" w:fill="FFFFFF"/>
      <w:spacing w:before="420" w:line="480" w:lineRule="exact"/>
      <w:jc w:val="center"/>
    </w:pPr>
    <w:rPr>
      <w:rFonts w:ascii="Times New Roman" w:hAnsi="Times New Roman" w:cs="Times New Roman"/>
      <w:b/>
      <w:bCs/>
      <w:i/>
      <w:iCs/>
      <w:color w:val="auto"/>
      <w:sz w:val="26"/>
      <w:szCs w:val="26"/>
      <w:lang w:eastAsia="en-US"/>
    </w:rPr>
  </w:style>
  <w:style w:type="paragraph" w:styleId="a4">
    <w:name w:val="No Spacing"/>
    <w:uiPriority w:val="99"/>
    <w:qFormat/>
    <w:rsid w:val="00347B8F"/>
    <w:pPr>
      <w:spacing w:after="0" w:line="240" w:lineRule="auto"/>
    </w:pPr>
    <w:rPr>
      <w:rFonts w:cs="Times New Roman"/>
      <w:lang w:eastAsia="en-US"/>
    </w:rPr>
  </w:style>
  <w:style w:type="paragraph" w:styleId="a5">
    <w:name w:val="header"/>
    <w:basedOn w:val="a"/>
    <w:link w:val="a6"/>
    <w:uiPriority w:val="99"/>
    <w:rsid w:val="00347B8F"/>
    <w:pPr>
      <w:tabs>
        <w:tab w:val="center" w:pos="4153"/>
        <w:tab w:val="right" w:pos="8306"/>
      </w:tabs>
      <w:autoSpaceDE w:val="0"/>
      <w:autoSpaceDN w:val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47B8F"/>
    <w:rPr>
      <w:rFonts w:ascii="Times New Roman" w:hAnsi="Times New Roman" w:cs="Times New Roman"/>
      <w:sz w:val="20"/>
      <w:lang w:val="x-none" w:eastAsia="x-none"/>
    </w:rPr>
  </w:style>
  <w:style w:type="character" w:styleId="a7">
    <w:name w:val="page number"/>
    <w:basedOn w:val="a0"/>
    <w:uiPriority w:val="99"/>
    <w:rsid w:val="00347B8F"/>
    <w:rPr>
      <w:rFonts w:cs="Times New Roman"/>
    </w:rPr>
  </w:style>
  <w:style w:type="paragraph" w:customStyle="1" w:styleId="12">
    <w:name w:val="Без интервала1"/>
    <w:uiPriority w:val="99"/>
    <w:rsid w:val="00347B8F"/>
    <w:pPr>
      <w:spacing w:after="0" w:line="240" w:lineRule="auto"/>
    </w:pPr>
    <w:rPr>
      <w:rFonts w:cs="Times New Roman"/>
      <w:lang w:eastAsia="en-US"/>
    </w:rPr>
  </w:style>
  <w:style w:type="paragraph" w:styleId="a8">
    <w:name w:val="List Paragraph"/>
    <w:basedOn w:val="a"/>
    <w:uiPriority w:val="99"/>
    <w:qFormat/>
    <w:rsid w:val="00347B8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347B8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47B8F"/>
    <w:rPr>
      <w:rFonts w:ascii="Segoe UI" w:hAnsi="Segoe UI" w:cs="Times New Roman"/>
      <w:color w:val="000000"/>
      <w:sz w:val="18"/>
      <w:lang w:val="x-none" w:eastAsia="ru-RU"/>
    </w:rPr>
  </w:style>
  <w:style w:type="paragraph" w:styleId="ab">
    <w:name w:val="Normal (Web)"/>
    <w:basedOn w:val="a"/>
    <w:uiPriority w:val="99"/>
    <w:rsid w:val="00C11A5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c">
    <w:name w:val="Hyperlink"/>
    <w:basedOn w:val="a0"/>
    <w:uiPriority w:val="99"/>
    <w:rsid w:val="00C11A51"/>
    <w:rPr>
      <w:rFonts w:cs="Times New Roman"/>
      <w:color w:val="0000FF"/>
      <w:u w:val="single"/>
    </w:rPr>
  </w:style>
  <w:style w:type="paragraph" w:customStyle="1" w:styleId="c6">
    <w:name w:val="c6"/>
    <w:basedOn w:val="a"/>
    <w:uiPriority w:val="99"/>
    <w:rsid w:val="00F25C4E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5">
    <w:name w:val="c5"/>
    <w:basedOn w:val="a0"/>
    <w:uiPriority w:val="99"/>
    <w:rsid w:val="00F25C4E"/>
    <w:rPr>
      <w:rFonts w:cs="Times New Roman"/>
    </w:rPr>
  </w:style>
  <w:style w:type="paragraph" w:customStyle="1" w:styleId="c30">
    <w:name w:val="c30"/>
    <w:basedOn w:val="a"/>
    <w:uiPriority w:val="99"/>
    <w:rsid w:val="00F25C4E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d">
    <w:name w:val="Emphasis"/>
    <w:basedOn w:val="a0"/>
    <w:uiPriority w:val="99"/>
    <w:qFormat/>
    <w:rsid w:val="00ED7221"/>
    <w:rPr>
      <w:rFonts w:cs="Times New Roman"/>
      <w:i/>
    </w:rPr>
  </w:style>
  <w:style w:type="paragraph" w:customStyle="1" w:styleId="c22">
    <w:name w:val="c22"/>
    <w:basedOn w:val="a"/>
    <w:uiPriority w:val="99"/>
    <w:rsid w:val="00ED722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15">
    <w:name w:val="c15"/>
    <w:basedOn w:val="a0"/>
    <w:uiPriority w:val="99"/>
    <w:rsid w:val="00ED7221"/>
    <w:rPr>
      <w:rFonts w:cs="Times New Roman"/>
    </w:rPr>
  </w:style>
  <w:style w:type="character" w:customStyle="1" w:styleId="c32">
    <w:name w:val="c32"/>
    <w:basedOn w:val="a0"/>
    <w:uiPriority w:val="99"/>
    <w:rsid w:val="00ED7221"/>
    <w:rPr>
      <w:rFonts w:cs="Times New Roman"/>
    </w:rPr>
  </w:style>
  <w:style w:type="table" w:customStyle="1" w:styleId="TableGrid">
    <w:name w:val="TableGrid"/>
    <w:uiPriority w:val="99"/>
    <w:rsid w:val="00325CBC"/>
    <w:pPr>
      <w:spacing w:after="0" w:line="240" w:lineRule="auto"/>
    </w:pPr>
    <w:rPr>
      <w:rFonts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footer"/>
    <w:basedOn w:val="a"/>
    <w:link w:val="af"/>
    <w:uiPriority w:val="99"/>
    <w:rsid w:val="002B48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2B4897"/>
    <w:rPr>
      <w:rFonts w:ascii="Courier New" w:hAnsi="Courier New" w:cs="Times New Roman"/>
      <w:color w:val="000000"/>
      <w:sz w:val="24"/>
    </w:rPr>
  </w:style>
  <w:style w:type="table" w:styleId="af0">
    <w:name w:val="Table Grid"/>
    <w:basedOn w:val="a1"/>
    <w:uiPriority w:val="99"/>
    <w:rsid w:val="00A92366"/>
    <w:pPr>
      <w:widowControl w:val="0"/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EF61A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semiHidden="1" w:uiPriority="39" w:unhideWhenUsed="1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B8F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347B8F"/>
    <w:rPr>
      <w:rFonts w:ascii="Times New Roman" w:hAnsi="Times New Roman"/>
      <w:sz w:val="26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347B8F"/>
    <w:rPr>
      <w:rFonts w:ascii="Times New Roman" w:hAnsi="Times New Roman"/>
      <w:sz w:val="34"/>
      <w:shd w:val="clear" w:color="auto" w:fill="FFFFFF"/>
    </w:rPr>
  </w:style>
  <w:style w:type="character" w:customStyle="1" w:styleId="2">
    <w:name w:val="Заголовок №2_"/>
    <w:link w:val="20"/>
    <w:uiPriority w:val="99"/>
    <w:locked/>
    <w:rsid w:val="00347B8F"/>
    <w:rPr>
      <w:rFonts w:ascii="Times New Roman" w:hAnsi="Times New Roman"/>
      <w:b/>
      <w:sz w:val="34"/>
      <w:shd w:val="clear" w:color="auto" w:fill="FFFFFF"/>
    </w:rPr>
  </w:style>
  <w:style w:type="character" w:customStyle="1" w:styleId="11">
    <w:name w:val="Основной текст1"/>
    <w:uiPriority w:val="99"/>
    <w:rsid w:val="00347B8F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30">
    <w:name w:val="Заголовок №3_"/>
    <w:link w:val="31"/>
    <w:uiPriority w:val="99"/>
    <w:locked/>
    <w:rsid w:val="00347B8F"/>
    <w:rPr>
      <w:rFonts w:ascii="Times New Roman" w:hAnsi="Times New Roman"/>
      <w:sz w:val="26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347B8F"/>
    <w:rPr>
      <w:rFonts w:ascii="Times New Roman" w:hAnsi="Times New Roman"/>
      <w:b/>
      <w:i/>
      <w:sz w:val="26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347B8F"/>
    <w:pPr>
      <w:shd w:val="clear" w:color="auto" w:fill="FFFFFF"/>
      <w:spacing w:after="2220" w:line="322" w:lineRule="exact"/>
      <w:ind w:hanging="360"/>
      <w:jc w:val="center"/>
    </w:pPr>
    <w:rPr>
      <w:rFonts w:ascii="Times New Roman" w:hAnsi="Times New Roman" w:cs="Times New Roman"/>
      <w:color w:val="auto"/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uiPriority w:val="99"/>
    <w:rsid w:val="00347B8F"/>
    <w:pPr>
      <w:shd w:val="clear" w:color="auto" w:fill="FFFFFF"/>
      <w:spacing w:before="1320" w:after="540" w:line="240" w:lineRule="atLeast"/>
      <w:jc w:val="center"/>
      <w:outlineLvl w:val="0"/>
    </w:pPr>
    <w:rPr>
      <w:rFonts w:ascii="Times New Roman" w:hAnsi="Times New Roman" w:cs="Times New Roman"/>
      <w:color w:val="auto"/>
      <w:sz w:val="34"/>
      <w:szCs w:val="34"/>
      <w:lang w:eastAsia="en-US"/>
    </w:rPr>
  </w:style>
  <w:style w:type="paragraph" w:customStyle="1" w:styleId="20">
    <w:name w:val="Заголовок №2"/>
    <w:basedOn w:val="a"/>
    <w:link w:val="2"/>
    <w:uiPriority w:val="99"/>
    <w:rsid w:val="00347B8F"/>
    <w:pPr>
      <w:shd w:val="clear" w:color="auto" w:fill="FFFFFF"/>
      <w:spacing w:before="540" w:after="5220" w:line="475" w:lineRule="exact"/>
      <w:jc w:val="center"/>
      <w:outlineLvl w:val="1"/>
    </w:pPr>
    <w:rPr>
      <w:rFonts w:ascii="Times New Roman" w:hAnsi="Times New Roman" w:cs="Times New Roman"/>
      <w:b/>
      <w:bCs/>
      <w:color w:val="auto"/>
      <w:sz w:val="34"/>
      <w:szCs w:val="34"/>
      <w:lang w:eastAsia="en-US"/>
    </w:rPr>
  </w:style>
  <w:style w:type="paragraph" w:customStyle="1" w:styleId="31">
    <w:name w:val="Заголовок №3"/>
    <w:basedOn w:val="a"/>
    <w:link w:val="30"/>
    <w:uiPriority w:val="99"/>
    <w:rsid w:val="00347B8F"/>
    <w:pPr>
      <w:shd w:val="clear" w:color="auto" w:fill="FFFFFF"/>
      <w:spacing w:after="420" w:line="240" w:lineRule="atLeast"/>
      <w:ind w:hanging="260"/>
      <w:jc w:val="both"/>
      <w:outlineLvl w:val="2"/>
    </w:pPr>
    <w:rPr>
      <w:rFonts w:ascii="Times New Roman" w:hAnsi="Times New Roman" w:cs="Times New Roman"/>
      <w:color w:val="auto"/>
      <w:sz w:val="26"/>
      <w:szCs w:val="26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347B8F"/>
    <w:pPr>
      <w:shd w:val="clear" w:color="auto" w:fill="FFFFFF"/>
      <w:spacing w:before="420" w:line="480" w:lineRule="exact"/>
      <w:jc w:val="center"/>
    </w:pPr>
    <w:rPr>
      <w:rFonts w:ascii="Times New Roman" w:hAnsi="Times New Roman" w:cs="Times New Roman"/>
      <w:b/>
      <w:bCs/>
      <w:i/>
      <w:iCs/>
      <w:color w:val="auto"/>
      <w:sz w:val="26"/>
      <w:szCs w:val="26"/>
      <w:lang w:eastAsia="en-US"/>
    </w:rPr>
  </w:style>
  <w:style w:type="paragraph" w:styleId="a4">
    <w:name w:val="No Spacing"/>
    <w:uiPriority w:val="99"/>
    <w:qFormat/>
    <w:rsid w:val="00347B8F"/>
    <w:pPr>
      <w:spacing w:after="0" w:line="240" w:lineRule="auto"/>
    </w:pPr>
    <w:rPr>
      <w:rFonts w:cs="Times New Roman"/>
      <w:lang w:eastAsia="en-US"/>
    </w:rPr>
  </w:style>
  <w:style w:type="paragraph" w:styleId="a5">
    <w:name w:val="header"/>
    <w:basedOn w:val="a"/>
    <w:link w:val="a6"/>
    <w:uiPriority w:val="99"/>
    <w:rsid w:val="00347B8F"/>
    <w:pPr>
      <w:tabs>
        <w:tab w:val="center" w:pos="4153"/>
        <w:tab w:val="right" w:pos="8306"/>
      </w:tabs>
      <w:autoSpaceDE w:val="0"/>
      <w:autoSpaceDN w:val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47B8F"/>
    <w:rPr>
      <w:rFonts w:ascii="Times New Roman" w:hAnsi="Times New Roman" w:cs="Times New Roman"/>
      <w:sz w:val="20"/>
      <w:lang w:val="x-none" w:eastAsia="x-none"/>
    </w:rPr>
  </w:style>
  <w:style w:type="character" w:styleId="a7">
    <w:name w:val="page number"/>
    <w:basedOn w:val="a0"/>
    <w:uiPriority w:val="99"/>
    <w:rsid w:val="00347B8F"/>
    <w:rPr>
      <w:rFonts w:cs="Times New Roman"/>
    </w:rPr>
  </w:style>
  <w:style w:type="paragraph" w:customStyle="1" w:styleId="12">
    <w:name w:val="Без интервала1"/>
    <w:uiPriority w:val="99"/>
    <w:rsid w:val="00347B8F"/>
    <w:pPr>
      <w:spacing w:after="0" w:line="240" w:lineRule="auto"/>
    </w:pPr>
    <w:rPr>
      <w:rFonts w:cs="Times New Roman"/>
      <w:lang w:eastAsia="en-US"/>
    </w:rPr>
  </w:style>
  <w:style w:type="paragraph" w:styleId="a8">
    <w:name w:val="List Paragraph"/>
    <w:basedOn w:val="a"/>
    <w:uiPriority w:val="99"/>
    <w:qFormat/>
    <w:rsid w:val="00347B8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347B8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47B8F"/>
    <w:rPr>
      <w:rFonts w:ascii="Segoe UI" w:hAnsi="Segoe UI" w:cs="Times New Roman"/>
      <w:color w:val="000000"/>
      <w:sz w:val="18"/>
      <w:lang w:val="x-none" w:eastAsia="ru-RU"/>
    </w:rPr>
  </w:style>
  <w:style w:type="paragraph" w:styleId="ab">
    <w:name w:val="Normal (Web)"/>
    <w:basedOn w:val="a"/>
    <w:uiPriority w:val="99"/>
    <w:rsid w:val="00C11A5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c">
    <w:name w:val="Hyperlink"/>
    <w:basedOn w:val="a0"/>
    <w:uiPriority w:val="99"/>
    <w:rsid w:val="00C11A51"/>
    <w:rPr>
      <w:rFonts w:cs="Times New Roman"/>
      <w:color w:val="0000FF"/>
      <w:u w:val="single"/>
    </w:rPr>
  </w:style>
  <w:style w:type="paragraph" w:customStyle="1" w:styleId="c6">
    <w:name w:val="c6"/>
    <w:basedOn w:val="a"/>
    <w:uiPriority w:val="99"/>
    <w:rsid w:val="00F25C4E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5">
    <w:name w:val="c5"/>
    <w:basedOn w:val="a0"/>
    <w:uiPriority w:val="99"/>
    <w:rsid w:val="00F25C4E"/>
    <w:rPr>
      <w:rFonts w:cs="Times New Roman"/>
    </w:rPr>
  </w:style>
  <w:style w:type="paragraph" w:customStyle="1" w:styleId="c30">
    <w:name w:val="c30"/>
    <w:basedOn w:val="a"/>
    <w:uiPriority w:val="99"/>
    <w:rsid w:val="00F25C4E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d">
    <w:name w:val="Emphasis"/>
    <w:basedOn w:val="a0"/>
    <w:uiPriority w:val="99"/>
    <w:qFormat/>
    <w:rsid w:val="00ED7221"/>
    <w:rPr>
      <w:rFonts w:cs="Times New Roman"/>
      <w:i/>
    </w:rPr>
  </w:style>
  <w:style w:type="paragraph" w:customStyle="1" w:styleId="c22">
    <w:name w:val="c22"/>
    <w:basedOn w:val="a"/>
    <w:uiPriority w:val="99"/>
    <w:rsid w:val="00ED722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c15">
    <w:name w:val="c15"/>
    <w:basedOn w:val="a0"/>
    <w:uiPriority w:val="99"/>
    <w:rsid w:val="00ED7221"/>
    <w:rPr>
      <w:rFonts w:cs="Times New Roman"/>
    </w:rPr>
  </w:style>
  <w:style w:type="character" w:customStyle="1" w:styleId="c32">
    <w:name w:val="c32"/>
    <w:basedOn w:val="a0"/>
    <w:uiPriority w:val="99"/>
    <w:rsid w:val="00ED7221"/>
    <w:rPr>
      <w:rFonts w:cs="Times New Roman"/>
    </w:rPr>
  </w:style>
  <w:style w:type="table" w:customStyle="1" w:styleId="TableGrid">
    <w:name w:val="TableGrid"/>
    <w:uiPriority w:val="99"/>
    <w:rsid w:val="00325CBC"/>
    <w:pPr>
      <w:spacing w:after="0" w:line="240" w:lineRule="auto"/>
    </w:pPr>
    <w:rPr>
      <w:rFonts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footer"/>
    <w:basedOn w:val="a"/>
    <w:link w:val="af"/>
    <w:uiPriority w:val="99"/>
    <w:rsid w:val="002B48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2B4897"/>
    <w:rPr>
      <w:rFonts w:ascii="Courier New" w:hAnsi="Courier New" w:cs="Times New Roman"/>
      <w:color w:val="000000"/>
      <w:sz w:val="24"/>
    </w:rPr>
  </w:style>
  <w:style w:type="table" w:styleId="af0">
    <w:name w:val="Table Grid"/>
    <w:basedOn w:val="a1"/>
    <w:uiPriority w:val="99"/>
    <w:rsid w:val="00A92366"/>
    <w:pPr>
      <w:widowControl w:val="0"/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EF61A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l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+pjHmhJC4PlMHPTU+TiDzVttw+jLQ+kKTO9I70DYtO8=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BKCKzDpj1YCgOLa89CADPwgzAOMHOwvd1zZy97CBNZ0=</DigestValue>
    </Reference>
  </SignedInfo>
  <SignatureValue>qAiqP5ewdL1g9++Lc0k7yzHp6R6s9T+6E8DoXkFgwRswxahqYnachDMn5DOyU5TC
AnVL/X/uda3B0KsJ+pqXaQ==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yc/fXarNwST+EU2AbtBv+s9qzPc=</DigestValue>
      </Reference>
      <Reference URI="/word/document.xml?ContentType=application/vnd.openxmlformats-officedocument.wordprocessingml.document.main+xml">
        <DigestMethod Algorithm="http://www.w3.org/2000/09/xmldsig#sha1"/>
        <DigestValue>szAiyW7qXJPOmH4ywcK4i5evSTM=</DigestValue>
      </Reference>
      <Reference URI="/word/endnotes.xml?ContentType=application/vnd.openxmlformats-officedocument.wordprocessingml.endnotes+xml">
        <DigestMethod Algorithm="http://www.w3.org/2000/09/xmldsig#sha1"/>
        <DigestValue>mudG0P4LqiByLwJWosVUf+j+ROI=</DigestValue>
      </Reference>
      <Reference URI="/word/fontTable.xml?ContentType=application/vnd.openxmlformats-officedocument.wordprocessingml.fontTable+xml">
        <DigestMethod Algorithm="http://www.w3.org/2000/09/xmldsig#sha1"/>
        <DigestValue>m4s5lJqadT1B5OKsV9laLSXgh5Q=</DigestValue>
      </Reference>
      <Reference URI="/word/footer1.xml?ContentType=application/vnd.openxmlformats-officedocument.wordprocessingml.footer+xml">
        <DigestMethod Algorithm="http://www.w3.org/2000/09/xmldsig#sha1"/>
        <DigestValue>aLSrMay+D/r4V62qjyzxDWXaFYI=</DigestValue>
      </Reference>
      <Reference URI="/word/footnotes.xml?ContentType=application/vnd.openxmlformats-officedocument.wordprocessingml.footnotes+xml">
        <DigestMethod Algorithm="http://www.w3.org/2000/09/xmldsig#sha1"/>
        <DigestValue>27UkfNnzhN+Z8KRYSoolYvtnSQg=</DigestValue>
      </Reference>
      <Reference URI="/word/header1.xml?ContentType=application/vnd.openxmlformats-officedocument.wordprocessingml.header+xml">
        <DigestMethod Algorithm="http://www.w3.org/2000/09/xmldsig#sha1"/>
        <DigestValue>uItI2XhGF+fjH6gV7u2Q7S+9wT4=</DigestValue>
      </Reference>
      <Reference URI="/word/header2.xml?ContentType=application/vnd.openxmlformats-officedocument.wordprocessingml.header+xml">
        <DigestMethod Algorithm="http://www.w3.org/2000/09/xmldsig#sha1"/>
        <DigestValue>OdfYdbZoVdi+eehWEkUH3g/XgVc=</DigestValue>
      </Reference>
      <Reference URI="/word/numbering.xml?ContentType=application/vnd.openxmlformats-officedocument.wordprocessingml.numbering+xml">
        <DigestMethod Algorithm="http://www.w3.org/2000/09/xmldsig#sha1"/>
        <DigestValue>nVHvrw85Ot2T6Hqh8KHrz/adIJc=</DigestValue>
      </Reference>
      <Reference URI="/word/settings.xml?ContentType=application/vnd.openxmlformats-officedocument.wordprocessingml.settings+xml">
        <DigestMethod Algorithm="http://www.w3.org/2000/09/xmldsig#sha1"/>
        <DigestValue>Y42+roLlbBF/wcpPNeacNuW9WIc=</DigestValue>
      </Reference>
      <Reference URI="/word/styles.xml?ContentType=application/vnd.openxmlformats-officedocument.wordprocessingml.styles+xml">
        <DigestMethod Algorithm="http://www.w3.org/2000/09/xmldsig#sha1"/>
        <DigestValue>00jWNiJ9vTn7vVMV9wIQtFTp4CM=</DigestValue>
      </Reference>
      <Reference URI="/word/stylesWithEffects.xml?ContentType=application/vnd.ms-word.stylesWithEffects+xml">
        <DigestMethod Algorithm="http://www.w3.org/2000/09/xmldsig#sha1"/>
        <DigestValue>Nx4pampdo6puZtHZW6kR4Bij+jE=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webSettings.xml?ContentType=application/vnd.openxmlformats-officedocument.wordprocessingml.webSettings+xml">
        <DigestMethod Algorithm="http://www.w3.org/2000/09/xmldsig#sha1"/>
        <DigestValue>fXor7IZVnEMXiJYCJ2c14wOI4rA=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2022-12-16T07:08:50Z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2022-12-16T07:08:50Z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2785</Words>
  <Characters>15880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учреждение</vt:lpstr>
    </vt:vector>
  </TitlesOfParts>
  <Company/>
  <LinksUpToDate>false</LinksUpToDate>
  <CharactersWithSpaces>18628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учреждение</dc:title>
  <dc:creator>Лариса</dc:creator>
  <cp:lastModifiedBy>Пользователь Windows</cp:lastModifiedBy>
  <cp:revision>2</cp:revision>
  <cp:lastPrinted>2022-10-16T08:56:00Z</cp:lastPrinted>
  <dcterms:created xsi:type="dcterms:W3CDTF">2022-12-16T07:08:00Z</dcterms:created>
  <dcterms:modified xsi:type="dcterms:W3CDTF">2022-12-16T07:08:00Z</dcterms:modified>
</cp:coreProperties>
</file>