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1F" w:rsidRPr="00977604" w:rsidRDefault="00FA501F" w:rsidP="00FA501F">
      <w:pPr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Министерство культуры Свердловской области</w:t>
      </w:r>
    </w:p>
    <w:p w:rsidR="00FA501F" w:rsidRPr="00977604" w:rsidRDefault="00FA501F" w:rsidP="00FA501F">
      <w:pPr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государственное автономное учреждение</w:t>
      </w:r>
    </w:p>
    <w:p w:rsidR="00FA501F" w:rsidRPr="00977604" w:rsidRDefault="00FA501F" w:rsidP="00FA501F">
      <w:pPr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дополнительного образования Свердловской области</w:t>
      </w:r>
    </w:p>
    <w:p w:rsidR="00FA501F" w:rsidRPr="00977604" w:rsidRDefault="00FA501F" w:rsidP="00FA501F">
      <w:pPr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«Детская школа искусств города Серова»</w:t>
      </w:r>
    </w:p>
    <w:p w:rsidR="00FA501F" w:rsidRPr="00CD15FE" w:rsidRDefault="00FA501F" w:rsidP="00FA501F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(ГАУ ДО СО «ДШИ г. Серова»)</w:t>
      </w:r>
    </w:p>
    <w:p w:rsidR="00B9087B" w:rsidRDefault="00B9087B">
      <w:pPr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jc w:val="center"/>
        <w:rPr>
          <w:rFonts w:ascii="Times New Roman" w:cs="Times New Roman"/>
          <w:sz w:val="28"/>
        </w:rPr>
      </w:pPr>
    </w:p>
    <w:p w:rsidR="00B9087B" w:rsidRDefault="00B9087B">
      <w:pPr>
        <w:jc w:val="center"/>
        <w:rPr>
          <w:rFonts w:ascii="Times New Roman" w:cs="Times New Roman"/>
          <w:sz w:val="28"/>
        </w:rPr>
      </w:pPr>
    </w:p>
    <w:p w:rsidR="00B9087B" w:rsidRDefault="00B9087B">
      <w:pPr>
        <w:jc w:val="center"/>
        <w:rPr>
          <w:rFonts w:ascii="Times New Roman" w:cs="Times New Roman"/>
          <w:sz w:val="28"/>
        </w:rPr>
      </w:pPr>
    </w:p>
    <w:p w:rsidR="00B9087B" w:rsidRDefault="00B9087B">
      <w:pPr>
        <w:jc w:val="center"/>
        <w:rPr>
          <w:rFonts w:ascii="Times New Roman" w:cs="Times New Roman"/>
          <w:sz w:val="28"/>
        </w:rPr>
      </w:pPr>
    </w:p>
    <w:p w:rsidR="00B9087B" w:rsidRDefault="00B9087B">
      <w:pPr>
        <w:jc w:val="center"/>
        <w:rPr>
          <w:rFonts w:ascii="Times New Roman" w:cs="Times New Roman"/>
          <w:sz w:val="28"/>
        </w:rPr>
      </w:pPr>
    </w:p>
    <w:p w:rsidR="00B9087B" w:rsidRDefault="00B9087B">
      <w:pPr>
        <w:jc w:val="center"/>
        <w:rPr>
          <w:rFonts w:ascii="Times New Roman" w:cs="Times New Roman"/>
          <w:sz w:val="28"/>
        </w:rPr>
      </w:pPr>
    </w:p>
    <w:p w:rsidR="00C90EC1" w:rsidRDefault="005B4494" w:rsidP="005B4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3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EA643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B4494" w:rsidRPr="00EA6439" w:rsidRDefault="00C90EC1" w:rsidP="005B4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«РАННЕЕ</w:t>
      </w:r>
      <w:r w:rsidR="005B4494">
        <w:rPr>
          <w:rFonts w:ascii="Times New Roman" w:hAnsi="Times New Roman" w:cs="Times New Roman"/>
          <w:b/>
          <w:sz w:val="28"/>
          <w:szCs w:val="28"/>
        </w:rPr>
        <w:t xml:space="preserve"> ЭСТЕ</w:t>
      </w:r>
      <w:r>
        <w:rPr>
          <w:rFonts w:ascii="Times New Roman" w:hAnsi="Times New Roman" w:cs="Times New Roman"/>
          <w:b/>
          <w:sz w:val="28"/>
          <w:szCs w:val="28"/>
        </w:rPr>
        <w:t>ТИЧЕСКОЕ РАЗВИТИЕ</w:t>
      </w:r>
      <w:r w:rsidR="005B4494">
        <w:rPr>
          <w:rFonts w:ascii="Times New Roman" w:hAnsi="Times New Roman" w:cs="Times New Roman"/>
          <w:b/>
          <w:sz w:val="28"/>
          <w:szCs w:val="28"/>
        </w:rPr>
        <w:t>»</w:t>
      </w:r>
    </w:p>
    <w:p w:rsidR="00A0254D" w:rsidRPr="00A0254D" w:rsidRDefault="00A0254D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A0254D" w:rsidRDefault="00C90EC1" w:rsidP="00A0254D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A501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учебному</w:t>
      </w:r>
      <w:r w:rsidR="00FA501F">
        <w:rPr>
          <w:rFonts w:ascii="Times New Roman" w:hAnsi="Times New Roman"/>
          <w:b/>
          <w:sz w:val="28"/>
          <w:szCs w:val="28"/>
        </w:rPr>
        <w:t xml:space="preserve"> предмету</w:t>
      </w:r>
    </w:p>
    <w:p w:rsidR="00A0254D" w:rsidRDefault="00A0254D" w:rsidP="00A025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2"/>
        </w:rPr>
        <w:t>«Изобразительное искусство»</w:t>
      </w:r>
    </w:p>
    <w:p w:rsidR="00A0254D" w:rsidRPr="00A0254D" w:rsidRDefault="00A0254D" w:rsidP="00A0254D">
      <w:pPr>
        <w:spacing w:line="360" w:lineRule="auto"/>
        <w:jc w:val="center"/>
        <w:rPr>
          <w:rFonts w:ascii="Times New Roman" w:cs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детей 4-6 лет</w:t>
      </w:r>
    </w:p>
    <w:p w:rsidR="00B9087B" w:rsidRDefault="00B9087B">
      <w:pPr>
        <w:spacing w:line="360" w:lineRule="auto"/>
        <w:jc w:val="center"/>
        <w:rPr>
          <w:rFonts w:cs="Times New Roman"/>
        </w:rPr>
      </w:pPr>
      <w:r>
        <w:rPr>
          <w:rFonts w:ascii="Times New Roman" w:cs="Times New Roman"/>
          <w:b/>
          <w:sz w:val="28"/>
        </w:rPr>
        <w:t>Срок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реализации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программы</w:t>
      </w:r>
      <w:r>
        <w:rPr>
          <w:rFonts w:ascii="Times New Roman" w:cs="Times New Roman"/>
          <w:b/>
          <w:sz w:val="28"/>
        </w:rPr>
        <w:t xml:space="preserve"> 2 </w:t>
      </w:r>
      <w:r>
        <w:rPr>
          <w:rFonts w:ascii="Times New Roman" w:cs="Times New Roman"/>
          <w:b/>
          <w:sz w:val="28"/>
        </w:rPr>
        <w:t>год</w:t>
      </w:r>
      <w:r w:rsidR="00813556">
        <w:rPr>
          <w:rFonts w:ascii="Times New Roman" w:cs="Times New Roman"/>
          <w:b/>
          <w:sz w:val="28"/>
        </w:rPr>
        <w:t>а</w:t>
      </w:r>
      <w:r>
        <w:rPr>
          <w:rFonts w:ascii="Times New Roman" w:cs="Times New Roman"/>
          <w:b/>
          <w:sz w:val="28"/>
        </w:rPr>
        <w:t xml:space="preserve"> 9 </w:t>
      </w:r>
      <w:r>
        <w:rPr>
          <w:rFonts w:ascii="Times New Roman" w:cs="Times New Roman"/>
          <w:b/>
          <w:sz w:val="28"/>
        </w:rPr>
        <w:t>месяцев</w:t>
      </w:r>
      <w:r>
        <w:rPr>
          <w:rFonts w:ascii="Times New Roman" w:cs="Times New Roman"/>
          <w:b/>
          <w:sz w:val="28"/>
        </w:rPr>
        <w:t>.</w:t>
      </w: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spacing w:line="360" w:lineRule="auto"/>
        <w:jc w:val="center"/>
        <w:rPr>
          <w:rFonts w:ascii="Times New Roman" w:cs="Times New Roman"/>
          <w:b/>
          <w:sz w:val="28"/>
        </w:rPr>
      </w:pPr>
    </w:p>
    <w:p w:rsidR="00B9087B" w:rsidRDefault="00B9087B">
      <w:pPr>
        <w:jc w:val="center"/>
        <w:rPr>
          <w:rFonts w:ascii="Times New Roman" w:cs="Times New Roman"/>
          <w:sz w:val="28"/>
        </w:rPr>
      </w:pPr>
    </w:p>
    <w:p w:rsidR="00B9087B" w:rsidRDefault="00B9087B">
      <w:pPr>
        <w:jc w:val="center"/>
        <w:rPr>
          <w:rFonts w:ascii="Times New Roman" w:cs="Times New Roman"/>
          <w:sz w:val="28"/>
        </w:rPr>
      </w:pPr>
    </w:p>
    <w:p w:rsidR="00B9087B" w:rsidRDefault="00B9087B">
      <w:pPr>
        <w:rPr>
          <w:rFonts w:cs="Times New Roman"/>
        </w:rPr>
      </w:pPr>
      <w:r>
        <w:rPr>
          <w:rFonts w:ascii="Times New Roman" w:cs="Times New Roman"/>
          <w:sz w:val="28"/>
        </w:rPr>
        <w:t xml:space="preserve">                                                         </w:t>
      </w:r>
      <w:r>
        <w:rPr>
          <w:rFonts w:ascii="Times New Roman" w:cs="Times New Roman"/>
          <w:sz w:val="28"/>
        </w:rPr>
        <w:t>г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Серов</w:t>
      </w:r>
    </w:p>
    <w:p w:rsidR="00B9087B" w:rsidRDefault="00B9087B">
      <w:pPr>
        <w:rPr>
          <w:rFonts w:cs="Times New Roman"/>
        </w:rPr>
      </w:pPr>
      <w:r>
        <w:rPr>
          <w:rFonts w:ascii="Times New Roman" w:cs="Times New Roman"/>
          <w:sz w:val="28"/>
        </w:rPr>
        <w:t xml:space="preserve">                                                           </w:t>
      </w:r>
      <w:r w:rsidR="00BF2F41">
        <w:rPr>
          <w:rFonts w:ascii="Times New Roman" w:cs="Times New Roman"/>
          <w:sz w:val="28"/>
        </w:rPr>
        <w:t>202</w:t>
      </w:r>
      <w:r w:rsidR="005B4494">
        <w:rPr>
          <w:rFonts w:ascii="Times New Roman" w:cs="Times New Roman"/>
          <w:sz w:val="28"/>
        </w:rPr>
        <w:t>2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</w:t>
      </w:r>
      <w:r>
        <w:rPr>
          <w:rFonts w:ascii="Times New Roman" w:cs="Times New Roman"/>
          <w:sz w:val="28"/>
        </w:rPr>
        <w:t>.</w:t>
      </w:r>
    </w:p>
    <w:p w:rsidR="00B9087B" w:rsidRDefault="00B9087B">
      <w:pPr>
        <w:rPr>
          <w:rFonts w:ascii="Times New Roman" w:cs="Times New Roman"/>
          <w:sz w:val="28"/>
        </w:rPr>
      </w:pPr>
    </w:p>
    <w:p w:rsidR="00B9087B" w:rsidRDefault="00B9087B">
      <w:pPr>
        <w:spacing w:line="276" w:lineRule="auto"/>
        <w:rPr>
          <w:rFonts w:ascii="Times New Roman" w:cs="Times New Roman"/>
          <w:b/>
          <w:sz w:val="28"/>
        </w:rPr>
      </w:pPr>
    </w:p>
    <w:tbl>
      <w:tblPr>
        <w:tblpPr w:leftFromText="180" w:rightFromText="180" w:vertAnchor="text" w:horzAnchor="margin" w:tblpY="-159"/>
        <w:tblOverlap w:val="never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FA501F" w:rsidRPr="00D27982" w:rsidTr="00255BB6">
        <w:trPr>
          <w:trHeight w:val="1503"/>
        </w:trPr>
        <w:tc>
          <w:tcPr>
            <w:tcW w:w="4821" w:type="dxa"/>
            <w:hideMark/>
          </w:tcPr>
          <w:p w:rsidR="00FA501F" w:rsidRPr="00D27982" w:rsidRDefault="00FA501F" w:rsidP="00255BB6">
            <w:pPr>
              <w:textAlignment w:val="baseline"/>
              <w:rPr>
                <w:rFonts w:ascii="Times New Roman" w:hAnsi="Times New Roman"/>
              </w:rPr>
            </w:pPr>
            <w:r w:rsidRPr="00D27982">
              <w:rPr>
                <w:rFonts w:ascii="Times New Roman" w:hAnsi="Times New Roman"/>
              </w:rPr>
              <w:lastRenderedPageBreak/>
              <w:t>ПРИНЯТО</w:t>
            </w:r>
          </w:p>
          <w:p w:rsidR="00FA501F" w:rsidRPr="00D27982" w:rsidRDefault="00FA501F" w:rsidP="00255BB6">
            <w:pPr>
              <w:textAlignment w:val="baseline"/>
              <w:rPr>
                <w:rFonts w:ascii="Times New Roman" w:hAnsi="Times New Roman"/>
              </w:rPr>
            </w:pPr>
            <w:r w:rsidRPr="00D27982">
              <w:rPr>
                <w:rFonts w:ascii="Times New Roman" w:hAnsi="Times New Roman"/>
              </w:rPr>
              <w:t>Педагогическим советом</w:t>
            </w:r>
          </w:p>
          <w:p w:rsidR="00FA501F" w:rsidRPr="00D27982" w:rsidRDefault="00FA501F" w:rsidP="00255BB6">
            <w:pPr>
              <w:textAlignment w:val="baseline"/>
              <w:rPr>
                <w:rFonts w:ascii="Times New Roman" w:hAnsi="Times New Roman"/>
              </w:rPr>
            </w:pPr>
            <w:r w:rsidRPr="00D27982">
              <w:rPr>
                <w:rFonts w:ascii="Times New Roman" w:hAnsi="Times New Roman"/>
              </w:rPr>
              <w:t>ГАУ ДО СО «ДШИ г. Серова»</w:t>
            </w:r>
          </w:p>
          <w:p w:rsidR="00FA501F" w:rsidRPr="00D27982" w:rsidRDefault="00FA501F" w:rsidP="00255BB6">
            <w:pPr>
              <w:textAlignment w:val="baseline"/>
              <w:rPr>
                <w:rFonts w:ascii="Times New Roman" w:hAnsi="Times New Roman"/>
              </w:rPr>
            </w:pPr>
            <w:r w:rsidRPr="00D27982">
              <w:rPr>
                <w:rFonts w:ascii="Times New Roman" w:hAnsi="Times New Roman"/>
              </w:rPr>
              <w:t>Протокол</w:t>
            </w:r>
          </w:p>
          <w:p w:rsidR="00FA501F" w:rsidRPr="00D27982" w:rsidRDefault="00FA501F" w:rsidP="00255BB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27982">
              <w:rPr>
                <w:rFonts w:ascii="Times New Roman" w:hAnsi="Times New Roman"/>
              </w:rPr>
              <w:t>№ _____</w:t>
            </w:r>
            <w:r>
              <w:rPr>
                <w:rFonts w:ascii="Times New Roman" w:hAnsi="Times New Roman"/>
              </w:rPr>
              <w:t>________</w:t>
            </w:r>
            <w:r w:rsidRPr="00D27982">
              <w:rPr>
                <w:rFonts w:ascii="Times New Roman" w:hAnsi="Times New Roman"/>
              </w:rPr>
              <w:t>от «____» ______20___г.</w:t>
            </w:r>
          </w:p>
        </w:tc>
        <w:tc>
          <w:tcPr>
            <w:tcW w:w="4821" w:type="dxa"/>
            <w:hideMark/>
          </w:tcPr>
          <w:p w:rsidR="00FA501F" w:rsidRPr="00D27982" w:rsidRDefault="00FA501F" w:rsidP="00255BB6">
            <w:pPr>
              <w:ind w:firstLine="785"/>
              <w:textAlignment w:val="baseline"/>
              <w:rPr>
                <w:rFonts w:ascii="Times New Roman" w:hAnsi="Times New Roman"/>
              </w:rPr>
            </w:pPr>
            <w:r w:rsidRPr="00D27982">
              <w:rPr>
                <w:rFonts w:ascii="Times New Roman" w:hAnsi="Times New Roman"/>
              </w:rPr>
              <w:t>УТВЕРЖДЕНО</w:t>
            </w:r>
          </w:p>
          <w:p w:rsidR="00FA501F" w:rsidRPr="00D27982" w:rsidRDefault="00FA501F" w:rsidP="00255BB6">
            <w:pPr>
              <w:ind w:firstLine="785"/>
              <w:textAlignment w:val="baseline"/>
              <w:rPr>
                <w:rFonts w:ascii="Times New Roman" w:hAnsi="Times New Roman"/>
              </w:rPr>
            </w:pPr>
            <w:r w:rsidRPr="00D27982">
              <w:rPr>
                <w:rFonts w:ascii="Times New Roman" w:hAnsi="Times New Roman"/>
              </w:rPr>
              <w:t>Приказом директора</w:t>
            </w:r>
          </w:p>
          <w:p w:rsidR="00FA501F" w:rsidRDefault="00FA501F" w:rsidP="00255BB6">
            <w:pPr>
              <w:ind w:firstLine="785"/>
              <w:textAlignment w:val="baseline"/>
              <w:rPr>
                <w:rFonts w:ascii="Times New Roman" w:hAnsi="Times New Roman"/>
              </w:rPr>
            </w:pPr>
            <w:r w:rsidRPr="00D27982">
              <w:rPr>
                <w:rFonts w:ascii="Times New Roman" w:hAnsi="Times New Roman"/>
              </w:rPr>
              <w:t>ГАУ ДО СО «ДШИ г. Серова»</w:t>
            </w:r>
          </w:p>
          <w:p w:rsidR="00FA501F" w:rsidRPr="00D27982" w:rsidRDefault="00FA501F" w:rsidP="00255BB6">
            <w:pPr>
              <w:ind w:firstLine="785"/>
              <w:textAlignment w:val="baseline"/>
              <w:rPr>
                <w:rFonts w:ascii="Times New Roman" w:hAnsi="Times New Roman"/>
              </w:rPr>
            </w:pPr>
          </w:p>
          <w:p w:rsidR="00FA501F" w:rsidRPr="00D27982" w:rsidRDefault="00FA501F" w:rsidP="00255BB6">
            <w:pPr>
              <w:ind w:firstLine="785"/>
              <w:textAlignment w:val="baseline"/>
              <w:rPr>
                <w:rFonts w:ascii="Times New Roman" w:hAnsi="Times New Roman"/>
              </w:rPr>
            </w:pPr>
            <w:r w:rsidRPr="00D27982">
              <w:rPr>
                <w:rFonts w:ascii="Times New Roman" w:hAnsi="Times New Roman"/>
              </w:rPr>
              <w:t>И.В. Вепревой</w:t>
            </w:r>
            <w:r>
              <w:rPr>
                <w:rFonts w:ascii="Times New Roman" w:hAnsi="Times New Roman"/>
              </w:rPr>
              <w:t>_______________</w:t>
            </w:r>
          </w:p>
          <w:p w:rsidR="00FA501F" w:rsidRPr="00D27982" w:rsidRDefault="00FA501F" w:rsidP="00255BB6">
            <w:pPr>
              <w:ind w:firstLine="785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№_________-от «___» ___</w:t>
            </w:r>
            <w:r w:rsidRPr="00D27982">
              <w:rPr>
                <w:rFonts w:ascii="Times New Roman" w:hAnsi="Times New Roman"/>
              </w:rPr>
              <w:t>20___г.</w:t>
            </w:r>
          </w:p>
          <w:p w:rsidR="00FA501F" w:rsidRPr="00D27982" w:rsidRDefault="00FA501F" w:rsidP="00255BB6">
            <w:pPr>
              <w:ind w:firstLine="78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27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087B" w:rsidRDefault="00B9087B">
      <w:pPr>
        <w:spacing w:line="276" w:lineRule="auto"/>
        <w:ind w:right="768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right="768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768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jc w:val="center"/>
        <w:rPr>
          <w:rFonts w:ascii="Times New Roman" w:cs="Times New Roman"/>
          <w:sz w:val="28"/>
        </w:rPr>
      </w:pPr>
    </w:p>
    <w:p w:rsidR="00B9087B" w:rsidRDefault="00B9087B">
      <w:pPr>
        <w:spacing w:line="276" w:lineRule="auto"/>
        <w:jc w:val="center"/>
        <w:rPr>
          <w:rFonts w:ascii="Times New Roman" w:cs="Times New Roman"/>
          <w:sz w:val="28"/>
        </w:rPr>
      </w:pPr>
    </w:p>
    <w:p w:rsidR="00FA501F" w:rsidRPr="00D27982" w:rsidRDefault="00FA501F" w:rsidP="00FA501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 w:rsidRPr="00D27982">
        <w:rPr>
          <w:rFonts w:ascii="Times New Roman" w:hAnsi="Times New Roman"/>
          <w:b/>
          <w:sz w:val="28"/>
          <w:szCs w:val="28"/>
        </w:rPr>
        <w:t>:</w:t>
      </w:r>
    </w:p>
    <w:p w:rsidR="00FA501F" w:rsidRPr="00D27982" w:rsidRDefault="00FA501F" w:rsidP="00FA501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01F" w:rsidRPr="00D27982" w:rsidRDefault="00FA501F" w:rsidP="00FA501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Широкова Лариса Васильевна –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27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квалификационной категории ГАУ ДО СО «ДШИ г. Серова»</w:t>
      </w:r>
    </w:p>
    <w:p w:rsidR="00FA501F" w:rsidRPr="00D27982" w:rsidRDefault="00FA501F" w:rsidP="00FA501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A501F" w:rsidRDefault="00FA501F" w:rsidP="00FA501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</w:t>
      </w:r>
      <w:r w:rsidRPr="00D27982">
        <w:rPr>
          <w:rFonts w:ascii="Times New Roman" w:hAnsi="Times New Roman"/>
          <w:b/>
          <w:sz w:val="28"/>
          <w:szCs w:val="28"/>
        </w:rPr>
        <w:t>:</w:t>
      </w:r>
    </w:p>
    <w:p w:rsidR="00FA501F" w:rsidRDefault="00FA501F" w:rsidP="00FA501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01F" w:rsidRDefault="00FA501F" w:rsidP="00FA501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Решетко Ольга Сергеевна  – </w:t>
      </w:r>
      <w:r w:rsidRPr="00774324">
        <w:rPr>
          <w:rFonts w:ascii="Times New Roman" w:hAnsi="Times New Roman"/>
          <w:sz w:val="28"/>
          <w:szCs w:val="28"/>
        </w:rPr>
        <w:t xml:space="preserve">директор </w:t>
      </w:r>
      <w:r w:rsidRPr="00774324">
        <w:rPr>
          <w:rFonts w:ascii="Times New Roman" w:hAnsi="Times New Roman"/>
          <w:sz w:val="28"/>
          <w:szCs w:val="28"/>
          <w:shd w:val="clear" w:color="auto" w:fill="FFFFFF"/>
        </w:rPr>
        <w:t xml:space="preserve">ГБУДОСО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«Серовская ДХШ им.С.П.Кодолова»</w:t>
      </w:r>
    </w:p>
    <w:p w:rsidR="00B9087B" w:rsidRDefault="00B9087B">
      <w:pPr>
        <w:spacing w:line="276" w:lineRule="auto"/>
        <w:rPr>
          <w:rFonts w:ascii="Times New Roman" w:cs="Times New Roman"/>
          <w:sz w:val="28"/>
        </w:rPr>
      </w:pPr>
    </w:p>
    <w:p w:rsidR="00B9087B" w:rsidRDefault="00B9087B">
      <w:pPr>
        <w:spacing w:line="276" w:lineRule="auto"/>
        <w:ind w:left="-540" w:right="869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left="-540" w:right="1128"/>
        <w:jc w:val="both"/>
        <w:rPr>
          <w:rFonts w:ascii="Times New Roman" w:cs="Times New Roman"/>
          <w:b/>
          <w:sz w:val="28"/>
        </w:rPr>
      </w:pPr>
    </w:p>
    <w:p w:rsidR="00B9087B" w:rsidRDefault="00B9087B">
      <w:pPr>
        <w:spacing w:line="276" w:lineRule="auto"/>
        <w:ind w:right="1128"/>
        <w:rPr>
          <w:rFonts w:ascii="Times New Roman" w:cs="Times New Roman"/>
          <w:b/>
          <w:sz w:val="28"/>
        </w:rPr>
      </w:pPr>
    </w:p>
    <w:p w:rsidR="00B9087B" w:rsidRPr="00E84476" w:rsidRDefault="00C90EC1" w:rsidP="00E844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9087B" w:rsidRPr="00E84476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 w:rsidR="00B9087B" w:rsidRPr="00E84476">
        <w:rPr>
          <w:rFonts w:ascii="Times New Roman" w:hAnsi="Times New Roman" w:cs="Times New Roman"/>
          <w:b/>
          <w:w w:val="97"/>
          <w:sz w:val="28"/>
          <w:szCs w:val="28"/>
        </w:rPr>
        <w:t xml:space="preserve"> </w:t>
      </w:r>
      <w:r w:rsidR="00B9087B" w:rsidRPr="00E8447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087B" w:rsidRPr="00E84476">
        <w:rPr>
          <w:rFonts w:ascii="Times New Roman" w:hAnsi="Times New Roman" w:cs="Times New Roman"/>
          <w:b/>
          <w:w w:val="97"/>
          <w:sz w:val="28"/>
          <w:szCs w:val="28"/>
        </w:rPr>
        <w:t xml:space="preserve"> </w:t>
      </w:r>
      <w:r w:rsidR="00B9087B" w:rsidRPr="00E84476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B9087B" w:rsidRPr="00E84476">
        <w:rPr>
          <w:rFonts w:ascii="Times New Roman" w:hAnsi="Times New Roman" w:cs="Times New Roman"/>
          <w:b/>
          <w:w w:val="97"/>
          <w:sz w:val="28"/>
          <w:szCs w:val="28"/>
        </w:rPr>
        <w:t xml:space="preserve"> </w:t>
      </w:r>
      <w:r w:rsidR="00B9087B" w:rsidRPr="00E84476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B9087B" w:rsidRPr="00E84476" w:rsidRDefault="00B9087B" w:rsidP="00E844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087B" w:rsidRPr="00FA501F" w:rsidRDefault="00B9087B" w:rsidP="00961551">
      <w:pPr>
        <w:pStyle w:val="c0e1e7e0f6f1efe8f1eae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01F">
        <w:rPr>
          <w:rFonts w:ascii="Times New Roman" w:hAnsi="Times New Roman" w:cs="Times New Roman"/>
          <w:sz w:val="28"/>
          <w:szCs w:val="28"/>
        </w:rPr>
        <w:t>Пояснительная</w:t>
      </w:r>
      <w:r w:rsidRPr="00FA501F">
        <w:rPr>
          <w:rFonts w:ascii="Times New Roman" w:hAnsi="Times New Roman" w:cs="Times New Roman"/>
          <w:w w:val="97"/>
          <w:sz w:val="28"/>
          <w:szCs w:val="28"/>
        </w:rPr>
        <w:t xml:space="preserve"> записка</w:t>
      </w:r>
    </w:p>
    <w:p w:rsidR="00B9087B" w:rsidRPr="00FA501F" w:rsidRDefault="00B9087B" w:rsidP="00B638EC">
      <w:pPr>
        <w:pStyle w:val="c0e1e7e0f6f1efe8f1eae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01F">
        <w:rPr>
          <w:rStyle w:val="cef1edeee2edeee9f2e5eaf1f21"/>
          <w:rFonts w:hAnsi="Times New Roman" w:cs="Times New Roman"/>
          <w:sz w:val="28"/>
          <w:szCs w:val="28"/>
        </w:rPr>
        <w:t>Содержание учебного предмета</w:t>
      </w:r>
    </w:p>
    <w:p w:rsidR="00B9087B" w:rsidRPr="00FA501F" w:rsidRDefault="00B9087B" w:rsidP="00C47331">
      <w:pPr>
        <w:pStyle w:val="c0e1e7e0f6f1efe8f1eae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01F">
        <w:rPr>
          <w:rStyle w:val="cef1edeee2edeee9f2e5eaf1f21"/>
          <w:rFonts w:hAnsi="Times New Roman" w:cs="Times New Roman"/>
          <w:sz w:val="28"/>
          <w:szCs w:val="28"/>
        </w:rPr>
        <w:t>Требования к уровню подготовки обучающихся</w:t>
      </w:r>
    </w:p>
    <w:p w:rsidR="00B9087B" w:rsidRPr="00FA501F" w:rsidRDefault="00B9087B" w:rsidP="008F5300">
      <w:pPr>
        <w:pStyle w:val="c0e1e7e0f6f1efe8f1eae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01F">
        <w:rPr>
          <w:rStyle w:val="cef1edeee2edeee9f2e5eaf1f21"/>
          <w:rFonts w:hAnsi="Times New Roman" w:cs="Times New Roman"/>
          <w:sz w:val="28"/>
          <w:szCs w:val="28"/>
        </w:rPr>
        <w:t>Формы и методы контроля, система оценок</w:t>
      </w:r>
    </w:p>
    <w:p w:rsidR="00B9087B" w:rsidRPr="00FA501F" w:rsidRDefault="00B9087B" w:rsidP="00BD6F86">
      <w:pPr>
        <w:pStyle w:val="c0e1e7e0f6f1efe8f1eae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01F">
        <w:rPr>
          <w:rStyle w:val="cef1edeee2edeee9f2e5eaf1f21"/>
          <w:rFonts w:hAnsi="Times New Roman" w:cs="Times New Roman"/>
          <w:sz w:val="28"/>
          <w:szCs w:val="28"/>
        </w:rPr>
        <w:t>Методическое обеспечение учебного процесса</w:t>
      </w:r>
    </w:p>
    <w:p w:rsidR="00B9087B" w:rsidRPr="00FA501F" w:rsidRDefault="00B9087B" w:rsidP="005A7952">
      <w:pPr>
        <w:pStyle w:val="c0e1e7e0f6f1efe8f1eae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01F">
        <w:rPr>
          <w:rStyle w:val="cef1edeee2edeee9f2e5eaf1f21"/>
          <w:rFonts w:hAnsi="Times New Roman" w:cs="Times New Roman"/>
          <w:sz w:val="28"/>
          <w:szCs w:val="28"/>
        </w:rPr>
        <w:t>Материально-технические условия для реализации программы</w:t>
      </w:r>
    </w:p>
    <w:p w:rsidR="00B9087B" w:rsidRPr="00FA501F" w:rsidRDefault="00B9087B" w:rsidP="00FA501F">
      <w:pPr>
        <w:pStyle w:val="c0e1e7e0f6f1efe8f1eae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9175282"/>
      <w:r w:rsidRPr="00FA501F">
        <w:rPr>
          <w:rStyle w:val="cef1edeee2edeee9f2e5eaf1f21"/>
          <w:rFonts w:hAnsi="Times New Roman" w:cs="Times New Roman"/>
          <w:sz w:val="28"/>
          <w:szCs w:val="28"/>
        </w:rPr>
        <w:t>Список рекомендуемой литературы</w:t>
      </w:r>
    </w:p>
    <w:p w:rsidR="00B9087B" w:rsidRPr="00E84476" w:rsidRDefault="00B9087B" w:rsidP="00E84476">
      <w:pPr>
        <w:pStyle w:val="c0e1e7e0f6f1efe8f1eae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087B" w:rsidRPr="00E84476" w:rsidRDefault="00E84476" w:rsidP="00E84476">
      <w:pPr>
        <w:pStyle w:val="c7e0e3eeebeee2eeeab930"/>
        <w:keepNext/>
        <w:keepLines/>
        <w:numPr>
          <w:ilvl w:val="0"/>
          <w:numId w:val="2"/>
        </w:numPr>
        <w:spacing w:after="0" w:line="360" w:lineRule="auto"/>
        <w:ind w:left="0" w:firstLine="567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b/>
          <w:sz w:val="28"/>
          <w:szCs w:val="28"/>
        </w:rPr>
        <w:br w:type="page"/>
      </w:r>
      <w:r w:rsidR="00B9087B" w:rsidRPr="00E84476">
        <w:rPr>
          <w:rFonts w:hAnsi="Times New Roman"/>
          <w:b/>
          <w:sz w:val="28"/>
          <w:szCs w:val="28"/>
        </w:rPr>
        <w:lastRenderedPageBreak/>
        <w:t>ПОЯСНИТЕЛЬНАЯ ЗАПИСКА</w:t>
      </w:r>
    </w:p>
    <w:p w:rsidR="00B9087B" w:rsidRPr="00E84476" w:rsidRDefault="00B9087B" w:rsidP="00E84476">
      <w:pPr>
        <w:pStyle w:val="c7e0e3eeebeee2eeeab930"/>
        <w:keepNext/>
        <w:keepLines/>
        <w:spacing w:after="0" w:line="360" w:lineRule="auto"/>
        <w:ind w:firstLine="0"/>
        <w:rPr>
          <w:rFonts w:hAnsi="Times New Roman"/>
          <w:b/>
          <w:sz w:val="28"/>
          <w:szCs w:val="28"/>
        </w:rPr>
      </w:pPr>
    </w:p>
    <w:p w:rsidR="00BF2F41" w:rsidRPr="000E4E7A" w:rsidRDefault="00BF2F41" w:rsidP="00BF2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ительная общеразвивающая общеобразовательная программа «</w:t>
      </w:r>
      <w:r w:rsidR="00C90EC1">
        <w:rPr>
          <w:rFonts w:ascii="Times New Roman" w:hAnsi="Times New Roman" w:cs="Times New Roman"/>
          <w:sz w:val="28"/>
          <w:szCs w:val="28"/>
        </w:rPr>
        <w:t>Раннее 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0EC1">
        <w:rPr>
          <w:rFonts w:ascii="Times New Roman" w:hAnsi="Times New Roman" w:cs="Times New Roman"/>
          <w:sz w:val="28"/>
          <w:szCs w:val="28"/>
        </w:rPr>
        <w:t xml:space="preserve"> по предмету «Изобразительное</w:t>
      </w:r>
      <w:r w:rsidRPr="000E4E7A">
        <w:rPr>
          <w:rFonts w:ascii="Times New Roman" w:hAnsi="Times New Roman" w:cs="Times New Roman"/>
          <w:sz w:val="28"/>
          <w:szCs w:val="28"/>
        </w:rPr>
        <w:t xml:space="preserve"> искусство» разработана на основе и с учётом Федерального закона от 29.12.2012г. №273-ФЗ «Об образовании в Российской Федерации».</w:t>
      </w:r>
    </w:p>
    <w:p w:rsidR="00BF2F41" w:rsidRPr="000E4E7A" w:rsidRDefault="00BF2F41" w:rsidP="00BF2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Уставом ГАУ ДО СО «Детская школа искусств г. Серова», образовательной программой ГАУ ДО СО «Детская школа искусств г. Серова», программой развития ГАУ ДО СО «Детская школа искусств г. Серова».</w:t>
      </w:r>
    </w:p>
    <w:p w:rsidR="00BF2F41" w:rsidRPr="000E4E7A" w:rsidRDefault="00BF2F41" w:rsidP="00BF2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BF2F41" w:rsidRPr="000E4E7A" w:rsidRDefault="00BF2F41" w:rsidP="00BF2F41">
      <w:pPr>
        <w:numPr>
          <w:ilvl w:val="0"/>
          <w:numId w:val="22"/>
        </w:numPr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РФ». </w:t>
      </w:r>
    </w:p>
    <w:p w:rsidR="00BF2F41" w:rsidRPr="000E4E7A" w:rsidRDefault="00BF2F41" w:rsidP="00BF2F41">
      <w:pPr>
        <w:numPr>
          <w:ilvl w:val="0"/>
          <w:numId w:val="22"/>
        </w:numPr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BF2F41" w:rsidRPr="000E4E7A" w:rsidRDefault="00BF2F41" w:rsidP="00BF2F41">
      <w:pPr>
        <w:numPr>
          <w:ilvl w:val="0"/>
          <w:numId w:val="22"/>
        </w:numPr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F2F41" w:rsidRPr="000E4E7A" w:rsidRDefault="00BF2F41" w:rsidP="00BF2F41">
      <w:pPr>
        <w:numPr>
          <w:ilvl w:val="0"/>
          <w:numId w:val="22"/>
        </w:numPr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BF2F41" w:rsidRPr="000E4E7A" w:rsidRDefault="00BF2F41" w:rsidP="00BF2F41">
      <w:pPr>
        <w:numPr>
          <w:ilvl w:val="0"/>
          <w:numId w:val="22"/>
        </w:numPr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F2F41" w:rsidRPr="000E4E7A" w:rsidRDefault="00BF2F41" w:rsidP="00BF2F41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Детская школа искусств - учреждение дополнительного образования, </w:t>
      </w:r>
      <w:r w:rsidRPr="000E4E7A">
        <w:rPr>
          <w:rFonts w:ascii="Times New Roman" w:hAnsi="Times New Roman" w:cs="Times New Roman"/>
          <w:sz w:val="28"/>
          <w:szCs w:val="28"/>
        </w:rPr>
        <w:lastRenderedPageBreak/>
        <w:t>является частью образовательной системы МО Серовский городской округ и элементом непрерывного образования. Учреждение создано 09.04.2013 года Постановлением администрации Серовского городского округа № 530 от 03.04.2013 года.</w:t>
      </w:r>
    </w:p>
    <w:p w:rsidR="00BF2F41" w:rsidRPr="000E4E7A" w:rsidRDefault="00BF2F41" w:rsidP="00BF2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BF2F41" w:rsidRPr="000E4E7A" w:rsidRDefault="00BF2F41" w:rsidP="00BF2F41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Цель образовательного процесса в ГАУ ДО СО «ДШИ г. Серова»:</w:t>
      </w:r>
    </w:p>
    <w:p w:rsidR="00BF2F41" w:rsidRPr="000E4E7A" w:rsidRDefault="00BF2F41" w:rsidP="00BF2F41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BF2F41" w:rsidRPr="000E4E7A" w:rsidRDefault="00BF2F41" w:rsidP="00BF2F41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2F41" w:rsidRPr="000E4E7A" w:rsidRDefault="00BF2F41" w:rsidP="00BF2F41">
      <w:pPr>
        <w:widowControl/>
        <w:numPr>
          <w:ilvl w:val="0"/>
          <w:numId w:val="17"/>
        </w:numPr>
        <w:tabs>
          <w:tab w:val="left" w:pos="1080"/>
        </w:tabs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BF2F41" w:rsidRPr="000E4E7A" w:rsidRDefault="00BF2F41" w:rsidP="00BF2F41">
      <w:pPr>
        <w:widowControl/>
        <w:numPr>
          <w:ilvl w:val="0"/>
          <w:numId w:val="17"/>
        </w:numPr>
        <w:tabs>
          <w:tab w:val="left" w:pos="1080"/>
        </w:tabs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Формирование коммуникативных качеств личности ребенка, социальная адаптация.</w:t>
      </w:r>
    </w:p>
    <w:p w:rsidR="00BF2F41" w:rsidRPr="000E4E7A" w:rsidRDefault="00BF2F41" w:rsidP="00BF2F41">
      <w:pPr>
        <w:widowControl/>
        <w:numPr>
          <w:ilvl w:val="0"/>
          <w:numId w:val="17"/>
        </w:numPr>
        <w:tabs>
          <w:tab w:val="left" w:pos="1080"/>
        </w:tabs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Формирование нравственных идеалов, гражданской позиции.</w:t>
      </w:r>
    </w:p>
    <w:p w:rsidR="00BF2F41" w:rsidRPr="000E4E7A" w:rsidRDefault="00BF2F41" w:rsidP="00BF2F41">
      <w:pPr>
        <w:widowControl/>
        <w:numPr>
          <w:ilvl w:val="0"/>
          <w:numId w:val="17"/>
        </w:numPr>
        <w:tabs>
          <w:tab w:val="left" w:pos="1080"/>
        </w:tabs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Организация содержательного досуга детей и подростков.</w:t>
      </w:r>
    </w:p>
    <w:p w:rsidR="00BF2F41" w:rsidRPr="000E4E7A" w:rsidRDefault="00BF2F41" w:rsidP="00BF2F41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Учебный план в ГАУ ДО СО «ДШИ г. Серова» 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Серовского городского округа включиться в процесс художественного образования.</w:t>
      </w:r>
    </w:p>
    <w:p w:rsidR="00BF2F41" w:rsidRPr="00EA6439" w:rsidRDefault="00BF2F41" w:rsidP="00BF2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39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составляет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EA6439">
        <w:rPr>
          <w:rFonts w:ascii="Times New Roman" w:hAnsi="Times New Roman" w:cs="Times New Roman"/>
          <w:sz w:val="28"/>
          <w:szCs w:val="28"/>
        </w:rPr>
        <w:t xml:space="preserve"> 9 месяцев.</w:t>
      </w:r>
    </w:p>
    <w:p w:rsidR="00BF2F41" w:rsidRPr="00EA6439" w:rsidRDefault="00BF2F41" w:rsidP="00BF2F41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39">
        <w:rPr>
          <w:rFonts w:ascii="Times New Roman" w:hAnsi="Times New Roman" w:cs="Times New Roman"/>
          <w:sz w:val="28"/>
          <w:szCs w:val="28"/>
        </w:rPr>
        <w:t>Учебный год состоит из 3</w:t>
      </w:r>
      <w:r w:rsidR="002E22F8">
        <w:rPr>
          <w:rFonts w:ascii="Times New Roman" w:hAnsi="Times New Roman" w:cs="Times New Roman"/>
          <w:sz w:val="28"/>
          <w:szCs w:val="28"/>
        </w:rPr>
        <w:t>6</w:t>
      </w:r>
      <w:r w:rsidRPr="00EA6439">
        <w:rPr>
          <w:rFonts w:ascii="Times New Roman" w:hAnsi="Times New Roman" w:cs="Times New Roman"/>
          <w:sz w:val="28"/>
          <w:szCs w:val="28"/>
        </w:rPr>
        <w:t xml:space="preserve"> учебных недель. Полная образовательная программа составляет 3</w:t>
      </w:r>
      <w:r w:rsidR="002E22F8">
        <w:rPr>
          <w:rFonts w:ascii="Times New Roman" w:hAnsi="Times New Roman" w:cs="Times New Roman"/>
          <w:sz w:val="28"/>
          <w:szCs w:val="28"/>
        </w:rPr>
        <w:t>6</w:t>
      </w:r>
      <w:r w:rsidRPr="00EA6439">
        <w:rPr>
          <w:rFonts w:ascii="Times New Roman" w:hAnsi="Times New Roman" w:cs="Times New Roman"/>
          <w:sz w:val="28"/>
          <w:szCs w:val="28"/>
        </w:rPr>
        <w:t xml:space="preserve"> часа в год, с учетом ее реализации с сентября по май.</w:t>
      </w:r>
    </w:p>
    <w:p w:rsidR="00BF2F41" w:rsidRPr="00EA6439" w:rsidRDefault="00BF2F41" w:rsidP="00BF2F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39">
        <w:rPr>
          <w:rFonts w:ascii="Times New Roman" w:hAnsi="Times New Roman" w:cs="Times New Roman"/>
          <w:sz w:val="28"/>
          <w:szCs w:val="28"/>
        </w:rPr>
        <w:lastRenderedPageBreak/>
        <w:t>Занятия проводятся в классе в групповой форме.</w:t>
      </w:r>
    </w:p>
    <w:p w:rsidR="00BF2F41" w:rsidRPr="00EA6439" w:rsidRDefault="00BF2F41" w:rsidP="00BF2F41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A6439">
        <w:rPr>
          <w:rFonts w:ascii="Times New Roman" w:hAnsi="Times New Roman" w:cs="Times New Roman"/>
          <w:color w:val="0D0D0D"/>
          <w:sz w:val="28"/>
          <w:szCs w:val="28"/>
        </w:rPr>
        <w:t>Занятия проводятся с детьми средней, старшей группы. Занятия проводятся 1 раз</w:t>
      </w:r>
      <w:r w:rsidR="002E22F8">
        <w:rPr>
          <w:rFonts w:ascii="Times New Roman" w:hAnsi="Times New Roman" w:cs="Times New Roman"/>
          <w:color w:val="0D0D0D"/>
          <w:sz w:val="28"/>
          <w:szCs w:val="28"/>
        </w:rPr>
        <w:t xml:space="preserve"> в неделю 1 час (30 минут). </w:t>
      </w:r>
      <w:r w:rsidRPr="00EA6439">
        <w:rPr>
          <w:rFonts w:ascii="Times New Roman" w:hAnsi="Times New Roman" w:cs="Times New Roman"/>
          <w:color w:val="0D0D0D"/>
          <w:sz w:val="28"/>
          <w:szCs w:val="28"/>
        </w:rPr>
        <w:t xml:space="preserve">Продолжительность учебных занятий </w:t>
      </w:r>
      <w:r w:rsidR="002E22F8">
        <w:rPr>
          <w:rFonts w:ascii="Times New Roman" w:hAnsi="Times New Roman" w:cs="Times New Roman"/>
          <w:color w:val="0D0D0D"/>
          <w:sz w:val="28"/>
          <w:szCs w:val="28"/>
        </w:rPr>
        <w:t>составляет 36</w:t>
      </w:r>
      <w:r w:rsidRPr="00EA6439">
        <w:rPr>
          <w:rFonts w:ascii="Times New Roman" w:hAnsi="Times New Roman" w:cs="Times New Roman"/>
          <w:color w:val="0D0D0D"/>
          <w:sz w:val="28"/>
          <w:szCs w:val="28"/>
        </w:rPr>
        <w:t xml:space="preserve"> недели в год.</w:t>
      </w:r>
    </w:p>
    <w:p w:rsidR="00BF2F41" w:rsidRPr="00EA6439" w:rsidRDefault="00BF2F41" w:rsidP="00BF2F41">
      <w:pPr>
        <w:pStyle w:val="Standard"/>
        <w:spacing w:line="360" w:lineRule="auto"/>
        <w:ind w:firstLine="567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EA6439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времени.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4895"/>
        <w:gridCol w:w="1276"/>
        <w:gridCol w:w="1701"/>
        <w:gridCol w:w="1590"/>
      </w:tblGrid>
      <w:tr w:rsidR="00BF2F41" w:rsidRPr="00EA643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255BB6">
            <w:pPr>
              <w:jc w:val="center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b/>
                <w:color w:val="0D0D0D"/>
              </w:rPr>
              <w:t>Распределения по годам обучения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F2F41" w:rsidRPr="00EA6439" w:rsidRDefault="00BF2F41" w:rsidP="00255BB6">
            <w:pPr>
              <w:jc w:val="center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b/>
                <w:color w:val="0D0D0D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BF2F41" w:rsidRPr="00EA6439" w:rsidRDefault="00BF2F41" w:rsidP="00255BB6">
            <w:pPr>
              <w:jc w:val="center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b/>
                <w:color w:val="0D0D0D"/>
              </w:rPr>
              <w:t>2 год обучения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255BB6">
            <w:pPr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EA6439">
              <w:rPr>
                <w:rFonts w:ascii="Times New Roman" w:hAnsi="Times New Roman" w:cs="Times New Roman"/>
                <w:b/>
                <w:color w:val="0D0D0D"/>
              </w:rPr>
              <w:t>3 год</w:t>
            </w:r>
          </w:p>
          <w:p w:rsidR="00BF2F41" w:rsidRPr="00EA6439" w:rsidRDefault="00BF2F41" w:rsidP="00255BB6">
            <w:pPr>
              <w:jc w:val="center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b/>
                <w:color w:val="0D0D0D"/>
              </w:rPr>
              <w:t>обучения</w:t>
            </w:r>
          </w:p>
        </w:tc>
      </w:tr>
      <w:tr w:rsidR="00BF2F41" w:rsidRPr="00EA643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255BB6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Продолжительность учебных занятий (в неделях)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C90EC1" w:rsidP="00255B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</w:rPr>
              <w:t>36</w:t>
            </w:r>
            <w:r w:rsidR="00BF2F41" w:rsidRPr="00EA6439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F2F41" w:rsidRPr="00EA6439" w:rsidRDefault="00BF2F41" w:rsidP="00C90EC1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3</w:t>
            </w:r>
            <w:r w:rsidR="00C90EC1">
              <w:rPr>
                <w:rFonts w:ascii="Times New Roman" w:hAnsi="Times New Roman" w:cs="Times New Roman"/>
                <w:color w:val="0D0D0D"/>
              </w:rPr>
              <w:t>6</w:t>
            </w:r>
            <w:r w:rsidRPr="00EA6439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C90EC1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3</w:t>
            </w:r>
            <w:r w:rsidR="00C90EC1">
              <w:rPr>
                <w:rFonts w:ascii="Times New Roman" w:hAnsi="Times New Roman" w:cs="Times New Roman"/>
                <w:color w:val="0D0D0D"/>
              </w:rPr>
              <w:t>6</w:t>
            </w:r>
            <w:r w:rsidRPr="00EA6439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</w:tr>
      <w:tr w:rsidR="00BF2F41" w:rsidRPr="00EA643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255BB6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Количество часов на аудиторные занятия (в неделю)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255BB6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F2F41" w:rsidRPr="00EA6439" w:rsidRDefault="00BF2F41" w:rsidP="00255BB6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1 ч.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255BB6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1 ч.</w:t>
            </w:r>
          </w:p>
        </w:tc>
      </w:tr>
      <w:tr w:rsidR="00BF2F41" w:rsidRPr="00EA643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255BB6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Общее количество часов на аудиторные занятия (по годам)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C90EC1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3</w:t>
            </w:r>
            <w:r w:rsidR="00C90EC1">
              <w:rPr>
                <w:rFonts w:ascii="Times New Roman" w:hAnsi="Times New Roman" w:cs="Times New Roman"/>
                <w:color w:val="0D0D0D"/>
              </w:rPr>
              <w:t>6</w:t>
            </w:r>
            <w:r w:rsidRPr="00EA6439">
              <w:rPr>
                <w:rFonts w:ascii="Times New Roman" w:hAnsi="Times New Roman" w:cs="Times New Roman"/>
                <w:color w:val="0D0D0D"/>
              </w:rPr>
              <w:t>ч.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F2F41" w:rsidRPr="00EA6439" w:rsidRDefault="00BF2F41" w:rsidP="00C90EC1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3</w:t>
            </w:r>
            <w:r w:rsidR="00C90EC1">
              <w:rPr>
                <w:rFonts w:ascii="Times New Roman" w:hAnsi="Times New Roman" w:cs="Times New Roman"/>
                <w:color w:val="0D0D0D"/>
              </w:rPr>
              <w:t>6</w:t>
            </w:r>
            <w:r w:rsidRPr="00EA6439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EA6439" w:rsidRDefault="00BF2F41" w:rsidP="00C90EC1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3</w:t>
            </w:r>
            <w:r w:rsidR="00C90EC1">
              <w:rPr>
                <w:rFonts w:ascii="Times New Roman" w:hAnsi="Times New Roman" w:cs="Times New Roman"/>
                <w:color w:val="0D0D0D"/>
              </w:rPr>
              <w:t>6</w:t>
            </w:r>
            <w:r w:rsidRPr="00EA6439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</w:tr>
      <w:tr w:rsidR="00BF2F41" w:rsidRPr="00536A5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Общее количество часов на аудиторные занятия</w:t>
            </w:r>
          </w:p>
        </w:tc>
        <w:tc>
          <w:tcPr>
            <w:tcW w:w="4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C90EC1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 xml:space="preserve">               </w:t>
            </w:r>
            <w:r w:rsidR="00C90EC1">
              <w:rPr>
                <w:rFonts w:ascii="Times New Roman" w:hAnsi="Times New Roman" w:cs="Times New Roman"/>
                <w:color w:val="0D0D0D"/>
              </w:rPr>
              <w:t>108</w:t>
            </w:r>
            <w:r w:rsidRPr="00536A59">
              <w:rPr>
                <w:rFonts w:ascii="Times New Roman" w:hAnsi="Times New Roman" w:cs="Times New Roman"/>
                <w:color w:val="0D0D0D"/>
              </w:rPr>
              <w:t>ч.</w:t>
            </w:r>
          </w:p>
        </w:tc>
      </w:tr>
      <w:tr w:rsidR="00BF2F41" w:rsidRPr="00536A5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Количество часов на внеаудиторные занятия (самостоятельная работа) (в неделю)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0 ч.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0 ч.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0 ч.</w:t>
            </w:r>
          </w:p>
        </w:tc>
      </w:tr>
      <w:tr w:rsidR="00BF2F41" w:rsidRPr="00536A5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0 ч.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0 ч.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0 ч.</w:t>
            </w:r>
          </w:p>
        </w:tc>
      </w:tr>
      <w:tr w:rsidR="00BF2F41" w:rsidRPr="00536A5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Общее количество часов на внеаудиторные занятия</w:t>
            </w:r>
          </w:p>
        </w:tc>
        <w:tc>
          <w:tcPr>
            <w:tcW w:w="4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 xml:space="preserve">             0 ч.</w:t>
            </w:r>
          </w:p>
        </w:tc>
      </w:tr>
      <w:tr w:rsidR="00C90EC1" w:rsidRPr="00536A5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EC1" w:rsidRPr="00536A59" w:rsidRDefault="00C90EC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EC1" w:rsidRPr="00EA6439" w:rsidRDefault="00C90EC1" w:rsidP="00822EFE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90EC1" w:rsidRPr="00EA6439" w:rsidRDefault="00C90EC1" w:rsidP="00822EFE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1 ч.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EC1" w:rsidRPr="00EA6439" w:rsidRDefault="00C90EC1" w:rsidP="00822EFE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1 ч.</w:t>
            </w:r>
          </w:p>
        </w:tc>
      </w:tr>
      <w:tr w:rsidR="00C90EC1" w:rsidRPr="00536A5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EC1" w:rsidRPr="00536A59" w:rsidRDefault="00C90EC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EC1" w:rsidRPr="00EA6439" w:rsidRDefault="00C90EC1" w:rsidP="00822EFE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3</w:t>
            </w:r>
            <w:r>
              <w:rPr>
                <w:rFonts w:ascii="Times New Roman" w:hAnsi="Times New Roman" w:cs="Times New Roman"/>
                <w:color w:val="0D0D0D"/>
              </w:rPr>
              <w:t>6</w:t>
            </w:r>
            <w:r w:rsidRPr="00EA6439">
              <w:rPr>
                <w:rFonts w:ascii="Times New Roman" w:hAnsi="Times New Roman" w:cs="Times New Roman"/>
                <w:color w:val="0D0D0D"/>
              </w:rPr>
              <w:t>ч.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90EC1" w:rsidRPr="00EA6439" w:rsidRDefault="00C90EC1" w:rsidP="00822EFE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3</w:t>
            </w:r>
            <w:r>
              <w:rPr>
                <w:rFonts w:ascii="Times New Roman" w:hAnsi="Times New Roman" w:cs="Times New Roman"/>
                <w:color w:val="0D0D0D"/>
              </w:rPr>
              <w:t>6</w:t>
            </w:r>
            <w:r w:rsidRPr="00EA6439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EC1" w:rsidRPr="00EA6439" w:rsidRDefault="00C90EC1" w:rsidP="00822EFE">
            <w:pPr>
              <w:jc w:val="both"/>
              <w:rPr>
                <w:rFonts w:ascii="Times New Roman" w:hAnsi="Times New Roman" w:cs="Times New Roman"/>
              </w:rPr>
            </w:pPr>
            <w:r w:rsidRPr="00EA6439">
              <w:rPr>
                <w:rFonts w:ascii="Times New Roman" w:hAnsi="Times New Roman" w:cs="Times New Roman"/>
                <w:color w:val="0D0D0D"/>
              </w:rPr>
              <w:t>3</w:t>
            </w:r>
            <w:r>
              <w:rPr>
                <w:rFonts w:ascii="Times New Roman" w:hAnsi="Times New Roman" w:cs="Times New Roman"/>
                <w:color w:val="0D0D0D"/>
              </w:rPr>
              <w:t>6</w:t>
            </w:r>
            <w:r w:rsidRPr="00EA6439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</w:tr>
      <w:tr w:rsidR="00BF2F41" w:rsidRPr="00536A59" w:rsidTr="00255BB6">
        <w:trPr>
          <w:trHeight w:val="20"/>
        </w:trPr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BF2F41" w:rsidP="00255BB6">
            <w:pPr>
              <w:jc w:val="both"/>
            </w:pPr>
            <w:r w:rsidRPr="00536A59">
              <w:rPr>
                <w:rFonts w:ascii="Times New Roman" w:hAnsi="Times New Roman" w:cs="Times New Roman"/>
                <w:color w:val="0D0D0D"/>
              </w:rPr>
              <w:t>Общее максимальное количество за весь период обучения</w:t>
            </w:r>
          </w:p>
        </w:tc>
        <w:tc>
          <w:tcPr>
            <w:tcW w:w="4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2F41" w:rsidRPr="00536A59" w:rsidRDefault="002E22F8" w:rsidP="00255BB6">
            <w:pPr>
              <w:jc w:val="both"/>
            </w:pPr>
            <w:r>
              <w:rPr>
                <w:rFonts w:ascii="Times New Roman" w:hAnsi="Times New Roman" w:cs="Times New Roman"/>
                <w:color w:val="0D0D0D"/>
              </w:rPr>
              <w:t xml:space="preserve">              108</w:t>
            </w:r>
            <w:r w:rsidR="00BF2F41" w:rsidRPr="00536A59">
              <w:rPr>
                <w:rFonts w:ascii="Times New Roman" w:hAnsi="Times New Roman" w:cs="Times New Roman"/>
                <w:color w:val="0D0D0D"/>
              </w:rPr>
              <w:t>ч.</w:t>
            </w:r>
          </w:p>
        </w:tc>
      </w:tr>
    </w:tbl>
    <w:p w:rsidR="00BF2F41" w:rsidRPr="0012619B" w:rsidRDefault="00BF2F41" w:rsidP="00BF2F41">
      <w:pPr>
        <w:pStyle w:val="c6"/>
        <w:shd w:val="clear" w:color="auto" w:fill="FFFFFF"/>
        <w:spacing w:before="0" w:after="0" w:line="360" w:lineRule="auto"/>
        <w:ind w:firstLine="709"/>
        <w:jc w:val="center"/>
        <w:rPr>
          <w:rStyle w:val="c5"/>
          <w:b/>
          <w:bCs/>
          <w:color w:val="0D0D0D"/>
          <w:sz w:val="28"/>
          <w:szCs w:val="28"/>
        </w:rPr>
      </w:pPr>
      <w:r w:rsidRPr="0012619B">
        <w:rPr>
          <w:rStyle w:val="c5"/>
          <w:b/>
          <w:bCs/>
          <w:color w:val="0D0D0D"/>
          <w:sz w:val="28"/>
          <w:szCs w:val="28"/>
        </w:rPr>
        <w:t>Форма</w:t>
      </w:r>
      <w:r w:rsidRPr="0012619B">
        <w:rPr>
          <w:rStyle w:val="c5"/>
          <w:b/>
          <w:bCs/>
          <w:color w:val="0D0D0D"/>
          <w:sz w:val="28"/>
          <w:szCs w:val="28"/>
        </w:rPr>
        <w:t xml:space="preserve"> </w:t>
      </w:r>
      <w:r w:rsidRPr="0012619B">
        <w:rPr>
          <w:rStyle w:val="c5"/>
          <w:b/>
          <w:bCs/>
          <w:color w:val="0D0D0D"/>
          <w:sz w:val="28"/>
          <w:szCs w:val="28"/>
        </w:rPr>
        <w:t>проведения</w:t>
      </w:r>
      <w:r w:rsidRPr="0012619B">
        <w:rPr>
          <w:rStyle w:val="c5"/>
          <w:b/>
          <w:bCs/>
          <w:color w:val="0D0D0D"/>
          <w:sz w:val="28"/>
          <w:szCs w:val="28"/>
        </w:rPr>
        <w:t xml:space="preserve"> </w:t>
      </w:r>
      <w:r w:rsidRPr="0012619B">
        <w:rPr>
          <w:rStyle w:val="c5"/>
          <w:b/>
          <w:bCs/>
          <w:color w:val="0D0D0D"/>
          <w:sz w:val="28"/>
          <w:szCs w:val="28"/>
        </w:rPr>
        <w:t>учебных</w:t>
      </w:r>
      <w:r w:rsidRPr="0012619B">
        <w:rPr>
          <w:rStyle w:val="c5"/>
          <w:b/>
          <w:bCs/>
          <w:color w:val="0D0D0D"/>
          <w:sz w:val="28"/>
          <w:szCs w:val="28"/>
        </w:rPr>
        <w:t xml:space="preserve"> </w:t>
      </w:r>
      <w:r w:rsidRPr="0012619B">
        <w:rPr>
          <w:rStyle w:val="c5"/>
          <w:b/>
          <w:bCs/>
          <w:color w:val="0D0D0D"/>
          <w:sz w:val="28"/>
          <w:szCs w:val="28"/>
        </w:rPr>
        <w:t>занятий</w:t>
      </w:r>
      <w:r w:rsidRPr="0012619B">
        <w:rPr>
          <w:rStyle w:val="c5"/>
          <w:b/>
          <w:bCs/>
          <w:color w:val="0D0D0D"/>
          <w:sz w:val="28"/>
          <w:szCs w:val="28"/>
        </w:rPr>
        <w:t>:</w:t>
      </w:r>
    </w:p>
    <w:p w:rsidR="00BF2F41" w:rsidRPr="0012619B" w:rsidRDefault="00BF2F41" w:rsidP="00BF2F41">
      <w:pPr>
        <w:pStyle w:val="a6"/>
        <w:numPr>
          <w:ilvl w:val="0"/>
          <w:numId w:val="23"/>
        </w:numPr>
        <w:shd w:val="clear" w:color="auto" w:fill="FFFFFF"/>
        <w:tabs>
          <w:tab w:val="clear" w:pos="1440"/>
        </w:tabs>
        <w:autoSpaceDE/>
        <w:autoSpaceDN/>
        <w:adjustRightInd/>
        <w:spacing w:before="0" w:after="0" w:line="360" w:lineRule="auto"/>
        <w:ind w:left="0" w:firstLine="709"/>
        <w:textAlignment w:val="baseline"/>
        <w:rPr>
          <w:color w:val="0D0D0D"/>
          <w:sz w:val="28"/>
          <w:szCs w:val="28"/>
        </w:rPr>
      </w:pPr>
      <w:r w:rsidRPr="0012619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</w:t>
      </w:r>
      <w:r w:rsidRPr="0012619B">
        <w:rPr>
          <w:color w:val="0D0D0D"/>
          <w:sz w:val="28"/>
          <w:szCs w:val="28"/>
        </w:rPr>
        <w:t>бучение</w:t>
      </w:r>
      <w:r w:rsidRPr="0012619B">
        <w:rPr>
          <w:color w:val="0D0D0D"/>
          <w:sz w:val="28"/>
          <w:szCs w:val="28"/>
        </w:rPr>
        <w:t xml:space="preserve"> </w:t>
      </w:r>
      <w:r w:rsidRPr="0012619B">
        <w:rPr>
          <w:color w:val="0D0D0D"/>
          <w:sz w:val="28"/>
          <w:szCs w:val="28"/>
        </w:rPr>
        <w:t>индивидуально</w:t>
      </w:r>
      <w:r w:rsidRPr="0012619B">
        <w:rPr>
          <w:color w:val="0D0D0D"/>
          <w:sz w:val="28"/>
          <w:szCs w:val="28"/>
        </w:rPr>
        <w:t xml:space="preserve"> </w:t>
      </w:r>
      <w:r w:rsidRPr="0012619B">
        <w:rPr>
          <w:color w:val="0D0D0D"/>
          <w:sz w:val="28"/>
          <w:szCs w:val="28"/>
        </w:rPr>
        <w:t>или</w:t>
      </w:r>
      <w:r w:rsidRPr="0012619B">
        <w:rPr>
          <w:color w:val="0D0D0D"/>
          <w:sz w:val="28"/>
          <w:szCs w:val="28"/>
        </w:rPr>
        <w:t xml:space="preserve"> </w:t>
      </w:r>
      <w:r w:rsidRPr="0012619B">
        <w:rPr>
          <w:color w:val="0D0D0D"/>
          <w:sz w:val="28"/>
          <w:szCs w:val="28"/>
        </w:rPr>
        <w:t>малыми</w:t>
      </w:r>
      <w:r w:rsidRPr="0012619B">
        <w:rPr>
          <w:color w:val="0D0D0D"/>
          <w:sz w:val="28"/>
          <w:szCs w:val="28"/>
        </w:rPr>
        <w:t xml:space="preserve"> </w:t>
      </w:r>
      <w:r w:rsidRPr="0012619B">
        <w:rPr>
          <w:color w:val="0D0D0D"/>
          <w:sz w:val="28"/>
          <w:szCs w:val="28"/>
        </w:rPr>
        <w:t>подгруппами</w:t>
      </w:r>
      <w:r w:rsidRPr="0012619B">
        <w:rPr>
          <w:color w:val="0D0D0D"/>
          <w:sz w:val="28"/>
          <w:szCs w:val="28"/>
        </w:rPr>
        <w:t>;</w:t>
      </w:r>
    </w:p>
    <w:p w:rsidR="00BF2F41" w:rsidRPr="0012619B" w:rsidRDefault="00BF2F41" w:rsidP="00BF2F41">
      <w:pPr>
        <w:pStyle w:val="a6"/>
        <w:numPr>
          <w:ilvl w:val="0"/>
          <w:numId w:val="23"/>
        </w:numPr>
        <w:shd w:val="clear" w:color="auto" w:fill="FFFFFF"/>
        <w:tabs>
          <w:tab w:val="clear" w:pos="1440"/>
        </w:tabs>
        <w:autoSpaceDE/>
        <w:autoSpaceDN/>
        <w:adjustRightInd/>
        <w:spacing w:before="0" w:after="0" w:line="360" w:lineRule="auto"/>
        <w:ind w:left="0" w:firstLine="709"/>
        <w:textAlignment w:val="baseline"/>
        <w:rPr>
          <w:color w:val="0D0D0D"/>
          <w:sz w:val="28"/>
          <w:szCs w:val="28"/>
        </w:rPr>
      </w:pPr>
      <w:r w:rsidRPr="0012619B">
        <w:rPr>
          <w:color w:val="0D0D0D"/>
          <w:sz w:val="28"/>
          <w:szCs w:val="28"/>
        </w:rPr>
        <w:t xml:space="preserve">  </w:t>
      </w:r>
      <w:r w:rsidRPr="0012619B">
        <w:rPr>
          <w:color w:val="0D0D0D"/>
          <w:sz w:val="28"/>
          <w:szCs w:val="28"/>
        </w:rPr>
        <w:t>работа</w:t>
      </w:r>
      <w:r w:rsidRPr="0012619B">
        <w:rPr>
          <w:color w:val="0D0D0D"/>
          <w:sz w:val="28"/>
          <w:szCs w:val="28"/>
        </w:rPr>
        <w:t xml:space="preserve"> </w:t>
      </w:r>
      <w:r w:rsidRPr="0012619B">
        <w:rPr>
          <w:color w:val="0D0D0D"/>
          <w:sz w:val="28"/>
          <w:szCs w:val="28"/>
        </w:rPr>
        <w:t>парами</w:t>
      </w:r>
      <w:r w:rsidRPr="0012619B">
        <w:rPr>
          <w:color w:val="0D0D0D"/>
          <w:sz w:val="28"/>
          <w:szCs w:val="28"/>
        </w:rPr>
        <w:t>;</w:t>
      </w:r>
    </w:p>
    <w:p w:rsidR="00BF2F41" w:rsidRPr="0012619B" w:rsidRDefault="00BF2F41" w:rsidP="00BF2F41">
      <w:pPr>
        <w:pStyle w:val="a6"/>
        <w:numPr>
          <w:ilvl w:val="0"/>
          <w:numId w:val="23"/>
        </w:numPr>
        <w:shd w:val="clear" w:color="auto" w:fill="FFFFFF"/>
        <w:autoSpaceDE/>
        <w:autoSpaceDN/>
        <w:adjustRightInd/>
        <w:spacing w:before="0" w:after="0" w:line="360" w:lineRule="auto"/>
        <w:ind w:left="0" w:firstLine="709"/>
        <w:textAlignment w:val="baseline"/>
        <w:rPr>
          <w:color w:val="0D0D0D"/>
          <w:sz w:val="28"/>
          <w:szCs w:val="28"/>
        </w:rPr>
      </w:pPr>
      <w:r w:rsidRPr="0012619B">
        <w:rPr>
          <w:sz w:val="28"/>
          <w:szCs w:val="28"/>
        </w:rPr>
        <w:t xml:space="preserve">  </w:t>
      </w:r>
      <w:hyperlink r:id="rId8" w:tooltip="Колл" w:history="1">
        <w:r w:rsidRPr="00BF2F41">
          <w:rPr>
            <w:rStyle w:val="ac"/>
            <w:color w:val="0D0D0D"/>
            <w:sz w:val="28"/>
            <w:szCs w:val="28"/>
            <w:u w:val="none"/>
            <w:bdr w:val="none" w:sz="0" w:space="0" w:color="auto" w:frame="1"/>
          </w:rPr>
          <w:t>коллективная</w:t>
        </w:r>
      </w:hyperlink>
      <w:r w:rsidRPr="0012619B">
        <w:rPr>
          <w:color w:val="0D0D0D"/>
          <w:sz w:val="28"/>
          <w:szCs w:val="28"/>
        </w:rPr>
        <w:t> работа</w:t>
      </w:r>
      <w:r w:rsidRPr="0012619B">
        <w:rPr>
          <w:color w:val="0D0D0D"/>
          <w:sz w:val="28"/>
          <w:szCs w:val="28"/>
        </w:rPr>
        <w:t>;</w:t>
      </w:r>
    </w:p>
    <w:p w:rsidR="00BF2F41" w:rsidRDefault="00BF2F41" w:rsidP="00BF2F41">
      <w:pPr>
        <w:pStyle w:val="a6"/>
        <w:numPr>
          <w:ilvl w:val="0"/>
          <w:numId w:val="23"/>
        </w:numPr>
        <w:shd w:val="clear" w:color="auto" w:fill="FFFFFF"/>
        <w:autoSpaceDE/>
        <w:autoSpaceDN/>
        <w:adjustRightInd/>
        <w:spacing w:before="0" w:after="0" w:line="360" w:lineRule="auto"/>
        <w:ind w:left="0" w:firstLine="709"/>
        <w:textAlignment w:val="baseline"/>
        <w:rPr>
          <w:color w:val="0D0D0D"/>
          <w:sz w:val="28"/>
          <w:szCs w:val="28"/>
        </w:rPr>
      </w:pPr>
      <w:r w:rsidRPr="0012619B">
        <w:t xml:space="preserve">  </w:t>
      </w:r>
      <w:r w:rsidRPr="009838A8">
        <w:rPr>
          <w:sz w:val="28"/>
          <w:szCs w:val="28"/>
        </w:rPr>
        <w:t>творческие</w:t>
      </w:r>
      <w:r w:rsidRPr="009838A8">
        <w:rPr>
          <w:sz w:val="28"/>
          <w:szCs w:val="28"/>
        </w:rPr>
        <w:t xml:space="preserve"> </w:t>
      </w:r>
      <w:r w:rsidRPr="009838A8">
        <w:rPr>
          <w:sz w:val="28"/>
          <w:szCs w:val="28"/>
        </w:rPr>
        <w:t>конкурсы</w:t>
      </w:r>
      <w:r w:rsidRPr="009838A8">
        <w:rPr>
          <w:sz w:val="28"/>
          <w:szCs w:val="28"/>
        </w:rPr>
        <w:t xml:space="preserve">, </w:t>
      </w:r>
      <w:r w:rsidRPr="009838A8">
        <w:rPr>
          <w:sz w:val="28"/>
          <w:szCs w:val="28"/>
        </w:rPr>
        <w:t>выставки</w:t>
      </w:r>
      <w:r w:rsidRPr="009838A8">
        <w:rPr>
          <w:sz w:val="28"/>
          <w:szCs w:val="28"/>
        </w:rPr>
        <w:t xml:space="preserve">, </w:t>
      </w:r>
      <w:r w:rsidRPr="009838A8">
        <w:rPr>
          <w:sz w:val="28"/>
          <w:szCs w:val="28"/>
        </w:rPr>
        <w:t>презентации</w:t>
      </w:r>
      <w:r>
        <w:rPr>
          <w:sz w:val="28"/>
          <w:szCs w:val="28"/>
        </w:rPr>
        <w:t>;</w:t>
      </w:r>
    </w:p>
    <w:p w:rsidR="00BF2F41" w:rsidRDefault="00BF2F41" w:rsidP="00BF2F41">
      <w:pPr>
        <w:pStyle w:val="a6"/>
        <w:numPr>
          <w:ilvl w:val="0"/>
          <w:numId w:val="23"/>
        </w:numPr>
        <w:shd w:val="clear" w:color="auto" w:fill="FFFFFF"/>
        <w:autoSpaceDE/>
        <w:autoSpaceDN/>
        <w:adjustRightInd/>
        <w:spacing w:before="0" w:after="0" w:line="360" w:lineRule="auto"/>
        <w:ind w:left="0" w:firstLine="709"/>
        <w:textAlignment w:val="baseline"/>
        <w:rPr>
          <w:rStyle w:val="c5"/>
          <w:color w:val="0D0D0D"/>
          <w:sz w:val="28"/>
          <w:szCs w:val="28"/>
        </w:rPr>
      </w:pPr>
      <w:r>
        <w:rPr>
          <w:rStyle w:val="c5"/>
          <w:color w:val="0D0D0D"/>
          <w:sz w:val="28"/>
          <w:szCs w:val="28"/>
        </w:rPr>
        <w:t xml:space="preserve"> </w:t>
      </w:r>
      <w:r>
        <w:rPr>
          <w:rStyle w:val="c5"/>
          <w:color w:val="0D0D0D"/>
          <w:sz w:val="28"/>
          <w:szCs w:val="28"/>
        </w:rPr>
        <w:t>дистанционное</w:t>
      </w:r>
      <w:r>
        <w:rPr>
          <w:rStyle w:val="c5"/>
          <w:color w:val="0D0D0D"/>
          <w:sz w:val="28"/>
          <w:szCs w:val="28"/>
        </w:rPr>
        <w:t xml:space="preserve"> </w:t>
      </w:r>
      <w:r>
        <w:rPr>
          <w:rStyle w:val="c5"/>
          <w:color w:val="0D0D0D"/>
          <w:sz w:val="28"/>
          <w:szCs w:val="28"/>
        </w:rPr>
        <w:t>обучение</w:t>
      </w:r>
    </w:p>
    <w:p w:rsidR="00BF2F41" w:rsidRPr="000E4E7A" w:rsidRDefault="00BF2F41" w:rsidP="00BF2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i/>
          <w:sz w:val="28"/>
          <w:szCs w:val="28"/>
        </w:rPr>
        <w:t xml:space="preserve"> Форма проведения учебных занятий при дистанционном обучении</w:t>
      </w:r>
      <w:r w:rsidRPr="000E4E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4E7A">
        <w:rPr>
          <w:rFonts w:ascii="Times New Roman" w:hAnsi="Times New Roman" w:cs="Times New Roman"/>
          <w:sz w:val="28"/>
          <w:szCs w:val="28"/>
        </w:rPr>
        <w:t>дистанционная, рекоменду</w:t>
      </w:r>
      <w:r>
        <w:rPr>
          <w:rFonts w:ascii="Times New Roman" w:hAnsi="Times New Roman" w:cs="Times New Roman"/>
          <w:sz w:val="28"/>
          <w:szCs w:val="28"/>
        </w:rPr>
        <w:t xml:space="preserve">емая продолжительность урока – 30 </w:t>
      </w:r>
      <w:r w:rsidRPr="000E4E7A">
        <w:rPr>
          <w:rFonts w:ascii="Times New Roman" w:hAnsi="Times New Roman" w:cs="Times New Roman"/>
          <w:sz w:val="28"/>
          <w:szCs w:val="28"/>
        </w:rPr>
        <w:t>минут.</w:t>
      </w:r>
    </w:p>
    <w:p w:rsidR="00BF2F41" w:rsidRPr="000E4E7A" w:rsidRDefault="00BF2F41" w:rsidP="00BF2F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</w:t>
      </w:r>
      <w:r w:rsidRPr="000E4E7A">
        <w:rPr>
          <w:rFonts w:ascii="Times New Roman" w:hAnsi="Times New Roman" w:cs="Times New Roman"/>
          <w:sz w:val="28"/>
          <w:szCs w:val="28"/>
        </w:rPr>
        <w:lastRenderedPageBreak/>
        <w:t>урок.</w:t>
      </w:r>
    </w:p>
    <w:p w:rsidR="00BF2F41" w:rsidRPr="000E4E7A" w:rsidRDefault="00BF2F41" w:rsidP="00BF2F41">
      <w:pPr>
        <w:widowControl/>
        <w:numPr>
          <w:ilvl w:val="0"/>
          <w:numId w:val="24"/>
        </w:numPr>
        <w:suppressAutoHyphens w:val="0"/>
        <w:autoSpaceDE/>
        <w:autoSpaceDN/>
        <w:adjustRightInd/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Видеоурок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урок в записи.</w:t>
      </w:r>
    </w:p>
    <w:p w:rsidR="00BF2F41" w:rsidRPr="000E4E7A" w:rsidRDefault="00BF2F41" w:rsidP="00BF2F41">
      <w:pPr>
        <w:widowControl/>
        <w:numPr>
          <w:ilvl w:val="0"/>
          <w:numId w:val="24"/>
        </w:numPr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Урок-конференция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BF2F41" w:rsidRPr="000E4E7A" w:rsidRDefault="00BF2F41" w:rsidP="00BF2F41">
      <w:pPr>
        <w:widowControl/>
        <w:numPr>
          <w:ilvl w:val="0"/>
          <w:numId w:val="24"/>
        </w:numPr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Урок-вебинар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BF2F41" w:rsidRPr="000E4E7A" w:rsidRDefault="00BF2F41" w:rsidP="00BF2F41">
      <w:pPr>
        <w:widowControl/>
        <w:numPr>
          <w:ilvl w:val="0"/>
          <w:numId w:val="24"/>
        </w:numPr>
        <w:suppressAutoHyphens w:val="0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Организация и сопровождение самостоятельной работы учащихся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B9087B" w:rsidRPr="00BF2F41" w:rsidRDefault="00BF2F41" w:rsidP="00BF2F41">
      <w:pPr>
        <w:widowControl/>
        <w:numPr>
          <w:ilvl w:val="0"/>
          <w:numId w:val="24"/>
        </w:numPr>
        <w:shd w:val="clear" w:color="auto" w:fill="FFFFFF"/>
        <w:suppressAutoHyphens w:val="0"/>
        <w:autoSpaceDE/>
        <w:autoSpaceDN/>
        <w:adjustRightInd/>
        <w:spacing w:line="360" w:lineRule="auto"/>
        <w:ind w:left="0" w:firstLine="709"/>
        <w:jc w:val="both"/>
        <w:textAlignment w:val="baseline"/>
        <w:rPr>
          <w:rFonts w:hAnsi="Times New Roman" w:cs="Times New Roman"/>
          <w:color w:val="0D0D0D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Индивидуальное занятие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B9087B" w:rsidRPr="00E84476" w:rsidRDefault="00B9087B" w:rsidP="00E84476">
      <w:pPr>
        <w:widowControl/>
        <w:shd w:val="clear" w:color="auto" w:fill="FFFFFF"/>
        <w:spacing w:line="360" w:lineRule="auto"/>
        <w:ind w:firstLine="8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84476">
        <w:rPr>
          <w:rFonts w:ascii="Times New Roman" w:hAnsi="Times New Roman" w:cs="Times New Roman"/>
          <w:b/>
          <w:color w:val="0D0D0D"/>
          <w:sz w:val="28"/>
          <w:szCs w:val="28"/>
        </w:rPr>
        <w:t>Цель учебного предмета:</w:t>
      </w: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8447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Развитие у детей художественного мышления, умение находить новые способы для художественного изображения; развивать умение передавать в работах свои чувства с помощью различных средств выразительности.</w:t>
      </w:r>
    </w:p>
    <w:p w:rsidR="00B9087B" w:rsidRPr="00E84476" w:rsidRDefault="00B9087B" w:rsidP="00E84476">
      <w:pPr>
        <w:pStyle w:val="c6"/>
        <w:shd w:val="clear" w:color="auto" w:fill="FFFFFF"/>
        <w:spacing w:before="0" w:after="0" w:line="360" w:lineRule="auto"/>
        <w:ind w:firstLine="71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b/>
          <w:color w:val="0D0D0D"/>
          <w:sz w:val="28"/>
          <w:szCs w:val="28"/>
        </w:rPr>
        <w:t>Задачи:</w:t>
      </w:r>
    </w:p>
    <w:p w:rsidR="00B9087B" w:rsidRPr="00E84476" w:rsidRDefault="00B9087B" w:rsidP="00E84476">
      <w:pPr>
        <w:pStyle w:val="c6"/>
        <w:numPr>
          <w:ilvl w:val="0"/>
          <w:numId w:val="10"/>
        </w:numPr>
        <w:shd w:val="clear" w:color="auto" w:fill="FFFFFF"/>
        <w:tabs>
          <w:tab w:val="left" w:pos="1440"/>
        </w:tabs>
        <w:spacing w:before="0" w:after="0" w:line="360" w:lineRule="auto"/>
        <w:ind w:left="540" w:firstLine="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Вызвать интерес к различным изобразительным материалам и</w:t>
      </w:r>
    </w:p>
    <w:p w:rsidR="00B9087B" w:rsidRPr="00E84476" w:rsidRDefault="00B9087B" w:rsidP="00E84476">
      <w:pPr>
        <w:pStyle w:val="c6"/>
        <w:shd w:val="clear" w:color="auto" w:fill="FFFFFF"/>
        <w:spacing w:before="0" w:after="0" w:line="360" w:lineRule="auto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желание действовать с ними.</w:t>
      </w:r>
    </w:p>
    <w:p w:rsidR="00B9087B" w:rsidRPr="00E84476" w:rsidRDefault="00B9087B" w:rsidP="00E84476">
      <w:pPr>
        <w:pStyle w:val="c6"/>
        <w:numPr>
          <w:ilvl w:val="0"/>
          <w:numId w:val="10"/>
        </w:numPr>
        <w:shd w:val="clear" w:color="auto" w:fill="FFFFFF"/>
        <w:tabs>
          <w:tab w:val="left" w:pos="1440"/>
        </w:tabs>
        <w:spacing w:before="0" w:after="0" w:line="360" w:lineRule="auto"/>
        <w:ind w:left="540" w:firstLine="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Побуждать детей изображать доступными им средствами</w:t>
      </w:r>
    </w:p>
    <w:p w:rsidR="00B9087B" w:rsidRPr="00E84476" w:rsidRDefault="00B9087B" w:rsidP="00E84476">
      <w:pPr>
        <w:pStyle w:val="c6"/>
        <w:shd w:val="clear" w:color="auto" w:fill="FFFFFF"/>
        <w:spacing w:before="0" w:after="0" w:line="360" w:lineRule="auto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выразительности то, что для них интересно или эмоционально значимо.</w:t>
      </w:r>
    </w:p>
    <w:p w:rsidR="00B9087B" w:rsidRPr="00E84476" w:rsidRDefault="00B9087B" w:rsidP="00E84476">
      <w:pPr>
        <w:pStyle w:val="c6"/>
        <w:numPr>
          <w:ilvl w:val="0"/>
          <w:numId w:val="10"/>
        </w:numPr>
        <w:shd w:val="clear" w:color="auto" w:fill="FFFFFF"/>
        <w:tabs>
          <w:tab w:val="left" w:pos="1440"/>
        </w:tabs>
        <w:spacing w:before="0" w:after="0" w:line="360" w:lineRule="auto"/>
        <w:ind w:left="540" w:firstLine="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Создавать условия для освоения цветовой палитры, для свободного</w:t>
      </w:r>
    </w:p>
    <w:p w:rsidR="00B9087B" w:rsidRPr="00E84476" w:rsidRDefault="00B9087B" w:rsidP="00E84476">
      <w:pPr>
        <w:pStyle w:val="c6"/>
        <w:shd w:val="clear" w:color="auto" w:fill="FFFFFF"/>
        <w:spacing w:before="0" w:after="0" w:line="360" w:lineRule="auto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lastRenderedPageBreak/>
        <w:t>экспериментирования с изобразительными материалами, инструментами, изобразительными средствами. Учить смешивать краски для получения новых цветов и оттенков.</w:t>
      </w:r>
    </w:p>
    <w:p w:rsidR="00B9087B" w:rsidRPr="00E84476" w:rsidRDefault="00B9087B" w:rsidP="00E84476">
      <w:pPr>
        <w:pStyle w:val="c6"/>
        <w:numPr>
          <w:ilvl w:val="0"/>
          <w:numId w:val="10"/>
        </w:numPr>
        <w:shd w:val="clear" w:color="auto" w:fill="FFFFFF"/>
        <w:tabs>
          <w:tab w:val="left" w:pos="1440"/>
        </w:tabs>
        <w:spacing w:before="0" w:after="0" w:line="360" w:lineRule="auto"/>
        <w:ind w:left="540" w:firstLine="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Помогать детям в создании выразительных образов, сохраняя</w:t>
      </w:r>
      <w:r w:rsidR="00FC2FB0" w:rsidRPr="00E84476">
        <w:rPr>
          <w:rFonts w:hAnsi="Times New Roman"/>
          <w:sz w:val="28"/>
          <w:szCs w:val="28"/>
        </w:rPr>
        <w:t xml:space="preserve"> </w:t>
      </w:r>
      <w:r w:rsidRPr="00E84476">
        <w:rPr>
          <w:rStyle w:val="c5"/>
          <w:rFonts w:hAnsi="Times New Roman"/>
          <w:color w:val="0D0D0D"/>
          <w:sz w:val="28"/>
          <w:szCs w:val="28"/>
        </w:rPr>
        <w:t>непосредственность и живость детского восприятия. Деликатно и тактично способствовать развитию содержания, формы, композиции, обогащению цветовой гаммы рисунков.</w:t>
      </w:r>
    </w:p>
    <w:p w:rsidR="00B9087B" w:rsidRPr="00E84476" w:rsidRDefault="00B9087B" w:rsidP="00E84476">
      <w:pPr>
        <w:pStyle w:val="c6"/>
        <w:numPr>
          <w:ilvl w:val="0"/>
          <w:numId w:val="10"/>
        </w:numPr>
        <w:shd w:val="clear" w:color="auto" w:fill="FFFFFF"/>
        <w:tabs>
          <w:tab w:val="left" w:pos="1440"/>
        </w:tabs>
        <w:spacing w:before="0" w:after="0" w:line="360" w:lineRule="auto"/>
        <w:ind w:left="540" w:firstLine="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Знакомить детей с нетрадиционными художественными техниками, а</w:t>
      </w:r>
      <w:r w:rsidR="00FC2FB0" w:rsidRPr="00E84476">
        <w:rPr>
          <w:rFonts w:hAnsi="Times New Roman"/>
          <w:sz w:val="28"/>
          <w:szCs w:val="28"/>
        </w:rPr>
        <w:t xml:space="preserve"> </w:t>
      </w:r>
      <w:r w:rsidRPr="00E84476">
        <w:rPr>
          <w:rStyle w:val="c5"/>
          <w:rFonts w:hAnsi="Times New Roman"/>
          <w:color w:val="0D0D0D"/>
          <w:sz w:val="28"/>
          <w:szCs w:val="28"/>
        </w:rPr>
        <w:t>также учить применять каждый вид изображения отдельно и в комплексе.</w:t>
      </w:r>
    </w:p>
    <w:p w:rsidR="00B9087B" w:rsidRPr="00E84476" w:rsidRDefault="00B9087B" w:rsidP="00E84476">
      <w:pPr>
        <w:pStyle w:val="c6"/>
        <w:numPr>
          <w:ilvl w:val="0"/>
          <w:numId w:val="10"/>
        </w:numPr>
        <w:shd w:val="clear" w:color="auto" w:fill="FFFFFF"/>
        <w:tabs>
          <w:tab w:val="left" w:pos="1440"/>
        </w:tabs>
        <w:spacing w:before="0" w:after="0" w:line="360" w:lineRule="auto"/>
        <w:ind w:left="540" w:firstLine="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Постепенно, с учетом индивидуальных особенностей, повышать</w:t>
      </w:r>
      <w:r w:rsidR="00FC2FB0" w:rsidRPr="00E84476">
        <w:rPr>
          <w:rStyle w:val="c5"/>
          <w:rFonts w:hAnsi="Times New Roman"/>
          <w:color w:val="0D0D0D"/>
          <w:sz w:val="28"/>
          <w:szCs w:val="28"/>
        </w:rPr>
        <w:t xml:space="preserve"> </w:t>
      </w:r>
      <w:r w:rsidRPr="00E84476">
        <w:rPr>
          <w:rStyle w:val="c5"/>
          <w:rFonts w:hAnsi="Times New Roman"/>
          <w:color w:val="0D0D0D"/>
          <w:sz w:val="28"/>
          <w:szCs w:val="28"/>
        </w:rPr>
        <w:t>требования к изобразительным умениям и навыкам детей, не делая их предметом специальных учебных знаний.</w:t>
      </w:r>
    </w:p>
    <w:p w:rsidR="00B9087B" w:rsidRPr="00E84476" w:rsidRDefault="00B9087B" w:rsidP="00E84476">
      <w:pPr>
        <w:pStyle w:val="c6"/>
        <w:numPr>
          <w:ilvl w:val="0"/>
          <w:numId w:val="10"/>
        </w:numPr>
        <w:shd w:val="clear" w:color="auto" w:fill="FFFFFF"/>
        <w:tabs>
          <w:tab w:val="left" w:pos="1440"/>
        </w:tabs>
        <w:spacing w:before="0" w:after="0" w:line="360" w:lineRule="auto"/>
        <w:ind w:left="540" w:firstLine="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Способствовать возникновению у ребенка ощущения, что продукт его</w:t>
      </w:r>
      <w:r w:rsidR="00FC2FB0" w:rsidRPr="00E84476">
        <w:rPr>
          <w:rFonts w:hAnsi="Times New Roman"/>
          <w:sz w:val="28"/>
          <w:szCs w:val="28"/>
        </w:rPr>
        <w:t xml:space="preserve"> </w:t>
      </w:r>
      <w:r w:rsidRPr="00E84476">
        <w:rPr>
          <w:rStyle w:val="c5"/>
          <w:rFonts w:hAnsi="Times New Roman"/>
          <w:color w:val="0D0D0D"/>
          <w:sz w:val="28"/>
          <w:szCs w:val="28"/>
        </w:rPr>
        <w:t>деятельности – рисунок интересен другим (педагогу, детям, родителям, сотрудникам детского сада).</w:t>
      </w:r>
    </w:p>
    <w:p w:rsidR="00B9087B" w:rsidRPr="00E84476" w:rsidRDefault="00B9087B" w:rsidP="00E84476">
      <w:pPr>
        <w:pStyle w:val="c6"/>
        <w:numPr>
          <w:ilvl w:val="0"/>
          <w:numId w:val="10"/>
        </w:numPr>
        <w:shd w:val="clear" w:color="auto" w:fill="FFFFFF"/>
        <w:tabs>
          <w:tab w:val="left" w:pos="1440"/>
        </w:tabs>
        <w:spacing w:before="0" w:after="0" w:line="360" w:lineRule="auto"/>
        <w:ind w:left="540" w:firstLine="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Развивать фантазию, воображение, веры в свои силы.</w:t>
      </w:r>
    </w:p>
    <w:p w:rsidR="00B9087B" w:rsidRPr="00E84476" w:rsidRDefault="00B9087B" w:rsidP="00E84476">
      <w:pPr>
        <w:pStyle w:val="c6"/>
        <w:numPr>
          <w:ilvl w:val="0"/>
          <w:numId w:val="10"/>
        </w:numPr>
        <w:shd w:val="clear" w:color="auto" w:fill="FFFFFF"/>
        <w:tabs>
          <w:tab w:val="left" w:pos="1440"/>
        </w:tabs>
        <w:spacing w:before="0" w:after="0" w:line="360" w:lineRule="auto"/>
        <w:ind w:left="540" w:firstLine="0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Занятия построены с учетом возрастных возможностей детей, с</w:t>
      </w:r>
      <w:r w:rsidR="00FC2FB0" w:rsidRPr="00E84476">
        <w:rPr>
          <w:rFonts w:hAnsi="Times New Roman"/>
          <w:sz w:val="28"/>
          <w:szCs w:val="28"/>
        </w:rPr>
        <w:t xml:space="preserve"> </w:t>
      </w:r>
      <w:r w:rsidRPr="00E84476">
        <w:rPr>
          <w:rStyle w:val="c5"/>
          <w:rFonts w:hAnsi="Times New Roman"/>
          <w:color w:val="0D0D0D"/>
          <w:sz w:val="28"/>
          <w:szCs w:val="28"/>
        </w:rPr>
        <w:t>опорой на имеющиеся уже умения и навыки в рисовании.</w:t>
      </w:r>
    </w:p>
    <w:p w:rsidR="00B9087B" w:rsidRPr="00E84476" w:rsidRDefault="00B9087B" w:rsidP="00FA501F">
      <w:pPr>
        <w:pStyle w:val="c30"/>
        <w:shd w:val="clear" w:color="auto" w:fill="FFFFFF"/>
        <w:spacing w:before="0" w:after="0" w:line="360" w:lineRule="auto"/>
        <w:ind w:firstLine="568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А использование тематического литературного, музыкального и игрового материала позволят сделать занятия доступными, интересными, познавательными.</w:t>
      </w:r>
    </w:p>
    <w:p w:rsidR="00B9087B" w:rsidRPr="00E84476" w:rsidRDefault="00B9087B" w:rsidP="00FA501F">
      <w:pPr>
        <w:pStyle w:val="a6"/>
        <w:spacing w:before="0" w:after="0" w:line="360" w:lineRule="auto"/>
        <w:ind w:firstLine="568"/>
        <w:jc w:val="both"/>
        <w:rPr>
          <w:rFonts w:hAnsi="Times New Roman"/>
          <w:sz w:val="28"/>
          <w:szCs w:val="28"/>
        </w:rPr>
      </w:pPr>
      <w:r w:rsidRPr="00E84476">
        <w:rPr>
          <w:rStyle w:val="c2fbe4e5ebe5ede8e5"/>
          <w:rFonts w:hAnsi="Times New Roman"/>
          <w:b/>
          <w:iCs w:val="0"/>
          <w:color w:val="0D0D0D"/>
          <w:sz w:val="28"/>
          <w:szCs w:val="28"/>
        </w:rPr>
        <w:t>Структура программы учебного предмета:</w:t>
      </w:r>
    </w:p>
    <w:p w:rsidR="00B9087B" w:rsidRPr="00E84476" w:rsidRDefault="00B9087B" w:rsidP="00FA501F">
      <w:pPr>
        <w:pStyle w:val="a6"/>
        <w:spacing w:before="0" w:after="0" w:line="360" w:lineRule="auto"/>
        <w:ind w:firstLine="568"/>
        <w:jc w:val="both"/>
        <w:rPr>
          <w:rFonts w:hAnsi="Times New Roman"/>
          <w:sz w:val="28"/>
          <w:szCs w:val="28"/>
        </w:rPr>
      </w:pPr>
      <w:r w:rsidRPr="00E84476">
        <w:rPr>
          <w:rStyle w:val="c2fbe4e5ebe5ede8e5"/>
          <w:rFonts w:hAnsi="Times New Roman"/>
          <w:iCs w:val="0"/>
          <w:color w:val="0D0D0D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B9087B" w:rsidRPr="00E84476" w:rsidRDefault="00B9087B" w:rsidP="00FA501F">
      <w:pPr>
        <w:pStyle w:val="a6"/>
        <w:numPr>
          <w:ilvl w:val="0"/>
          <w:numId w:val="11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2fbe4e5ebe5ede8e5"/>
          <w:rFonts w:hAnsi="Times New Roman"/>
          <w:iCs w:val="0"/>
          <w:color w:val="0D0D0D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B9087B" w:rsidRPr="00E84476" w:rsidRDefault="00B9087B" w:rsidP="00FA501F">
      <w:pPr>
        <w:pStyle w:val="a6"/>
        <w:numPr>
          <w:ilvl w:val="0"/>
          <w:numId w:val="11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2fbe4e5ebe5ede8e5"/>
          <w:rFonts w:hAnsi="Times New Roman"/>
          <w:iCs w:val="0"/>
          <w:color w:val="0D0D0D"/>
          <w:sz w:val="28"/>
          <w:szCs w:val="28"/>
        </w:rPr>
        <w:t>распределение учебного материала на учебный год;</w:t>
      </w:r>
    </w:p>
    <w:p w:rsidR="00B9087B" w:rsidRPr="00E84476" w:rsidRDefault="00B9087B" w:rsidP="00FA501F">
      <w:pPr>
        <w:pStyle w:val="a6"/>
        <w:numPr>
          <w:ilvl w:val="0"/>
          <w:numId w:val="11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2fbe4e5ebe5ede8e5"/>
          <w:rFonts w:hAnsi="Times New Roman"/>
          <w:iCs w:val="0"/>
          <w:color w:val="0D0D0D"/>
          <w:sz w:val="28"/>
          <w:szCs w:val="28"/>
        </w:rPr>
        <w:t>описание дидактических единиц учебного предмета;</w:t>
      </w:r>
    </w:p>
    <w:p w:rsidR="00B9087B" w:rsidRPr="00E84476" w:rsidRDefault="00B9087B" w:rsidP="00FA501F">
      <w:pPr>
        <w:pStyle w:val="a6"/>
        <w:numPr>
          <w:ilvl w:val="0"/>
          <w:numId w:val="11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2fbe4e5ebe5ede8e5"/>
          <w:rFonts w:hAnsi="Times New Roman"/>
          <w:iCs w:val="0"/>
          <w:color w:val="0D0D0D"/>
          <w:sz w:val="28"/>
          <w:szCs w:val="28"/>
        </w:rPr>
        <w:lastRenderedPageBreak/>
        <w:t>требования к уровню подготовки учащихся;</w:t>
      </w:r>
    </w:p>
    <w:p w:rsidR="00FA501F" w:rsidRDefault="00B9087B" w:rsidP="00FA501F">
      <w:pPr>
        <w:pStyle w:val="a6"/>
        <w:numPr>
          <w:ilvl w:val="0"/>
          <w:numId w:val="11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2fbe4e5ebe5ede8e5"/>
          <w:rFonts w:hAnsi="Times New Roman"/>
          <w:iCs w:val="0"/>
          <w:color w:val="0D0D0D"/>
          <w:sz w:val="28"/>
          <w:szCs w:val="28"/>
        </w:rPr>
        <w:t>формы и методы контроля, система оценок;</w:t>
      </w:r>
    </w:p>
    <w:p w:rsidR="00B9087B" w:rsidRPr="00FA501F" w:rsidRDefault="00B9087B" w:rsidP="00FA501F">
      <w:pPr>
        <w:pStyle w:val="a6"/>
        <w:numPr>
          <w:ilvl w:val="0"/>
          <w:numId w:val="11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FA501F">
        <w:rPr>
          <w:rStyle w:val="c2fbe4e5ebe5ede8e5"/>
          <w:rFonts w:hAnsi="Times New Roman"/>
          <w:iCs w:val="0"/>
          <w:color w:val="0D0D0D"/>
          <w:sz w:val="28"/>
          <w:szCs w:val="28"/>
        </w:rPr>
        <w:t>методическое обеспечение учебного процесса.</w:t>
      </w:r>
    </w:p>
    <w:p w:rsidR="00B9087B" w:rsidRPr="00E84476" w:rsidRDefault="00B9087B" w:rsidP="00E84476">
      <w:pPr>
        <w:pStyle w:val="a6"/>
        <w:spacing w:before="0" w:after="0" w:line="360" w:lineRule="auto"/>
        <w:ind w:firstLine="567"/>
        <w:jc w:val="both"/>
        <w:rPr>
          <w:rFonts w:hAnsi="Times New Roman"/>
          <w:color w:val="0D0D0D"/>
          <w:sz w:val="28"/>
          <w:szCs w:val="28"/>
        </w:rPr>
      </w:pPr>
      <w:bookmarkStart w:id="2" w:name="_Hlk509176595"/>
      <w:bookmarkEnd w:id="2"/>
    </w:p>
    <w:p w:rsidR="00B9087B" w:rsidRPr="00E84476" w:rsidRDefault="00B9087B" w:rsidP="00E84476">
      <w:pPr>
        <w:pStyle w:val="a6"/>
        <w:spacing w:before="0" w:after="0" w:line="360" w:lineRule="auto"/>
        <w:ind w:firstLine="567"/>
        <w:jc w:val="both"/>
        <w:rPr>
          <w:rFonts w:hAnsi="Times New Roman"/>
          <w:sz w:val="28"/>
          <w:szCs w:val="28"/>
        </w:rPr>
      </w:pPr>
      <w:r w:rsidRPr="00E84476">
        <w:rPr>
          <w:rFonts w:hAnsi="Times New Roman"/>
          <w:color w:val="0D0D0D"/>
          <w:sz w:val="28"/>
          <w:szCs w:val="28"/>
        </w:rPr>
        <w:t xml:space="preserve"> </w:t>
      </w:r>
      <w:bookmarkStart w:id="3" w:name="_Hlk509177228"/>
      <w:r w:rsidRPr="00E84476">
        <w:rPr>
          <w:rFonts w:hAnsi="Times New Roman"/>
          <w:color w:val="0D0D0D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bookmarkEnd w:id="3"/>
      <w:r w:rsidRPr="00E84476">
        <w:rPr>
          <w:rFonts w:hAnsi="Times New Roman"/>
          <w:b/>
          <w:color w:val="0D0D0D"/>
          <w:sz w:val="28"/>
          <w:szCs w:val="28"/>
        </w:rPr>
        <w:t>методы обучения:</w:t>
      </w:r>
    </w:p>
    <w:p w:rsidR="00B9087B" w:rsidRPr="00E84476" w:rsidRDefault="00B9087B" w:rsidP="00FA501F">
      <w:pPr>
        <w:pStyle w:val="a6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E84476">
        <w:rPr>
          <w:rFonts w:hAnsi="Times New Roman"/>
          <w:color w:val="0D0D0D"/>
          <w:sz w:val="28"/>
          <w:szCs w:val="28"/>
        </w:rPr>
        <w:t>словесный (объяснение, беседа, рассказ);</w:t>
      </w:r>
    </w:p>
    <w:p w:rsidR="00B9087B" w:rsidRPr="00E84476" w:rsidRDefault="00B9087B" w:rsidP="00FA501F">
      <w:pPr>
        <w:pStyle w:val="a6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E84476">
        <w:rPr>
          <w:rFonts w:hAnsi="Times New Roman"/>
          <w:color w:val="0D0D0D"/>
          <w:sz w:val="28"/>
          <w:szCs w:val="28"/>
        </w:rPr>
        <w:t>наглядный (показ, наблюдение, демонстрация приемов работы);</w:t>
      </w:r>
    </w:p>
    <w:p w:rsidR="00B9087B" w:rsidRPr="00E84476" w:rsidRDefault="00B9087B" w:rsidP="00FA501F">
      <w:pPr>
        <w:pStyle w:val="a6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E84476">
        <w:rPr>
          <w:rFonts w:hAnsi="Times New Roman"/>
          <w:color w:val="0D0D0D"/>
          <w:sz w:val="28"/>
          <w:szCs w:val="28"/>
        </w:rPr>
        <w:t>практический;</w:t>
      </w:r>
    </w:p>
    <w:p w:rsidR="00B9087B" w:rsidRPr="00E84476" w:rsidRDefault="00B9087B" w:rsidP="00FA501F">
      <w:pPr>
        <w:pStyle w:val="a6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Fonts w:hAnsi="Times New Roman"/>
          <w:sz w:val="28"/>
          <w:szCs w:val="28"/>
        </w:rPr>
      </w:pPr>
      <w:r w:rsidRPr="00E84476">
        <w:rPr>
          <w:rFonts w:hAnsi="Times New Roman"/>
          <w:color w:val="0D0D0D"/>
          <w:sz w:val="28"/>
          <w:szCs w:val="28"/>
        </w:rPr>
        <w:t>эмоциональный (подбор репродукций и иллюстраций, аудио и видео - ряда).</w:t>
      </w:r>
    </w:p>
    <w:p w:rsidR="00B9087B" w:rsidRPr="00E84476" w:rsidRDefault="00B9087B" w:rsidP="00E84476">
      <w:pPr>
        <w:pStyle w:val="cef1edeee2edeee9f2e5eaf1f23"/>
        <w:pageBreakBefore/>
        <w:numPr>
          <w:ilvl w:val="0"/>
          <w:numId w:val="2"/>
        </w:numPr>
        <w:spacing w:after="0" w:line="360" w:lineRule="auto"/>
        <w:ind w:left="1080" w:hanging="720"/>
        <w:rPr>
          <w:rFonts w:hAnsi="Times New Roman"/>
          <w:sz w:val="28"/>
          <w:szCs w:val="28"/>
        </w:rPr>
      </w:pPr>
      <w:r w:rsidRPr="00E84476">
        <w:rPr>
          <w:rFonts w:hAnsi="Times New Roman"/>
          <w:b/>
          <w:color w:val="0D0D0D"/>
          <w:sz w:val="28"/>
          <w:szCs w:val="28"/>
        </w:rPr>
        <w:lastRenderedPageBreak/>
        <w:t>СОДЕРЖАНИЕ УЧЕБНОГО ПРЕДМЕТА</w:t>
      </w:r>
    </w:p>
    <w:p w:rsidR="00B9087B" w:rsidRPr="00E84476" w:rsidRDefault="00B9087B" w:rsidP="00E84476">
      <w:pPr>
        <w:pStyle w:val="cef1edeee2edeee9f2e5eaf1f23"/>
        <w:spacing w:after="0" w:line="360" w:lineRule="auto"/>
        <w:ind w:firstLine="360"/>
        <w:rPr>
          <w:rFonts w:hAnsi="Times New Roman"/>
          <w:sz w:val="28"/>
          <w:szCs w:val="28"/>
        </w:rPr>
      </w:pPr>
      <w:r w:rsidRPr="00E84476">
        <w:rPr>
          <w:rFonts w:hAnsi="Times New Roman"/>
          <w:b/>
          <w:color w:val="0D0D0D"/>
          <w:sz w:val="28"/>
          <w:szCs w:val="28"/>
        </w:rPr>
        <w:t>Учебно-тематический план</w:t>
      </w:r>
    </w:p>
    <w:p w:rsidR="00B9087B" w:rsidRPr="00E84476" w:rsidRDefault="00B9087B" w:rsidP="00E84476">
      <w:pPr>
        <w:pStyle w:val="cef1edeee2edeee9f2e5eaf1f23"/>
        <w:spacing w:after="0" w:line="360" w:lineRule="auto"/>
        <w:ind w:firstLine="360"/>
        <w:rPr>
          <w:rFonts w:hAnsi="Times New Roman"/>
          <w:sz w:val="28"/>
          <w:szCs w:val="28"/>
        </w:rPr>
      </w:pPr>
      <w:r w:rsidRPr="00E84476">
        <w:rPr>
          <w:rFonts w:hAnsi="Times New Roman"/>
          <w:b/>
          <w:color w:val="0D0D0D"/>
          <w:sz w:val="28"/>
          <w:szCs w:val="28"/>
        </w:rPr>
        <w:t>Первый год обучения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678"/>
        <w:gridCol w:w="1843"/>
        <w:gridCol w:w="850"/>
        <w:gridCol w:w="851"/>
        <w:gridCol w:w="774"/>
      </w:tblGrid>
      <w:tr w:rsidR="00B9087B" w:rsidRPr="00E84476" w:rsidTr="002E22F8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2E22F8">
            <w:pPr>
              <w:pStyle w:val="cef1edeee2edeee9f2e5eaf1f23"/>
              <w:spacing w:after="0" w:line="240" w:lineRule="auto"/>
              <w:ind w:firstLine="0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Наименование раздела, темы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2E22F8">
            <w:pPr>
              <w:pStyle w:val="cef1edeee2edeee9f2e5eaf1f23"/>
              <w:spacing w:after="0" w:line="240" w:lineRule="auto"/>
              <w:ind w:firstLine="0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Вид учебного занятия</w:t>
            </w:r>
          </w:p>
        </w:tc>
        <w:tc>
          <w:tcPr>
            <w:tcW w:w="2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2E22F8">
            <w:pPr>
              <w:pStyle w:val="cef1edeee2edeee9f2e5eaf1f23"/>
              <w:spacing w:after="0" w:line="240" w:lineRule="auto"/>
              <w:ind w:firstLine="0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Общий объем времени (в часах)</w:t>
            </w:r>
          </w:p>
        </w:tc>
      </w:tr>
      <w:tr w:rsidR="00B9087B" w:rsidRPr="00E84476" w:rsidTr="002E22F8">
        <w:trPr>
          <w:cantSplit/>
          <w:trHeight w:val="2182"/>
        </w:trPr>
        <w:tc>
          <w:tcPr>
            <w:tcW w:w="3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b/>
                <w:color w:val="0D0D0D"/>
                <w:sz w:val="24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b/>
                <w:color w:val="0D0D0D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b/>
                <w:color w:val="0D0D0D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B9087B" w:rsidRPr="00E84476" w:rsidRDefault="00B9087B" w:rsidP="002E22F8">
            <w:pPr>
              <w:pStyle w:val="cef1edeee2edeee9f2e5eaf1f23"/>
              <w:spacing w:after="0" w:line="240" w:lineRule="auto"/>
              <w:ind w:left="113" w:right="113"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B9087B" w:rsidRPr="00E84476" w:rsidRDefault="00B9087B" w:rsidP="002E22F8">
            <w:pPr>
              <w:pStyle w:val="cef1edeee2edeee9f2e5eaf1f23"/>
              <w:spacing w:after="0" w:line="240" w:lineRule="auto"/>
              <w:ind w:left="113" w:right="113"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Самостоятельная работа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B9087B" w:rsidRPr="00E84476" w:rsidRDefault="00B9087B" w:rsidP="002E22F8">
            <w:pPr>
              <w:pStyle w:val="cef1edeee2edeee9f2e5eaf1f23"/>
              <w:spacing w:after="0" w:line="240" w:lineRule="auto"/>
              <w:ind w:left="113" w:right="113"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Аудиторные занятия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«Весёлые картинки»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pStyle w:val="cef1edeee2edeee9f2e5eaf1f23"/>
              <w:spacing w:after="0" w:line="240" w:lineRule="auto"/>
              <w:ind w:firstLine="0"/>
              <w:rPr>
                <w:rFonts w:hAnsi="Times New Roman"/>
                <w:color w:val="0D0D0D"/>
                <w:sz w:val="24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«В лесу»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pStyle w:val="cef1edeee2edeee9f2e5eaf1f23"/>
              <w:spacing w:after="0" w:line="240" w:lineRule="auto"/>
              <w:ind w:firstLine="0"/>
              <w:rPr>
                <w:rFonts w:hAnsi="Times New Roman"/>
                <w:color w:val="0D0D0D"/>
                <w:sz w:val="24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«Цветочная клумба»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«Весѐлый поезд»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«Храбрый петушок»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«Листопад и</w:t>
            </w:r>
            <w:r w:rsidR="002E22F8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</w:t>
            </w:r>
            <w:r w:rsidRPr="00E84476">
              <w:rPr>
                <w:rFonts w:hAnsi="Times New Roman"/>
                <w:b/>
                <w:color w:val="0D0D0D"/>
                <w:szCs w:val="28"/>
              </w:rPr>
              <w:t>звездопад»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2E22F8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2E22F8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«Яблочко спелое»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«Кисть рябины красной»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«Мышь и воробей»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«Зайка серенький стал беленьким»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«Бабушкин домик»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«Сказочный дворец»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«Котятки и перчатки»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«Наша ёлочка»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«Сказочные птицы»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«Забавные животные»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«Зимние забавы»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«Бабушкин домик»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«Клякса»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«Дворец для снегурочки»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«Девочка-снегурочка»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«Как розовые яблоки,</w:t>
            </w:r>
            <w:r w:rsidR="002E22F8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</w:t>
            </w: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на ветках снегири!»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«Мишка и мышка»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«Храбрый мышонок»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«Замѐрзшее дерево»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«Весѐлые матрѐшки 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«Красивые салфетки»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2E22F8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2E22F8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«Я рисую море»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szCs w:val="28"/>
              </w:rPr>
              <w:t>«Морская азбука»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«Превращения</w:t>
            </w:r>
            <w:r w:rsidRPr="00E84476">
              <w:rPr>
                <w:rFonts w:hAnsi="Times New Roman"/>
                <w:b/>
                <w:color w:val="0D0D0D"/>
                <w:szCs w:val="28"/>
              </w:rPr>
              <w:t>камешков»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left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«Наш аквариум»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«Радуга-дуга, не давай дождя!»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rPr>
                <w:rFonts w:hAnsi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«Путаница»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2E22F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b/>
                <w:color w:val="0D0D0D"/>
                <w:sz w:val="24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«Праздничный салют»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sz w:val="24"/>
                <w:szCs w:val="28"/>
              </w:rPr>
            </w:pPr>
            <w:r w:rsidRPr="00E84476">
              <w:rPr>
                <w:rFonts w:hAnsi="Times New Roman"/>
                <w:color w:val="0D0D0D"/>
                <w:sz w:val="24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E22F8" w:rsidRPr="00E84476" w:rsidTr="001E4FD8">
        <w:trPr>
          <w:trHeight w:val="20"/>
        </w:trPr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22F8" w:rsidRPr="00E84476" w:rsidRDefault="002E22F8" w:rsidP="00E84476">
            <w:pPr>
              <w:pStyle w:val="cef1edeee2edeee9f2e5eaf1f23"/>
              <w:spacing w:after="0" w:line="240" w:lineRule="auto"/>
              <w:ind w:firstLine="0"/>
              <w:jc w:val="both"/>
              <w:rPr>
                <w:rFonts w:hAnsi="Times New Roman"/>
                <w:b/>
                <w:color w:val="0D0D0D"/>
                <w:sz w:val="24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22F8" w:rsidRPr="002E22F8" w:rsidRDefault="002E22F8" w:rsidP="002E22F8">
            <w:pPr>
              <w:pStyle w:val="cef1edeee2edeee9f2e5eaf1f23"/>
              <w:spacing w:after="0" w:line="240" w:lineRule="auto"/>
              <w:ind w:firstLine="0"/>
              <w:jc w:val="right"/>
              <w:rPr>
                <w:rFonts w:hAnsi="Times New Roman"/>
                <w:b/>
                <w:color w:val="0D0D0D"/>
                <w:sz w:val="24"/>
                <w:szCs w:val="28"/>
              </w:rPr>
            </w:pPr>
            <w:r w:rsidRPr="002E22F8">
              <w:rPr>
                <w:rFonts w:hAnsi="Times New Roman"/>
                <w:b/>
                <w:color w:val="0D0D0D"/>
                <w:sz w:val="24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22F8" w:rsidRPr="002E22F8" w:rsidRDefault="002E22F8" w:rsidP="002E22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22F8"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22F8" w:rsidRPr="002E22F8" w:rsidRDefault="002E22F8" w:rsidP="002E22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22F8" w:rsidRPr="002E22F8" w:rsidRDefault="002E22F8" w:rsidP="002E22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22F8"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</w:tr>
    </w:tbl>
    <w:p w:rsidR="00B9087B" w:rsidRPr="00E84476" w:rsidRDefault="00E84476" w:rsidP="00E84476">
      <w:pPr>
        <w:pStyle w:val="c7e0e3eeebeee2eeeab930"/>
        <w:keepNext/>
        <w:keepLines/>
        <w:tabs>
          <w:tab w:val="left" w:pos="3570"/>
        </w:tabs>
        <w:spacing w:after="0" w:line="360" w:lineRule="auto"/>
        <w:ind w:firstLine="0"/>
        <w:jc w:val="center"/>
        <w:rPr>
          <w:rFonts w:hAnsi="Times New Roman"/>
          <w:sz w:val="28"/>
          <w:szCs w:val="28"/>
        </w:rPr>
      </w:pPr>
      <w:bookmarkStart w:id="4" w:name="_Hlk509178036"/>
      <w:bookmarkEnd w:id="4"/>
      <w:r>
        <w:rPr>
          <w:rFonts w:hAnsi="Times New Roman"/>
          <w:b/>
          <w:color w:val="0D0D0D"/>
          <w:sz w:val="28"/>
          <w:szCs w:val="28"/>
        </w:rPr>
        <w:br w:type="page"/>
      </w:r>
      <w:r w:rsidR="00FA501F">
        <w:rPr>
          <w:rFonts w:hAnsi="Times New Roman"/>
          <w:b/>
          <w:color w:val="0D0D0D"/>
          <w:sz w:val="28"/>
          <w:szCs w:val="28"/>
        </w:rPr>
        <w:lastRenderedPageBreak/>
        <w:t>Второй</w:t>
      </w:r>
      <w:r w:rsidR="00B9087B" w:rsidRPr="00E84476">
        <w:rPr>
          <w:rFonts w:hAnsi="Times New Roman"/>
          <w:b/>
          <w:color w:val="0D0D0D"/>
          <w:sz w:val="28"/>
          <w:szCs w:val="28"/>
        </w:rPr>
        <w:t xml:space="preserve">  год обучения</w:t>
      </w: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385"/>
        <w:gridCol w:w="1843"/>
        <w:gridCol w:w="850"/>
        <w:gridCol w:w="851"/>
        <w:gridCol w:w="808"/>
      </w:tblGrid>
      <w:tr w:rsidR="00B9087B" w:rsidRPr="00E84476" w:rsidTr="004656B9">
        <w:trPr>
          <w:trHeight w:val="20"/>
        </w:trPr>
        <w:tc>
          <w:tcPr>
            <w:tcW w:w="577" w:type="dxa"/>
            <w:vMerge w:val="restart"/>
            <w:tcBorders>
              <w:top w:val="single" w:sz="8" w:space="0" w:color="000001"/>
              <w:left w:val="single" w:sz="6" w:space="0" w:color="000001"/>
              <w:bottom w:val="nil"/>
              <w:right w:val="single" w:sz="4" w:space="0" w:color="000001"/>
            </w:tcBorders>
          </w:tcPr>
          <w:p w:rsidR="00B9087B" w:rsidRPr="00E84476" w:rsidRDefault="00B9087B" w:rsidP="00E84476">
            <w:pPr>
              <w:ind w:left="7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№</w:t>
            </w:r>
          </w:p>
        </w:tc>
        <w:tc>
          <w:tcPr>
            <w:tcW w:w="4385" w:type="dxa"/>
            <w:vMerge w:val="restart"/>
            <w:tcBorders>
              <w:top w:val="single" w:sz="8" w:space="0" w:color="000001"/>
              <w:left w:val="double" w:sz="4" w:space="0" w:color="000001"/>
              <w:bottom w:val="nil"/>
              <w:right w:val="single" w:sz="8" w:space="0" w:color="000001"/>
            </w:tcBorders>
          </w:tcPr>
          <w:p w:rsidR="00B9087B" w:rsidRPr="00E84476" w:rsidRDefault="00B9087B" w:rsidP="004656B9">
            <w:pPr>
              <w:ind w:left="12"/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Наименование раздела, темы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4" w:space="0" w:color="000001"/>
            </w:tcBorders>
          </w:tcPr>
          <w:p w:rsidR="00B9087B" w:rsidRPr="00E84476" w:rsidRDefault="00B9087B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Вид учебного занятия</w:t>
            </w:r>
          </w:p>
        </w:tc>
        <w:tc>
          <w:tcPr>
            <w:tcW w:w="2509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B9087B" w:rsidRPr="00E84476" w:rsidRDefault="00B9087B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Общий объем времени (в часах)</w:t>
            </w:r>
          </w:p>
        </w:tc>
      </w:tr>
      <w:tr w:rsidR="00B9087B" w:rsidRPr="00E84476" w:rsidTr="004656B9">
        <w:trPr>
          <w:cantSplit/>
          <w:trHeight w:val="2297"/>
        </w:trPr>
        <w:tc>
          <w:tcPr>
            <w:tcW w:w="577" w:type="dxa"/>
            <w:vMerge/>
            <w:tcBorders>
              <w:top w:val="nil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ind w:left="7"/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</w:p>
        </w:tc>
        <w:tc>
          <w:tcPr>
            <w:tcW w:w="4385" w:type="dxa"/>
            <w:vMerge/>
            <w:tcBorders>
              <w:top w:val="nil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B9087B" w:rsidRPr="00E84476" w:rsidRDefault="00B9087B" w:rsidP="00E84476">
            <w:pPr>
              <w:ind w:left="12"/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extDirection w:val="btLr"/>
          </w:tcPr>
          <w:p w:rsidR="00B9087B" w:rsidRPr="00E84476" w:rsidRDefault="00B9087B" w:rsidP="002E22F8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Максимальная учебная нагрузка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extDirection w:val="btLr"/>
          </w:tcPr>
          <w:p w:rsidR="00B9087B" w:rsidRPr="00E84476" w:rsidRDefault="002E22F8" w:rsidP="002E22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Cs w:val="28"/>
              </w:rPr>
              <w:t>Самостоятельная работа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  <w:textDirection w:val="btLr"/>
          </w:tcPr>
          <w:p w:rsidR="00B9087B" w:rsidRPr="00E84476" w:rsidRDefault="00B9087B" w:rsidP="002E22F8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Аудиторные занятия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2E22F8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«Лето красное»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 w:right="350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«Разноцветные</w:t>
            </w:r>
            <w:r w:rsidR="004656B9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</w:t>
            </w: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шары»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«Яблоко наливное»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«Цветик-семицветик»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«Волшебница-осень»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4656B9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4656B9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6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«Осенние листочки»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7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«Нарядная тарелочка»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8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«Кто живет  в норе»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9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«Как мы играем»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10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«Белая берѐзка»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11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«Зайка беленький»»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12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«Чудесные превращения кляксы»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13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«Белая берѐза под моим окном…»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656B9" w:rsidRPr="00E84476" w:rsidTr="004656B9">
        <w:trPr>
          <w:trHeight w:val="321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</w:tcPr>
          <w:p w:rsidR="004656B9" w:rsidRPr="004656B9" w:rsidRDefault="004656B9" w:rsidP="004656B9">
            <w:pPr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14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4656B9" w:rsidRPr="00E84476" w:rsidRDefault="004656B9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«Снег идет»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4656B9" w:rsidRPr="00E84476" w:rsidRDefault="004656B9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656B9" w:rsidRPr="00E84476" w:rsidTr="004656B9">
        <w:trPr>
          <w:trHeight w:val="356"/>
        </w:trPr>
        <w:tc>
          <w:tcPr>
            <w:tcW w:w="577" w:type="dxa"/>
            <w:tcBorders>
              <w:top w:val="single" w:sz="4" w:space="0" w:color="auto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E84476">
            <w:pPr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Cs w:val="28"/>
              </w:rPr>
              <w:t>15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4656B9" w:rsidRPr="00E84476" w:rsidRDefault="004656B9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«Еловые веточки»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4656B9" w:rsidRPr="00E84476" w:rsidRDefault="004656B9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9087B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16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B9087B" w:rsidRPr="00E84476" w:rsidRDefault="00B9087B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«Кисонька-Мурысонька»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B9087B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B9087B" w:rsidRPr="00E84476" w:rsidRDefault="00FC2FB0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17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«Весѐлый клоун»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18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«Зимушка-зима»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19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«Сказочный лес»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 w:right="20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 w:right="20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20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«Рыбка золотая»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 w:right="20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 w:right="20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21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«Волшебные цветы»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 w:right="20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 w:right="20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C2FB0" w:rsidRPr="00E84476" w:rsidTr="004656B9">
        <w:trPr>
          <w:trHeight w:val="20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22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FC2FB0" w:rsidRPr="00E84476" w:rsidRDefault="00FC2FB0" w:rsidP="004656B9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«Папин портрет»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381AE2" w:rsidP="002E22F8">
            <w:pPr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2FB0" w:rsidRPr="00E84476" w:rsidRDefault="00FC2FB0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FC2FB0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9087B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23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B9087B" w:rsidRPr="00E84476" w:rsidRDefault="00B9087B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«Милой мамочки портрет»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B9087B" w:rsidP="004656B9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B9087B" w:rsidP="002E22F8">
            <w:pPr>
              <w:ind w:left="4" w:right="158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B9087B" w:rsidRPr="00E84476" w:rsidRDefault="004656B9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24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«Выглянуло солнышко» 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25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«Украсим мамин фартук»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26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«Лошадка скачет»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27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«Весеннее небо»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28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«Стоит в поле теремок»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29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«Морская азбука»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30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«Ветер по морю гуляет»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31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«Мой дружок»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32</w:t>
            </w:r>
          </w:p>
        </w:tc>
        <w:tc>
          <w:tcPr>
            <w:tcW w:w="4385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«Зелѐный май»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nil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33</w:t>
            </w:r>
          </w:p>
        </w:tc>
        <w:tc>
          <w:tcPr>
            <w:tcW w:w="4385" w:type="dxa"/>
            <w:tcBorders>
              <w:top w:val="nil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«Радуга-дуга»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577" w:type="dxa"/>
            <w:tcBorders>
              <w:top w:val="single" w:sz="4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34</w:t>
            </w:r>
          </w:p>
        </w:tc>
        <w:tc>
          <w:tcPr>
            <w:tcW w:w="4385" w:type="dxa"/>
            <w:tcBorders>
              <w:top w:val="single" w:sz="4" w:space="0" w:color="000001"/>
              <w:left w:val="double" w:sz="4" w:space="0" w:color="000001"/>
              <w:bottom w:val="single" w:sz="4" w:space="0" w:color="auto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«Одуванчики»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auto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381AE2" w:rsidRPr="00E84476" w:rsidRDefault="00381AE2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6" w:space="0" w:color="000001"/>
            </w:tcBorders>
          </w:tcPr>
          <w:p w:rsidR="00381AE2" w:rsidRPr="00E84476" w:rsidRDefault="00381AE2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656B9" w:rsidRPr="00E84476" w:rsidTr="00AB350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E84476">
            <w:pPr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doub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4656B9">
            <w:pPr>
              <w:ind w:left="4"/>
              <w:jc w:val="right"/>
              <w:rPr>
                <w:rFonts w:ascii="Times New Roman" w:hAnsi="Times New Roman" w:cs="Times New Roman"/>
                <w:color w:val="0D0D0D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2E22F8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4656B9" w:rsidRPr="00E84476" w:rsidRDefault="004656B9" w:rsidP="002E22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</w:tr>
    </w:tbl>
    <w:p w:rsidR="00B9087B" w:rsidRPr="00E84476" w:rsidRDefault="00B9087B" w:rsidP="00E84476">
      <w:pPr>
        <w:spacing w:line="36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B9087B" w:rsidRPr="00E84476" w:rsidRDefault="00FA501F" w:rsidP="00E84476">
      <w:pPr>
        <w:pStyle w:val="c7e0e3eeebeee2eeeab930"/>
        <w:keepNext/>
        <w:keepLines/>
        <w:tabs>
          <w:tab w:val="left" w:pos="3570"/>
        </w:tabs>
        <w:spacing w:after="0" w:line="360" w:lineRule="auto"/>
        <w:ind w:firstLine="0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b/>
          <w:color w:val="0D0D0D"/>
          <w:sz w:val="28"/>
          <w:szCs w:val="28"/>
        </w:rPr>
        <w:lastRenderedPageBreak/>
        <w:t>Третий</w:t>
      </w:r>
      <w:r w:rsidR="00B9087B" w:rsidRPr="00E84476">
        <w:rPr>
          <w:rFonts w:hAnsi="Times New Roman"/>
          <w:b/>
          <w:color w:val="0D0D0D"/>
          <w:sz w:val="28"/>
          <w:szCs w:val="28"/>
        </w:rPr>
        <w:t xml:space="preserve">  год обучения</w:t>
      </w: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536"/>
        <w:gridCol w:w="1843"/>
        <w:gridCol w:w="850"/>
        <w:gridCol w:w="851"/>
        <w:gridCol w:w="808"/>
      </w:tblGrid>
      <w:tr w:rsidR="00B9087B" w:rsidRPr="00E84476" w:rsidTr="004656B9">
        <w:trPr>
          <w:trHeight w:val="20"/>
        </w:trPr>
        <w:tc>
          <w:tcPr>
            <w:tcW w:w="466" w:type="dxa"/>
            <w:vMerge w:val="restart"/>
            <w:tcBorders>
              <w:top w:val="single" w:sz="8" w:space="0" w:color="000001"/>
              <w:left w:val="single" w:sz="6" w:space="0" w:color="000001"/>
              <w:bottom w:val="nil"/>
              <w:right w:val="single" w:sz="4" w:space="0" w:color="000001"/>
            </w:tcBorders>
          </w:tcPr>
          <w:p w:rsidR="00B9087B" w:rsidRPr="00E84476" w:rsidRDefault="00B9087B" w:rsidP="00E84476">
            <w:pPr>
              <w:ind w:left="7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000001"/>
              <w:left w:val="double" w:sz="4" w:space="0" w:color="000001"/>
              <w:bottom w:val="nil"/>
              <w:right w:val="single" w:sz="8" w:space="0" w:color="000001"/>
            </w:tcBorders>
          </w:tcPr>
          <w:p w:rsidR="00B9087B" w:rsidRPr="00E84476" w:rsidRDefault="00B9087B" w:rsidP="004656B9">
            <w:pPr>
              <w:ind w:left="12"/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Наименование раздела, темы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4" w:space="0" w:color="000001"/>
            </w:tcBorders>
          </w:tcPr>
          <w:p w:rsidR="00B9087B" w:rsidRPr="00E84476" w:rsidRDefault="00B9087B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Вид учебного занятия</w:t>
            </w:r>
          </w:p>
        </w:tc>
        <w:tc>
          <w:tcPr>
            <w:tcW w:w="2509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B9087B" w:rsidRPr="00E84476" w:rsidRDefault="00B9087B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Общий объем времени (в часах)</w:t>
            </w:r>
          </w:p>
        </w:tc>
      </w:tr>
      <w:tr w:rsidR="00B9087B" w:rsidRPr="00E84476" w:rsidTr="004656B9">
        <w:trPr>
          <w:cantSplit/>
          <w:trHeight w:val="2301"/>
        </w:trPr>
        <w:tc>
          <w:tcPr>
            <w:tcW w:w="466" w:type="dxa"/>
            <w:vMerge/>
            <w:tcBorders>
              <w:top w:val="nil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ind w:left="7"/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B9087B" w:rsidRPr="00E84476" w:rsidRDefault="00B9087B" w:rsidP="00E84476">
            <w:pPr>
              <w:ind w:left="12"/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extDirection w:val="btLr"/>
          </w:tcPr>
          <w:p w:rsidR="00B9087B" w:rsidRPr="00E84476" w:rsidRDefault="00B9087B" w:rsidP="004656B9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Максимальная учебная нагрузка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extDirection w:val="btLr"/>
          </w:tcPr>
          <w:p w:rsidR="00B9087B" w:rsidRPr="004656B9" w:rsidRDefault="00B9087B" w:rsidP="004656B9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Самостоятельная работа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  <w:textDirection w:val="btLr"/>
          </w:tcPr>
          <w:p w:rsidR="00B9087B" w:rsidRPr="00E84476" w:rsidRDefault="00B9087B" w:rsidP="004656B9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Аудиторные занятия</w:t>
            </w:r>
          </w:p>
        </w:tc>
      </w:tr>
      <w:tr w:rsidR="00381AE2" w:rsidRPr="00E84476" w:rsidTr="004656B9">
        <w:trPr>
          <w:trHeight w:val="267"/>
        </w:trPr>
        <w:tc>
          <w:tcPr>
            <w:tcW w:w="466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4656B9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«Весѐлое лето»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 w:right="350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«Вот и осень пришла»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«Деревья в нашем парке»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«Лесная колючка»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«Осенний натюрморт»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«Осенние листочки»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«Что лежит в лукошке»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«Нарядные лошадки»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«Золотая хохлома»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«Белая берѐзка»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«Зайка-побегайка»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«Чудесные превращения кляксы»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«Белая берѐза под моим окном…»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656B9" w:rsidRPr="00E84476" w:rsidTr="004656B9">
        <w:trPr>
          <w:trHeight w:val="20"/>
        </w:trPr>
        <w:tc>
          <w:tcPr>
            <w:tcW w:w="466" w:type="dxa"/>
            <w:tcBorders>
              <w:top w:val="single" w:sz="8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</w:tcPr>
          <w:p w:rsidR="004656B9" w:rsidRPr="00E84476" w:rsidRDefault="004656B9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4656B9" w:rsidRPr="00E84476" w:rsidRDefault="004656B9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«Волшебные снежинки»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4656B9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656B9" w:rsidRPr="00E84476" w:rsidTr="004656B9">
        <w:trPr>
          <w:trHeight w:val="306"/>
        </w:trPr>
        <w:tc>
          <w:tcPr>
            <w:tcW w:w="466" w:type="dxa"/>
            <w:tcBorders>
              <w:top w:val="single" w:sz="4" w:space="0" w:color="auto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E84476">
            <w:pPr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4656B9" w:rsidRPr="00E84476" w:rsidRDefault="004656B9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«Еловые веточки»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4656B9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«Кошка на окошке»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9087B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B9087B" w:rsidRPr="00E84476" w:rsidRDefault="00B9087B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«Весѐлый клоун»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087B" w:rsidRPr="00E84476" w:rsidRDefault="00B9087B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B9087B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«Весело качусь я под гору в сугроб»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«Мой друг»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 w:right="20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 w:right="20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«Волшебные цветы»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 w:right="20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 w:right="20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«Папин портрет»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«Милой мамочки портрет»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 w:right="158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«Выглянуло солнышко»»   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«Бабочка-красавица»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«Вот тюльпаны распустились»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«Весеннее небо»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«Я рисую море»  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«Ветер по морю гуляет»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4656B9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«Превращения камешков»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8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  «Наш аквариум»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8" w:space="0" w:color="000001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«Зелѐный май»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nil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32</w:t>
            </w:r>
          </w:p>
        </w:tc>
        <w:tc>
          <w:tcPr>
            <w:tcW w:w="4536" w:type="dxa"/>
            <w:tcBorders>
              <w:top w:val="nil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«Весенний лужок» 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nil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33</w:t>
            </w:r>
          </w:p>
        </w:tc>
        <w:tc>
          <w:tcPr>
            <w:tcW w:w="4536" w:type="dxa"/>
            <w:tcBorders>
              <w:top w:val="nil"/>
              <w:left w:val="double" w:sz="4" w:space="0" w:color="000001"/>
              <w:bottom w:val="single" w:sz="4" w:space="0" w:color="000001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«Радуга-дуга» 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81AE2" w:rsidRPr="00E84476" w:rsidTr="004656B9">
        <w:trPr>
          <w:trHeight w:val="20"/>
        </w:trPr>
        <w:tc>
          <w:tcPr>
            <w:tcW w:w="466" w:type="dxa"/>
            <w:tcBorders>
              <w:top w:val="single" w:sz="4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</w:tcPr>
          <w:p w:rsidR="00381AE2" w:rsidRPr="00E84476" w:rsidRDefault="00381AE2" w:rsidP="00E8447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1"/>
              <w:left w:val="double" w:sz="4" w:space="0" w:color="000001"/>
              <w:bottom w:val="single" w:sz="4" w:space="0" w:color="auto"/>
              <w:right w:val="single" w:sz="8" w:space="0" w:color="000001"/>
            </w:tcBorders>
          </w:tcPr>
          <w:p w:rsidR="00381AE2" w:rsidRPr="00E84476" w:rsidRDefault="00381AE2" w:rsidP="00E84476">
            <w:pPr>
              <w:ind w:left="2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 xml:space="preserve">«Веселый шмель»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auto"/>
              <w:right w:val="single" w:sz="4" w:space="0" w:color="000001"/>
            </w:tcBorders>
          </w:tcPr>
          <w:p w:rsidR="00381AE2" w:rsidRPr="00E84476" w:rsidRDefault="00381AE2" w:rsidP="00E84476">
            <w:pPr>
              <w:ind w:left="4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Теория-практика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381AE2" w:rsidRPr="00E84476" w:rsidRDefault="00381AE2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6" w:space="0" w:color="000001"/>
            </w:tcBorders>
          </w:tcPr>
          <w:p w:rsidR="00381AE2" w:rsidRPr="00E84476" w:rsidRDefault="00381AE2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656B9" w:rsidRPr="00E84476" w:rsidTr="005C5940">
        <w:trPr>
          <w:trHeight w:val="20"/>
        </w:trPr>
        <w:tc>
          <w:tcPr>
            <w:tcW w:w="466" w:type="dxa"/>
            <w:tcBorders>
              <w:top w:val="single" w:sz="4" w:space="0" w:color="auto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E84476">
            <w:pPr>
              <w:jc w:val="both"/>
              <w:rPr>
                <w:rFonts w:ascii="Times New Roman" w:hAnsi="Times New Roman" w:cs="Times New Roman"/>
                <w:b/>
                <w:color w:val="0D0D0D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doub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4656B9">
            <w:pPr>
              <w:ind w:left="4"/>
              <w:jc w:val="right"/>
              <w:rPr>
                <w:rFonts w:ascii="Times New Roman" w:hAnsi="Times New Roman" w:cs="Times New Roman"/>
                <w:color w:val="0D0D0D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56B9" w:rsidRPr="00E84476" w:rsidRDefault="004656B9" w:rsidP="004656B9">
            <w:pPr>
              <w:ind w:left="4"/>
              <w:jc w:val="center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6" w:space="0" w:color="000001"/>
            </w:tcBorders>
          </w:tcPr>
          <w:p w:rsidR="004656B9" w:rsidRPr="00E84476" w:rsidRDefault="004656B9" w:rsidP="004656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</w:tr>
    </w:tbl>
    <w:p w:rsidR="00E84476" w:rsidRDefault="00E84476" w:rsidP="00E84476">
      <w:pPr>
        <w:pStyle w:val="c7e0e3eeebeee2eeeab930"/>
        <w:keepNext/>
        <w:keepLines/>
        <w:tabs>
          <w:tab w:val="left" w:pos="3570"/>
        </w:tabs>
        <w:spacing w:after="0" w:line="360" w:lineRule="auto"/>
        <w:ind w:firstLine="0"/>
        <w:jc w:val="center"/>
        <w:rPr>
          <w:rFonts w:hAnsi="Times New Roman"/>
          <w:b/>
          <w:color w:val="0D0D0D"/>
          <w:sz w:val="28"/>
          <w:szCs w:val="28"/>
        </w:rPr>
      </w:pPr>
    </w:p>
    <w:p w:rsidR="00B9087B" w:rsidRPr="00E84476" w:rsidRDefault="00E84476" w:rsidP="00FA501F">
      <w:pPr>
        <w:pStyle w:val="c7e0e3eeebeee2eeeab930"/>
        <w:keepNext/>
        <w:keepLines/>
        <w:tabs>
          <w:tab w:val="left" w:pos="3570"/>
        </w:tabs>
        <w:spacing w:after="0" w:line="360" w:lineRule="auto"/>
        <w:ind w:firstLine="0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b/>
          <w:color w:val="0D0D0D"/>
          <w:sz w:val="28"/>
          <w:szCs w:val="28"/>
        </w:rPr>
        <w:br w:type="page"/>
      </w:r>
      <w:r w:rsidR="00B9087B" w:rsidRPr="00E84476">
        <w:rPr>
          <w:rFonts w:hAnsi="Times New Roman"/>
          <w:b/>
          <w:caps/>
          <w:color w:val="0D0D0D"/>
          <w:sz w:val="28"/>
          <w:szCs w:val="28"/>
        </w:rPr>
        <w:lastRenderedPageBreak/>
        <w:t>Требования к уровню подготовки учащихся</w:t>
      </w:r>
    </w:p>
    <w:p w:rsidR="00B9087B" w:rsidRPr="00E84476" w:rsidRDefault="00B9087B" w:rsidP="00E84476">
      <w:pPr>
        <w:keepNext/>
        <w:keepLines/>
        <w:spacing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84476">
        <w:rPr>
          <w:rFonts w:ascii="Times New Roman" w:hAnsi="Times New Roman" w:cs="Times New Roman"/>
          <w:b/>
          <w:caps/>
          <w:color w:val="0D0D0D"/>
          <w:sz w:val="28"/>
          <w:szCs w:val="28"/>
        </w:rPr>
        <w:t xml:space="preserve">         в </w:t>
      </w:r>
      <w:r w:rsidRPr="00E84476">
        <w:rPr>
          <w:rFonts w:ascii="Times New Roman" w:hAnsi="Times New Roman" w:cs="Times New Roman"/>
          <w:b/>
          <w:color w:val="0D0D0D"/>
          <w:kern w:val="28"/>
          <w:sz w:val="28"/>
          <w:szCs w:val="28"/>
        </w:rPr>
        <w:t>первый год обучения ребенок должен:</w:t>
      </w:r>
    </w:p>
    <w:p w:rsidR="00FA501F" w:rsidRDefault="00B9087B" w:rsidP="00FA501F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sz w:val="28"/>
          <w:szCs w:val="28"/>
        </w:rPr>
        <w:t>изображать предметы и явления, используя умение передавать их выразительно путём создания отчетливых форм, подбора цвета, аккуратного закрашивания, использования разных материалов: ка</w:t>
      </w:r>
      <w:r w:rsidR="00FA501F">
        <w:rPr>
          <w:rFonts w:ascii="Times New Roman" w:hAnsi="Times New Roman" w:cs="Times New Roman"/>
          <w:sz w:val="28"/>
          <w:szCs w:val="28"/>
        </w:rPr>
        <w:t>рандашей, красок (гуашь);</w:t>
      </w:r>
    </w:p>
    <w:p w:rsidR="00B9087B" w:rsidRPr="00E84476" w:rsidRDefault="00B9087B" w:rsidP="00FA501F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sz w:val="28"/>
          <w:szCs w:val="28"/>
        </w:rPr>
        <w:t xml:space="preserve">создавать образы разных предметов и игрушек, объединять их в коллективную композицию; использовать всё </w:t>
      </w:r>
      <w:r w:rsidR="00FA501F">
        <w:rPr>
          <w:rFonts w:ascii="Times New Roman" w:hAnsi="Times New Roman" w:cs="Times New Roman"/>
          <w:sz w:val="28"/>
          <w:szCs w:val="28"/>
        </w:rPr>
        <w:t>многообразие усвоенных приёмов;\</w:t>
      </w:r>
      <w:r w:rsidRPr="00E84476">
        <w:rPr>
          <w:rFonts w:ascii="Times New Roman" w:hAnsi="Times New Roman" w:cs="Times New Roman"/>
          <w:sz w:val="28"/>
          <w:szCs w:val="28"/>
        </w:rPr>
        <w:t>подбирать цвета в соответствии с цветом предметов или по собственному желанию.</w:t>
      </w:r>
    </w:p>
    <w:p w:rsidR="00B9087B" w:rsidRPr="00E84476" w:rsidRDefault="00B9087B" w:rsidP="00E84476">
      <w:pPr>
        <w:pStyle w:val="c7e0e3eeebeee2eeeab930"/>
        <w:keepNext/>
        <w:keepLines/>
        <w:tabs>
          <w:tab w:val="left" w:pos="3570"/>
        </w:tabs>
        <w:spacing w:after="0" w:line="360" w:lineRule="auto"/>
        <w:ind w:firstLine="540"/>
        <w:rPr>
          <w:rFonts w:hAnsi="Times New Roman"/>
          <w:sz w:val="28"/>
          <w:szCs w:val="28"/>
        </w:rPr>
      </w:pPr>
      <w:bookmarkStart w:id="5" w:name="__DdeLink__7160_2140801382"/>
      <w:r w:rsidRPr="00E84476">
        <w:rPr>
          <w:rFonts w:hAnsi="Times New Roman"/>
          <w:b/>
          <w:color w:val="0D0D0D"/>
          <w:sz w:val="28"/>
          <w:szCs w:val="28"/>
        </w:rPr>
        <w:t xml:space="preserve">Во второй </w:t>
      </w:r>
      <w:bookmarkEnd w:id="5"/>
      <w:r w:rsidRPr="00E84476">
        <w:rPr>
          <w:rFonts w:hAnsi="Times New Roman"/>
          <w:b/>
          <w:color w:val="0D0D0D"/>
          <w:sz w:val="28"/>
          <w:szCs w:val="28"/>
        </w:rPr>
        <w:t>год обучения ребенок должен:</w:t>
      </w:r>
    </w:p>
    <w:p w:rsidR="00B9087B" w:rsidRPr="00E84476" w:rsidRDefault="00B9087B" w:rsidP="00FA501F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создавать </w:t>
      </w:r>
      <w:r w:rsidRPr="00E84476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простые </w:t>
      </w:r>
      <w:r w:rsidRPr="00E84476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сюжеты </w:t>
      </w:r>
      <w:r w:rsidRPr="00E84476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и </w:t>
      </w:r>
      <w:r w:rsidRPr="00E84476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многофигурные композиции при помощи цветных линий, мазков, пятен, геометрических форм; </w:t>
      </w:r>
    </w:p>
    <w:p w:rsidR="00B9087B" w:rsidRPr="00E84476" w:rsidRDefault="00B9087B" w:rsidP="00FA501F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рисовать предметы квадратной, прямоугольной, круглой, овальной формы; </w:t>
      </w:r>
    </w:p>
    <w:p w:rsidR="00B9087B" w:rsidRPr="00E84476" w:rsidRDefault="00B9087B" w:rsidP="00FA501F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передавать структуру и форму изображаемых объектов; </w:t>
      </w:r>
    </w:p>
    <w:p w:rsidR="00B9087B" w:rsidRPr="00E84476" w:rsidRDefault="00B9087B" w:rsidP="00FA501F">
      <w:pPr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изображать:   дерево с веточками разной толщины и длины;   животных (кота, белочку, лисичку, зайчика, утенка);  </w:t>
      </w:r>
    </w:p>
    <w:p w:rsidR="00B9087B" w:rsidRPr="00E84476" w:rsidRDefault="00B9087B" w:rsidP="00FA501F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смешивать краски, получая новые оттенки (голубой, розовый, оранжевый, серый, фиолетовый). </w:t>
      </w:r>
    </w:p>
    <w:p w:rsidR="00B9087B" w:rsidRPr="00E84476" w:rsidRDefault="002113B8" w:rsidP="00E84476">
      <w:pPr>
        <w:pStyle w:val="c7e0e3eeebeee2eeeab930"/>
        <w:keepNext/>
        <w:keepLines/>
        <w:tabs>
          <w:tab w:val="left" w:pos="3570"/>
        </w:tabs>
        <w:spacing w:after="0" w:line="360" w:lineRule="auto"/>
        <w:ind w:firstLine="540"/>
        <w:rPr>
          <w:rFonts w:hAnsi="Times New Roman"/>
          <w:sz w:val="28"/>
          <w:szCs w:val="28"/>
        </w:rPr>
      </w:pPr>
      <w:r>
        <w:rPr>
          <w:rFonts w:hAnsi="Times New Roman"/>
          <w:b/>
          <w:color w:val="0D0D0D"/>
          <w:sz w:val="28"/>
          <w:szCs w:val="28"/>
        </w:rPr>
        <w:t xml:space="preserve">В третий </w:t>
      </w:r>
      <w:r w:rsidR="00B9087B" w:rsidRPr="00E84476">
        <w:rPr>
          <w:rFonts w:hAnsi="Times New Roman"/>
          <w:b/>
          <w:color w:val="0D0D0D"/>
          <w:sz w:val="28"/>
          <w:szCs w:val="28"/>
        </w:rPr>
        <w:t>год обучения</w:t>
      </w:r>
      <w:r w:rsidR="00B9087B" w:rsidRPr="00E84476">
        <w:rPr>
          <w:rFonts w:hAnsi="Times New Roman"/>
          <w:color w:val="0D0D0D"/>
          <w:sz w:val="28"/>
          <w:szCs w:val="28"/>
        </w:rPr>
        <w:t xml:space="preserve"> ребенок должен иметь представления: о   жилищной архитектуре, как науке, профессии архитектора; о графике и скульптуре малых форм, как видах искусства; </w:t>
      </w:r>
    </w:p>
    <w:p w:rsidR="00B9087B" w:rsidRPr="00E84476" w:rsidRDefault="00B9087B" w:rsidP="00E8447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Ребенок должен уметь: 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Создавать с натуры или по представлению образы и простые сюжеты, передавая основные признаки изображаемых объектов, их структуру и цвет;</w:t>
      </w:r>
      <w:r w:rsidRPr="00E84476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Уметь координировать движение рисующей руки (широкие движения при рисовании на большом пространстве, мелкие для прорисовывания деталей, ритмичные для рисования узоров);</w:t>
      </w:r>
      <w:r w:rsidRPr="00E84476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</w:p>
    <w:p w:rsidR="00B9087B" w:rsidRPr="00E84476" w:rsidRDefault="00B9087B" w:rsidP="002113B8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lastRenderedPageBreak/>
        <w:t>Создавать многофигурные сюжетные композиции, располагая предметы по всей плоскости листа (ближе, дальше);</w:t>
      </w:r>
      <w:r w:rsidRPr="00E84476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</w:p>
    <w:p w:rsidR="00B9087B" w:rsidRPr="00E84476" w:rsidRDefault="00B9087B" w:rsidP="002113B8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Рисовать </w:t>
      </w:r>
      <w:r w:rsidRPr="00E84476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человека, </w:t>
      </w:r>
      <w:r w:rsidRPr="00E84476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используя </w:t>
      </w:r>
      <w:r w:rsidRPr="00E84476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схемы </w:t>
      </w:r>
      <w:r w:rsidRPr="00E84476">
        <w:rPr>
          <w:rFonts w:ascii="Times New Roman" w:hAnsi="Times New Roman" w:cs="Times New Roman"/>
          <w:color w:val="0D0D0D"/>
          <w:sz w:val="28"/>
          <w:szCs w:val="28"/>
        </w:rPr>
        <w:tab/>
        <w:t>(палочные человечки);</w:t>
      </w:r>
      <w:r w:rsidRPr="00E84476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</w:p>
    <w:p w:rsidR="00B9087B" w:rsidRPr="00E84476" w:rsidRDefault="00B9087B" w:rsidP="002113B8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Самостоятельно изображать разные по архитектуре здания;</w:t>
      </w:r>
      <w:r w:rsidRPr="00E84476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</w:p>
    <w:p w:rsidR="00B9087B" w:rsidRPr="00E84476" w:rsidRDefault="00B9087B" w:rsidP="002113B8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Использовать в своей  работе нетрадиционные техники рисования (граттаж, печатание листьями, мхом, рисование тычком, восковыми мелками, набрызг);</w:t>
      </w:r>
      <w:r w:rsidRPr="00E84476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</w:p>
    <w:p w:rsidR="00B9087B" w:rsidRPr="00E84476" w:rsidRDefault="00B9087B" w:rsidP="002113B8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Использовать в рисунках приемы рисования тушью, пером, штрихом;</w:t>
      </w:r>
      <w:r w:rsidRPr="00E84476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</w:p>
    <w:p w:rsidR="00B9087B" w:rsidRPr="00E84476" w:rsidRDefault="00B9087B" w:rsidP="002113B8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Смешивать краски для получения новых оттенков.</w:t>
      </w:r>
    </w:p>
    <w:p w:rsidR="00B9087B" w:rsidRPr="00E84476" w:rsidRDefault="00E84476" w:rsidP="00E84476">
      <w:pPr>
        <w:pStyle w:val="c7e0e3eeebeee2eeeab930"/>
        <w:keepNext/>
        <w:keepLines/>
        <w:numPr>
          <w:ilvl w:val="0"/>
          <w:numId w:val="2"/>
        </w:numPr>
        <w:spacing w:after="0" w:line="360" w:lineRule="auto"/>
        <w:ind w:left="1080" w:hanging="720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b/>
          <w:color w:val="0D0D0D"/>
          <w:sz w:val="28"/>
          <w:szCs w:val="28"/>
        </w:rPr>
        <w:br w:type="page"/>
      </w:r>
      <w:r w:rsidR="00B9087B" w:rsidRPr="00E84476">
        <w:rPr>
          <w:rFonts w:hAnsi="Times New Roman"/>
          <w:b/>
          <w:color w:val="0D0D0D"/>
          <w:sz w:val="28"/>
          <w:szCs w:val="28"/>
        </w:rPr>
        <w:lastRenderedPageBreak/>
        <w:t>ФОРМЫ И МЕТОДЫ КОНТРОЛЯ, СИСТЕМА ОЦЕНОК</w:t>
      </w:r>
    </w:p>
    <w:p w:rsidR="00B9087B" w:rsidRPr="00E84476" w:rsidRDefault="00B9087B" w:rsidP="00E84476">
      <w:pPr>
        <w:pStyle w:val="c7e0e3eeebeee2eeeab930"/>
        <w:keepNext/>
        <w:keepLines/>
        <w:spacing w:after="0" w:line="360" w:lineRule="auto"/>
        <w:ind w:left="360" w:firstLine="0"/>
        <w:rPr>
          <w:rFonts w:hAnsi="Times New Roman"/>
          <w:b/>
          <w:color w:val="0D0D0D"/>
          <w:sz w:val="28"/>
          <w:szCs w:val="28"/>
        </w:rPr>
      </w:pPr>
    </w:p>
    <w:p w:rsidR="00B9087B" w:rsidRPr="00E84476" w:rsidRDefault="00B9087B" w:rsidP="00E84476">
      <w:pPr>
        <w:widowControl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09180493"/>
      <w:bookmarkStart w:id="7" w:name="_Hlk509180507"/>
      <w:bookmarkEnd w:id="6"/>
      <w:bookmarkEnd w:id="7"/>
      <w:r w:rsidRPr="00E84476">
        <w:rPr>
          <w:rFonts w:ascii="Times New Roman" w:hAnsi="Times New Roman" w:cs="Times New Roman"/>
          <w:b/>
          <w:color w:val="0D0D0D"/>
          <w:sz w:val="28"/>
          <w:szCs w:val="28"/>
        </w:rPr>
        <w:t>Способы проверки результатов: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13"/>
        </w:numPr>
        <w:shd w:val="clear" w:color="auto" w:fill="FFFFFF"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поурочный контроль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9"/>
        </w:numPr>
        <w:shd w:val="clear" w:color="auto" w:fill="FFFFFF"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промежуточный контроль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9"/>
        </w:numPr>
        <w:shd w:val="clear" w:color="auto" w:fill="FFFFFF"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итоговый контроль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9"/>
        </w:numPr>
        <w:shd w:val="clear" w:color="auto" w:fill="FFFFFF"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поэтапный контроль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9"/>
        </w:numPr>
        <w:shd w:val="clear" w:color="auto" w:fill="FFFFFF"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обсуждение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9"/>
        </w:numPr>
        <w:shd w:val="clear" w:color="auto" w:fill="FFFFFF"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выставление оценки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9"/>
        </w:numPr>
        <w:shd w:val="clear" w:color="auto" w:fill="FFFFFF"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анализ работ</w:t>
      </w:r>
    </w:p>
    <w:p w:rsidR="00B9087B" w:rsidRPr="00E84476" w:rsidRDefault="00B9087B" w:rsidP="00E84476">
      <w:pPr>
        <w:pStyle w:val="c0e1e7e0f6f1efe8f1eae0"/>
        <w:widowControl/>
        <w:numPr>
          <w:ilvl w:val="0"/>
          <w:numId w:val="9"/>
        </w:numPr>
        <w:shd w:val="clear" w:color="auto" w:fill="FFFFFF"/>
        <w:spacing w:line="36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игра</w:t>
      </w:r>
    </w:p>
    <w:p w:rsidR="00B9087B" w:rsidRPr="00E84476" w:rsidRDefault="00B9087B" w:rsidP="00E84476">
      <w:pPr>
        <w:widowControl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Итоги подводятся на классных, четвертных, полугодовых тематических выставках.</w:t>
      </w:r>
    </w:p>
    <w:p w:rsidR="00B9087B" w:rsidRPr="00E84476" w:rsidRDefault="00B9087B" w:rsidP="00E84476">
      <w:pPr>
        <w:widowControl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>Работы детей принимают участие на окружных конкурсах и школьных выставках.</w:t>
      </w:r>
    </w:p>
    <w:p w:rsidR="00B9087B" w:rsidRPr="00E84476" w:rsidRDefault="00B9087B" w:rsidP="00E84476">
      <w:pPr>
        <w:widowControl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9087B" w:rsidRPr="00E84476" w:rsidRDefault="00B9087B" w:rsidP="00E84476">
      <w:pPr>
        <w:pStyle w:val="a6"/>
        <w:pageBreakBefore/>
        <w:shd w:val="clear" w:color="auto" w:fill="FFFFFF"/>
        <w:spacing w:before="0" w:after="0" w:line="360" w:lineRule="auto"/>
        <w:jc w:val="center"/>
        <w:rPr>
          <w:rFonts w:hAnsi="Times New Roman"/>
          <w:sz w:val="28"/>
          <w:szCs w:val="28"/>
        </w:rPr>
      </w:pPr>
      <w:bookmarkStart w:id="8" w:name="_Hlk509180907"/>
      <w:bookmarkEnd w:id="8"/>
      <w:r w:rsidRPr="00E84476">
        <w:rPr>
          <w:rFonts w:hAnsi="Times New Roman"/>
          <w:b/>
          <w:color w:val="0D0D0D"/>
          <w:sz w:val="28"/>
          <w:szCs w:val="28"/>
          <w:lang w:val="en-US"/>
        </w:rPr>
        <w:lastRenderedPageBreak/>
        <w:t>V</w:t>
      </w:r>
      <w:r w:rsidRPr="00E84476">
        <w:rPr>
          <w:rFonts w:hAnsi="Times New Roman"/>
          <w:b/>
          <w:color w:val="0D0D0D"/>
          <w:sz w:val="28"/>
          <w:szCs w:val="28"/>
        </w:rPr>
        <w:t>. МЕТОДИЧЕСКОЕ ОБЕСПЕЧЕНИЕ УЧЕБНОГО ПРЕДМЕТА</w:t>
      </w:r>
    </w:p>
    <w:p w:rsidR="00B9087B" w:rsidRPr="00E84476" w:rsidRDefault="00B9087B" w:rsidP="002113B8">
      <w:pPr>
        <w:pStyle w:val="a6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Fonts w:hAnsi="Times New Roman"/>
          <w:color w:val="0D0D0D"/>
          <w:sz w:val="28"/>
          <w:szCs w:val="28"/>
        </w:rPr>
        <w:t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теоретических и практических знаний, мастер-классов, индивидуальной работе с каждым учеником.</w:t>
      </w:r>
    </w:p>
    <w:p w:rsidR="00B9087B" w:rsidRPr="00E84476" w:rsidRDefault="00B9087B" w:rsidP="002113B8">
      <w:pPr>
        <w:pStyle w:val="a6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bookmarkStart w:id="9" w:name="_Hlk509181153"/>
      <w:bookmarkEnd w:id="9"/>
      <w:r w:rsidRPr="00E84476">
        <w:rPr>
          <w:rStyle w:val="c2fbe4e5ebe5ede8e5"/>
          <w:rFonts w:hAnsi="Times New Roman"/>
          <w:iCs w:val="0"/>
          <w:color w:val="0D0D0D"/>
          <w:sz w:val="28"/>
          <w:szCs w:val="28"/>
        </w:rPr>
        <w:t>Задания направлены на формирование базовых знаний по изображению отдельных предметов, групп предметов, что позволяет учащимся овладеть рисованием несложных натюрмортов, явлений природы, природных элементов, архитектуры, что позволяет учащимся научиться рисовать пейзаж.</w:t>
      </w:r>
    </w:p>
    <w:p w:rsidR="00B9087B" w:rsidRPr="00E84476" w:rsidRDefault="00B9087B" w:rsidP="002113B8">
      <w:pPr>
        <w:pStyle w:val="a6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Fonts w:hAnsi="Times New Roman"/>
          <w:color w:val="0D0D0D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B9087B" w:rsidRPr="00E84476" w:rsidRDefault="00B9087B" w:rsidP="002113B8">
      <w:pPr>
        <w:pStyle w:val="a6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Fonts w:hAnsi="Times New Roman"/>
          <w:color w:val="0D0D0D"/>
          <w:sz w:val="28"/>
          <w:szCs w:val="28"/>
        </w:rPr>
        <w:t>Итогом освоения программы «Основы изобразительного искусства. Рисование»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B9087B" w:rsidRPr="00E84476" w:rsidRDefault="00B9087B" w:rsidP="002113B8">
      <w:pPr>
        <w:pStyle w:val="a6"/>
        <w:spacing w:before="0" w:after="0" w:line="360" w:lineRule="auto"/>
        <w:ind w:firstLine="709"/>
        <w:jc w:val="both"/>
        <w:rPr>
          <w:rFonts w:hAnsi="Times New Roman"/>
          <w:color w:val="0D0D0D"/>
          <w:sz w:val="28"/>
          <w:szCs w:val="28"/>
        </w:rPr>
      </w:pPr>
    </w:p>
    <w:p w:rsidR="00B9087B" w:rsidRPr="00E84476" w:rsidRDefault="00B9087B" w:rsidP="00E84476">
      <w:pPr>
        <w:pStyle w:val="a6"/>
        <w:spacing w:before="0" w:after="0" w:line="360" w:lineRule="auto"/>
        <w:ind w:firstLine="540"/>
        <w:jc w:val="both"/>
        <w:rPr>
          <w:rFonts w:hAnsi="Times New Roman"/>
          <w:color w:val="0D0D0D"/>
          <w:sz w:val="28"/>
          <w:szCs w:val="28"/>
        </w:rPr>
      </w:pPr>
    </w:p>
    <w:p w:rsidR="00B9087B" w:rsidRPr="00E84476" w:rsidRDefault="00B9087B" w:rsidP="00E84476">
      <w:pPr>
        <w:pStyle w:val="c0e1e7e0f6f1efe8f1eae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087B" w:rsidRPr="00E84476" w:rsidRDefault="00B9087B" w:rsidP="00E84476">
      <w:pPr>
        <w:pStyle w:val="c0e1e7e0f6f1efe8f1eae0"/>
        <w:spacing w:line="360" w:lineRule="auto"/>
        <w:ind w:left="360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B9087B" w:rsidRPr="00E84476" w:rsidRDefault="00B9087B" w:rsidP="00E84476">
      <w:pPr>
        <w:pStyle w:val="a6"/>
        <w:spacing w:before="0" w:after="0" w:line="360" w:lineRule="auto"/>
        <w:jc w:val="center"/>
        <w:rPr>
          <w:rFonts w:hAnsi="Times New Roman"/>
          <w:sz w:val="28"/>
          <w:szCs w:val="28"/>
        </w:rPr>
      </w:pPr>
    </w:p>
    <w:p w:rsidR="00B9087B" w:rsidRPr="00E84476" w:rsidRDefault="00B9087B" w:rsidP="00E84476">
      <w:pPr>
        <w:pStyle w:val="a6"/>
        <w:pageBreakBefore/>
        <w:spacing w:before="0" w:after="0" w:line="360" w:lineRule="auto"/>
        <w:jc w:val="center"/>
        <w:rPr>
          <w:rFonts w:hAnsi="Times New Roman"/>
          <w:sz w:val="28"/>
          <w:szCs w:val="28"/>
        </w:rPr>
      </w:pPr>
      <w:r w:rsidRPr="00E84476">
        <w:rPr>
          <w:rFonts w:hAnsi="Times New Roman"/>
          <w:b/>
          <w:color w:val="0D0D0D"/>
          <w:sz w:val="28"/>
          <w:szCs w:val="28"/>
          <w:lang w:val="en-US"/>
        </w:rPr>
        <w:lastRenderedPageBreak/>
        <w:t>VI</w:t>
      </w:r>
      <w:r w:rsidRPr="00E84476">
        <w:rPr>
          <w:rFonts w:hAnsi="Times New Roman"/>
          <w:b/>
          <w:color w:val="0D0D0D"/>
          <w:sz w:val="28"/>
          <w:szCs w:val="28"/>
        </w:rPr>
        <w:t>.</w:t>
      </w:r>
      <w:r w:rsidRPr="00E84476">
        <w:rPr>
          <w:rFonts w:hAnsi="Times New Roman"/>
          <w:b/>
          <w:i/>
          <w:caps/>
          <w:color w:val="0D0D0D"/>
          <w:sz w:val="28"/>
          <w:szCs w:val="28"/>
        </w:rPr>
        <w:t xml:space="preserve"> </w:t>
      </w:r>
      <w:r w:rsidRPr="004656B9">
        <w:rPr>
          <w:rFonts w:hAnsi="Times New Roman"/>
          <w:b/>
          <w:caps/>
          <w:color w:val="0D0D0D"/>
          <w:sz w:val="28"/>
          <w:szCs w:val="28"/>
        </w:rPr>
        <w:t>Материально-техническое обеспечение учебного предмета</w:t>
      </w:r>
    </w:p>
    <w:p w:rsidR="00B9087B" w:rsidRPr="00E84476" w:rsidRDefault="00B9087B" w:rsidP="002113B8">
      <w:pPr>
        <w:pStyle w:val="a6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bookmarkStart w:id="10" w:name="_Hlk509177947"/>
      <w:bookmarkEnd w:id="10"/>
      <w:r w:rsidRPr="00E84476">
        <w:rPr>
          <w:rFonts w:hAnsi="Times New Roman"/>
          <w:color w:val="0D0D0D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B9087B" w:rsidRPr="00E84476" w:rsidRDefault="00B9087B" w:rsidP="002113B8">
      <w:pPr>
        <w:pStyle w:val="a6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Fonts w:hAnsi="Times New Roman"/>
          <w:color w:val="0D0D0D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в области изобразительного искусства.</w:t>
      </w:r>
    </w:p>
    <w:p w:rsidR="00B9087B" w:rsidRPr="00E84476" w:rsidRDefault="00B9087B" w:rsidP="002113B8">
      <w:pPr>
        <w:pStyle w:val="c30"/>
        <w:shd w:val="clear" w:color="auto" w:fill="FFFFFF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В качестве дидактического и методического материала имеются:</w:t>
      </w:r>
    </w:p>
    <w:p w:rsidR="00B9087B" w:rsidRPr="00E84476" w:rsidRDefault="00B9087B" w:rsidP="002113B8">
      <w:pPr>
        <w:pStyle w:val="c30"/>
        <w:shd w:val="clear" w:color="auto" w:fill="FFFFFF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1. Наглядные пособия, схемы алгоритмического рисунка, технологические карты последовательности работы, чертежи.</w:t>
      </w:r>
    </w:p>
    <w:p w:rsidR="00B9087B" w:rsidRPr="00E84476" w:rsidRDefault="00B9087B" w:rsidP="002113B8">
      <w:pPr>
        <w:pStyle w:val="c30"/>
        <w:shd w:val="clear" w:color="auto" w:fill="FFFFFF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2. Тематические образцы изделий.</w:t>
      </w:r>
    </w:p>
    <w:p w:rsidR="00B9087B" w:rsidRPr="00E84476" w:rsidRDefault="00B9087B" w:rsidP="002113B8">
      <w:pPr>
        <w:pStyle w:val="c30"/>
        <w:shd w:val="clear" w:color="auto" w:fill="FFFFFF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3. Детская литература с иллюстрациями художников.</w:t>
      </w:r>
    </w:p>
    <w:p w:rsidR="00B9087B" w:rsidRPr="00E84476" w:rsidRDefault="00B9087B" w:rsidP="002113B8">
      <w:pPr>
        <w:pStyle w:val="c30"/>
        <w:shd w:val="clear" w:color="auto" w:fill="FFFFFF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4. Фотографии диких и домашних животных.</w:t>
      </w:r>
    </w:p>
    <w:p w:rsidR="00B9087B" w:rsidRPr="00E84476" w:rsidRDefault="00B9087B" w:rsidP="002113B8">
      <w:pPr>
        <w:pStyle w:val="c30"/>
        <w:shd w:val="clear" w:color="auto" w:fill="FFFFFF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5. Альбомы насмотренности</w:t>
      </w:r>
    </w:p>
    <w:p w:rsidR="00B9087B" w:rsidRPr="00E84476" w:rsidRDefault="00B9087B" w:rsidP="002113B8">
      <w:pPr>
        <w:pStyle w:val="c30"/>
        <w:shd w:val="clear" w:color="auto" w:fill="FFFFFF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6. Литература по искусству.</w:t>
      </w:r>
    </w:p>
    <w:p w:rsidR="00B9087B" w:rsidRPr="00E84476" w:rsidRDefault="00B9087B" w:rsidP="002113B8">
      <w:pPr>
        <w:pStyle w:val="c6"/>
        <w:shd w:val="clear" w:color="auto" w:fill="FFFFFF"/>
        <w:spacing w:before="0" w:after="0" w:line="360" w:lineRule="auto"/>
        <w:ind w:firstLine="709"/>
        <w:jc w:val="both"/>
        <w:rPr>
          <w:rFonts w:hAnsi="Times New Roman"/>
          <w:sz w:val="28"/>
          <w:szCs w:val="28"/>
        </w:rPr>
      </w:pPr>
      <w:r w:rsidRPr="00E84476">
        <w:rPr>
          <w:rStyle w:val="c5"/>
          <w:rFonts w:hAnsi="Times New Roman"/>
          <w:color w:val="0D0D0D"/>
          <w:sz w:val="28"/>
          <w:szCs w:val="28"/>
        </w:rPr>
        <w:t>Для проведения теоретических и практических работ по темам программы используются разнообразные инструменты и материалы.</w:t>
      </w:r>
    </w:p>
    <w:tbl>
      <w:tblPr>
        <w:tblW w:w="0" w:type="auto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6"/>
        <w:gridCol w:w="3498"/>
      </w:tblGrid>
      <w:tr w:rsidR="00B9087B" w:rsidRPr="00E84476" w:rsidTr="00E84476">
        <w:trPr>
          <w:trHeight w:val="20"/>
        </w:trPr>
        <w:tc>
          <w:tcPr>
            <w:tcW w:w="5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9087B" w:rsidRPr="00E84476" w:rsidRDefault="00B9087B" w:rsidP="00E84476">
            <w:pPr>
              <w:widowControl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Инструменты</w:t>
            </w:r>
          </w:p>
        </w:tc>
        <w:tc>
          <w:tcPr>
            <w:tcW w:w="3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B9087B" w:rsidRPr="00E84476" w:rsidRDefault="00B9087B" w:rsidP="00E84476">
            <w:pPr>
              <w:widowControl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b/>
                <w:color w:val="0D0D0D"/>
                <w:szCs w:val="28"/>
              </w:rPr>
              <w:t>Материалы</w:t>
            </w:r>
          </w:p>
        </w:tc>
      </w:tr>
      <w:tr w:rsidR="00B9087B" w:rsidRPr="00E84476" w:rsidTr="00E84476">
        <w:trPr>
          <w:trHeight w:val="20"/>
        </w:trPr>
        <w:tc>
          <w:tcPr>
            <w:tcW w:w="5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ластик;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точилка для карандашей;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ножницы;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кисти “Белка”, “Щетина”, “Пони” №№ 1- 12 плоские и круглые;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палитра;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емкости для воды;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стека;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мольберты;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рабочие столы;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4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магнитная доска;</w:t>
            </w:r>
          </w:p>
          <w:p w:rsidR="00B9087B" w:rsidRPr="00E84476" w:rsidRDefault="00B9087B" w:rsidP="00E84476">
            <w:pPr>
              <w:widowControl/>
              <w:ind w:left="16"/>
              <w:jc w:val="both"/>
              <w:rPr>
                <w:rFonts w:ascii="Times New Roman" w:hAnsi="Times New Roman" w:cs="Times New Roman"/>
                <w:color w:val="0D0D0D"/>
                <w:szCs w:val="28"/>
              </w:rPr>
            </w:pPr>
          </w:p>
        </w:tc>
        <w:tc>
          <w:tcPr>
            <w:tcW w:w="3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простой карандаш;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бумага для рисования;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цветные карандаши;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восковые карандаши;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простые карандаши;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акварель;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гуашь художественная;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пластилин;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цветная бумага;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цветной картон;</w:t>
            </w:r>
          </w:p>
          <w:p w:rsidR="00B9087B" w:rsidRPr="00E84476" w:rsidRDefault="00B9087B" w:rsidP="00E84476">
            <w:pPr>
              <w:widowControl/>
              <w:numPr>
                <w:ilvl w:val="0"/>
                <w:numId w:val="5"/>
              </w:numPr>
              <w:tabs>
                <w:tab w:val="left" w:pos="1096"/>
              </w:tabs>
              <w:ind w:left="376"/>
              <w:jc w:val="both"/>
              <w:rPr>
                <w:rFonts w:ascii="Times New Roman" w:hAnsi="Times New Roman" w:cs="Times New Roman"/>
                <w:szCs w:val="28"/>
              </w:rPr>
            </w:pPr>
            <w:r w:rsidRPr="00E84476">
              <w:rPr>
                <w:rFonts w:ascii="Times New Roman" w:hAnsi="Times New Roman" w:cs="Times New Roman"/>
                <w:color w:val="0D0D0D"/>
                <w:szCs w:val="28"/>
              </w:rPr>
              <w:t>клей – карандаш;</w:t>
            </w:r>
          </w:p>
        </w:tc>
      </w:tr>
    </w:tbl>
    <w:p w:rsidR="00B9087B" w:rsidRPr="00E84476" w:rsidRDefault="00B9087B" w:rsidP="00E84476">
      <w:pPr>
        <w:pStyle w:val="a6"/>
        <w:spacing w:before="0" w:after="0" w:line="360" w:lineRule="auto"/>
        <w:jc w:val="both"/>
        <w:rPr>
          <w:rFonts w:hAnsi="Times New Roman"/>
          <w:color w:val="0D0D0D"/>
          <w:sz w:val="28"/>
          <w:szCs w:val="28"/>
        </w:rPr>
      </w:pPr>
      <w:bookmarkStart w:id="11" w:name="_Hlk509177963"/>
      <w:bookmarkEnd w:id="11"/>
    </w:p>
    <w:p w:rsidR="00B9087B" w:rsidRPr="00E84476" w:rsidRDefault="00E84476" w:rsidP="00E84476">
      <w:pPr>
        <w:pStyle w:val="c0e1e7e0f6f1efe8f1eae0"/>
        <w:numPr>
          <w:ilvl w:val="0"/>
          <w:numId w:val="1"/>
        </w:numPr>
        <w:spacing w:line="360" w:lineRule="auto"/>
        <w:ind w:left="1571" w:hanging="72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Hlk50917796325"/>
      <w:bookmarkEnd w:id="12"/>
      <w:r>
        <w:rPr>
          <w:rStyle w:val="cef1edeee2edeee9f2e5eaf1f21"/>
          <w:rFonts w:hAnsi="Times New Roman" w:cs="Times New Roman"/>
          <w:b/>
          <w:color w:val="0D0D0D"/>
          <w:sz w:val="28"/>
          <w:szCs w:val="28"/>
        </w:rPr>
        <w:br w:type="page"/>
      </w:r>
      <w:r w:rsidR="00B9087B" w:rsidRPr="00E84476">
        <w:rPr>
          <w:rStyle w:val="cef1edeee2edeee9f2e5eaf1f21"/>
          <w:rFonts w:hAnsi="Times New Roman" w:cs="Times New Roman"/>
          <w:b/>
          <w:color w:val="0D0D0D"/>
          <w:sz w:val="28"/>
          <w:szCs w:val="28"/>
        </w:rPr>
        <w:lastRenderedPageBreak/>
        <w:t>СПИСОК ИСПОЛЬЗУЕМОЙ ЛИТЕРАТУРЫ</w:t>
      </w:r>
    </w:p>
    <w:p w:rsidR="00B9087B" w:rsidRPr="00E84476" w:rsidRDefault="00B9087B" w:rsidP="00E84476">
      <w:pPr>
        <w:pStyle w:val="c0e1e7e0f6f1efe8f1eae0"/>
        <w:spacing w:line="36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</w:pP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Р.Т. Казакова «Рисование с детьми дошкольного возраста» Нетрадиционные техники, сценарии занятий, планирование – Москва, 2006г.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Н.В. Квач «Развития образного мышления и графических навыков у детей – 5 – 7 лет». – Москва 2001г.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Т.С. Комарова, А.В. Размыслова «Цвет в детском изобразительном творчестве» - Москва 2002г.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А.А. Грибовская «Юмор в изобразительном творчестве дошкольников» – Москва 2007г.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Т.В. Королева «Занятия по рисованию в детском саду» - Москва 2007г.  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Т.Н.Доронова «Изобразительная деятельность и эстетическое развитие дошкольников» - Москва 2006г.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Т.С. Комарова, Т.А. Ратанова «Народное искусство в воспитании детей» - 2000г.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О.А. Скоролупова «Знакомство детей дошкольного возраста с русским народным декоративно – прикладным искусством» - Москва 2003г.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В. Э. Касаткина, О.Н. Червонная «Родная природа» - Нижний – Новгород 1996г.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Г.С. Швайко «Занятия по изобразительной деятельности в детском саду» - Москва 2003г.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В.Н. Волчкова «Конспекты занятий в старшей группе ИЗО» - Воронеж 2006г.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И.А. Лыкова «Программа художественного воспитания, обучения и развития детей 2-7 лет «Цветные ладошки» - Москва 2006г.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К.Н. Утробина «Увлекательное рисование методом тычка с детьми 3-7 лет» - Москва 2001г.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А.В. Шестакова «Росток» - Челябинск 1996г.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Т.Н. Доронова «Изобразительная деятельность и эстетическое развитие дошкольников от 4 до 5 лет «Из детства – в отрочество» - Москва 1998г.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Т.Н. Доронова «Изобразительная деятельность и эстетическое развитие детей от 5 до 6 лет «Из детства – в отрочество» - Москва 1998г.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Т.Н. Доронова «Изобразительная деятельность и эстетическое развитие детей от 6 до 7 лет «Из детства – в отрочество» - Москва 1999г.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Журналы «Дошкольное воспитание» и «Ребенок в детском саду».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Торшилова Е.М., Морозова Т.В. Развитие эстетических способностей детей 3-7 лет (теория и диагностика). - М.: НИИ ХВ РАО, 1994.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Уткин П.И., Королева Н.С. Народные художественные промыслы. - М.: Высшая школа, 1992.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Учебные планы дошкольных образовательных учреждений. Учебное пособие/Сост. И.А. Патронова, О.А. Куликова, Л.Л. Тимофеева. - М.: </w:t>
      </w:r>
    </w:p>
    <w:p w:rsidR="00B9087B" w:rsidRPr="00E84476" w:rsidRDefault="00B9087B" w:rsidP="00211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Педагогическое общество России, 2006.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Ушакова О.С., Струнина Е.М. Диагностика речевого развития дошкольников (3-7 лет). - М.: РИНО, 1999.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Флѐрина Е.А. Изобразительное творчество детей дошкольного возраста. - М., 1956.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Цукарь А.Я. Уроки развития воображения. - Новосибирск: РИФ плюс, 1997. </w:t>
      </w:r>
    </w:p>
    <w:p w:rsidR="00B9087B" w:rsidRPr="00E84476" w:rsidRDefault="00B9087B" w:rsidP="002113B8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76">
        <w:rPr>
          <w:rFonts w:ascii="Times New Roman" w:hAnsi="Times New Roman" w:cs="Times New Roman"/>
          <w:color w:val="0D0D0D"/>
          <w:sz w:val="28"/>
          <w:szCs w:val="28"/>
        </w:rPr>
        <w:t xml:space="preserve">Юдина Е.Г., Степанова Г.Б., Денисова Е.Н. Педагогическая диагностика в детском саду. - М.: Просвещение, 2003. </w:t>
      </w:r>
    </w:p>
    <w:p w:rsidR="00B9087B" w:rsidRPr="00E84476" w:rsidRDefault="00B9087B" w:rsidP="002113B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9087B" w:rsidRPr="00E84476" w:rsidRDefault="00B9087B" w:rsidP="002113B8">
      <w:pPr>
        <w:pStyle w:val="c7e0e3eeebeee2eeeab930"/>
        <w:keepNext/>
        <w:keepLines/>
        <w:tabs>
          <w:tab w:val="left" w:pos="3570"/>
        </w:tabs>
        <w:spacing w:after="0" w:line="360" w:lineRule="auto"/>
        <w:ind w:firstLine="709"/>
        <w:rPr>
          <w:rFonts w:hAnsi="Times New Roman"/>
          <w:color w:val="0D0D0D"/>
          <w:sz w:val="28"/>
          <w:szCs w:val="28"/>
        </w:rPr>
      </w:pPr>
    </w:p>
    <w:bookmarkEnd w:id="1"/>
    <w:p w:rsidR="00B9087B" w:rsidRPr="00E84476" w:rsidRDefault="00B9087B" w:rsidP="002113B8">
      <w:pPr>
        <w:pStyle w:val="c7e0e3eeebeee2eeeab930"/>
        <w:keepNext/>
        <w:keepLines/>
        <w:tabs>
          <w:tab w:val="left" w:pos="3570"/>
        </w:tabs>
        <w:spacing w:after="0" w:line="360" w:lineRule="auto"/>
        <w:ind w:firstLine="709"/>
        <w:rPr>
          <w:rFonts w:hAnsi="Times New Roman"/>
          <w:sz w:val="28"/>
          <w:szCs w:val="28"/>
        </w:rPr>
      </w:pPr>
    </w:p>
    <w:sectPr w:rsidR="00B9087B" w:rsidRPr="00E84476" w:rsidSect="00E84476">
      <w:headerReference w:type="default" r:id="rId9"/>
      <w:footerReference w:type="default" r:id="rId10"/>
      <w:pgSz w:w="11906" w:h="16838"/>
      <w:pgMar w:top="1134" w:right="851" w:bottom="1134" w:left="1701" w:header="709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2" w:rsidRDefault="003401E2">
      <w:r>
        <w:separator/>
      </w:r>
    </w:p>
  </w:endnote>
  <w:endnote w:type="continuationSeparator" w:id="0">
    <w:p w:rsidR="003401E2" w:rsidRDefault="0034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?§ЮЎм§Ў?Ўм§А?§Ю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76" w:rsidRDefault="00E8447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83D64">
      <w:rPr>
        <w:noProof/>
      </w:rPr>
      <w:t>2</w:t>
    </w:r>
    <w:r>
      <w:fldChar w:fldCharType="end"/>
    </w:r>
  </w:p>
  <w:p w:rsidR="00E84476" w:rsidRDefault="00E844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2" w:rsidRDefault="003401E2">
      <w:r>
        <w:rPr>
          <w:rFonts w:ascii="Liberation Serif" w:cs="Times New Roman"/>
          <w:color w:val="auto"/>
          <w:kern w:val="0"/>
        </w:rPr>
        <w:separator/>
      </w:r>
    </w:p>
  </w:footnote>
  <w:footnote w:type="continuationSeparator" w:id="0">
    <w:p w:rsidR="003401E2" w:rsidRDefault="0034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7B" w:rsidRDefault="00B9087B">
    <w:pPr>
      <w:pStyle w:val="c2e5f0f5ede8e9eaeeebeeedf2e8f2f3eb"/>
      <w:rPr>
        <w:szCs w:val="24"/>
      </w:rPr>
    </w:pPr>
  </w:p>
  <w:p w:rsidR="00B9087B" w:rsidRDefault="00B9087B">
    <w:pPr>
      <w:pStyle w:val="c2e5f0f5ede8e9eaeeebeeedf2e8f2f3eb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b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3905" w:hanging="360"/>
      </w:pPr>
      <w:rPr>
        <w:rFonts w:eastAsia="Times New Roman" w:cs="Times New Roman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b/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eastAsia="Times New Roman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eastAsia="Times New Roman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eastAsia="Times New Roman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eastAsia="Times New Roman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eastAsia="Times New Roman" w:hAnsi="Liberation Serif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eastAsia="Times New Roman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eastAsia="Times New Roman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eastAsia="Times New Roman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eastAsia="Times New Roman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eastAsia="Times New Roman" w:hAnsi="Liberation Serif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"/>
      <w:lvlJc w:val="left"/>
      <w:pPr>
        <w:ind w:left="3600" w:hanging="360"/>
      </w:pPr>
      <w:rPr>
        <w:rFonts w:eastAsia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  <w:b/>
        <w:bCs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6">
    <w:nsid w:val="09AC2A51"/>
    <w:multiLevelType w:val="hybridMultilevel"/>
    <w:tmpl w:val="FFFFFFFF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2B6669"/>
    <w:multiLevelType w:val="hybridMultilevel"/>
    <w:tmpl w:val="FFFFFFFF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150653"/>
    <w:multiLevelType w:val="hybridMultilevel"/>
    <w:tmpl w:val="FFFFFFFF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FB3"/>
    <w:multiLevelType w:val="hybridMultilevel"/>
    <w:tmpl w:val="FFFFFFFF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051BF"/>
    <w:multiLevelType w:val="hybridMultilevel"/>
    <w:tmpl w:val="963031C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>
    <w:nsid w:val="76544562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20"/>
  </w:num>
  <w:num w:numId="20">
    <w:abstractNumId w:val="16"/>
  </w:num>
  <w:num w:numId="21">
    <w:abstractNumId w:val="21"/>
  </w:num>
  <w:num w:numId="22">
    <w:abstractNumId w:val="17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56"/>
    <w:rsid w:val="00020B23"/>
    <w:rsid w:val="0008483F"/>
    <w:rsid w:val="00097539"/>
    <w:rsid w:val="000A7DD7"/>
    <w:rsid w:val="000E4E7A"/>
    <w:rsid w:val="00107EB4"/>
    <w:rsid w:val="0012619B"/>
    <w:rsid w:val="0018791E"/>
    <w:rsid w:val="001B0249"/>
    <w:rsid w:val="001B3B06"/>
    <w:rsid w:val="001C61A2"/>
    <w:rsid w:val="001E4FD8"/>
    <w:rsid w:val="001E52CD"/>
    <w:rsid w:val="002113B8"/>
    <w:rsid w:val="00226341"/>
    <w:rsid w:val="00226A17"/>
    <w:rsid w:val="00255BB6"/>
    <w:rsid w:val="002A7E7B"/>
    <w:rsid w:val="002C72D0"/>
    <w:rsid w:val="002E22F8"/>
    <w:rsid w:val="002F4CCF"/>
    <w:rsid w:val="0031026D"/>
    <w:rsid w:val="003337A9"/>
    <w:rsid w:val="003401E2"/>
    <w:rsid w:val="00365411"/>
    <w:rsid w:val="00381AE2"/>
    <w:rsid w:val="003E3106"/>
    <w:rsid w:val="00407D8B"/>
    <w:rsid w:val="00430EE9"/>
    <w:rsid w:val="00431FBE"/>
    <w:rsid w:val="00442F09"/>
    <w:rsid w:val="00443728"/>
    <w:rsid w:val="00444C3D"/>
    <w:rsid w:val="004656B9"/>
    <w:rsid w:val="004A355D"/>
    <w:rsid w:val="004A6DAF"/>
    <w:rsid w:val="004B0549"/>
    <w:rsid w:val="004F0036"/>
    <w:rsid w:val="00521374"/>
    <w:rsid w:val="00536A59"/>
    <w:rsid w:val="005A7952"/>
    <w:rsid w:val="005B4494"/>
    <w:rsid w:val="005C5940"/>
    <w:rsid w:val="005E382B"/>
    <w:rsid w:val="005F3AB8"/>
    <w:rsid w:val="005F4D4D"/>
    <w:rsid w:val="006678D0"/>
    <w:rsid w:val="006B0C5B"/>
    <w:rsid w:val="00774324"/>
    <w:rsid w:val="007A0093"/>
    <w:rsid w:val="007D0AE1"/>
    <w:rsid w:val="007D509D"/>
    <w:rsid w:val="00813556"/>
    <w:rsid w:val="00822EFE"/>
    <w:rsid w:val="0083736D"/>
    <w:rsid w:val="0087245E"/>
    <w:rsid w:val="008B213D"/>
    <w:rsid w:val="008F5300"/>
    <w:rsid w:val="00961551"/>
    <w:rsid w:val="00967670"/>
    <w:rsid w:val="00977604"/>
    <w:rsid w:val="009838A8"/>
    <w:rsid w:val="009A05B7"/>
    <w:rsid w:val="009D0F96"/>
    <w:rsid w:val="00A0254D"/>
    <w:rsid w:val="00A81027"/>
    <w:rsid w:val="00A86BD9"/>
    <w:rsid w:val="00AB3509"/>
    <w:rsid w:val="00AD7AD5"/>
    <w:rsid w:val="00AE2E97"/>
    <w:rsid w:val="00B638EC"/>
    <w:rsid w:val="00B82212"/>
    <w:rsid w:val="00B83D64"/>
    <w:rsid w:val="00B9087B"/>
    <w:rsid w:val="00BB0EEB"/>
    <w:rsid w:val="00BD6F86"/>
    <w:rsid w:val="00BF2F41"/>
    <w:rsid w:val="00C26DEB"/>
    <w:rsid w:val="00C47331"/>
    <w:rsid w:val="00C57F13"/>
    <w:rsid w:val="00C90EC1"/>
    <w:rsid w:val="00CD15FE"/>
    <w:rsid w:val="00CF1226"/>
    <w:rsid w:val="00D27982"/>
    <w:rsid w:val="00D6489B"/>
    <w:rsid w:val="00D83799"/>
    <w:rsid w:val="00DA4DBF"/>
    <w:rsid w:val="00E50D34"/>
    <w:rsid w:val="00E84476"/>
    <w:rsid w:val="00EA08EB"/>
    <w:rsid w:val="00EA6439"/>
    <w:rsid w:val="00F35297"/>
    <w:rsid w:val="00F62B83"/>
    <w:rsid w:val="00FA501F"/>
    <w:rsid w:val="00FC2FB0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hAnsi="Liberation Serif" w:cs="Courier New"/>
      <w:color w:val="000000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uiPriority w:val="99"/>
  </w:style>
  <w:style w:type="paragraph" w:customStyle="1" w:styleId="c7e0e3eeebeee2eeea2">
    <w:name w:val="Зc7аe0гe3оeeлebоeeвe2оeeкea 2"/>
    <w:basedOn w:val="c7e0e3eeebeee2eeea"/>
    <w:uiPriority w:val="99"/>
  </w:style>
  <w:style w:type="paragraph" w:customStyle="1" w:styleId="c7e0e3eeebeee2eeea3">
    <w:name w:val="Зc7аe0гe3оeeлebоeeвe2оeeкea 3"/>
    <w:basedOn w:val="c7e0e3eeebeee2eeea"/>
    <w:uiPriority w:val="99"/>
  </w:style>
  <w:style w:type="character" w:customStyle="1" w:styleId="cef1edeee2edeee9f2e5eaf1f2">
    <w:name w:val="Оceсf1нedоeeвe2нedоeeйe9 тf2еe5кeaсf1тf2_"/>
    <w:uiPriority w:val="99"/>
    <w:rPr>
      <w:rFonts w:ascii="Times New Roman" w:eastAsia="Times New Roman"/>
      <w:sz w:val="26"/>
      <w:shd w:val="clear" w:color="auto" w:fill="FFFFFF"/>
    </w:rPr>
  </w:style>
  <w:style w:type="character" w:customStyle="1" w:styleId="c7e0e3eeebeee2eeeab91">
    <w:name w:val="Зc7аe0гe3оeeлebоeeвe2оeeкea №b91_"/>
    <w:uiPriority w:val="99"/>
    <w:rPr>
      <w:rFonts w:ascii="Times New Roman" w:eastAsia="Times New Roman"/>
      <w:sz w:val="34"/>
      <w:shd w:val="clear" w:color="auto" w:fill="FFFFFF"/>
    </w:rPr>
  </w:style>
  <w:style w:type="character" w:customStyle="1" w:styleId="c7e0e3eeebeee2eeeab92">
    <w:name w:val="Зc7аe0гe3оeeлebоeeвe2оeeкea №b92_"/>
    <w:uiPriority w:val="99"/>
    <w:rPr>
      <w:rFonts w:ascii="Times New Roman" w:eastAsia="Times New Roman"/>
      <w:sz w:val="34"/>
      <w:shd w:val="clear" w:color="auto" w:fill="FFFFFF"/>
    </w:rPr>
  </w:style>
  <w:style w:type="character" w:customStyle="1" w:styleId="cef1edeee2edeee9f2e5eaf1f21">
    <w:name w:val="Оceсf1нedоeeвe2нedоeeйe9 тf2еe5кeaсf1тf21"/>
    <w:uiPriority w:val="99"/>
    <w:rPr>
      <w:rFonts w:ascii="Times New Roman" w:eastAsia="Times New Roman"/>
      <w:color w:val="000000"/>
      <w:sz w:val="26"/>
    </w:rPr>
  </w:style>
  <w:style w:type="character" w:customStyle="1" w:styleId="c7e0e3eeebeee2eeeab93">
    <w:name w:val="Зc7аe0гe3оeeлebоeeвe2оeeкea №b93_"/>
    <w:uiPriority w:val="99"/>
    <w:rPr>
      <w:rFonts w:ascii="Times New Roman" w:eastAsia="Times New Roman"/>
      <w:sz w:val="26"/>
      <w:shd w:val="clear" w:color="auto" w:fill="FFFFFF"/>
    </w:rPr>
  </w:style>
  <w:style w:type="character" w:customStyle="1" w:styleId="cef1edeee2edeee9f2e5eaf1f22">
    <w:name w:val="Оceсf1нedоeeвe2нedоeeйe9 тf2еe5кeaсf1тf2 (2)_"/>
    <w:uiPriority w:val="99"/>
    <w:rPr>
      <w:rFonts w:ascii="Times New Roman" w:eastAsia="Times New Roman"/>
      <w:i/>
      <w:sz w:val="26"/>
      <w:shd w:val="clear" w:color="auto" w:fill="FFFFFF"/>
    </w:rPr>
  </w:style>
  <w:style w:type="character" w:customStyle="1" w:styleId="c7ede0eac7ede0ea2">
    <w:name w:val="Зc7нedаe0кea Зc7нedаe0кea2"/>
    <w:uiPriority w:val="99"/>
    <w:rPr>
      <w:rFonts w:ascii="Times New Roman" w:eastAsia="Times New Roman"/>
      <w:sz w:val="20"/>
    </w:rPr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c7ede0eac7ede0ea1">
    <w:name w:val="Зc7нedаe0кea Зc7нedаe0кea1"/>
    <w:uiPriority w:val="99"/>
    <w:rPr>
      <w:rFonts w:ascii="Segoe UI" w:eastAsia="Times New Roman"/>
      <w:color w:val="000000"/>
      <w:sz w:val="18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c5">
    <w:name w:val="c5"/>
    <w:basedOn w:val="a0"/>
    <w:uiPriority w:val="99"/>
    <w:rPr>
      <w:rFonts w:eastAsia="Times New Roman" w:cs="Times New Roman"/>
    </w:rPr>
  </w:style>
  <w:style w:type="character" w:customStyle="1" w:styleId="c2fbe4e5ebe5ede8e5">
    <w:name w:val="Вc2ыfbдe4еe5лebеe5нedиe8еe5"/>
    <w:basedOn w:val="a0"/>
    <w:uiPriority w:val="99"/>
    <w:rPr>
      <w:rFonts w:eastAsia="Times New Roman" w:cs="Times New Roman"/>
      <w:i/>
      <w:iCs/>
    </w:rPr>
  </w:style>
  <w:style w:type="character" w:customStyle="1" w:styleId="c15">
    <w:name w:val="c15"/>
    <w:basedOn w:val="a0"/>
    <w:uiPriority w:val="99"/>
    <w:rPr>
      <w:rFonts w:eastAsia="Times New Roman" w:cs="Times New Roman"/>
    </w:rPr>
  </w:style>
  <w:style w:type="character" w:customStyle="1" w:styleId="c32">
    <w:name w:val="c32"/>
    <w:basedOn w:val="a0"/>
    <w:uiPriority w:val="99"/>
    <w:rPr>
      <w:rFonts w:eastAsia="Times New Roman" w:cs="Times New Roman"/>
    </w:rPr>
  </w:style>
  <w:style w:type="character" w:customStyle="1" w:styleId="c7ede0eac7ede0ea">
    <w:name w:val="Зc7нedаe0кea Зc7нedаe0кea"/>
    <w:uiPriority w:val="99"/>
    <w:rPr>
      <w:rFonts w:ascii="Courier New" w:eastAsia="Times New Roman"/>
      <w:color w:val="000000"/>
    </w:rPr>
  </w:style>
  <w:style w:type="character" w:customStyle="1" w:styleId="ListLabel1">
    <w:name w:val="ListLabel 1"/>
    <w:uiPriority w:val="99"/>
    <w:rPr>
      <w:rFonts w:ascii="Times New Roman" w:eastAsia="Times New Roman"/>
      <w:b/>
      <w:sz w:val="28"/>
    </w:rPr>
  </w:style>
  <w:style w:type="character" w:customStyle="1" w:styleId="ListLabel2">
    <w:name w:val="ListLabel 2"/>
    <w:uiPriority w:val="99"/>
    <w:rPr>
      <w:rFonts w:ascii="Times New Roman" w:eastAsia="Times New Roman"/>
      <w:sz w:val="28"/>
    </w:rPr>
  </w:style>
  <w:style w:type="character" w:customStyle="1" w:styleId="ListLabel3">
    <w:name w:val="ListLabel 3"/>
    <w:uiPriority w:val="99"/>
    <w:rPr>
      <w:rFonts w:ascii="Times New Roman" w:eastAsia="Times New Roman"/>
      <w:sz w:val="28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3f3f3f3f3f3f3f3f3f3f3f3f3f">
    <w:name w:val="М3fа3fр3fк3fе3fр3fы3f с3fп3fи3fс3fк3fа3f"/>
    <w:uiPriority w:val="99"/>
    <w:rPr>
      <w:rFonts w:ascii="OpenSymbol" w:eastAsia="Times New Roman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0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0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kern w:val="1"/>
      <w:sz w:val="20"/>
      <w:szCs w:val="20"/>
      <w:lang w:bidi="hi-IN"/>
    </w:rPr>
  </w:style>
  <w:style w:type="paragraph" w:customStyle="1" w:styleId="cef1edeee2edeee9f2e5eaf1f23">
    <w:name w:val="Оceсf1нedоeeвe2нedоeeйe9 тf2еe5кeaсf1тf23"/>
    <w:basedOn w:val="a"/>
    <w:uiPriority w:val="99"/>
    <w:pPr>
      <w:shd w:val="clear" w:color="auto" w:fill="FFFFFF"/>
      <w:suppressAutoHyphens w:val="0"/>
      <w:spacing w:after="2220" w:line="322" w:lineRule="exact"/>
      <w:ind w:hanging="360"/>
      <w:jc w:val="center"/>
    </w:pPr>
    <w:rPr>
      <w:rFonts w:ascii="Times New Roman" w:cs="Times New Roman"/>
      <w:kern w:val="0"/>
      <w:sz w:val="26"/>
      <w:szCs w:val="26"/>
      <w:lang w:eastAsia="en-US"/>
    </w:rPr>
  </w:style>
  <w:style w:type="paragraph" w:customStyle="1" w:styleId="c7e0e3eeebeee2eeeab910">
    <w:name w:val="Зc7аe0гe3оeeлebоeeвe2оeeкea №b91"/>
    <w:basedOn w:val="a"/>
    <w:uiPriority w:val="99"/>
    <w:pPr>
      <w:shd w:val="clear" w:color="auto" w:fill="FFFFFF"/>
      <w:suppressAutoHyphens w:val="0"/>
      <w:spacing w:before="1320" w:after="540" w:line="240" w:lineRule="atLeast"/>
      <w:jc w:val="center"/>
    </w:pPr>
    <w:rPr>
      <w:rFonts w:ascii="Times New Roman" w:cs="Times New Roman"/>
      <w:kern w:val="0"/>
      <w:sz w:val="34"/>
      <w:szCs w:val="34"/>
      <w:lang w:eastAsia="en-US"/>
    </w:rPr>
  </w:style>
  <w:style w:type="paragraph" w:customStyle="1" w:styleId="c7e0e3eeebeee2eeeab920">
    <w:name w:val="Зc7аe0гe3оeeлebоeeвe2оeeкea №b92"/>
    <w:basedOn w:val="a"/>
    <w:uiPriority w:val="99"/>
    <w:pPr>
      <w:shd w:val="clear" w:color="auto" w:fill="FFFFFF"/>
      <w:suppressAutoHyphens w:val="0"/>
      <w:spacing w:before="540" w:after="5220" w:line="475" w:lineRule="exact"/>
      <w:jc w:val="center"/>
    </w:pPr>
    <w:rPr>
      <w:rFonts w:ascii="Times New Roman" w:cs="Times New Roman"/>
      <w:b/>
      <w:bCs/>
      <w:kern w:val="0"/>
      <w:sz w:val="34"/>
      <w:szCs w:val="34"/>
      <w:lang w:eastAsia="en-US"/>
    </w:rPr>
  </w:style>
  <w:style w:type="paragraph" w:customStyle="1" w:styleId="c7e0e3eeebeee2eeeab930">
    <w:name w:val="Зc7аe0гe3оeeлebоeeвe2оeeкea №b93"/>
    <w:basedOn w:val="a"/>
    <w:uiPriority w:val="99"/>
    <w:pPr>
      <w:shd w:val="clear" w:color="auto" w:fill="FFFFFF"/>
      <w:suppressAutoHyphens w:val="0"/>
      <w:spacing w:after="420" w:line="240" w:lineRule="atLeast"/>
      <w:ind w:hanging="260"/>
      <w:jc w:val="both"/>
    </w:pPr>
    <w:rPr>
      <w:rFonts w:ascii="Times New Roman" w:cs="Times New Roman"/>
      <w:kern w:val="0"/>
      <w:sz w:val="26"/>
      <w:szCs w:val="26"/>
      <w:lang w:eastAsia="en-US"/>
    </w:r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uppressAutoHyphens w:val="0"/>
      <w:spacing w:before="420" w:line="480" w:lineRule="exact"/>
      <w:jc w:val="center"/>
    </w:pPr>
    <w:rPr>
      <w:rFonts w:ascii="Times New Roman" w:cs="Times New Roman"/>
      <w:b/>
      <w:bCs/>
      <w:i/>
      <w:iCs/>
      <w:kern w:val="0"/>
      <w:sz w:val="26"/>
      <w:szCs w:val="26"/>
      <w:lang w:eastAsia="en-US"/>
    </w:rPr>
  </w:style>
  <w:style w:type="paragraph" w:customStyle="1" w:styleId="c1e5e7e8edf2e5f0e2e0ebe0">
    <w:name w:val="Бc1еe5зe7 иe8нedтf2еe5рf0вe2аe0лebаe0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kern w:val="1"/>
      <w:lang w:eastAsia="en-US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  <w:suppressAutoHyphens w:val="0"/>
    </w:pPr>
    <w:rPr>
      <w:rFonts w:ascii="Times New Roman" w:cs="Times New Roman"/>
      <w:kern w:val="0"/>
      <w:sz w:val="20"/>
      <w:szCs w:val="20"/>
    </w:rPr>
  </w:style>
  <w:style w:type="paragraph" w:customStyle="1" w:styleId="c1e5e7e8edf2e5f0e2e0ebe01">
    <w:name w:val="Бc1еe5зe7 иe8нedтf2еe5рf0вe2аe0лebаe0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kern w:val="1"/>
      <w:lang w:eastAsia="en-US"/>
    </w:rPr>
  </w:style>
  <w:style w:type="paragraph" w:customStyle="1" w:styleId="c0e1e7e0f6f1efe8f1eae0">
    <w:name w:val="Аc0бe1зe7аe0цf6 сf1пefиe8сf1кeaаe0"/>
    <w:basedOn w:val="a"/>
    <w:uiPriority w:val="99"/>
    <w:pPr>
      <w:suppressAutoHyphens w:val="0"/>
      <w:ind w:left="720"/>
      <w:contextualSpacing/>
    </w:pPr>
    <w:rPr>
      <w:kern w:val="0"/>
    </w:rPr>
  </w:style>
  <w:style w:type="paragraph" w:styleId="a4">
    <w:name w:val="Balloon Text"/>
    <w:basedOn w:val="a"/>
    <w:link w:val="a5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color w:val="000000"/>
      <w:kern w:val="1"/>
      <w:sz w:val="18"/>
      <w:szCs w:val="18"/>
    </w:rPr>
  </w:style>
  <w:style w:type="paragraph" w:styleId="a6">
    <w:name w:val="Normal (Web)"/>
    <w:basedOn w:val="a"/>
    <w:uiPriority w:val="99"/>
    <w:pPr>
      <w:widowControl/>
      <w:suppressAutoHyphens w:val="0"/>
      <w:spacing w:before="280" w:after="280"/>
    </w:pPr>
    <w:rPr>
      <w:rFonts w:ascii="Times New Roman" w:cs="Times New Roman"/>
      <w:kern w:val="0"/>
    </w:rPr>
  </w:style>
  <w:style w:type="paragraph" w:customStyle="1" w:styleId="c6">
    <w:name w:val="c6"/>
    <w:basedOn w:val="a"/>
    <w:uiPriority w:val="99"/>
    <w:pPr>
      <w:widowControl/>
      <w:suppressAutoHyphens w:val="0"/>
      <w:spacing w:before="280" w:after="280"/>
    </w:pPr>
    <w:rPr>
      <w:rFonts w:ascii="Times New Roman" w:cs="Times New Roman"/>
      <w:kern w:val="0"/>
    </w:rPr>
  </w:style>
  <w:style w:type="paragraph" w:customStyle="1" w:styleId="c30">
    <w:name w:val="c30"/>
    <w:basedOn w:val="a"/>
    <w:uiPriority w:val="99"/>
    <w:pPr>
      <w:widowControl/>
      <w:suppressAutoHyphens w:val="0"/>
      <w:spacing w:before="280" w:after="280"/>
    </w:pPr>
    <w:rPr>
      <w:rFonts w:ascii="Times New Roman" w:cs="Times New Roman"/>
      <w:kern w:val="0"/>
    </w:rPr>
  </w:style>
  <w:style w:type="paragraph" w:customStyle="1" w:styleId="c22">
    <w:name w:val="c22"/>
    <w:basedOn w:val="a"/>
    <w:uiPriority w:val="99"/>
    <w:pPr>
      <w:widowControl/>
      <w:suppressAutoHyphens w:val="0"/>
      <w:spacing w:before="280" w:after="280"/>
    </w:pPr>
    <w:rPr>
      <w:rFonts w:ascii="Times New Roman" w:cs="Times New Roman"/>
      <w:kern w:val="0"/>
    </w:rPr>
  </w:style>
  <w:style w:type="paragraph" w:customStyle="1" w:styleId="TableGrid">
    <w:name w:val="TableGrid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kern w:val="1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table" w:styleId="a7">
    <w:name w:val="Table Grid"/>
    <w:basedOn w:val="a1"/>
    <w:uiPriority w:val="9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widowControl w:val="0"/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paragraph" w:customStyle="1" w:styleId="c1ebeef7ede0fff6e8f2e0f2e0">
    <w:name w:val="Бc1лebоeeчf7нedаe0яff цf6иe8тf2аe0тf2аe0"/>
    <w:basedOn w:val="a"/>
    <w:uiPriority w:val="99"/>
    <w:pPr>
      <w:suppressAutoHyphens w:val="0"/>
    </w:pPr>
    <w:rPr>
      <w:kern w:val="0"/>
    </w:rPr>
  </w:style>
  <w:style w:type="paragraph" w:customStyle="1" w:styleId="c7e0e3ebe0e2e8e5">
    <w:name w:val="Зc7аe0гe3лebаe0вe2иe8еe5"/>
    <w:basedOn w:val="c7e0e3eeebeee2eeea"/>
    <w:uiPriority w:val="99"/>
  </w:style>
  <w:style w:type="paragraph" w:customStyle="1" w:styleId="cfeee4e7e0e3eeebeee2eeea">
    <w:name w:val="Пcfоeeдe4зe7аe0гe3оeeлebоeeвe2оeeкea"/>
    <w:basedOn w:val="c7e0e3eeebeee2eeea"/>
    <w:uiPriority w:val="99"/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AutoHyphens w:val="0"/>
    </w:pPr>
    <w:rPr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</w:style>
  <w:style w:type="paragraph" w:styleId="a8">
    <w:name w:val="header"/>
    <w:basedOn w:val="a"/>
    <w:link w:val="a9"/>
    <w:uiPriority w:val="99"/>
    <w:unhideWhenUsed/>
    <w:locked/>
    <w:rsid w:val="001C6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61A2"/>
    <w:rPr>
      <w:rFonts w:ascii="Courier New" w:hAnsi="Liberation Serif" w:cs="Courier New"/>
      <w:color w:val="000000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locked/>
    <w:rsid w:val="001C6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61A2"/>
    <w:rPr>
      <w:rFonts w:ascii="Courier New" w:hAnsi="Liberation Serif" w:cs="Courier New"/>
      <w:color w:val="000000"/>
      <w:kern w:val="1"/>
      <w:sz w:val="24"/>
      <w:szCs w:val="24"/>
    </w:rPr>
  </w:style>
  <w:style w:type="character" w:styleId="ac">
    <w:name w:val="Hyperlink"/>
    <w:basedOn w:val="a0"/>
    <w:uiPriority w:val="99"/>
    <w:locked/>
    <w:rsid w:val="00BF2F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hAnsi="Liberation Serif" w:cs="Courier New"/>
      <w:color w:val="000000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uiPriority w:val="99"/>
  </w:style>
  <w:style w:type="paragraph" w:customStyle="1" w:styleId="c7e0e3eeebeee2eeea2">
    <w:name w:val="Зc7аe0гe3оeeлebоeeвe2оeeкea 2"/>
    <w:basedOn w:val="c7e0e3eeebeee2eeea"/>
    <w:uiPriority w:val="99"/>
  </w:style>
  <w:style w:type="paragraph" w:customStyle="1" w:styleId="c7e0e3eeebeee2eeea3">
    <w:name w:val="Зc7аe0гe3оeeлebоeeвe2оeeкea 3"/>
    <w:basedOn w:val="c7e0e3eeebeee2eeea"/>
    <w:uiPriority w:val="99"/>
  </w:style>
  <w:style w:type="character" w:customStyle="1" w:styleId="cef1edeee2edeee9f2e5eaf1f2">
    <w:name w:val="Оceсf1нedоeeвe2нedоeeйe9 тf2еe5кeaсf1тf2_"/>
    <w:uiPriority w:val="99"/>
    <w:rPr>
      <w:rFonts w:ascii="Times New Roman" w:eastAsia="Times New Roman"/>
      <w:sz w:val="26"/>
      <w:shd w:val="clear" w:color="auto" w:fill="FFFFFF"/>
    </w:rPr>
  </w:style>
  <w:style w:type="character" w:customStyle="1" w:styleId="c7e0e3eeebeee2eeeab91">
    <w:name w:val="Зc7аe0гe3оeeлebоeeвe2оeeкea №b91_"/>
    <w:uiPriority w:val="99"/>
    <w:rPr>
      <w:rFonts w:ascii="Times New Roman" w:eastAsia="Times New Roman"/>
      <w:sz w:val="34"/>
      <w:shd w:val="clear" w:color="auto" w:fill="FFFFFF"/>
    </w:rPr>
  </w:style>
  <w:style w:type="character" w:customStyle="1" w:styleId="c7e0e3eeebeee2eeeab92">
    <w:name w:val="Зc7аe0гe3оeeлebоeeвe2оeeкea №b92_"/>
    <w:uiPriority w:val="99"/>
    <w:rPr>
      <w:rFonts w:ascii="Times New Roman" w:eastAsia="Times New Roman"/>
      <w:sz w:val="34"/>
      <w:shd w:val="clear" w:color="auto" w:fill="FFFFFF"/>
    </w:rPr>
  </w:style>
  <w:style w:type="character" w:customStyle="1" w:styleId="cef1edeee2edeee9f2e5eaf1f21">
    <w:name w:val="Оceсf1нedоeeвe2нedоeeйe9 тf2еe5кeaсf1тf21"/>
    <w:uiPriority w:val="99"/>
    <w:rPr>
      <w:rFonts w:ascii="Times New Roman" w:eastAsia="Times New Roman"/>
      <w:color w:val="000000"/>
      <w:sz w:val="26"/>
    </w:rPr>
  </w:style>
  <w:style w:type="character" w:customStyle="1" w:styleId="c7e0e3eeebeee2eeeab93">
    <w:name w:val="Зc7аe0гe3оeeлebоeeвe2оeeкea №b93_"/>
    <w:uiPriority w:val="99"/>
    <w:rPr>
      <w:rFonts w:ascii="Times New Roman" w:eastAsia="Times New Roman"/>
      <w:sz w:val="26"/>
      <w:shd w:val="clear" w:color="auto" w:fill="FFFFFF"/>
    </w:rPr>
  </w:style>
  <w:style w:type="character" w:customStyle="1" w:styleId="cef1edeee2edeee9f2e5eaf1f22">
    <w:name w:val="Оceсf1нedоeeвe2нedоeeйe9 тf2еe5кeaсf1тf2 (2)_"/>
    <w:uiPriority w:val="99"/>
    <w:rPr>
      <w:rFonts w:ascii="Times New Roman" w:eastAsia="Times New Roman"/>
      <w:i/>
      <w:sz w:val="26"/>
      <w:shd w:val="clear" w:color="auto" w:fill="FFFFFF"/>
    </w:rPr>
  </w:style>
  <w:style w:type="character" w:customStyle="1" w:styleId="c7ede0eac7ede0ea2">
    <w:name w:val="Зc7нedаe0кea Зc7нedаe0кea2"/>
    <w:uiPriority w:val="99"/>
    <w:rPr>
      <w:rFonts w:ascii="Times New Roman" w:eastAsia="Times New Roman"/>
      <w:sz w:val="20"/>
    </w:rPr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c7ede0eac7ede0ea1">
    <w:name w:val="Зc7нedаe0кea Зc7нedаe0кea1"/>
    <w:uiPriority w:val="99"/>
    <w:rPr>
      <w:rFonts w:ascii="Segoe UI" w:eastAsia="Times New Roman"/>
      <w:color w:val="000000"/>
      <w:sz w:val="18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c5">
    <w:name w:val="c5"/>
    <w:basedOn w:val="a0"/>
    <w:uiPriority w:val="99"/>
    <w:rPr>
      <w:rFonts w:eastAsia="Times New Roman" w:cs="Times New Roman"/>
    </w:rPr>
  </w:style>
  <w:style w:type="character" w:customStyle="1" w:styleId="c2fbe4e5ebe5ede8e5">
    <w:name w:val="Вc2ыfbдe4еe5лebеe5нedиe8еe5"/>
    <w:basedOn w:val="a0"/>
    <w:uiPriority w:val="99"/>
    <w:rPr>
      <w:rFonts w:eastAsia="Times New Roman" w:cs="Times New Roman"/>
      <w:i/>
      <w:iCs/>
    </w:rPr>
  </w:style>
  <w:style w:type="character" w:customStyle="1" w:styleId="c15">
    <w:name w:val="c15"/>
    <w:basedOn w:val="a0"/>
    <w:uiPriority w:val="99"/>
    <w:rPr>
      <w:rFonts w:eastAsia="Times New Roman" w:cs="Times New Roman"/>
    </w:rPr>
  </w:style>
  <w:style w:type="character" w:customStyle="1" w:styleId="c32">
    <w:name w:val="c32"/>
    <w:basedOn w:val="a0"/>
    <w:uiPriority w:val="99"/>
    <w:rPr>
      <w:rFonts w:eastAsia="Times New Roman" w:cs="Times New Roman"/>
    </w:rPr>
  </w:style>
  <w:style w:type="character" w:customStyle="1" w:styleId="c7ede0eac7ede0ea">
    <w:name w:val="Зc7нedаe0кea Зc7нedаe0кea"/>
    <w:uiPriority w:val="99"/>
    <w:rPr>
      <w:rFonts w:ascii="Courier New" w:eastAsia="Times New Roman"/>
      <w:color w:val="000000"/>
    </w:rPr>
  </w:style>
  <w:style w:type="character" w:customStyle="1" w:styleId="ListLabel1">
    <w:name w:val="ListLabel 1"/>
    <w:uiPriority w:val="99"/>
    <w:rPr>
      <w:rFonts w:ascii="Times New Roman" w:eastAsia="Times New Roman"/>
      <w:b/>
      <w:sz w:val="28"/>
    </w:rPr>
  </w:style>
  <w:style w:type="character" w:customStyle="1" w:styleId="ListLabel2">
    <w:name w:val="ListLabel 2"/>
    <w:uiPriority w:val="99"/>
    <w:rPr>
      <w:rFonts w:ascii="Times New Roman" w:eastAsia="Times New Roman"/>
      <w:sz w:val="28"/>
    </w:rPr>
  </w:style>
  <w:style w:type="character" w:customStyle="1" w:styleId="ListLabel3">
    <w:name w:val="ListLabel 3"/>
    <w:uiPriority w:val="99"/>
    <w:rPr>
      <w:rFonts w:ascii="Times New Roman" w:eastAsia="Times New Roman"/>
      <w:sz w:val="28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3f3f3f3f3f3f3f3f3f3f3f3f3f">
    <w:name w:val="М3fа3fр3fк3fе3fр3fы3f с3fп3fи3fс3fк3fа3f"/>
    <w:uiPriority w:val="99"/>
    <w:rPr>
      <w:rFonts w:ascii="OpenSymbol" w:eastAsia="Times New Roman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0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0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kern w:val="1"/>
      <w:sz w:val="20"/>
      <w:szCs w:val="20"/>
      <w:lang w:bidi="hi-IN"/>
    </w:rPr>
  </w:style>
  <w:style w:type="paragraph" w:customStyle="1" w:styleId="cef1edeee2edeee9f2e5eaf1f23">
    <w:name w:val="Оceсf1нedоeeвe2нedоeeйe9 тf2еe5кeaсf1тf23"/>
    <w:basedOn w:val="a"/>
    <w:uiPriority w:val="99"/>
    <w:pPr>
      <w:shd w:val="clear" w:color="auto" w:fill="FFFFFF"/>
      <w:suppressAutoHyphens w:val="0"/>
      <w:spacing w:after="2220" w:line="322" w:lineRule="exact"/>
      <w:ind w:hanging="360"/>
      <w:jc w:val="center"/>
    </w:pPr>
    <w:rPr>
      <w:rFonts w:ascii="Times New Roman" w:cs="Times New Roman"/>
      <w:kern w:val="0"/>
      <w:sz w:val="26"/>
      <w:szCs w:val="26"/>
      <w:lang w:eastAsia="en-US"/>
    </w:rPr>
  </w:style>
  <w:style w:type="paragraph" w:customStyle="1" w:styleId="c7e0e3eeebeee2eeeab910">
    <w:name w:val="Зc7аe0гe3оeeлebоeeвe2оeeкea №b91"/>
    <w:basedOn w:val="a"/>
    <w:uiPriority w:val="99"/>
    <w:pPr>
      <w:shd w:val="clear" w:color="auto" w:fill="FFFFFF"/>
      <w:suppressAutoHyphens w:val="0"/>
      <w:spacing w:before="1320" w:after="540" w:line="240" w:lineRule="atLeast"/>
      <w:jc w:val="center"/>
    </w:pPr>
    <w:rPr>
      <w:rFonts w:ascii="Times New Roman" w:cs="Times New Roman"/>
      <w:kern w:val="0"/>
      <w:sz w:val="34"/>
      <w:szCs w:val="34"/>
      <w:lang w:eastAsia="en-US"/>
    </w:rPr>
  </w:style>
  <w:style w:type="paragraph" w:customStyle="1" w:styleId="c7e0e3eeebeee2eeeab920">
    <w:name w:val="Зc7аe0гe3оeeлebоeeвe2оeeкea №b92"/>
    <w:basedOn w:val="a"/>
    <w:uiPriority w:val="99"/>
    <w:pPr>
      <w:shd w:val="clear" w:color="auto" w:fill="FFFFFF"/>
      <w:suppressAutoHyphens w:val="0"/>
      <w:spacing w:before="540" w:after="5220" w:line="475" w:lineRule="exact"/>
      <w:jc w:val="center"/>
    </w:pPr>
    <w:rPr>
      <w:rFonts w:ascii="Times New Roman" w:cs="Times New Roman"/>
      <w:b/>
      <w:bCs/>
      <w:kern w:val="0"/>
      <w:sz w:val="34"/>
      <w:szCs w:val="34"/>
      <w:lang w:eastAsia="en-US"/>
    </w:rPr>
  </w:style>
  <w:style w:type="paragraph" w:customStyle="1" w:styleId="c7e0e3eeebeee2eeeab930">
    <w:name w:val="Зc7аe0гe3оeeлebоeeвe2оeeкea №b93"/>
    <w:basedOn w:val="a"/>
    <w:uiPriority w:val="99"/>
    <w:pPr>
      <w:shd w:val="clear" w:color="auto" w:fill="FFFFFF"/>
      <w:suppressAutoHyphens w:val="0"/>
      <w:spacing w:after="420" w:line="240" w:lineRule="atLeast"/>
      <w:ind w:hanging="260"/>
      <w:jc w:val="both"/>
    </w:pPr>
    <w:rPr>
      <w:rFonts w:ascii="Times New Roman" w:cs="Times New Roman"/>
      <w:kern w:val="0"/>
      <w:sz w:val="26"/>
      <w:szCs w:val="26"/>
      <w:lang w:eastAsia="en-US"/>
    </w:r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uppressAutoHyphens w:val="0"/>
      <w:spacing w:before="420" w:line="480" w:lineRule="exact"/>
      <w:jc w:val="center"/>
    </w:pPr>
    <w:rPr>
      <w:rFonts w:ascii="Times New Roman" w:cs="Times New Roman"/>
      <w:b/>
      <w:bCs/>
      <w:i/>
      <w:iCs/>
      <w:kern w:val="0"/>
      <w:sz w:val="26"/>
      <w:szCs w:val="26"/>
      <w:lang w:eastAsia="en-US"/>
    </w:rPr>
  </w:style>
  <w:style w:type="paragraph" w:customStyle="1" w:styleId="c1e5e7e8edf2e5f0e2e0ebe0">
    <w:name w:val="Бc1еe5зe7 иe8нedтf2еe5рf0вe2аe0лebаe0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kern w:val="1"/>
      <w:lang w:eastAsia="en-US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  <w:suppressAutoHyphens w:val="0"/>
    </w:pPr>
    <w:rPr>
      <w:rFonts w:ascii="Times New Roman" w:cs="Times New Roman"/>
      <w:kern w:val="0"/>
      <w:sz w:val="20"/>
      <w:szCs w:val="20"/>
    </w:rPr>
  </w:style>
  <w:style w:type="paragraph" w:customStyle="1" w:styleId="c1e5e7e8edf2e5f0e2e0ebe01">
    <w:name w:val="Бc1еe5зe7 иe8нedтf2еe5рf0вe2аe0лebаe0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kern w:val="1"/>
      <w:lang w:eastAsia="en-US"/>
    </w:rPr>
  </w:style>
  <w:style w:type="paragraph" w:customStyle="1" w:styleId="c0e1e7e0f6f1efe8f1eae0">
    <w:name w:val="Аc0бe1зe7аe0цf6 сf1пefиe8сf1кeaаe0"/>
    <w:basedOn w:val="a"/>
    <w:uiPriority w:val="99"/>
    <w:pPr>
      <w:suppressAutoHyphens w:val="0"/>
      <w:ind w:left="720"/>
      <w:contextualSpacing/>
    </w:pPr>
    <w:rPr>
      <w:kern w:val="0"/>
    </w:rPr>
  </w:style>
  <w:style w:type="paragraph" w:styleId="a4">
    <w:name w:val="Balloon Text"/>
    <w:basedOn w:val="a"/>
    <w:link w:val="a5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color w:val="000000"/>
      <w:kern w:val="1"/>
      <w:sz w:val="18"/>
      <w:szCs w:val="18"/>
    </w:rPr>
  </w:style>
  <w:style w:type="paragraph" w:styleId="a6">
    <w:name w:val="Normal (Web)"/>
    <w:basedOn w:val="a"/>
    <w:uiPriority w:val="99"/>
    <w:pPr>
      <w:widowControl/>
      <w:suppressAutoHyphens w:val="0"/>
      <w:spacing w:before="280" w:after="280"/>
    </w:pPr>
    <w:rPr>
      <w:rFonts w:ascii="Times New Roman" w:cs="Times New Roman"/>
      <w:kern w:val="0"/>
    </w:rPr>
  </w:style>
  <w:style w:type="paragraph" w:customStyle="1" w:styleId="c6">
    <w:name w:val="c6"/>
    <w:basedOn w:val="a"/>
    <w:uiPriority w:val="99"/>
    <w:pPr>
      <w:widowControl/>
      <w:suppressAutoHyphens w:val="0"/>
      <w:spacing w:before="280" w:after="280"/>
    </w:pPr>
    <w:rPr>
      <w:rFonts w:ascii="Times New Roman" w:cs="Times New Roman"/>
      <w:kern w:val="0"/>
    </w:rPr>
  </w:style>
  <w:style w:type="paragraph" w:customStyle="1" w:styleId="c30">
    <w:name w:val="c30"/>
    <w:basedOn w:val="a"/>
    <w:uiPriority w:val="99"/>
    <w:pPr>
      <w:widowControl/>
      <w:suppressAutoHyphens w:val="0"/>
      <w:spacing w:before="280" w:after="280"/>
    </w:pPr>
    <w:rPr>
      <w:rFonts w:ascii="Times New Roman" w:cs="Times New Roman"/>
      <w:kern w:val="0"/>
    </w:rPr>
  </w:style>
  <w:style w:type="paragraph" w:customStyle="1" w:styleId="c22">
    <w:name w:val="c22"/>
    <w:basedOn w:val="a"/>
    <w:uiPriority w:val="99"/>
    <w:pPr>
      <w:widowControl/>
      <w:suppressAutoHyphens w:val="0"/>
      <w:spacing w:before="280" w:after="280"/>
    </w:pPr>
    <w:rPr>
      <w:rFonts w:ascii="Times New Roman" w:cs="Times New Roman"/>
      <w:kern w:val="0"/>
    </w:rPr>
  </w:style>
  <w:style w:type="paragraph" w:customStyle="1" w:styleId="TableGrid">
    <w:name w:val="TableGrid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kern w:val="1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table" w:styleId="a7">
    <w:name w:val="Table Grid"/>
    <w:basedOn w:val="a1"/>
    <w:uiPriority w:val="9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widowControl w:val="0"/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paragraph" w:customStyle="1" w:styleId="c1ebeef7ede0fff6e8f2e0f2e0">
    <w:name w:val="Бc1лebоeeчf7нedаe0яff цf6иe8тf2аe0тf2аe0"/>
    <w:basedOn w:val="a"/>
    <w:uiPriority w:val="99"/>
    <w:pPr>
      <w:suppressAutoHyphens w:val="0"/>
    </w:pPr>
    <w:rPr>
      <w:kern w:val="0"/>
    </w:rPr>
  </w:style>
  <w:style w:type="paragraph" w:customStyle="1" w:styleId="c7e0e3ebe0e2e8e5">
    <w:name w:val="Зc7аe0гe3лebаe0вe2иe8еe5"/>
    <w:basedOn w:val="c7e0e3eeebeee2eeea"/>
    <w:uiPriority w:val="99"/>
  </w:style>
  <w:style w:type="paragraph" w:customStyle="1" w:styleId="cfeee4e7e0e3eeebeee2eeea">
    <w:name w:val="Пcfоeeдe4зe7аe0гe3оeeлebоeeвe2оeeкea"/>
    <w:basedOn w:val="c7e0e3eeebeee2eeea"/>
    <w:uiPriority w:val="99"/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AutoHyphens w:val="0"/>
    </w:pPr>
    <w:rPr>
      <w:kern w:val="0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</w:style>
  <w:style w:type="paragraph" w:styleId="a8">
    <w:name w:val="header"/>
    <w:basedOn w:val="a"/>
    <w:link w:val="a9"/>
    <w:uiPriority w:val="99"/>
    <w:unhideWhenUsed/>
    <w:locked/>
    <w:rsid w:val="001C6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61A2"/>
    <w:rPr>
      <w:rFonts w:ascii="Courier New" w:hAnsi="Liberation Serif" w:cs="Courier New"/>
      <w:color w:val="000000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locked/>
    <w:rsid w:val="001C6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61A2"/>
    <w:rPr>
      <w:rFonts w:ascii="Courier New" w:hAnsi="Liberation Serif" w:cs="Courier New"/>
      <w:color w:val="000000"/>
      <w:kern w:val="1"/>
      <w:sz w:val="24"/>
      <w:szCs w:val="24"/>
    </w:rPr>
  </w:style>
  <w:style w:type="character" w:styleId="ac">
    <w:name w:val="Hyperlink"/>
    <w:basedOn w:val="a0"/>
    <w:uiPriority w:val="99"/>
    <w:locked/>
    <w:rsid w:val="00BF2F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YRk6T5iCrJecNMTmtuSwWXbYdrOTPm3oocoqAimmHTQ=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G05pW9f8aLH0MdeRn4g+6x7JoRpe7rOp9VOQRhFEErY=</DigestValue>
    </Reference>
  </SignedInfo>
  <SignatureValue>SC575z/tL2AjADM8qnQW9+g5SmvBA2BriWXbq2+x5e111Sr2U+VHx6p3WS935LAN
WVmm/jT0H68oTjNQCzebHQ==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ox9l3aFUa1FwKJalIEOsxU2fFuU=</DigestValue>
      </Reference>
      <Reference URI="/word/document.xml?ContentType=application/vnd.openxmlformats-officedocument.wordprocessingml.document.main+xml">
        <DigestMethod Algorithm="http://www.w3.org/2000/09/xmldsig#sha1"/>
        <DigestValue>9atcDB78/8FpZDgsJapF3BrD1Cc=</DigestValue>
      </Reference>
      <Reference URI="/word/endnotes.xml?ContentType=application/vnd.openxmlformats-officedocument.wordprocessingml.endnotes+xml">
        <DigestMethod Algorithm="http://www.w3.org/2000/09/xmldsig#sha1"/>
        <DigestValue>n9w6pNRJeh/N+zFGL0nXzcwd2Gw=</DigestValue>
      </Reference>
      <Reference URI="/word/fontTable.xml?ContentType=application/vnd.openxmlformats-officedocument.wordprocessingml.fontTable+xml">
        <DigestMethod Algorithm="http://www.w3.org/2000/09/xmldsig#sha1"/>
        <DigestValue>aTtNtN4AVgtdUWTfez3gC6k6jds=</DigestValue>
      </Reference>
      <Reference URI="/word/footer1.xml?ContentType=application/vnd.openxmlformats-officedocument.wordprocessingml.footer+xml">
        <DigestMethod Algorithm="http://www.w3.org/2000/09/xmldsig#sha1"/>
        <DigestValue>50Tn7wa7DwqbRy2+KN5/6LC7mE0=</DigestValue>
      </Reference>
      <Reference URI="/word/footnotes.xml?ContentType=application/vnd.openxmlformats-officedocument.wordprocessingml.footnotes+xml">
        <DigestMethod Algorithm="http://www.w3.org/2000/09/xmldsig#sha1"/>
        <DigestValue>H2qOx7l/rSDNLhh8MUGAqUV0pz8=</DigestValue>
      </Reference>
      <Reference URI="/word/header1.xml?ContentType=application/vnd.openxmlformats-officedocument.wordprocessingml.header+xml">
        <DigestMethod Algorithm="http://www.w3.org/2000/09/xmldsig#sha1"/>
        <DigestValue>hBtGuO+YnHNkEtAi8ouIhWCuhnE=</DigestValue>
      </Reference>
      <Reference URI="/word/numbering.xml?ContentType=application/vnd.openxmlformats-officedocument.wordprocessingml.numbering+xml">
        <DigestMethod Algorithm="http://www.w3.org/2000/09/xmldsig#sha1"/>
        <DigestValue>UIUkKew3tSxZlm/KpX0/+Djt9yg=</DigestValue>
      </Reference>
      <Reference URI="/word/settings.xml?ContentType=application/vnd.openxmlformats-officedocument.wordprocessingml.settings+xml">
        <DigestMethod Algorithm="http://www.w3.org/2000/09/xmldsig#sha1"/>
        <DigestValue>ukrnWy+lT7DgFZ3fQnGh4G/Ez3I=</DigestValue>
      </Reference>
      <Reference URI="/word/styles.xml?ContentType=application/vnd.openxmlformats-officedocument.wordprocessingml.styles+xml">
        <DigestMethod Algorithm="http://www.w3.org/2000/09/xmldsig#sha1"/>
        <DigestValue>IJiDpnHQWAm7l8z0VEujP1pVx7c=</DigestValue>
      </Reference>
      <Reference URI="/word/stylesWithEffects.xml?ContentType=application/vnd.ms-word.stylesWithEffects+xml">
        <DigestMethod Algorithm="http://www.w3.org/2000/09/xmldsig#sha1"/>
        <DigestValue>FYZrQjH+i/NIxTP8CVKXmxXQBj8=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kak2rDxeG30CmZwvHVJHojpBJY8=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2022-12-16T09:04:00Z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</vt:lpstr>
    </vt:vector>
  </TitlesOfParts>
  <Company>SPecialiST RePack</Company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</dc:title>
  <dc:creator>Лариса</dc:creator>
  <cp:lastModifiedBy>Пользователь Windows</cp:lastModifiedBy>
  <cp:revision>2</cp:revision>
  <cp:lastPrinted>2018-10-25T17:24:00Z</cp:lastPrinted>
  <dcterms:created xsi:type="dcterms:W3CDTF">2022-12-16T09:04:00Z</dcterms:created>
  <dcterms:modified xsi:type="dcterms:W3CDTF">2022-12-16T09:04:00Z</dcterms:modified>
</cp:coreProperties>
</file>