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6A65" w14:textId="77777777" w:rsidR="00900363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/>
          <w:b/>
          <w:sz w:val="28"/>
          <w:szCs w:val="28"/>
        </w:rPr>
        <w:t>Министерство культуры Свердловской области</w:t>
      </w:r>
    </w:p>
    <w:p w14:paraId="3D628A72" w14:textId="77777777" w:rsidR="00900363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автономное учреждение</w:t>
      </w:r>
    </w:p>
    <w:p w14:paraId="086604AB" w14:textId="77777777" w:rsidR="00900363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образования Свердловской области</w:t>
      </w:r>
    </w:p>
    <w:p w14:paraId="4CCDD203" w14:textId="77777777" w:rsidR="00900363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школа искусств города Серова»</w:t>
      </w:r>
    </w:p>
    <w:p w14:paraId="0EFE9848" w14:textId="77777777" w:rsidR="00900363" w:rsidRPr="009C52D4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(ГАУ ДО СО «Д</w:t>
      </w:r>
      <w:r w:rsidRPr="009C52D4">
        <w:rPr>
          <w:rFonts w:ascii="Times New Roman" w:hAnsi="Times New Roman"/>
          <w:b/>
          <w:sz w:val="28"/>
          <w:szCs w:val="28"/>
        </w:rPr>
        <w:t>ШИ г. Серова»)</w:t>
      </w:r>
    </w:p>
    <w:p w14:paraId="5824B7CE" w14:textId="77777777" w:rsidR="00900363" w:rsidRPr="009C52D4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AC35C7" w14:textId="77777777" w:rsidR="00900363" w:rsidRPr="009C52D4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97C1E6" w14:textId="77777777" w:rsidR="00900363" w:rsidRPr="009C52D4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F66DA4" w14:textId="77777777" w:rsidR="00900363" w:rsidRPr="009C52D4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D92BA8" w14:textId="77777777" w:rsidR="00900363" w:rsidRPr="009C52D4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6CA845" w14:textId="77777777" w:rsidR="00900363" w:rsidRPr="009C52D4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80298D" w14:textId="77777777" w:rsidR="00900363" w:rsidRPr="009C52D4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C6A877" w14:textId="77777777" w:rsidR="00900363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39B772" w14:textId="77777777" w:rsidR="00900363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3F6A11" w14:textId="77777777" w:rsidR="00900363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D4E1A5" w14:textId="77777777" w:rsidR="00900363" w:rsidRPr="00F85BF8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BF8">
        <w:rPr>
          <w:rFonts w:ascii="Times New Roman" w:hAnsi="Times New Roman"/>
          <w:b/>
          <w:sz w:val="24"/>
          <w:szCs w:val="24"/>
        </w:rPr>
        <w:t>ДОПОЛНИТЕЛЬНАЯ ПРЕДПРОФЕССИОНАЛЬНАЯ</w:t>
      </w:r>
    </w:p>
    <w:p w14:paraId="25E15E1F" w14:textId="77777777" w:rsidR="00900363" w:rsidRPr="00F85BF8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BF8">
        <w:rPr>
          <w:rFonts w:ascii="Times New Roman" w:hAnsi="Times New Roman"/>
          <w:b/>
          <w:sz w:val="24"/>
          <w:szCs w:val="24"/>
        </w:rPr>
        <w:t>ОБЩЕОБРАЗОВАТЕЛЬНАЯ ПРОГРАММА В ОБЛАСТИ</w:t>
      </w:r>
    </w:p>
    <w:p w14:paraId="51E48362" w14:textId="77777777" w:rsidR="00900363" w:rsidRPr="00F85BF8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BF8">
        <w:rPr>
          <w:rFonts w:ascii="Times New Roman" w:hAnsi="Times New Roman"/>
          <w:b/>
          <w:sz w:val="24"/>
          <w:szCs w:val="24"/>
        </w:rPr>
        <w:t>МУЗЫКАЛЬНОГО ИСКУССТВА</w:t>
      </w:r>
    </w:p>
    <w:p w14:paraId="46912250" w14:textId="77777777" w:rsidR="00900363" w:rsidRPr="00F85BF8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BF8">
        <w:rPr>
          <w:rFonts w:ascii="Times New Roman" w:hAnsi="Times New Roman"/>
          <w:b/>
          <w:sz w:val="24"/>
          <w:szCs w:val="24"/>
        </w:rPr>
        <w:t>«ДУХОВЫЕ И УДАРНЫЕ ИНСТРУМЕНТЫ»</w:t>
      </w:r>
    </w:p>
    <w:p w14:paraId="48DE3D7D" w14:textId="77777777" w:rsidR="00900363" w:rsidRPr="00CC0568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E9C9DE" w14:textId="77777777" w:rsidR="00900363" w:rsidRPr="009C52D4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F1FAE0" w14:textId="77777777" w:rsidR="00900363" w:rsidRPr="009C52D4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324A2E" w14:textId="77777777" w:rsidR="00900363" w:rsidRPr="00F85BF8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BF8">
        <w:rPr>
          <w:rFonts w:ascii="Times New Roman" w:hAnsi="Times New Roman"/>
          <w:b/>
          <w:sz w:val="24"/>
          <w:szCs w:val="24"/>
        </w:rPr>
        <w:t>Предметная область</w:t>
      </w:r>
    </w:p>
    <w:p w14:paraId="15548248" w14:textId="77777777" w:rsidR="00900363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BF8">
        <w:rPr>
          <w:rFonts w:ascii="Times New Roman" w:hAnsi="Times New Roman"/>
          <w:b/>
          <w:sz w:val="24"/>
          <w:szCs w:val="24"/>
        </w:rPr>
        <w:t>ПО.01.МУЗЫКАЛЬНОЕ ИСПОЛНИТЕЛЬСТВО</w:t>
      </w:r>
    </w:p>
    <w:p w14:paraId="6616C724" w14:textId="77777777" w:rsidR="00900363" w:rsidRPr="009C52D4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E298C2" w14:textId="77777777" w:rsidR="00900363" w:rsidRPr="00F85BF8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0AF470" w14:textId="77777777" w:rsidR="00900363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503BBD" w14:textId="77777777" w:rsidR="00900363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</w:t>
      </w:r>
    </w:p>
    <w:p w14:paraId="6E108D56" w14:textId="77777777" w:rsidR="00900363" w:rsidRDefault="009F1F6A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ПО.01.УП.01СПЕЦИАЛЬНОСТЬ</w:t>
      </w:r>
    </w:p>
    <w:p w14:paraId="0C0B079E" w14:textId="77777777" w:rsidR="00900363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(УДАРНЫЕ ИНСТРУМЕНТЫ)</w:t>
      </w:r>
    </w:p>
    <w:p w14:paraId="1E2FF71E" w14:textId="77777777" w:rsidR="00900363" w:rsidRDefault="009F1F6A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900363">
        <w:rPr>
          <w:rFonts w:ascii="Times New Roman" w:hAnsi="Times New Roman"/>
          <w:b/>
          <w:sz w:val="28"/>
          <w:szCs w:val="28"/>
        </w:rPr>
        <w:t xml:space="preserve">ля </w:t>
      </w:r>
      <w:r>
        <w:rPr>
          <w:rFonts w:ascii="Times New Roman" w:hAnsi="Times New Roman"/>
          <w:b/>
          <w:sz w:val="28"/>
          <w:szCs w:val="28"/>
        </w:rPr>
        <w:t>1-5</w:t>
      </w:r>
      <w:r w:rsidR="00900363">
        <w:rPr>
          <w:rFonts w:ascii="Times New Roman" w:hAnsi="Times New Roman"/>
          <w:b/>
          <w:sz w:val="28"/>
          <w:szCs w:val="28"/>
        </w:rPr>
        <w:t xml:space="preserve"> – 1-8 классов</w:t>
      </w:r>
    </w:p>
    <w:p w14:paraId="3127EEA6" w14:textId="77777777" w:rsidR="00900363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FB2B59" w14:textId="77777777" w:rsidR="00900363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BAD564" w14:textId="77777777" w:rsidR="00900363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9931EC" w14:textId="77777777" w:rsidR="00900363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1D0759" w14:textId="77777777" w:rsidR="00900363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AFA84A" w14:textId="77777777" w:rsidR="00900363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D7F93F" w14:textId="77777777" w:rsidR="00900363" w:rsidRDefault="00900363" w:rsidP="009C52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81C1F9" w14:textId="77777777" w:rsidR="00900363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FB505D" w14:textId="77777777" w:rsidR="00900363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46D0A2" w14:textId="77777777" w:rsidR="00900363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BEB052" w14:textId="77777777" w:rsidR="00900363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7EE89F" w14:textId="77777777" w:rsidR="00900363" w:rsidRDefault="00900363" w:rsidP="00900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AEE364" w14:textId="77777777" w:rsidR="009C52D4" w:rsidRDefault="009C52D4" w:rsidP="00900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Серов</w:t>
      </w:r>
    </w:p>
    <w:p w14:paraId="2456660C" w14:textId="77777777" w:rsidR="00900363" w:rsidRDefault="00333E8C" w:rsidP="00900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6166F4">
        <w:rPr>
          <w:rFonts w:ascii="Times New Roman" w:hAnsi="Times New Roman"/>
          <w:sz w:val="28"/>
          <w:szCs w:val="28"/>
        </w:rPr>
        <w:t>2</w:t>
      </w:r>
      <w:r w:rsidR="00900363">
        <w:rPr>
          <w:rFonts w:ascii="Times New Roman" w:hAnsi="Times New Roman"/>
          <w:sz w:val="28"/>
          <w:szCs w:val="28"/>
        </w:rPr>
        <w:t xml:space="preserve"> г.</w:t>
      </w:r>
    </w:p>
    <w:p w14:paraId="2195915C" w14:textId="77777777" w:rsidR="00900363" w:rsidRDefault="00900363" w:rsidP="000379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12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B54FC2" w:rsidRPr="00B54FC2" w14:paraId="5F8C6231" w14:textId="77777777" w:rsidTr="00B54FC2">
        <w:trPr>
          <w:trHeight w:val="1503"/>
        </w:trPr>
        <w:tc>
          <w:tcPr>
            <w:tcW w:w="4821" w:type="dxa"/>
            <w:hideMark/>
          </w:tcPr>
          <w:p w14:paraId="01F63657" w14:textId="77777777" w:rsidR="00B54FC2" w:rsidRPr="00B54FC2" w:rsidRDefault="00B54FC2" w:rsidP="00B5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4F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ПРИНЯТО</w:t>
            </w:r>
          </w:p>
          <w:p w14:paraId="5D8F58C2" w14:textId="77777777" w:rsidR="00B54FC2" w:rsidRPr="00B54FC2" w:rsidRDefault="00B54FC2" w:rsidP="00B5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4F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Педагогическим советом</w:t>
            </w:r>
          </w:p>
          <w:p w14:paraId="5F4CEA50" w14:textId="77777777" w:rsidR="00B54FC2" w:rsidRPr="00B54FC2" w:rsidRDefault="00B54FC2" w:rsidP="00B5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4F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 ДО СО «ДШИ г. Серова»</w:t>
            </w:r>
          </w:p>
          <w:p w14:paraId="24C5D5C2" w14:textId="77777777" w:rsidR="00B54FC2" w:rsidRPr="00B54FC2" w:rsidRDefault="00B54FC2" w:rsidP="00B5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4F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</w:p>
          <w:p w14:paraId="54A62D05" w14:textId="77777777" w:rsidR="00B54FC2" w:rsidRPr="00B54FC2" w:rsidRDefault="00B54FC2" w:rsidP="00B5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4F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_____________от «____» ______20___г.</w:t>
            </w:r>
          </w:p>
        </w:tc>
        <w:tc>
          <w:tcPr>
            <w:tcW w:w="4821" w:type="dxa"/>
            <w:hideMark/>
          </w:tcPr>
          <w:p w14:paraId="061A05D7" w14:textId="77777777" w:rsidR="00B54FC2" w:rsidRPr="00B54FC2" w:rsidRDefault="00B54FC2" w:rsidP="00B5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4F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14:paraId="2F5EC799" w14:textId="77777777" w:rsidR="00B54FC2" w:rsidRPr="00B54FC2" w:rsidRDefault="00B54FC2" w:rsidP="00B5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4F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Приказом директора</w:t>
            </w:r>
          </w:p>
          <w:p w14:paraId="621BFECA" w14:textId="77777777" w:rsidR="00B54FC2" w:rsidRPr="00B54FC2" w:rsidRDefault="00B54FC2" w:rsidP="00B5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4F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 ДО СО «ДШИ г. Серова»</w:t>
            </w:r>
          </w:p>
          <w:p w14:paraId="670A6CCA" w14:textId="77777777" w:rsidR="00B54FC2" w:rsidRPr="00B54FC2" w:rsidRDefault="00B54FC2" w:rsidP="00B5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4F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И.В. Вепревой</w:t>
            </w:r>
          </w:p>
          <w:p w14:paraId="15FC6052" w14:textId="77777777" w:rsidR="00B54FC2" w:rsidRPr="00B54FC2" w:rsidRDefault="00B54FC2" w:rsidP="00B5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4F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№___________от «___» ____20___г.</w:t>
            </w:r>
          </w:p>
          <w:p w14:paraId="0E07E297" w14:textId="77777777" w:rsidR="00B54FC2" w:rsidRPr="00B54FC2" w:rsidRDefault="00B54FC2" w:rsidP="00B54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4F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79FD981" w14:textId="77777777" w:rsidR="00037948" w:rsidRDefault="00037948" w:rsidP="00B54F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67EC53" w14:textId="77777777" w:rsidR="00037948" w:rsidRDefault="00037948" w:rsidP="00900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E20A6A" w14:textId="77777777" w:rsidR="00037948" w:rsidRDefault="00037948" w:rsidP="00900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B64B50" w14:textId="77777777" w:rsidR="00037948" w:rsidRDefault="00900363" w:rsidP="00900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7948">
        <w:rPr>
          <w:rFonts w:ascii="Times New Roman" w:hAnsi="Times New Roman"/>
          <w:b/>
          <w:sz w:val="28"/>
          <w:szCs w:val="28"/>
        </w:rPr>
        <w:t xml:space="preserve">Сведения о разработчике: </w:t>
      </w:r>
    </w:p>
    <w:p w14:paraId="35742EDB" w14:textId="77777777" w:rsidR="00900363" w:rsidRPr="00037948" w:rsidRDefault="00900363" w:rsidP="009003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948">
        <w:rPr>
          <w:rFonts w:ascii="Times New Roman" w:hAnsi="Times New Roman"/>
          <w:b/>
          <w:sz w:val="28"/>
          <w:szCs w:val="28"/>
        </w:rPr>
        <w:t>Титов Александр Иванович,</w:t>
      </w:r>
      <w:r w:rsidRPr="00037948">
        <w:rPr>
          <w:rFonts w:ascii="Times New Roman" w:hAnsi="Times New Roman"/>
          <w:sz w:val="28"/>
          <w:szCs w:val="28"/>
        </w:rPr>
        <w:t xml:space="preserve"> преподаватель </w:t>
      </w:r>
      <w:r w:rsidR="00090F2C">
        <w:rPr>
          <w:rFonts w:ascii="Times New Roman" w:hAnsi="Times New Roman"/>
          <w:sz w:val="28"/>
          <w:szCs w:val="28"/>
        </w:rPr>
        <w:t>ГАУ</w:t>
      </w:r>
      <w:r w:rsidR="00090F2C" w:rsidRPr="00090F2C">
        <w:rPr>
          <w:rFonts w:ascii="Times New Roman" w:hAnsi="Times New Roman"/>
          <w:sz w:val="28"/>
          <w:szCs w:val="28"/>
        </w:rPr>
        <w:t xml:space="preserve"> </w:t>
      </w:r>
      <w:r w:rsidR="009F1F6A">
        <w:rPr>
          <w:rFonts w:ascii="Times New Roman" w:hAnsi="Times New Roman"/>
          <w:sz w:val="28"/>
          <w:szCs w:val="28"/>
        </w:rPr>
        <w:t>ДО СО «ДШИ г. Серова»</w:t>
      </w:r>
    </w:p>
    <w:p w14:paraId="45364586" w14:textId="77777777" w:rsidR="00900363" w:rsidRPr="00037948" w:rsidRDefault="00900363" w:rsidP="00900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1607D6" w14:textId="77777777" w:rsidR="00900363" w:rsidRPr="00037948" w:rsidRDefault="00900363" w:rsidP="00900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3774A2" w14:textId="77777777" w:rsidR="00900363" w:rsidRPr="00037948" w:rsidRDefault="00900363" w:rsidP="00900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7948">
        <w:rPr>
          <w:rFonts w:ascii="Times New Roman" w:hAnsi="Times New Roman"/>
          <w:b/>
          <w:sz w:val="28"/>
          <w:szCs w:val="28"/>
        </w:rPr>
        <w:t>Рецензенты:</w:t>
      </w:r>
    </w:p>
    <w:p w14:paraId="70824729" w14:textId="77777777" w:rsidR="00900363" w:rsidRPr="00037948" w:rsidRDefault="00900363" w:rsidP="00900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F0E7B4" w14:textId="77777777" w:rsidR="00900363" w:rsidRPr="00037948" w:rsidRDefault="00037948" w:rsidP="009C5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948">
        <w:rPr>
          <w:rFonts w:ascii="Times New Roman" w:hAnsi="Times New Roman"/>
          <w:b/>
          <w:sz w:val="28"/>
          <w:szCs w:val="28"/>
        </w:rPr>
        <w:t>Красильников Константин Михайлович</w:t>
      </w:r>
      <w:r w:rsidR="00900363" w:rsidRPr="00037948">
        <w:rPr>
          <w:rFonts w:ascii="Times New Roman" w:hAnsi="Times New Roman"/>
          <w:sz w:val="28"/>
          <w:szCs w:val="28"/>
        </w:rPr>
        <w:t>, преподаватель ГБПОУ СО «</w:t>
      </w:r>
      <w:proofErr w:type="spellStart"/>
      <w:r w:rsidR="00900363" w:rsidRPr="00037948">
        <w:rPr>
          <w:rFonts w:ascii="Times New Roman" w:hAnsi="Times New Roman"/>
          <w:sz w:val="28"/>
          <w:szCs w:val="28"/>
        </w:rPr>
        <w:t>Кра</w:t>
      </w:r>
      <w:r w:rsidR="009C52D4">
        <w:rPr>
          <w:rFonts w:ascii="Times New Roman" w:hAnsi="Times New Roman"/>
          <w:sz w:val="28"/>
          <w:szCs w:val="28"/>
        </w:rPr>
        <w:t>снотурьинский</w:t>
      </w:r>
      <w:proofErr w:type="spellEnd"/>
      <w:r w:rsidR="009C52D4">
        <w:rPr>
          <w:rFonts w:ascii="Times New Roman" w:hAnsi="Times New Roman"/>
          <w:sz w:val="28"/>
          <w:szCs w:val="28"/>
        </w:rPr>
        <w:t xml:space="preserve"> колледж искусств»</w:t>
      </w:r>
      <w:r w:rsidRPr="00037948">
        <w:rPr>
          <w:rFonts w:ascii="Times New Roman" w:hAnsi="Times New Roman"/>
          <w:sz w:val="28"/>
          <w:szCs w:val="28"/>
        </w:rPr>
        <w:t>, г. Краснотурьинск, Свердловская обл.</w:t>
      </w:r>
    </w:p>
    <w:p w14:paraId="44F5CF50" w14:textId="77777777" w:rsidR="00900363" w:rsidRPr="00037948" w:rsidRDefault="00900363" w:rsidP="00900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1F119F" w14:textId="77777777" w:rsidR="00900363" w:rsidRPr="00037948" w:rsidRDefault="00900363" w:rsidP="009C5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7948">
        <w:rPr>
          <w:rFonts w:ascii="Times New Roman" w:hAnsi="Times New Roman"/>
          <w:b/>
          <w:sz w:val="28"/>
          <w:szCs w:val="28"/>
        </w:rPr>
        <w:t>Обмайкина</w:t>
      </w:r>
      <w:proofErr w:type="spellEnd"/>
      <w:r w:rsidRPr="00037948">
        <w:rPr>
          <w:rFonts w:ascii="Times New Roman" w:hAnsi="Times New Roman"/>
          <w:b/>
          <w:sz w:val="28"/>
          <w:szCs w:val="28"/>
        </w:rPr>
        <w:t xml:space="preserve"> Ольга Рудольфовна,</w:t>
      </w:r>
      <w:r w:rsidRPr="00037948">
        <w:rPr>
          <w:rFonts w:ascii="Times New Roman" w:hAnsi="Times New Roman"/>
          <w:sz w:val="28"/>
          <w:szCs w:val="28"/>
        </w:rPr>
        <w:t xml:space="preserve"> </w:t>
      </w:r>
      <w:r w:rsidR="00037948" w:rsidRPr="007951BC">
        <w:rPr>
          <w:rFonts w:ascii="Times New Roman" w:hAnsi="Times New Roman"/>
          <w:sz w:val="28"/>
          <w:szCs w:val="28"/>
        </w:rPr>
        <w:t xml:space="preserve">преподаватель </w:t>
      </w:r>
      <w:r w:rsidR="00B446EB">
        <w:rPr>
          <w:rFonts w:ascii="Times New Roman" w:hAnsi="Times New Roman"/>
          <w:sz w:val="28"/>
          <w:szCs w:val="28"/>
        </w:rPr>
        <w:t>первой</w:t>
      </w:r>
      <w:r w:rsidR="00037948" w:rsidRPr="007951BC">
        <w:rPr>
          <w:rFonts w:ascii="Times New Roman" w:hAnsi="Times New Roman"/>
          <w:sz w:val="28"/>
          <w:szCs w:val="28"/>
        </w:rPr>
        <w:t xml:space="preserve"> квалифи</w:t>
      </w:r>
      <w:r w:rsidR="009C52D4">
        <w:rPr>
          <w:rFonts w:ascii="Times New Roman" w:hAnsi="Times New Roman"/>
          <w:sz w:val="28"/>
          <w:szCs w:val="28"/>
        </w:rPr>
        <w:t>кационной категории, ГБУ ДО СО «СДМШ им. Г. Свиридова»</w:t>
      </w:r>
      <w:r w:rsidR="00037948" w:rsidRPr="007951BC">
        <w:rPr>
          <w:rFonts w:ascii="Times New Roman" w:hAnsi="Times New Roman"/>
          <w:sz w:val="28"/>
          <w:szCs w:val="28"/>
        </w:rPr>
        <w:t>, г. Серов, Свердловская обл.</w:t>
      </w:r>
    </w:p>
    <w:p w14:paraId="33F3C745" w14:textId="77777777" w:rsidR="009C19CD" w:rsidRPr="00900363" w:rsidRDefault="009C19CD" w:rsidP="00592319">
      <w:pPr>
        <w:spacing w:after="0" w:line="36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14:paraId="2A3078FC" w14:textId="77777777" w:rsidR="009C19CD" w:rsidRPr="00592319" w:rsidRDefault="0029202A" w:rsidP="0059231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color w:val="000000"/>
          <w:spacing w:val="-3"/>
          <w:sz w:val="28"/>
          <w:szCs w:val="28"/>
        </w:rPr>
        <w:br w:type="page"/>
      </w:r>
      <w:r w:rsidR="009C19CD" w:rsidRPr="00592319">
        <w:rPr>
          <w:rFonts w:ascii="Times New Roman" w:hAnsi="Times New Roman"/>
          <w:b/>
          <w:color w:val="000000"/>
          <w:spacing w:val="-3"/>
          <w:sz w:val="28"/>
          <w:szCs w:val="28"/>
        </w:rPr>
        <w:lastRenderedPageBreak/>
        <w:t>Структура программы учебного предмета</w:t>
      </w:r>
    </w:p>
    <w:p w14:paraId="209E2A00" w14:textId="77777777" w:rsidR="009C19CD" w:rsidRPr="00592319" w:rsidRDefault="009C19CD" w:rsidP="00592319">
      <w:pPr>
        <w:shd w:val="clear" w:color="auto" w:fill="FFFFFF"/>
        <w:tabs>
          <w:tab w:val="left" w:pos="71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color w:val="000000"/>
          <w:spacing w:val="-7"/>
          <w:sz w:val="28"/>
          <w:szCs w:val="28"/>
          <w:lang w:val="en-US"/>
        </w:rPr>
        <w:t>I</w:t>
      </w:r>
      <w:r w:rsidRPr="00592319">
        <w:rPr>
          <w:rFonts w:ascii="Times New Roman" w:hAnsi="Times New Roman"/>
          <w:color w:val="000000"/>
          <w:spacing w:val="-7"/>
          <w:sz w:val="28"/>
          <w:szCs w:val="28"/>
        </w:rPr>
        <w:t>.</w:t>
      </w:r>
      <w:r w:rsidRPr="00592319">
        <w:rPr>
          <w:rFonts w:ascii="Times New Roman" w:hAnsi="Times New Roman"/>
          <w:color w:val="000000"/>
          <w:sz w:val="28"/>
          <w:szCs w:val="28"/>
        </w:rPr>
        <w:tab/>
      </w:r>
      <w:r w:rsidRPr="00592319">
        <w:rPr>
          <w:rFonts w:ascii="Times New Roman" w:hAnsi="Times New Roman"/>
          <w:color w:val="000000"/>
          <w:spacing w:val="1"/>
          <w:sz w:val="28"/>
          <w:szCs w:val="28"/>
        </w:rPr>
        <w:t>Пояснительная записка</w:t>
      </w:r>
    </w:p>
    <w:p w14:paraId="6EBDFC4B" w14:textId="77777777" w:rsidR="009C19CD" w:rsidRPr="00592319" w:rsidRDefault="009C19CD" w:rsidP="00592319">
      <w:pPr>
        <w:widowControl w:val="0"/>
        <w:numPr>
          <w:ilvl w:val="0"/>
          <w:numId w:val="2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92319">
        <w:rPr>
          <w:rFonts w:ascii="Times New Roman" w:hAnsi="Times New Roman"/>
          <w:i/>
          <w:iCs/>
          <w:color w:val="000000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14:paraId="0984AF3A" w14:textId="77777777" w:rsidR="009C19CD" w:rsidRPr="00592319" w:rsidRDefault="009C19CD" w:rsidP="00592319">
      <w:pPr>
        <w:widowControl w:val="0"/>
        <w:numPr>
          <w:ilvl w:val="0"/>
          <w:numId w:val="2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92319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Срок реализации учебного предмета;</w:t>
      </w:r>
    </w:p>
    <w:p w14:paraId="4242FFCA" w14:textId="77777777" w:rsidR="009C19CD" w:rsidRPr="00592319" w:rsidRDefault="009C19CD" w:rsidP="00592319">
      <w:pPr>
        <w:widowControl w:val="0"/>
        <w:numPr>
          <w:ilvl w:val="0"/>
          <w:numId w:val="2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ind w:hanging="115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92319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Объем учебного времени, предусмотренный учебным планом образовательного</w:t>
      </w:r>
      <w:r w:rsidRPr="00592319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br/>
      </w:r>
      <w:r w:rsidRPr="00592319">
        <w:rPr>
          <w:rFonts w:ascii="Times New Roman" w:hAnsi="Times New Roman"/>
          <w:i/>
          <w:iCs/>
          <w:color w:val="000000"/>
          <w:sz w:val="28"/>
          <w:szCs w:val="28"/>
        </w:rPr>
        <w:t>учреждения на реализацию учебного предмета;</w:t>
      </w:r>
    </w:p>
    <w:p w14:paraId="1F5BB94F" w14:textId="77777777" w:rsidR="009C19CD" w:rsidRPr="00592319" w:rsidRDefault="009C19CD" w:rsidP="00592319">
      <w:pPr>
        <w:widowControl w:val="0"/>
        <w:numPr>
          <w:ilvl w:val="0"/>
          <w:numId w:val="2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92319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Форма проведения учебных аудиторных занятий;</w:t>
      </w:r>
    </w:p>
    <w:p w14:paraId="1CE0C5C5" w14:textId="77777777" w:rsidR="009C19CD" w:rsidRPr="00592319" w:rsidRDefault="009C19CD" w:rsidP="00592319">
      <w:pPr>
        <w:widowControl w:val="0"/>
        <w:numPr>
          <w:ilvl w:val="0"/>
          <w:numId w:val="2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92319">
        <w:rPr>
          <w:rFonts w:ascii="Times New Roman" w:hAnsi="Times New Roman"/>
          <w:i/>
          <w:iCs/>
          <w:color w:val="000000"/>
          <w:sz w:val="28"/>
          <w:szCs w:val="28"/>
        </w:rPr>
        <w:t>Цели и задачи учебного предмета;</w:t>
      </w:r>
    </w:p>
    <w:p w14:paraId="760FE7A3" w14:textId="77777777" w:rsidR="009C19CD" w:rsidRPr="00592319" w:rsidRDefault="009C19CD" w:rsidP="00592319">
      <w:pPr>
        <w:widowControl w:val="0"/>
        <w:numPr>
          <w:ilvl w:val="0"/>
          <w:numId w:val="2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92319">
        <w:rPr>
          <w:rFonts w:ascii="Times New Roman" w:hAnsi="Times New Roman"/>
          <w:i/>
          <w:iCs/>
          <w:color w:val="000000"/>
          <w:sz w:val="28"/>
          <w:szCs w:val="28"/>
        </w:rPr>
        <w:t>Обоснование структуры программы учебного предмета;</w:t>
      </w:r>
    </w:p>
    <w:p w14:paraId="5B364695" w14:textId="77777777" w:rsidR="009C19CD" w:rsidRPr="00592319" w:rsidRDefault="009C19CD" w:rsidP="00592319">
      <w:pPr>
        <w:widowControl w:val="0"/>
        <w:numPr>
          <w:ilvl w:val="0"/>
          <w:numId w:val="2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92319">
        <w:rPr>
          <w:rFonts w:ascii="Times New Roman" w:hAnsi="Times New Roman"/>
          <w:i/>
          <w:iCs/>
          <w:color w:val="000000"/>
          <w:sz w:val="28"/>
          <w:szCs w:val="28"/>
        </w:rPr>
        <w:t>Методы обучения;</w:t>
      </w:r>
    </w:p>
    <w:p w14:paraId="4C3EB166" w14:textId="77777777" w:rsidR="009C19CD" w:rsidRPr="00592319" w:rsidRDefault="009C19CD" w:rsidP="00592319">
      <w:pPr>
        <w:widowControl w:val="0"/>
        <w:numPr>
          <w:ilvl w:val="0"/>
          <w:numId w:val="2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92319">
        <w:rPr>
          <w:rFonts w:ascii="Times New Roman" w:hAnsi="Times New Roman"/>
          <w:i/>
          <w:iCs/>
          <w:color w:val="000000"/>
          <w:sz w:val="28"/>
          <w:szCs w:val="28"/>
        </w:rPr>
        <w:t>Описание материально-технических условий реализации учебного предмета;</w:t>
      </w:r>
    </w:p>
    <w:p w14:paraId="1C2865C8" w14:textId="77777777" w:rsidR="009C19CD" w:rsidRPr="00592319" w:rsidRDefault="009C19CD" w:rsidP="00592319">
      <w:pPr>
        <w:shd w:val="clear" w:color="auto" w:fill="FFFFFF"/>
        <w:tabs>
          <w:tab w:val="left" w:pos="71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II.</w:t>
      </w:r>
      <w:r w:rsidRPr="00592319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592319">
        <w:rPr>
          <w:rFonts w:ascii="Times New Roman" w:hAnsi="Times New Roman"/>
          <w:color w:val="000000"/>
          <w:spacing w:val="-4"/>
          <w:sz w:val="28"/>
          <w:szCs w:val="28"/>
        </w:rPr>
        <w:t>Содержание учебного предмета</w:t>
      </w:r>
    </w:p>
    <w:p w14:paraId="54D56752" w14:textId="77777777" w:rsidR="009C19CD" w:rsidRPr="00592319" w:rsidRDefault="009C19CD" w:rsidP="00592319">
      <w:pPr>
        <w:widowControl w:val="0"/>
        <w:numPr>
          <w:ilvl w:val="0"/>
          <w:numId w:val="2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92319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Сведения о затратах учебного времени;</w:t>
      </w:r>
    </w:p>
    <w:p w14:paraId="19E9A170" w14:textId="77777777" w:rsidR="009C19CD" w:rsidRPr="00592319" w:rsidRDefault="009C19CD" w:rsidP="00592319">
      <w:pPr>
        <w:widowControl w:val="0"/>
        <w:numPr>
          <w:ilvl w:val="0"/>
          <w:numId w:val="2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92319">
        <w:rPr>
          <w:rFonts w:ascii="Times New Roman" w:hAnsi="Times New Roman"/>
          <w:i/>
          <w:iCs/>
          <w:color w:val="000000"/>
          <w:sz w:val="28"/>
          <w:szCs w:val="28"/>
        </w:rPr>
        <w:t>Годовые требования по классам;</w:t>
      </w:r>
    </w:p>
    <w:p w14:paraId="32E307B3" w14:textId="77777777" w:rsidR="009C19CD" w:rsidRPr="00592319" w:rsidRDefault="009C19CD" w:rsidP="00592319">
      <w:pPr>
        <w:widowControl w:val="0"/>
        <w:numPr>
          <w:ilvl w:val="0"/>
          <w:numId w:val="2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 w:rsidRPr="00592319">
        <w:rPr>
          <w:rFonts w:ascii="Times New Roman" w:hAnsi="Times New Roman"/>
          <w:color w:val="000000"/>
          <w:spacing w:val="-1"/>
          <w:sz w:val="28"/>
          <w:szCs w:val="28"/>
        </w:rPr>
        <w:t>Требования к уровню подготовки учащихся</w:t>
      </w:r>
    </w:p>
    <w:p w14:paraId="4AAB38D7" w14:textId="77777777" w:rsidR="009C19CD" w:rsidRPr="00592319" w:rsidRDefault="009C19CD" w:rsidP="00592319">
      <w:pPr>
        <w:widowControl w:val="0"/>
        <w:numPr>
          <w:ilvl w:val="0"/>
          <w:numId w:val="2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592319">
        <w:rPr>
          <w:rFonts w:ascii="Times New Roman" w:hAnsi="Times New Roman"/>
          <w:color w:val="000000"/>
          <w:spacing w:val="-1"/>
          <w:sz w:val="28"/>
          <w:szCs w:val="28"/>
        </w:rPr>
        <w:t>Формы и методы контроля, система оценок</w:t>
      </w:r>
    </w:p>
    <w:p w14:paraId="25B06FA4" w14:textId="77777777" w:rsidR="009C19CD" w:rsidRPr="00592319" w:rsidRDefault="009C19CD" w:rsidP="00592319">
      <w:pPr>
        <w:widowControl w:val="0"/>
        <w:numPr>
          <w:ilvl w:val="0"/>
          <w:numId w:val="2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92319">
        <w:rPr>
          <w:rFonts w:ascii="Times New Roman" w:hAnsi="Times New Roman"/>
          <w:i/>
          <w:iCs/>
          <w:color w:val="000000"/>
          <w:sz w:val="28"/>
          <w:szCs w:val="28"/>
        </w:rPr>
        <w:t>Аттестация: цели, виды, форма, содержание;</w:t>
      </w:r>
    </w:p>
    <w:p w14:paraId="7CB7B0C1" w14:textId="77777777" w:rsidR="009C19CD" w:rsidRPr="00592319" w:rsidRDefault="009C19CD" w:rsidP="00592319">
      <w:pPr>
        <w:widowControl w:val="0"/>
        <w:numPr>
          <w:ilvl w:val="0"/>
          <w:numId w:val="2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92319">
        <w:rPr>
          <w:rFonts w:ascii="Times New Roman" w:hAnsi="Times New Roman"/>
          <w:i/>
          <w:iCs/>
          <w:color w:val="000000"/>
          <w:sz w:val="28"/>
          <w:szCs w:val="28"/>
        </w:rPr>
        <w:t>Контрольные требования на разных этапах обучения;</w:t>
      </w:r>
    </w:p>
    <w:p w14:paraId="2E04D593" w14:textId="77777777" w:rsidR="009C19CD" w:rsidRPr="00592319" w:rsidRDefault="009C19CD" w:rsidP="00592319">
      <w:pPr>
        <w:widowControl w:val="0"/>
        <w:numPr>
          <w:ilvl w:val="0"/>
          <w:numId w:val="2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92319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Критерии оценки;</w:t>
      </w:r>
    </w:p>
    <w:p w14:paraId="0A822CD1" w14:textId="77777777" w:rsidR="009C19CD" w:rsidRPr="00592319" w:rsidRDefault="009C19CD" w:rsidP="00592319">
      <w:pPr>
        <w:shd w:val="clear" w:color="auto" w:fill="FFFFFF"/>
        <w:tabs>
          <w:tab w:val="left" w:pos="71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color w:val="000000"/>
          <w:spacing w:val="-21"/>
          <w:sz w:val="28"/>
          <w:szCs w:val="28"/>
          <w:lang w:val="en-US"/>
        </w:rPr>
        <w:t>V.</w:t>
      </w:r>
      <w:r w:rsidRPr="00592319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592319">
        <w:rPr>
          <w:rFonts w:ascii="Times New Roman" w:hAnsi="Times New Roman"/>
          <w:color w:val="000000"/>
          <w:spacing w:val="-5"/>
          <w:sz w:val="28"/>
          <w:szCs w:val="28"/>
        </w:rPr>
        <w:t>Методическое обеспечение учебного процесса</w:t>
      </w:r>
    </w:p>
    <w:p w14:paraId="3EFDFB2F" w14:textId="77777777" w:rsidR="009C19CD" w:rsidRPr="00592319" w:rsidRDefault="009C19CD" w:rsidP="00592319">
      <w:pPr>
        <w:widowControl w:val="0"/>
        <w:numPr>
          <w:ilvl w:val="0"/>
          <w:numId w:val="2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92319">
        <w:rPr>
          <w:rFonts w:ascii="Times New Roman" w:hAnsi="Times New Roman"/>
          <w:i/>
          <w:iCs/>
          <w:color w:val="000000"/>
          <w:sz w:val="28"/>
          <w:szCs w:val="28"/>
        </w:rPr>
        <w:t>Методические рекомендации педагогическим работникам;</w:t>
      </w:r>
    </w:p>
    <w:p w14:paraId="309A08D3" w14:textId="77777777" w:rsidR="009C19CD" w:rsidRPr="00592319" w:rsidRDefault="009C19CD" w:rsidP="00592319">
      <w:pPr>
        <w:widowControl w:val="0"/>
        <w:numPr>
          <w:ilvl w:val="0"/>
          <w:numId w:val="2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92319">
        <w:rPr>
          <w:rFonts w:ascii="Times New Roman" w:hAnsi="Times New Roman"/>
          <w:i/>
          <w:iCs/>
          <w:color w:val="000000"/>
          <w:sz w:val="28"/>
          <w:szCs w:val="28"/>
        </w:rPr>
        <w:t>Рекомендации по организации самостоятельной работы учащихся;</w:t>
      </w:r>
    </w:p>
    <w:p w14:paraId="20515CD2" w14:textId="77777777" w:rsidR="009C19CD" w:rsidRPr="00592319" w:rsidRDefault="009C19CD" w:rsidP="00592319">
      <w:pPr>
        <w:shd w:val="clear" w:color="auto" w:fill="FFFFFF"/>
        <w:tabs>
          <w:tab w:val="left" w:pos="71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color w:val="000000"/>
          <w:spacing w:val="-11"/>
          <w:sz w:val="28"/>
          <w:szCs w:val="28"/>
          <w:lang w:val="en-US"/>
        </w:rPr>
        <w:t>VI</w:t>
      </w:r>
      <w:r w:rsidRPr="00592319">
        <w:rPr>
          <w:rFonts w:ascii="Times New Roman" w:hAnsi="Times New Roman"/>
          <w:color w:val="000000"/>
          <w:spacing w:val="-11"/>
          <w:sz w:val="28"/>
          <w:szCs w:val="28"/>
        </w:rPr>
        <w:t>.</w:t>
      </w:r>
      <w:r w:rsidRPr="00592319">
        <w:rPr>
          <w:rFonts w:ascii="Times New Roman" w:hAnsi="Times New Roman"/>
          <w:color w:val="000000"/>
          <w:sz w:val="28"/>
          <w:szCs w:val="28"/>
        </w:rPr>
        <w:tab/>
      </w:r>
      <w:r w:rsidRPr="00592319">
        <w:rPr>
          <w:rFonts w:ascii="Times New Roman" w:hAnsi="Times New Roman"/>
          <w:color w:val="000000"/>
          <w:spacing w:val="-1"/>
          <w:sz w:val="28"/>
          <w:szCs w:val="28"/>
        </w:rPr>
        <w:t>Списки рекомендуемой нотной и методической литературы</w:t>
      </w:r>
    </w:p>
    <w:p w14:paraId="6C62B9C8" w14:textId="77777777" w:rsidR="009C19CD" w:rsidRPr="00592319" w:rsidRDefault="009C19CD" w:rsidP="00592319">
      <w:pPr>
        <w:widowControl w:val="0"/>
        <w:numPr>
          <w:ilvl w:val="0"/>
          <w:numId w:val="2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92319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Список рекомендуемой нотной литературы;</w:t>
      </w:r>
    </w:p>
    <w:p w14:paraId="227E112A" w14:textId="77777777" w:rsidR="009C19CD" w:rsidRPr="00592319" w:rsidRDefault="009C19CD" w:rsidP="00592319">
      <w:pPr>
        <w:widowControl w:val="0"/>
        <w:numPr>
          <w:ilvl w:val="0"/>
          <w:numId w:val="2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92319">
        <w:rPr>
          <w:rFonts w:ascii="Times New Roman" w:hAnsi="Times New Roman"/>
          <w:i/>
          <w:iCs/>
          <w:color w:val="000000"/>
          <w:sz w:val="28"/>
          <w:szCs w:val="28"/>
        </w:rPr>
        <w:t>Список рекомендуемой методической литературы</w:t>
      </w:r>
    </w:p>
    <w:bookmarkEnd w:id="0"/>
    <w:p w14:paraId="59653420" w14:textId="77777777" w:rsidR="009C19CD" w:rsidRPr="00592319" w:rsidRDefault="0029202A" w:rsidP="005923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F6A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9C19CD" w:rsidRPr="00592319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</w:t>
      </w:r>
      <w:r w:rsidR="009F1F6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9C19CD" w:rsidRPr="00592319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14:paraId="1A8D8E7D" w14:textId="77777777" w:rsidR="009C19CD" w:rsidRPr="009F1F6A" w:rsidRDefault="009C19CD" w:rsidP="009F1F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7067">
        <w:rPr>
          <w:rFonts w:ascii="Times New Roman" w:hAnsi="Times New Roman"/>
          <w:b/>
          <w:i/>
          <w:sz w:val="28"/>
          <w:szCs w:val="28"/>
          <w:lang w:eastAsia="ru-RU"/>
        </w:rPr>
        <w:t>1</w:t>
      </w:r>
      <w:r w:rsidRPr="00592319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="005E710D" w:rsidRPr="005E710D">
        <w:rPr>
          <w:rFonts w:ascii="Times New Roman" w:hAnsi="Times New Roman"/>
          <w:sz w:val="28"/>
          <w:szCs w:val="28"/>
        </w:rPr>
        <w:t xml:space="preserve"> </w:t>
      </w:r>
      <w:r w:rsidR="005E710D" w:rsidRPr="00592319">
        <w:rPr>
          <w:rFonts w:ascii="Times New Roman" w:hAnsi="Times New Roman"/>
          <w:sz w:val="28"/>
          <w:szCs w:val="28"/>
        </w:rPr>
        <w:t>Программа учебного предмета «Специальность» по виду «ударные инструменты», далее – «Специ</w:t>
      </w:r>
      <w:r w:rsidR="009F1F6A">
        <w:rPr>
          <w:rFonts w:ascii="Times New Roman" w:hAnsi="Times New Roman"/>
          <w:sz w:val="28"/>
          <w:szCs w:val="28"/>
        </w:rPr>
        <w:t>альность (ударные инструменты)»</w:t>
      </w:r>
      <w:r w:rsidR="005E710D" w:rsidRPr="00F51A6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5E710D">
        <w:rPr>
          <w:rFonts w:ascii="Times New Roman" w:hAnsi="Times New Roman"/>
          <w:bCs/>
          <w:sz w:val="28"/>
          <w:szCs w:val="28"/>
        </w:rPr>
        <w:t>разработана на основе и с учётом Федерального закона от 29.12.2012г. №273-ФЗ «Об образовании в Российской Федерации»,</w:t>
      </w:r>
      <w:r w:rsidR="005E710D" w:rsidRPr="009F6870">
        <w:t xml:space="preserve"> </w:t>
      </w:r>
      <w:r w:rsidR="005E710D" w:rsidRPr="009F6870">
        <w:rPr>
          <w:rFonts w:ascii="Times New Roman" w:hAnsi="Times New Roman"/>
          <w:bCs/>
          <w:sz w:val="28"/>
          <w:szCs w:val="28"/>
        </w:rPr>
        <w:t>Приказа Министерства культур</w:t>
      </w:r>
      <w:r w:rsidR="009F1F6A">
        <w:rPr>
          <w:rFonts w:ascii="Times New Roman" w:hAnsi="Times New Roman"/>
          <w:bCs/>
          <w:sz w:val="28"/>
          <w:szCs w:val="28"/>
        </w:rPr>
        <w:t>ы РФ от 12 марта 2012 г. № 165 «</w:t>
      </w:r>
      <w:r w:rsidR="005E710D" w:rsidRPr="009F6870">
        <w:rPr>
          <w:rFonts w:ascii="Times New Roman" w:hAnsi="Times New Roman"/>
          <w:bCs/>
          <w:sz w:val="28"/>
          <w:szCs w:val="28"/>
        </w:rPr>
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</w:t>
      </w:r>
      <w:r w:rsidR="009F1F6A">
        <w:rPr>
          <w:rFonts w:ascii="Times New Roman" w:hAnsi="Times New Roman"/>
          <w:bCs/>
          <w:sz w:val="28"/>
          <w:szCs w:val="28"/>
        </w:rPr>
        <w:t xml:space="preserve"> «Духовые и ударные инструменты»</w:t>
      </w:r>
      <w:r w:rsidR="005E710D" w:rsidRPr="009F6870">
        <w:rPr>
          <w:rFonts w:ascii="Times New Roman" w:hAnsi="Times New Roman"/>
          <w:bCs/>
          <w:sz w:val="28"/>
          <w:szCs w:val="28"/>
        </w:rPr>
        <w:t xml:space="preserve"> и с</w:t>
      </w:r>
      <w:r w:rsidR="009F1F6A">
        <w:rPr>
          <w:rFonts w:ascii="Times New Roman" w:hAnsi="Times New Roman"/>
          <w:bCs/>
          <w:sz w:val="28"/>
          <w:szCs w:val="28"/>
        </w:rPr>
        <w:t>року обучения по этой программе»; п</w:t>
      </w:r>
      <w:r w:rsidR="005E710D" w:rsidRPr="009F68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риказа Министерства культуры РФ от 14 августа 2013 г. N 1145</w:t>
      </w:r>
      <w:r w:rsidR="009F1F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 w:rsidR="005E710D" w:rsidRPr="009F68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 утверждении порядка приема на обучение по дополнительным предпрофессиональным программам в области искусств</w:t>
      </w:r>
      <w:r w:rsidR="009F1F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 w:rsidR="005E710D" w:rsidRPr="009F68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="009F1F6A">
        <w:rPr>
          <w:rFonts w:ascii="Times New Roman" w:hAnsi="Times New Roman"/>
          <w:bCs/>
          <w:sz w:val="28"/>
          <w:szCs w:val="28"/>
        </w:rPr>
        <w:t xml:space="preserve"> п</w:t>
      </w:r>
      <w:r w:rsidR="005E710D" w:rsidRPr="009F68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</w:t>
      </w:r>
      <w:r w:rsidR="009F1F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Федерации от 14.08.2013 №1146); </w:t>
      </w:r>
      <w:r w:rsidR="005E710D" w:rsidRPr="009F68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Уставом ГАУ ДО СО «</w:t>
      </w:r>
      <w:r w:rsidR="000379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ДШИ г.</w:t>
      </w:r>
      <w:r w:rsidR="005E710D" w:rsidRPr="009F68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Серова», образовательной программой </w:t>
      </w:r>
      <w:r w:rsidR="00037948" w:rsidRPr="009F68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ГАУ ДО СО «</w:t>
      </w:r>
      <w:r w:rsidR="000379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ДШИ г.</w:t>
      </w:r>
      <w:r w:rsidR="00037948" w:rsidRPr="009F68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Серова»</w:t>
      </w:r>
      <w:r w:rsidR="005E710D" w:rsidRPr="009F68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программой развития </w:t>
      </w:r>
      <w:r w:rsidR="00037948" w:rsidRPr="009F68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ГАУ ДО СО «</w:t>
      </w:r>
      <w:r w:rsidR="000379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ДШИ г.</w:t>
      </w:r>
      <w:r w:rsidR="00037948" w:rsidRPr="009F68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Серова»</w:t>
      </w:r>
      <w:r w:rsidR="000379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43A0033D" w14:textId="77777777" w:rsidR="00935C05" w:rsidRPr="00935C05" w:rsidRDefault="00935C05" w:rsidP="009F1F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F1F">
        <w:rPr>
          <w:rFonts w:ascii="Times New Roman" w:hAnsi="Times New Roman"/>
          <w:sz w:val="28"/>
          <w:szCs w:val="28"/>
        </w:rPr>
        <w:t>При условиях введения на территории субъекта РФ режима повышенной готовности, в связи с обстоятельствами непреодолимой силы (форс-мажор), выполнение учебного плана реализуется в дистанционной форме.</w:t>
      </w:r>
    </w:p>
    <w:p w14:paraId="6CA90CFB" w14:textId="77777777" w:rsidR="009C19CD" w:rsidRPr="00592319" w:rsidRDefault="009C19CD" w:rsidP="0059231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Учебный предмет «Специальность (ударные инструменты)» направлен на приобретение обучающимися знаний, умений и навыков игры на ударных инструментах, получение ими художественного образования, а также на эстетическое воспитание и духовно</w:t>
      </w:r>
      <w:r w:rsidR="009F1F6A">
        <w:rPr>
          <w:rFonts w:ascii="Times New Roman" w:hAnsi="Times New Roman"/>
          <w:sz w:val="28"/>
          <w:szCs w:val="28"/>
        </w:rPr>
        <w:t>-нравственное развитие ученика.</w:t>
      </w:r>
    </w:p>
    <w:p w14:paraId="2C63E083" w14:textId="77777777" w:rsidR="009C19CD" w:rsidRPr="00592319" w:rsidRDefault="009C19CD" w:rsidP="0059231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Выявление одаренных детей в раннем возрасте позволяет целенаправленно развивать их профессиональные и личные качества, </w:t>
      </w:r>
      <w:r w:rsidRPr="00592319">
        <w:rPr>
          <w:rFonts w:ascii="Times New Roman" w:hAnsi="Times New Roman"/>
          <w:sz w:val="28"/>
          <w:szCs w:val="28"/>
        </w:rPr>
        <w:lastRenderedPageBreak/>
        <w:t>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формирование навыков вз</w:t>
      </w:r>
      <w:r w:rsidR="009F1F6A">
        <w:rPr>
          <w:rFonts w:ascii="Times New Roman" w:hAnsi="Times New Roman"/>
          <w:sz w:val="28"/>
          <w:szCs w:val="28"/>
        </w:rPr>
        <w:t>аимодействия с преподавателями.</w:t>
      </w:r>
    </w:p>
    <w:p w14:paraId="0EA8C7A7" w14:textId="77777777" w:rsidR="009C19CD" w:rsidRPr="00592319" w:rsidRDefault="009C19CD" w:rsidP="005923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592319">
        <w:rPr>
          <w:rFonts w:ascii="Times New Roman" w:hAnsi="Times New Roman"/>
          <w:sz w:val="28"/>
          <w:szCs w:val="28"/>
          <w:lang w:eastAsia="ru-RU"/>
        </w:rPr>
        <w:t xml:space="preserve"> учебного предмета </w:t>
      </w:r>
      <w:r w:rsidRPr="00592319">
        <w:rPr>
          <w:rFonts w:ascii="Times New Roman" w:hAnsi="Times New Roman"/>
          <w:sz w:val="28"/>
          <w:szCs w:val="28"/>
        </w:rPr>
        <w:t xml:space="preserve">«Специальность </w:t>
      </w:r>
      <w:r w:rsidRPr="00592319">
        <w:rPr>
          <w:rFonts w:ascii="Times New Roman" w:hAnsi="Times New Roman"/>
          <w:sz w:val="28"/>
          <w:szCs w:val="28"/>
          <w:lang w:eastAsia="ru-RU"/>
        </w:rPr>
        <w:t>(ударные инструменты)»</w:t>
      </w:r>
      <w:r w:rsidRPr="00592319">
        <w:rPr>
          <w:rFonts w:ascii="Times New Roman" w:hAnsi="Times New Roman"/>
          <w:sz w:val="28"/>
          <w:szCs w:val="28"/>
        </w:rPr>
        <w:t xml:space="preserve">, а также возможность индивидуального подхода к каждому ученику. </w:t>
      </w:r>
      <w:r w:rsidRPr="00592319">
        <w:rPr>
          <w:rFonts w:ascii="Times New Roman" w:hAnsi="Times New Roman"/>
          <w:sz w:val="28"/>
          <w:szCs w:val="28"/>
          <w:lang w:eastAsia="ru-RU"/>
        </w:rPr>
        <w:t xml:space="preserve">Содержание программы </w:t>
      </w:r>
      <w:r w:rsidRPr="00592319">
        <w:rPr>
          <w:rFonts w:ascii="Times New Roman" w:hAnsi="Times New Roman"/>
          <w:sz w:val="28"/>
          <w:szCs w:val="28"/>
        </w:rPr>
        <w:t xml:space="preserve">направлено на </w:t>
      </w:r>
      <w:r w:rsidRPr="00592319">
        <w:rPr>
          <w:rFonts w:ascii="Times New Roman" w:hAnsi="Times New Roman"/>
          <w:sz w:val="28"/>
          <w:szCs w:val="28"/>
          <w:lang w:eastAsia="ru-RU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14:paraId="7BFFFEC5" w14:textId="77777777" w:rsidR="009C19CD" w:rsidRPr="00592319" w:rsidRDefault="009C19CD" w:rsidP="00B54F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  <w:lang w:eastAsia="ru-RU"/>
        </w:rPr>
        <w:t xml:space="preserve">2. Срок реализации учебного предмета </w:t>
      </w:r>
      <w:r w:rsidRPr="00592319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Pr="005923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(ударные инструменты)»</w:t>
      </w:r>
      <w:r w:rsidRPr="00592319">
        <w:rPr>
          <w:rFonts w:ascii="Times New Roman" w:hAnsi="Times New Roman"/>
          <w:sz w:val="28"/>
          <w:szCs w:val="28"/>
        </w:rPr>
        <w:t xml:space="preserve"> для детей, поступивших в образовательное учреждение в первый класс в возрасте:</w:t>
      </w:r>
    </w:p>
    <w:p w14:paraId="26DDD91C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– с шести лет шести месяцев до девяти лет, составляет 8 лет.</w:t>
      </w:r>
    </w:p>
    <w:p w14:paraId="27DEBF4C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92319">
        <w:rPr>
          <w:rFonts w:ascii="Times New Roman" w:hAnsi="Times New Roman"/>
          <w:i/>
          <w:sz w:val="28"/>
          <w:szCs w:val="28"/>
        </w:rPr>
        <w:t>–</w:t>
      </w:r>
      <w:r w:rsidRPr="00592319">
        <w:rPr>
          <w:rFonts w:ascii="Times New Roman" w:hAnsi="Times New Roman"/>
          <w:i/>
          <w:sz w:val="28"/>
          <w:szCs w:val="28"/>
          <w:lang w:eastAsia="ru-RU"/>
        </w:rPr>
        <w:t xml:space="preserve"> с десяти до двенадцати лет, составляет 5 лет.</w:t>
      </w:r>
    </w:p>
    <w:p w14:paraId="275D7BF6" w14:textId="77777777" w:rsidR="009C19CD" w:rsidRPr="00592319" w:rsidRDefault="009C19CD" w:rsidP="005923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14:paraId="48694C6E" w14:textId="77777777" w:rsidR="009C19CD" w:rsidRPr="00592319" w:rsidRDefault="009C19CD" w:rsidP="0059231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</w:rPr>
        <w:t xml:space="preserve"> </w:t>
      </w:r>
      <w:r w:rsidRPr="00592319">
        <w:rPr>
          <w:rFonts w:ascii="Times New Roman" w:hAnsi="Times New Roman"/>
          <w:b/>
          <w:i/>
          <w:sz w:val="28"/>
          <w:szCs w:val="28"/>
          <w:lang w:eastAsia="ru-RU"/>
        </w:rPr>
        <w:t xml:space="preserve">3. Объем учебного времени, предусмотренный учебным планом образовательного учреждения на реализацию учебного предмета </w:t>
      </w:r>
      <w:r w:rsidRPr="00592319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Pr="005923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(ударные инструменты)»:</w:t>
      </w:r>
      <w:r w:rsidR="004E2927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551"/>
        <w:gridCol w:w="2552"/>
      </w:tblGrid>
      <w:tr w:rsidR="005E710D" w:rsidRPr="00900363" w14:paraId="177EAC09" w14:textId="77777777" w:rsidTr="005E710D">
        <w:trPr>
          <w:trHeight w:val="493"/>
        </w:trPr>
        <w:tc>
          <w:tcPr>
            <w:tcW w:w="4361" w:type="dxa"/>
          </w:tcPr>
          <w:p w14:paraId="0AA5FD6B" w14:textId="77777777" w:rsidR="005E710D" w:rsidRPr="00900363" w:rsidRDefault="005E710D" w:rsidP="00900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00363">
              <w:rPr>
                <w:rFonts w:ascii="Times New Roman" w:hAnsi="Times New Roman"/>
                <w:sz w:val="24"/>
                <w:szCs w:val="28"/>
                <w:lang w:eastAsia="ru-RU"/>
              </w:rPr>
              <w:t>Срок обучения</w:t>
            </w:r>
          </w:p>
        </w:tc>
        <w:tc>
          <w:tcPr>
            <w:tcW w:w="2551" w:type="dxa"/>
          </w:tcPr>
          <w:p w14:paraId="1CF7A31A" w14:textId="77777777" w:rsidR="005E710D" w:rsidRPr="00900363" w:rsidRDefault="005E710D" w:rsidP="00900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00363">
              <w:rPr>
                <w:rFonts w:ascii="Times New Roman" w:hAnsi="Times New Roman"/>
                <w:sz w:val="24"/>
                <w:szCs w:val="28"/>
                <w:lang w:eastAsia="ru-RU"/>
              </w:rPr>
              <w:t>8 лет</w:t>
            </w:r>
          </w:p>
        </w:tc>
        <w:tc>
          <w:tcPr>
            <w:tcW w:w="2552" w:type="dxa"/>
          </w:tcPr>
          <w:p w14:paraId="6338DCE2" w14:textId="77777777" w:rsidR="005E710D" w:rsidRPr="00900363" w:rsidRDefault="005E710D" w:rsidP="00900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00363">
              <w:rPr>
                <w:rFonts w:ascii="Times New Roman" w:hAnsi="Times New Roman"/>
                <w:sz w:val="24"/>
                <w:szCs w:val="28"/>
                <w:lang w:eastAsia="ru-RU"/>
              </w:rPr>
              <w:t>5 лет</w:t>
            </w:r>
          </w:p>
        </w:tc>
      </w:tr>
      <w:tr w:rsidR="005E710D" w:rsidRPr="00900363" w14:paraId="36375AE8" w14:textId="77777777" w:rsidTr="005E710D">
        <w:tc>
          <w:tcPr>
            <w:tcW w:w="4361" w:type="dxa"/>
          </w:tcPr>
          <w:p w14:paraId="719A9841" w14:textId="77777777" w:rsidR="005E710D" w:rsidRPr="00900363" w:rsidRDefault="005E710D" w:rsidP="00900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00363">
              <w:rPr>
                <w:rFonts w:ascii="Times New Roman" w:hAnsi="Times New Roman"/>
                <w:sz w:val="24"/>
                <w:szCs w:val="28"/>
                <w:lang w:eastAsia="ru-RU"/>
              </w:rPr>
              <w:t>Максимальная учебная нагрузка</w:t>
            </w:r>
          </w:p>
          <w:p w14:paraId="52CFDE4A" w14:textId="77777777" w:rsidR="005E710D" w:rsidRPr="00900363" w:rsidRDefault="005E710D" w:rsidP="00900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0363">
              <w:rPr>
                <w:rFonts w:ascii="Times New Roman" w:hAnsi="Times New Roman"/>
                <w:sz w:val="24"/>
                <w:szCs w:val="28"/>
                <w:lang w:eastAsia="ru-RU"/>
              </w:rPr>
              <w:t>(в часах)</w:t>
            </w:r>
          </w:p>
        </w:tc>
        <w:tc>
          <w:tcPr>
            <w:tcW w:w="2551" w:type="dxa"/>
          </w:tcPr>
          <w:p w14:paraId="0B8F8D49" w14:textId="77777777" w:rsidR="005E710D" w:rsidRPr="00900363" w:rsidRDefault="005E710D" w:rsidP="00900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00363">
              <w:rPr>
                <w:rFonts w:ascii="Times New Roman" w:hAnsi="Times New Roman"/>
                <w:bCs/>
                <w:sz w:val="24"/>
                <w:szCs w:val="28"/>
              </w:rPr>
              <w:t xml:space="preserve">1316 </w:t>
            </w:r>
          </w:p>
        </w:tc>
        <w:tc>
          <w:tcPr>
            <w:tcW w:w="2552" w:type="dxa"/>
          </w:tcPr>
          <w:p w14:paraId="1D2BD92D" w14:textId="77777777" w:rsidR="005E710D" w:rsidRPr="00900363" w:rsidRDefault="005E710D" w:rsidP="00900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00363">
              <w:rPr>
                <w:rFonts w:ascii="Times New Roman" w:hAnsi="Times New Roman"/>
                <w:bCs/>
                <w:sz w:val="24"/>
                <w:szCs w:val="28"/>
              </w:rPr>
              <w:t>924</w:t>
            </w:r>
          </w:p>
        </w:tc>
      </w:tr>
      <w:tr w:rsidR="005E710D" w:rsidRPr="00900363" w14:paraId="28038546" w14:textId="77777777" w:rsidTr="005E710D">
        <w:tc>
          <w:tcPr>
            <w:tcW w:w="4361" w:type="dxa"/>
          </w:tcPr>
          <w:p w14:paraId="04A73BAB" w14:textId="77777777" w:rsidR="005E710D" w:rsidRPr="00900363" w:rsidRDefault="005E710D" w:rsidP="00900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0363">
              <w:rPr>
                <w:rFonts w:ascii="Times New Roman" w:hAnsi="Times New Roman"/>
                <w:bCs/>
                <w:sz w:val="24"/>
                <w:szCs w:val="28"/>
              </w:rPr>
              <w:t>Количество</w:t>
            </w:r>
          </w:p>
          <w:p w14:paraId="1EA8CA3E" w14:textId="77777777" w:rsidR="005E710D" w:rsidRPr="00900363" w:rsidRDefault="005E710D" w:rsidP="00900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0363">
              <w:rPr>
                <w:rFonts w:ascii="Times New Roman" w:hAnsi="Times New Roman"/>
                <w:bCs/>
                <w:sz w:val="24"/>
                <w:szCs w:val="28"/>
              </w:rPr>
              <w:t>часов</w:t>
            </w:r>
            <w:r w:rsidRPr="0090036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2551" w:type="dxa"/>
          </w:tcPr>
          <w:p w14:paraId="4C636C10" w14:textId="77777777" w:rsidR="005E710D" w:rsidRPr="00900363" w:rsidRDefault="005E710D" w:rsidP="00900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00363">
              <w:rPr>
                <w:rFonts w:ascii="Times New Roman" w:hAnsi="Times New Roman"/>
                <w:bCs/>
                <w:sz w:val="24"/>
                <w:szCs w:val="28"/>
              </w:rPr>
              <w:t xml:space="preserve">559 </w:t>
            </w:r>
          </w:p>
        </w:tc>
        <w:tc>
          <w:tcPr>
            <w:tcW w:w="2552" w:type="dxa"/>
          </w:tcPr>
          <w:p w14:paraId="1D357CDA" w14:textId="77777777" w:rsidR="005E710D" w:rsidRPr="00900363" w:rsidRDefault="005E710D" w:rsidP="00900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00363">
              <w:rPr>
                <w:rFonts w:ascii="Times New Roman" w:hAnsi="Times New Roman"/>
                <w:bCs/>
                <w:sz w:val="24"/>
                <w:szCs w:val="28"/>
              </w:rPr>
              <w:t>363</w:t>
            </w:r>
          </w:p>
        </w:tc>
      </w:tr>
      <w:tr w:rsidR="005E710D" w:rsidRPr="00900363" w14:paraId="2794411D" w14:textId="77777777" w:rsidTr="005E710D">
        <w:tc>
          <w:tcPr>
            <w:tcW w:w="4361" w:type="dxa"/>
          </w:tcPr>
          <w:p w14:paraId="2A1C8C3F" w14:textId="77777777" w:rsidR="005E710D" w:rsidRPr="00900363" w:rsidRDefault="005E710D" w:rsidP="009003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0363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2551" w:type="dxa"/>
          </w:tcPr>
          <w:p w14:paraId="243D211C" w14:textId="77777777" w:rsidR="005E710D" w:rsidRPr="00900363" w:rsidRDefault="005E710D" w:rsidP="00900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00363">
              <w:rPr>
                <w:rFonts w:ascii="Times New Roman" w:hAnsi="Times New Roman"/>
                <w:bCs/>
                <w:sz w:val="24"/>
                <w:szCs w:val="28"/>
              </w:rPr>
              <w:t xml:space="preserve">757 </w:t>
            </w:r>
          </w:p>
        </w:tc>
        <w:tc>
          <w:tcPr>
            <w:tcW w:w="2552" w:type="dxa"/>
          </w:tcPr>
          <w:p w14:paraId="582BE8F1" w14:textId="77777777" w:rsidR="005E710D" w:rsidRPr="00900363" w:rsidRDefault="005E710D" w:rsidP="00900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00363">
              <w:rPr>
                <w:rFonts w:ascii="Times New Roman" w:hAnsi="Times New Roman"/>
                <w:bCs/>
                <w:sz w:val="24"/>
                <w:szCs w:val="28"/>
              </w:rPr>
              <w:t>561</w:t>
            </w:r>
          </w:p>
        </w:tc>
      </w:tr>
      <w:tr w:rsidR="00BC7ED2" w:rsidRPr="00900363" w14:paraId="2CD0A4D4" w14:textId="77777777" w:rsidTr="005E710D">
        <w:tc>
          <w:tcPr>
            <w:tcW w:w="4361" w:type="dxa"/>
          </w:tcPr>
          <w:p w14:paraId="7D92CE06" w14:textId="77777777" w:rsidR="00BC7ED2" w:rsidRPr="00900363" w:rsidRDefault="00BC7ED2" w:rsidP="00900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Консультации</w:t>
            </w:r>
          </w:p>
        </w:tc>
        <w:tc>
          <w:tcPr>
            <w:tcW w:w="2551" w:type="dxa"/>
          </w:tcPr>
          <w:p w14:paraId="03F6A9E1" w14:textId="77777777" w:rsidR="00BC7ED2" w:rsidRPr="00900363" w:rsidRDefault="00BC7ED2" w:rsidP="00900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62</w:t>
            </w:r>
          </w:p>
        </w:tc>
        <w:tc>
          <w:tcPr>
            <w:tcW w:w="2552" w:type="dxa"/>
          </w:tcPr>
          <w:p w14:paraId="28DFCD38" w14:textId="77777777" w:rsidR="00BC7ED2" w:rsidRPr="00900363" w:rsidRDefault="00BC7ED2" w:rsidP="00900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40</w:t>
            </w:r>
          </w:p>
        </w:tc>
      </w:tr>
    </w:tbl>
    <w:p w14:paraId="5B50176E" w14:textId="77777777" w:rsidR="009C19CD" w:rsidRPr="00592319" w:rsidRDefault="009C19CD" w:rsidP="002741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4. Форма проведения учебных аудиторных занятий: </w:t>
      </w:r>
      <w:r w:rsidRPr="00592319">
        <w:rPr>
          <w:rFonts w:ascii="Times New Roman" w:hAnsi="Times New Roman"/>
          <w:sz w:val="28"/>
          <w:szCs w:val="28"/>
          <w:lang w:eastAsia="ru-RU"/>
        </w:rPr>
        <w:t>индивидуальная, продолжительность урока</w:t>
      </w:r>
      <w:r w:rsidR="00BC7E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ED2" w:rsidRPr="00BC7ED2">
        <w:rPr>
          <w:rFonts w:ascii="Times New Roman" w:hAnsi="Times New Roman"/>
          <w:sz w:val="28"/>
          <w:szCs w:val="28"/>
          <w:lang w:eastAsia="ru-RU"/>
        </w:rPr>
        <w:t>8-летнего срока обучения и 5-летнего срока обучения</w:t>
      </w:r>
      <w:r w:rsidRPr="00BC7E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41DF">
        <w:rPr>
          <w:rFonts w:ascii="Times New Roman" w:hAnsi="Times New Roman"/>
          <w:sz w:val="28"/>
          <w:szCs w:val="28"/>
          <w:lang w:eastAsia="ru-RU"/>
        </w:rPr>
        <w:t>–</w:t>
      </w:r>
      <w:r w:rsidRPr="00592319">
        <w:rPr>
          <w:rFonts w:ascii="Times New Roman" w:hAnsi="Times New Roman"/>
          <w:sz w:val="28"/>
          <w:szCs w:val="28"/>
          <w:lang w:eastAsia="ru-RU"/>
        </w:rPr>
        <w:t xml:space="preserve"> 40 минут. </w:t>
      </w:r>
    </w:p>
    <w:p w14:paraId="2A9FBC91" w14:textId="77777777" w:rsidR="009C19CD" w:rsidRDefault="009C19CD" w:rsidP="0059231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2319">
        <w:rPr>
          <w:rFonts w:ascii="Times New Roman" w:hAnsi="Times New Roman"/>
          <w:bCs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14:paraId="4D11C5D7" w14:textId="77777777" w:rsidR="00935C05" w:rsidRDefault="00935C05" w:rsidP="002741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При организации дистанционного обучения возможны следующие виды занятий:</w:t>
      </w:r>
    </w:p>
    <w:p w14:paraId="3DDFA7AA" w14:textId="77777777" w:rsidR="00935C05" w:rsidRDefault="00935C05" w:rsidP="002741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 Видеоурок – урок в записи (заранее записанный и направленный учащимся как учебный материал для самостоятельных занятий).</w:t>
      </w:r>
    </w:p>
    <w:p w14:paraId="48300770" w14:textId="77777777" w:rsidR="00935C05" w:rsidRDefault="00935C05" w:rsidP="002741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2. Организация и сопровождение самостоятельной работы учащихся – это совместная деятельность преподавателя и ученика, учебный процесс, связанный с обменом информацией между</w:t>
      </w:r>
      <w:r w:rsidR="0051598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преподавателем и учащимся на основе учебных материалов, направленных преподавателем учащемуся для самостоятельной работы по установленным каналам связи. Применяется при наличии минимальных технических возможностей участников образовательных отношений: электронная почта,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sms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-сообщения.</w:t>
      </w:r>
    </w:p>
    <w:p w14:paraId="759A35FE" w14:textId="77777777" w:rsidR="00935C05" w:rsidRDefault="00935C05" w:rsidP="002741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3. Консультации (собеседования) – индивидуальное общение преподавателя и учащегося как помощь в организации занятий и выполнении самостоятельной работы. Проводится в различных доступных формах в установленный для учащихся промежуток времени по установленному детской школой искусств расписанию.</w:t>
      </w:r>
    </w:p>
    <w:p w14:paraId="3816371A" w14:textId="77777777" w:rsidR="00935C05" w:rsidRPr="00935C05" w:rsidRDefault="00935C05" w:rsidP="002741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4. Контроль и оценка – общение преподавателя и учащегося в целях контроля и оценки уровня подготовки. Применяется как форма текущего (промежуточного) контроля. Контроль и оценка может проводиться в формате отдельного занятия, а может стать частью друг</w:t>
      </w:r>
      <w:r w:rsidR="002741DF">
        <w:rPr>
          <w:rFonts w:ascii="Times New Roman" w:hAnsi="Times New Roman"/>
          <w:color w:val="000000"/>
          <w:spacing w:val="-1"/>
          <w:sz w:val="28"/>
          <w:szCs w:val="28"/>
        </w:rPr>
        <w:t>их видов дистанционных уроков.</w:t>
      </w:r>
    </w:p>
    <w:p w14:paraId="474CB497" w14:textId="77777777" w:rsidR="009C19CD" w:rsidRPr="00592319" w:rsidRDefault="009C19CD" w:rsidP="002741D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92319">
        <w:rPr>
          <w:rFonts w:ascii="Times New Roman" w:hAnsi="Times New Roman"/>
          <w:b/>
          <w:i/>
          <w:sz w:val="28"/>
          <w:szCs w:val="28"/>
          <w:lang w:eastAsia="ru-RU"/>
        </w:rPr>
        <w:t xml:space="preserve">5. Цель и задачи учебного предмета </w:t>
      </w:r>
      <w:r w:rsidRPr="00592319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2741DF">
        <w:rPr>
          <w:rFonts w:ascii="Times New Roman" w:hAnsi="Times New Roman"/>
          <w:b/>
          <w:i/>
          <w:sz w:val="28"/>
          <w:szCs w:val="28"/>
          <w:lang w:eastAsia="ru-RU"/>
        </w:rPr>
        <w:t xml:space="preserve"> (Ударные инструменты)»</w:t>
      </w:r>
    </w:p>
    <w:p w14:paraId="64B8DE05" w14:textId="77777777" w:rsidR="009C19CD" w:rsidRPr="00592319" w:rsidRDefault="009C19CD" w:rsidP="00592319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lastRenderedPageBreak/>
        <w:t>Цель</w:t>
      </w:r>
      <w:r w:rsidRPr="00592319">
        <w:rPr>
          <w:rFonts w:ascii="Times New Roman" w:hAnsi="Times New Roman"/>
          <w:bCs/>
          <w:sz w:val="28"/>
          <w:szCs w:val="28"/>
        </w:rPr>
        <w:t xml:space="preserve">: </w:t>
      </w:r>
      <w:r w:rsidRPr="00592319">
        <w:rPr>
          <w:rFonts w:ascii="Times New Roman" w:hAnsi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ударных инструментах произведения различных жанров и форм в соответствии с программными требованиями, а также 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14:paraId="232A4580" w14:textId="77777777" w:rsidR="009C19CD" w:rsidRPr="00592319" w:rsidRDefault="002741DF" w:rsidP="00592319">
      <w:pPr>
        <w:pStyle w:val="a3"/>
        <w:spacing w:before="0" w:beforeAutospacing="0" w:after="0" w:line="360" w:lineRule="auto"/>
        <w:ind w:firstLine="709"/>
        <w:jc w:val="both"/>
        <w:rPr>
          <w:i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Задачи:</w:t>
      </w:r>
    </w:p>
    <w:p w14:paraId="27B9179E" w14:textId="77777777" w:rsidR="009C19CD" w:rsidRPr="00592319" w:rsidRDefault="009C19CD" w:rsidP="005923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- развитие интереса и любви к классической музыке и музыкальному творчеству;</w:t>
      </w:r>
    </w:p>
    <w:p w14:paraId="02CBD342" w14:textId="77777777" w:rsidR="009C19CD" w:rsidRPr="00592319" w:rsidRDefault="009C19CD" w:rsidP="00592319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- развитие музыкальных способностей: слуха, памяти, ритма, эмоциональной сферы, музыкальности и артистизма;</w:t>
      </w:r>
    </w:p>
    <w:p w14:paraId="607429B2" w14:textId="77777777" w:rsidR="009C19CD" w:rsidRPr="00592319" w:rsidRDefault="009C19CD" w:rsidP="005923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- освоение музыкальной грамоты как необходимого средства для музыкального исполнительства на ударных инструментах;</w:t>
      </w:r>
    </w:p>
    <w:p w14:paraId="63707DA3" w14:textId="77777777" w:rsidR="009C19CD" w:rsidRPr="00592319" w:rsidRDefault="009C19CD" w:rsidP="005923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- овладение основными исполнительскими навыками игры на ударных инструментах, позволяющими грамотно исполнять музыкальные произведения соло и в ансамбле;</w:t>
      </w:r>
    </w:p>
    <w:p w14:paraId="6D90BD3D" w14:textId="77777777" w:rsidR="009C19CD" w:rsidRPr="00592319" w:rsidRDefault="009C19CD" w:rsidP="00592319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- обучение навыкам самостоятельной работы с музыкальным материалом, чтение с листа нетрудного текста;</w:t>
      </w:r>
    </w:p>
    <w:p w14:paraId="64B8C3FF" w14:textId="77777777" w:rsidR="009C19CD" w:rsidRPr="00592319" w:rsidRDefault="009C19CD" w:rsidP="00592319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14:paraId="1F43EAC6" w14:textId="77777777" w:rsidR="009C19CD" w:rsidRPr="00592319" w:rsidRDefault="009C19CD" w:rsidP="00592319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приобретение детьми опыта творческой деятел</w:t>
      </w:r>
      <w:r w:rsidR="002741DF">
        <w:rPr>
          <w:rFonts w:ascii="Times New Roman" w:hAnsi="Times New Roman"/>
          <w:sz w:val="28"/>
          <w:szCs w:val="28"/>
          <w:lang w:eastAsia="ru-RU"/>
        </w:rPr>
        <w:t>ьности и публичных выступлений;</w:t>
      </w:r>
    </w:p>
    <w:p w14:paraId="0B927F4E" w14:textId="77777777" w:rsidR="009C19CD" w:rsidRPr="00592319" w:rsidRDefault="009C19CD" w:rsidP="00592319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-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14:paraId="0E2A90DB" w14:textId="77777777" w:rsidR="009C19CD" w:rsidRPr="00592319" w:rsidRDefault="009C19CD" w:rsidP="002741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>6. Обоснование структуры программы</w:t>
      </w:r>
      <w:r w:rsidRPr="0059231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92319">
        <w:rPr>
          <w:rFonts w:ascii="Times New Roman" w:hAnsi="Times New Roman"/>
          <w:b/>
          <w:i/>
          <w:sz w:val="28"/>
          <w:szCs w:val="28"/>
          <w:lang w:eastAsia="ru-RU"/>
        </w:rPr>
        <w:t xml:space="preserve">учебного предмета </w:t>
      </w:r>
      <w:r w:rsidRPr="00592319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Pr="005923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(ударные инструменты)».</w:t>
      </w:r>
    </w:p>
    <w:p w14:paraId="1203D9E8" w14:textId="77777777" w:rsidR="009C19CD" w:rsidRPr="00592319" w:rsidRDefault="009C19CD" w:rsidP="00592319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92319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Обоснованием структуры программы являются ФГТ, отражающие все аспекты работы преподавателя с учеником. </w:t>
      </w:r>
    </w:p>
    <w:p w14:paraId="38CB6389" w14:textId="77777777" w:rsidR="009C19CD" w:rsidRPr="00592319" w:rsidRDefault="00BC7ED2" w:rsidP="00592319">
      <w:pPr>
        <w:pStyle w:val="Body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Программа содержит </w:t>
      </w:r>
      <w:r w:rsidR="009C19CD" w:rsidRPr="00592319">
        <w:rPr>
          <w:rFonts w:ascii="Times New Roman" w:hAnsi="Times New Roman"/>
          <w:color w:val="auto"/>
          <w:sz w:val="28"/>
          <w:szCs w:val="28"/>
          <w:lang w:val="ru-RU"/>
        </w:rPr>
        <w:t>следующие разделы:</w:t>
      </w:r>
    </w:p>
    <w:p w14:paraId="6DB658D5" w14:textId="77777777" w:rsidR="009C19CD" w:rsidRPr="00592319" w:rsidRDefault="009C19CD" w:rsidP="00BD5927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сведения о затратах учебного времени, предусмотренного</w:t>
      </w:r>
      <w:r w:rsidR="002741DF">
        <w:rPr>
          <w:rFonts w:ascii="Times New Roman" w:hAnsi="Times New Roman"/>
          <w:sz w:val="28"/>
          <w:szCs w:val="28"/>
          <w:lang w:eastAsia="ru-RU"/>
        </w:rPr>
        <w:t xml:space="preserve"> на освоение учебного предмета;</w:t>
      </w:r>
    </w:p>
    <w:p w14:paraId="077AC9F6" w14:textId="77777777" w:rsidR="009C19CD" w:rsidRPr="00592319" w:rsidRDefault="009C19CD" w:rsidP="00BD5927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распределение учебного материала по</w:t>
      </w:r>
      <w:r w:rsidRPr="005923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92319">
        <w:rPr>
          <w:rFonts w:ascii="Times New Roman" w:hAnsi="Times New Roman"/>
          <w:sz w:val="28"/>
          <w:szCs w:val="28"/>
          <w:lang w:eastAsia="ru-RU"/>
        </w:rPr>
        <w:t>годам обучения;</w:t>
      </w:r>
    </w:p>
    <w:p w14:paraId="0CA2891C" w14:textId="77777777" w:rsidR="009C19CD" w:rsidRPr="00592319" w:rsidRDefault="009C19CD" w:rsidP="00BD5927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описание дидактических единиц учебного предмета;</w:t>
      </w:r>
    </w:p>
    <w:p w14:paraId="5272A720" w14:textId="77777777" w:rsidR="009C19CD" w:rsidRPr="00592319" w:rsidRDefault="009C19CD" w:rsidP="00BD5927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т</w:t>
      </w:r>
      <w:r w:rsidRPr="00592319">
        <w:rPr>
          <w:rFonts w:ascii="Times New Roman" w:hAnsi="Times New Roman"/>
          <w:sz w:val="28"/>
          <w:szCs w:val="28"/>
        </w:rPr>
        <w:t xml:space="preserve">ребования к уровню подготовки учащихся; </w:t>
      </w:r>
    </w:p>
    <w:p w14:paraId="13825A0F" w14:textId="77777777" w:rsidR="009C19CD" w:rsidRPr="00592319" w:rsidRDefault="009C19CD" w:rsidP="00BD5927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14:paraId="0AC5A65A" w14:textId="77777777" w:rsidR="009C19CD" w:rsidRPr="00592319" w:rsidRDefault="009C19CD" w:rsidP="00BD5927">
      <w:pPr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методическое обеспечение учебного процесса. </w:t>
      </w:r>
    </w:p>
    <w:p w14:paraId="5B8B8750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12D2DFE2" w14:textId="77777777" w:rsidR="009C19CD" w:rsidRPr="00592319" w:rsidRDefault="009C19CD" w:rsidP="002741DF">
      <w:pPr>
        <w:pStyle w:val="ac"/>
        <w:spacing w:line="360" w:lineRule="auto"/>
        <w:ind w:firstLine="709"/>
        <w:rPr>
          <w:sz w:val="28"/>
          <w:szCs w:val="28"/>
        </w:rPr>
      </w:pPr>
      <w:r w:rsidRPr="00592319">
        <w:rPr>
          <w:b/>
          <w:i/>
          <w:sz w:val="28"/>
          <w:szCs w:val="28"/>
        </w:rPr>
        <w:t>7. Методы обучения</w:t>
      </w:r>
    </w:p>
    <w:p w14:paraId="3EE39015" w14:textId="77777777" w:rsidR="009C19CD" w:rsidRPr="00592319" w:rsidRDefault="009C19CD" w:rsidP="00592319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592319"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14:paraId="3B1B4B33" w14:textId="77777777" w:rsidR="009C19CD" w:rsidRPr="00592319" w:rsidRDefault="009C19CD" w:rsidP="00592319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592319">
        <w:rPr>
          <w:bCs/>
          <w:sz w:val="28"/>
          <w:szCs w:val="28"/>
        </w:rPr>
        <w:t>- словесный (рассказ, беседа, объяснение)</w:t>
      </w:r>
      <w:r w:rsidR="002741DF" w:rsidRPr="003448F2">
        <w:rPr>
          <w:bCs/>
          <w:color w:val="000000"/>
          <w:sz w:val="28"/>
          <w:szCs w:val="28"/>
        </w:rPr>
        <w:t>;</w:t>
      </w:r>
    </w:p>
    <w:p w14:paraId="2120A7A4" w14:textId="77777777" w:rsidR="009C19CD" w:rsidRPr="00592319" w:rsidRDefault="009C19CD" w:rsidP="00592319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592319">
        <w:rPr>
          <w:bCs/>
          <w:sz w:val="28"/>
          <w:szCs w:val="28"/>
        </w:rPr>
        <w:t>- наглядный (наблюдение, демонстрация)</w:t>
      </w:r>
      <w:r w:rsidRPr="003448F2">
        <w:rPr>
          <w:bCs/>
          <w:color w:val="000000"/>
          <w:sz w:val="28"/>
          <w:szCs w:val="28"/>
        </w:rPr>
        <w:t>;</w:t>
      </w:r>
    </w:p>
    <w:p w14:paraId="7CCBF652" w14:textId="77777777" w:rsidR="009C19CD" w:rsidRPr="00592319" w:rsidRDefault="009C19CD" w:rsidP="00592319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592319">
        <w:rPr>
          <w:bCs/>
          <w:sz w:val="28"/>
          <w:szCs w:val="28"/>
        </w:rPr>
        <w:t>- практический (упражнения воспроизводящие и творческие).</w:t>
      </w:r>
    </w:p>
    <w:p w14:paraId="37B5AD63" w14:textId="77777777" w:rsidR="009C19CD" w:rsidRPr="00592319" w:rsidRDefault="009C19CD" w:rsidP="002741D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2319">
        <w:rPr>
          <w:rFonts w:ascii="Times New Roman" w:hAnsi="Times New Roman"/>
          <w:b/>
          <w:i/>
          <w:sz w:val="28"/>
          <w:szCs w:val="28"/>
          <w:lang w:eastAsia="ru-RU"/>
        </w:rPr>
        <w:t>8. Описание материально-технических условий реализации учебного предмета</w:t>
      </w:r>
      <w:r w:rsidR="002741DF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14:paraId="4FC983B5" w14:textId="77777777" w:rsidR="009C19CD" w:rsidRPr="00592319" w:rsidRDefault="009C19CD" w:rsidP="0059231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</w:t>
      </w:r>
      <w:r w:rsidR="002741DF">
        <w:rPr>
          <w:rFonts w:ascii="Times New Roman" w:hAnsi="Times New Roman"/>
          <w:sz w:val="28"/>
          <w:szCs w:val="28"/>
        </w:rPr>
        <w:t>.</w:t>
      </w:r>
    </w:p>
    <w:p w14:paraId="00CEA14E" w14:textId="77777777" w:rsidR="009C19CD" w:rsidRPr="00592319" w:rsidRDefault="009C19CD" w:rsidP="0059231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 w:rsidRPr="00592319">
        <w:rPr>
          <w:rFonts w:ascii="Times New Roman" w:hAnsi="Times New Roman"/>
          <w:sz w:val="28"/>
          <w:szCs w:val="28"/>
          <w:lang w:eastAsia="ru-RU"/>
        </w:rPr>
        <w:t>(ударные инструменты)»</w:t>
      </w:r>
      <w:r w:rsidRPr="00592319">
        <w:rPr>
          <w:rFonts w:ascii="Times New Roman" w:hAnsi="Times New Roman"/>
          <w:sz w:val="28"/>
          <w:szCs w:val="28"/>
        </w:rPr>
        <w:t xml:space="preserve"> должны иметь площадь не менее 9 кв.м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p w14:paraId="120EEC0E" w14:textId="77777777" w:rsidR="009C19CD" w:rsidRPr="00592319" w:rsidRDefault="0029202A" w:rsidP="00592319">
      <w:pPr>
        <w:spacing w:after="0" w:line="360" w:lineRule="auto"/>
        <w:ind w:firstLine="70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2319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9C19CD" w:rsidRPr="00592319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II</w:t>
      </w:r>
      <w:r w:rsidR="000A3B7B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9C19CD" w:rsidRPr="00592319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14:paraId="618289D6" w14:textId="77777777" w:rsidR="009C19CD" w:rsidRPr="00592319" w:rsidRDefault="009C19CD" w:rsidP="00592319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2319">
        <w:rPr>
          <w:rFonts w:ascii="Times New Roman" w:hAnsi="Times New Roman"/>
          <w:b/>
          <w:sz w:val="28"/>
          <w:szCs w:val="28"/>
          <w:lang w:eastAsia="ru-RU"/>
        </w:rPr>
        <w:t xml:space="preserve">Сведения о затратах учебного времени, </w:t>
      </w:r>
      <w:r w:rsidRPr="00592319">
        <w:rPr>
          <w:rFonts w:ascii="Times New Roman" w:hAnsi="Times New Roman"/>
          <w:sz w:val="28"/>
          <w:szCs w:val="28"/>
          <w:lang w:eastAsia="ru-RU"/>
        </w:rPr>
        <w:t>предусмотренного на освоение учебного предмета</w:t>
      </w:r>
      <w:r w:rsidRPr="00592319">
        <w:rPr>
          <w:rFonts w:ascii="Times New Roman" w:hAnsi="Times New Roman"/>
          <w:sz w:val="28"/>
          <w:szCs w:val="28"/>
        </w:rPr>
        <w:t xml:space="preserve"> «Специальность </w:t>
      </w:r>
      <w:r w:rsidRPr="00592319">
        <w:rPr>
          <w:rFonts w:ascii="Times New Roman" w:hAnsi="Times New Roman"/>
          <w:sz w:val="28"/>
          <w:szCs w:val="28"/>
          <w:lang w:eastAsia="ru-RU"/>
        </w:rPr>
        <w:t>(ударные инструменты)», на максимальную, самостоятельную нагрузку обучающихся и аудиторные занятия:</w:t>
      </w:r>
    </w:p>
    <w:p w14:paraId="67EEB749" w14:textId="77777777" w:rsidR="009C19CD" w:rsidRPr="004E2927" w:rsidRDefault="009C19CD" w:rsidP="004E2927">
      <w:pPr>
        <w:tabs>
          <w:tab w:val="left" w:pos="6521"/>
        </w:tabs>
        <w:spacing w:after="0" w:line="360" w:lineRule="auto"/>
        <w:ind w:firstLine="3119"/>
        <w:rPr>
          <w:rFonts w:ascii="Times New Roman" w:hAnsi="Times New Roman"/>
          <w:b/>
          <w:sz w:val="28"/>
          <w:szCs w:val="28"/>
          <w:lang w:eastAsia="ru-RU"/>
        </w:rPr>
      </w:pPr>
      <w:r w:rsidRPr="004E2927">
        <w:rPr>
          <w:rFonts w:ascii="Times New Roman" w:hAnsi="Times New Roman"/>
          <w:b/>
          <w:sz w:val="28"/>
          <w:szCs w:val="28"/>
          <w:lang w:eastAsia="ru-RU"/>
        </w:rPr>
        <w:t xml:space="preserve">Срок обучения – 8 лет </w:t>
      </w:r>
      <w:r w:rsidR="004E2927"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  <w:r w:rsidR="004E2927" w:rsidRPr="004E2927"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="004E2927" w:rsidRPr="004E2927">
        <w:rPr>
          <w:rFonts w:ascii="Times New Roman" w:hAnsi="Times New Roman"/>
          <w:b/>
          <w:i/>
          <w:sz w:val="28"/>
          <w:szCs w:val="28"/>
          <w:lang w:eastAsia="ru-RU"/>
        </w:rPr>
        <w:t>Таблица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9C19CD" w:rsidRPr="00DF0D7C" w14:paraId="7CEB559A" w14:textId="77777777" w:rsidTr="004E2927">
        <w:trPr>
          <w:trHeight w:val="408"/>
        </w:trPr>
        <w:tc>
          <w:tcPr>
            <w:tcW w:w="3686" w:type="dxa"/>
          </w:tcPr>
          <w:p w14:paraId="4BFA5A43" w14:textId="77777777" w:rsidR="009C19CD" w:rsidRPr="00DF0D7C" w:rsidRDefault="009C19CD" w:rsidP="005923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gridSpan w:val="8"/>
          </w:tcPr>
          <w:p w14:paraId="5E65A803" w14:textId="77777777" w:rsidR="009C19CD" w:rsidRPr="00DF0D7C" w:rsidRDefault="009C19CD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6270EB" w:rsidRPr="00DF0D7C" w14:paraId="4E51BE3B" w14:textId="77777777" w:rsidTr="004E2927">
        <w:tc>
          <w:tcPr>
            <w:tcW w:w="3686" w:type="dxa"/>
          </w:tcPr>
          <w:p w14:paraId="6B3FDEF7" w14:textId="77777777" w:rsidR="006270EB" w:rsidRPr="00DF0D7C" w:rsidRDefault="006270EB" w:rsidP="005923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14:paraId="0C59AAD6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6FB8604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A514315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A877197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91D9C73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007C583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5311559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70CBA3E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6270EB" w:rsidRPr="00DF0D7C" w14:paraId="6288DFA0" w14:textId="77777777" w:rsidTr="004E2927">
        <w:tc>
          <w:tcPr>
            <w:tcW w:w="3686" w:type="dxa"/>
          </w:tcPr>
          <w:p w14:paraId="30FBB1E1" w14:textId="77777777" w:rsidR="006270EB" w:rsidRPr="00DF0D7C" w:rsidRDefault="006270EB" w:rsidP="004E29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spacing w:val="-2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709" w:type="dxa"/>
          </w:tcPr>
          <w:p w14:paraId="42E3D36A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14:paraId="393258B5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14:paraId="5B81F15E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14:paraId="23158648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14:paraId="0BCD378D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14:paraId="5AD8C2F6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14:paraId="48BC2DAF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76317600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6270EB" w:rsidRPr="00DF0D7C" w14:paraId="7D18FE3B" w14:textId="77777777" w:rsidTr="004E2927">
        <w:tc>
          <w:tcPr>
            <w:tcW w:w="3686" w:type="dxa"/>
          </w:tcPr>
          <w:p w14:paraId="37F7E042" w14:textId="77777777" w:rsidR="006270EB" w:rsidRPr="00DF0D7C" w:rsidRDefault="006270EB" w:rsidP="005923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DF0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DF0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аудиторные</w:t>
            </w:r>
            <w:r w:rsidRPr="00DF0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 в неделю</w:t>
            </w:r>
          </w:p>
        </w:tc>
        <w:tc>
          <w:tcPr>
            <w:tcW w:w="709" w:type="dxa"/>
          </w:tcPr>
          <w:p w14:paraId="3B63035E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084FA3F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8813F91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170811B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415C413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20FC986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2B2CB22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14:paraId="3027ACB2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6270EB" w:rsidRPr="00DF0D7C" w14:paraId="31F7146F" w14:textId="77777777" w:rsidTr="004E2927">
        <w:tc>
          <w:tcPr>
            <w:tcW w:w="3686" w:type="dxa"/>
          </w:tcPr>
          <w:p w14:paraId="42DE07E8" w14:textId="77777777" w:rsidR="006270EB" w:rsidRPr="00DF0D7C" w:rsidRDefault="006270EB" w:rsidP="004E292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  <w:r w:rsidR="004E2927" w:rsidRPr="00DF0D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DF0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аудиторные занятия</w:t>
            </w:r>
          </w:p>
        </w:tc>
        <w:tc>
          <w:tcPr>
            <w:tcW w:w="5954" w:type="dxa"/>
            <w:gridSpan w:val="8"/>
          </w:tcPr>
          <w:p w14:paraId="5AE22D77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 xml:space="preserve">559 </w:t>
            </w:r>
          </w:p>
        </w:tc>
      </w:tr>
      <w:tr w:rsidR="006270EB" w:rsidRPr="00DF0D7C" w14:paraId="6B52EDE4" w14:textId="77777777" w:rsidTr="004E2927">
        <w:tc>
          <w:tcPr>
            <w:tcW w:w="3686" w:type="dxa"/>
          </w:tcPr>
          <w:p w14:paraId="6ED7B6DF" w14:textId="77777777" w:rsidR="006270EB" w:rsidRPr="00DF0D7C" w:rsidRDefault="006270EB" w:rsidP="005923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DF0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внеаудиторные</w:t>
            </w:r>
            <w:r w:rsidRPr="00DF0D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F0D7C">
              <w:rPr>
                <w:rFonts w:ascii="Times New Roman" w:hAnsi="Times New Roman"/>
                <w:sz w:val="24"/>
                <w:szCs w:val="24"/>
                <w:lang w:eastAsia="ru-RU"/>
              </w:rPr>
              <w:t>занятия в неделю</w:t>
            </w:r>
          </w:p>
        </w:tc>
        <w:tc>
          <w:tcPr>
            <w:tcW w:w="709" w:type="dxa"/>
          </w:tcPr>
          <w:p w14:paraId="648F6CF7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D54258E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031B305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DAD992A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7D9ABA3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49A5BB6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0BD4A9C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8E3EEF4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270EB" w:rsidRPr="00DF0D7C" w14:paraId="5146CECA" w14:textId="77777777" w:rsidTr="004E2927">
        <w:tc>
          <w:tcPr>
            <w:tcW w:w="3686" w:type="dxa"/>
          </w:tcPr>
          <w:p w14:paraId="677D2934" w14:textId="77777777" w:rsidR="006270EB" w:rsidRPr="00DF0D7C" w:rsidRDefault="006270EB" w:rsidP="004E29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  <w:r w:rsidR="004E2927" w:rsidRPr="00DF0D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DF0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самостоятельные занятия по годам</w:t>
            </w:r>
          </w:p>
        </w:tc>
        <w:tc>
          <w:tcPr>
            <w:tcW w:w="709" w:type="dxa"/>
          </w:tcPr>
          <w:p w14:paraId="47A2A6F4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14:paraId="45EBAA2B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14:paraId="7CEC110E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14:paraId="07573356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14:paraId="3759176D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14:paraId="6FE47860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14:paraId="2AEAFB87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14:paraId="13C03F3D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6270EB" w:rsidRPr="00DF0D7C" w14:paraId="1DE77F55" w14:textId="77777777" w:rsidTr="004E2927">
        <w:tc>
          <w:tcPr>
            <w:tcW w:w="3686" w:type="dxa"/>
          </w:tcPr>
          <w:p w14:paraId="24780E1A" w14:textId="77777777" w:rsidR="006270EB" w:rsidRPr="00DF0D7C" w:rsidRDefault="006270EB" w:rsidP="004E292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  <w:r w:rsidR="004E2927" w:rsidRPr="00DF0D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DF0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самостоятельные занятия</w:t>
            </w:r>
          </w:p>
        </w:tc>
        <w:tc>
          <w:tcPr>
            <w:tcW w:w="5954" w:type="dxa"/>
            <w:gridSpan w:val="8"/>
          </w:tcPr>
          <w:p w14:paraId="2CC1B272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757</w:t>
            </w:r>
          </w:p>
        </w:tc>
      </w:tr>
      <w:tr w:rsidR="006270EB" w:rsidRPr="00DF0D7C" w14:paraId="7497DD92" w14:textId="77777777" w:rsidTr="004E2927">
        <w:tc>
          <w:tcPr>
            <w:tcW w:w="3686" w:type="dxa"/>
          </w:tcPr>
          <w:p w14:paraId="550C9108" w14:textId="77777777" w:rsidR="006270EB" w:rsidRPr="00DF0D7C" w:rsidRDefault="006270EB" w:rsidP="005923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Максимальное</w:t>
            </w:r>
            <w:r w:rsidRPr="00DF0D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DF0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занятий в неделю</w:t>
            </w:r>
          </w:p>
        </w:tc>
        <w:tc>
          <w:tcPr>
            <w:tcW w:w="709" w:type="dxa"/>
          </w:tcPr>
          <w:p w14:paraId="5E24BFBD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2DC9BB6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244E7E18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248248D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4AF1A26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C8B176B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F0E4820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14:paraId="41F1CED0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6270EB" w:rsidRPr="00DF0D7C" w14:paraId="34A96139" w14:textId="77777777" w:rsidTr="004E2927">
        <w:tc>
          <w:tcPr>
            <w:tcW w:w="3686" w:type="dxa"/>
          </w:tcPr>
          <w:p w14:paraId="011C2C58" w14:textId="77777777" w:rsidR="006270EB" w:rsidRPr="00DF0D7C" w:rsidRDefault="006270EB" w:rsidP="005923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DF0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14:paraId="30DDDAA6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14:paraId="4A19F25D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14:paraId="6073B9E1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14:paraId="52AED809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14:paraId="18A2AF4F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14:paraId="342C1B9A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14:paraId="1B2BBBBD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1" w:type="dxa"/>
          </w:tcPr>
          <w:p w14:paraId="77CDFE80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6270EB" w:rsidRPr="00DF0D7C" w14:paraId="75CA1849" w14:textId="77777777" w:rsidTr="004E2927">
        <w:tc>
          <w:tcPr>
            <w:tcW w:w="3686" w:type="dxa"/>
          </w:tcPr>
          <w:p w14:paraId="610390C3" w14:textId="77777777" w:rsidR="006270EB" w:rsidRPr="00DF0D7C" w:rsidRDefault="006270EB" w:rsidP="0059231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954" w:type="dxa"/>
            <w:gridSpan w:val="8"/>
          </w:tcPr>
          <w:p w14:paraId="60D56680" w14:textId="77777777" w:rsidR="006270EB" w:rsidRPr="00DF0D7C" w:rsidRDefault="006270EB" w:rsidP="00592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D7C">
              <w:rPr>
                <w:rFonts w:ascii="Times New Roman" w:hAnsi="Times New Roman"/>
                <w:bCs/>
                <w:sz w:val="24"/>
                <w:szCs w:val="24"/>
              </w:rPr>
              <w:t>1316</w:t>
            </w:r>
          </w:p>
        </w:tc>
      </w:tr>
    </w:tbl>
    <w:p w14:paraId="651295EA" w14:textId="77777777" w:rsidR="00BD5927" w:rsidRDefault="00BD5927" w:rsidP="004E2927">
      <w:pPr>
        <w:spacing w:after="0" w:line="360" w:lineRule="auto"/>
        <w:ind w:firstLine="3402"/>
        <w:rPr>
          <w:rFonts w:ascii="Times New Roman" w:hAnsi="Times New Roman"/>
          <w:b/>
          <w:sz w:val="28"/>
          <w:szCs w:val="28"/>
          <w:lang w:eastAsia="ru-RU"/>
        </w:rPr>
      </w:pPr>
    </w:p>
    <w:p w14:paraId="150E1358" w14:textId="77777777" w:rsidR="009C19CD" w:rsidRDefault="009C19CD" w:rsidP="004E2927">
      <w:pPr>
        <w:spacing w:after="0" w:line="360" w:lineRule="auto"/>
        <w:ind w:firstLine="3402"/>
        <w:rPr>
          <w:rFonts w:ascii="Times New Roman" w:hAnsi="Times New Roman"/>
          <w:b/>
          <w:sz w:val="28"/>
          <w:szCs w:val="28"/>
          <w:lang w:eastAsia="ru-RU"/>
        </w:rPr>
      </w:pPr>
      <w:r w:rsidRPr="004E2927">
        <w:rPr>
          <w:rFonts w:ascii="Times New Roman" w:hAnsi="Times New Roman"/>
          <w:b/>
          <w:sz w:val="28"/>
          <w:szCs w:val="28"/>
          <w:lang w:eastAsia="ru-RU"/>
        </w:rPr>
        <w:t>Срок обучения – 5 лет</w:t>
      </w:r>
      <w:r w:rsidR="004E292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Таблица 3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4"/>
        <w:gridCol w:w="709"/>
        <w:gridCol w:w="708"/>
        <w:gridCol w:w="709"/>
        <w:gridCol w:w="709"/>
        <w:gridCol w:w="709"/>
      </w:tblGrid>
      <w:tr w:rsidR="00CC395B" w:rsidRPr="00DF0D7C" w14:paraId="725F531D" w14:textId="77777777" w:rsidTr="00BD5927"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C892" w14:textId="77777777" w:rsidR="00CC395B" w:rsidRPr="00DF0D7C" w:rsidRDefault="00CC395B" w:rsidP="00902A98">
            <w:pPr>
              <w:pStyle w:val="Style3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6C51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Распределение по годам обучения</w:t>
            </w:r>
          </w:p>
        </w:tc>
      </w:tr>
      <w:tr w:rsidR="00CC395B" w:rsidRPr="00DF0D7C" w14:paraId="14F22970" w14:textId="77777777" w:rsidTr="00BD5927"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6AC2" w14:textId="77777777" w:rsidR="00CC395B" w:rsidRPr="00DF0D7C" w:rsidRDefault="00CC395B" w:rsidP="00902A98">
            <w:pPr>
              <w:pStyle w:val="Style3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6B9F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FC1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1368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63E1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AC8C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5</w:t>
            </w:r>
          </w:p>
        </w:tc>
      </w:tr>
      <w:tr w:rsidR="00CC395B" w:rsidRPr="00DF0D7C" w14:paraId="39221562" w14:textId="77777777" w:rsidTr="00BD5927"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2C7878" w14:textId="77777777" w:rsidR="00CC395B" w:rsidRPr="00DF0D7C" w:rsidRDefault="00CC395B" w:rsidP="00CC395B">
            <w:pPr>
              <w:pStyle w:val="Style38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 xml:space="preserve">Продолжительность учебных занятий (в </w:t>
            </w:r>
            <w:proofErr w:type="spellStart"/>
            <w:r w:rsidRPr="00DF0D7C">
              <w:rPr>
                <w:rStyle w:val="FontStyle51"/>
                <w:sz w:val="24"/>
                <w:szCs w:val="24"/>
              </w:rPr>
              <w:t>нед</w:t>
            </w:r>
            <w:proofErr w:type="spellEnd"/>
            <w:r w:rsidRPr="00DF0D7C">
              <w:rPr>
                <w:rStyle w:val="FontStyle51"/>
                <w:sz w:val="24"/>
                <w:szCs w:val="24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651B6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497CD9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47607B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D2BBE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408CB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33</w:t>
            </w:r>
          </w:p>
        </w:tc>
      </w:tr>
      <w:tr w:rsidR="00CC395B" w:rsidRPr="00DF0D7C" w14:paraId="3F49B549" w14:textId="77777777" w:rsidTr="00BD5927">
        <w:tc>
          <w:tcPr>
            <w:tcW w:w="5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2EEF" w14:textId="77777777" w:rsidR="00CC395B" w:rsidRPr="00DF0D7C" w:rsidRDefault="00CC395B" w:rsidP="00CC395B">
            <w:pPr>
              <w:pStyle w:val="Style38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 xml:space="preserve">Количество часов на </w:t>
            </w:r>
            <w:r w:rsidRPr="00DF0D7C">
              <w:rPr>
                <w:rStyle w:val="FontStyle44"/>
                <w:sz w:val="24"/>
                <w:szCs w:val="24"/>
              </w:rPr>
              <w:t xml:space="preserve">аудиторные </w:t>
            </w:r>
            <w:r w:rsidRPr="00DF0D7C">
              <w:rPr>
                <w:rStyle w:val="FontStyle51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647AF7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CE1E30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68E3B7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F4B9DF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8B8A68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2,5</w:t>
            </w:r>
          </w:p>
        </w:tc>
      </w:tr>
      <w:tr w:rsidR="00CC395B" w:rsidRPr="00DF0D7C" w14:paraId="11A37827" w14:textId="77777777" w:rsidTr="00BD5927"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94F4" w14:textId="77777777" w:rsidR="00CC395B" w:rsidRPr="00DF0D7C" w:rsidRDefault="00CC395B" w:rsidP="00CC395B">
            <w:pPr>
              <w:pStyle w:val="Style38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Общее количество часов на аудиторные занятия по годам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AB098B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99D61E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B7EE5A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3FC809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82,5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9FD34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82,5</w:t>
            </w:r>
          </w:p>
        </w:tc>
      </w:tr>
      <w:tr w:rsidR="00CC395B" w:rsidRPr="00DF0D7C" w14:paraId="545FDDDB" w14:textId="77777777" w:rsidTr="00BD5927">
        <w:trPr>
          <w:trHeight w:val="283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4535DA" w14:textId="77777777" w:rsidR="00CC395B" w:rsidRPr="00DF0D7C" w:rsidRDefault="00CC395B" w:rsidP="00CC395B">
            <w:pPr>
              <w:pStyle w:val="Style38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Общее количество часов на аудиторные занятия на весь период обучения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52FC330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363</w:t>
            </w:r>
          </w:p>
        </w:tc>
      </w:tr>
      <w:tr w:rsidR="00CC395B" w:rsidRPr="00DF0D7C" w14:paraId="7C534E48" w14:textId="77777777" w:rsidTr="00BD5927">
        <w:tc>
          <w:tcPr>
            <w:tcW w:w="5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F717" w14:textId="77777777" w:rsidR="00CC395B" w:rsidRPr="00DF0D7C" w:rsidRDefault="00CC395B" w:rsidP="00CC395B">
            <w:pPr>
              <w:pStyle w:val="Style38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 xml:space="preserve">Количество часов на </w:t>
            </w:r>
            <w:r w:rsidRPr="00DF0D7C">
              <w:rPr>
                <w:rStyle w:val="FontStyle44"/>
                <w:sz w:val="24"/>
                <w:szCs w:val="24"/>
              </w:rPr>
              <w:t xml:space="preserve">внеаудиторные (самостоятельные) </w:t>
            </w:r>
            <w:r w:rsidRPr="00DF0D7C">
              <w:rPr>
                <w:rStyle w:val="FontStyle51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3A13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A32C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B8A3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FD2F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837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4</w:t>
            </w:r>
          </w:p>
        </w:tc>
      </w:tr>
      <w:tr w:rsidR="00CC395B" w:rsidRPr="00DF0D7C" w14:paraId="3604C7B4" w14:textId="77777777" w:rsidTr="00BD5927"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2B3A" w14:textId="77777777" w:rsidR="00CC395B" w:rsidRPr="00DF0D7C" w:rsidRDefault="00CC395B" w:rsidP="00CC395B">
            <w:pPr>
              <w:pStyle w:val="Style38"/>
              <w:widowControl/>
              <w:spacing w:line="240" w:lineRule="auto"/>
              <w:ind w:firstLine="5"/>
              <w:jc w:val="both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Общее количество часов на внеаудиторные (самостоятельные) занятия по годам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0857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  <w:lang w:val="en-US"/>
              </w:rPr>
            </w:pPr>
            <w:r w:rsidRPr="00DF0D7C">
              <w:rPr>
                <w:rStyle w:val="FontStyle51"/>
                <w:sz w:val="24"/>
                <w:szCs w:val="24"/>
                <w:lang w:val="en-US"/>
              </w:rPr>
              <w:t>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DB41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  <w:lang w:val="en-US"/>
              </w:rPr>
            </w:pPr>
            <w:r w:rsidRPr="00DF0D7C">
              <w:rPr>
                <w:rStyle w:val="FontStyle51"/>
                <w:sz w:val="24"/>
                <w:szCs w:val="24"/>
                <w:lang w:val="en-US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2ACD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  <w:lang w:val="en-US"/>
              </w:rPr>
            </w:pPr>
            <w:r w:rsidRPr="00DF0D7C">
              <w:rPr>
                <w:rStyle w:val="FontStyle51"/>
                <w:sz w:val="24"/>
                <w:szCs w:val="24"/>
                <w:lang w:val="en-US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BA4F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  <w:lang w:val="en-US"/>
              </w:rPr>
            </w:pPr>
            <w:r w:rsidRPr="00DF0D7C">
              <w:rPr>
                <w:rStyle w:val="FontStyle51"/>
                <w:sz w:val="24"/>
                <w:szCs w:val="24"/>
                <w:lang w:val="en-US"/>
              </w:rPr>
              <w:t>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5F9D" w14:textId="77777777" w:rsidR="00CC395B" w:rsidRPr="00DF0D7C" w:rsidRDefault="00CC395B" w:rsidP="00902A98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  <w:lang w:val="en-US"/>
              </w:rPr>
            </w:pPr>
            <w:r w:rsidRPr="00DF0D7C">
              <w:rPr>
                <w:rStyle w:val="FontStyle51"/>
                <w:sz w:val="24"/>
                <w:szCs w:val="24"/>
                <w:lang w:val="en-US"/>
              </w:rPr>
              <w:t>132</w:t>
            </w:r>
          </w:p>
        </w:tc>
      </w:tr>
      <w:tr w:rsidR="00CC395B" w:rsidRPr="00DF0D7C" w14:paraId="2FD6E2D0" w14:textId="77777777" w:rsidTr="00BD5927">
        <w:trPr>
          <w:trHeight w:val="283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6E0AAC" w14:textId="77777777" w:rsidR="00CC395B" w:rsidRPr="00DF0D7C" w:rsidRDefault="00CC395B" w:rsidP="00CC395B">
            <w:pPr>
              <w:pStyle w:val="Style38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Общее количество часов на внеаудиторные (самостоятельные) занятия на весь период обучения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89C50DC" w14:textId="77777777" w:rsidR="00CC395B" w:rsidRPr="00DF0D7C" w:rsidRDefault="00CC395B" w:rsidP="00902A98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DF0D7C">
              <w:rPr>
                <w:rStyle w:val="FontStyle96"/>
                <w:sz w:val="24"/>
                <w:szCs w:val="24"/>
              </w:rPr>
              <w:t>561</w:t>
            </w:r>
          </w:p>
        </w:tc>
      </w:tr>
      <w:tr w:rsidR="00CC395B" w:rsidRPr="00DF0D7C" w14:paraId="4D975453" w14:textId="77777777" w:rsidTr="00BD5927">
        <w:tc>
          <w:tcPr>
            <w:tcW w:w="5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05B3" w14:textId="77777777" w:rsidR="00CC395B" w:rsidRPr="00DF0D7C" w:rsidRDefault="00CC395B" w:rsidP="00CC395B">
            <w:pPr>
              <w:pStyle w:val="Style37"/>
              <w:widowControl/>
              <w:jc w:val="both"/>
              <w:rPr>
                <w:rStyle w:val="FontStyle51"/>
                <w:b/>
                <w:bCs/>
                <w:sz w:val="24"/>
                <w:szCs w:val="24"/>
              </w:rPr>
            </w:pPr>
            <w:r w:rsidRPr="00DF0D7C">
              <w:rPr>
                <w:rStyle w:val="FontStyle44"/>
                <w:sz w:val="24"/>
                <w:szCs w:val="24"/>
              </w:rPr>
              <w:t xml:space="preserve">Максимальное </w:t>
            </w:r>
            <w:r w:rsidRPr="00DF0D7C">
              <w:rPr>
                <w:rStyle w:val="FontStyle51"/>
                <w:sz w:val="24"/>
                <w:szCs w:val="24"/>
              </w:rPr>
              <w:t>количество часов занятий в неделю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9073" w14:textId="77777777" w:rsidR="00CC395B" w:rsidRPr="00DF0D7C" w:rsidRDefault="00CC395B" w:rsidP="00902A98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DF0D7C">
              <w:rPr>
                <w:rStyle w:val="FontStyle96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5F40" w14:textId="77777777" w:rsidR="00CC395B" w:rsidRPr="00DF0D7C" w:rsidRDefault="00CC395B" w:rsidP="00902A98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DF0D7C">
              <w:rPr>
                <w:rStyle w:val="FontStyle96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DB10" w14:textId="77777777" w:rsidR="00CC395B" w:rsidRPr="00DF0D7C" w:rsidRDefault="00CC395B" w:rsidP="00902A98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DF0D7C">
              <w:rPr>
                <w:rStyle w:val="FontStyle96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D338" w14:textId="77777777" w:rsidR="00CC395B" w:rsidRPr="00DF0D7C" w:rsidRDefault="00CC395B" w:rsidP="00902A98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DF0D7C">
              <w:rPr>
                <w:rStyle w:val="FontStyle96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0673" w14:textId="77777777" w:rsidR="00CC395B" w:rsidRPr="00DF0D7C" w:rsidRDefault="00CC395B" w:rsidP="00902A98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DF0D7C">
              <w:rPr>
                <w:rStyle w:val="FontStyle96"/>
                <w:sz w:val="24"/>
                <w:szCs w:val="24"/>
              </w:rPr>
              <w:t>6,5</w:t>
            </w:r>
          </w:p>
        </w:tc>
      </w:tr>
      <w:tr w:rsidR="00CC395B" w:rsidRPr="00DF0D7C" w14:paraId="64DE1D38" w14:textId="77777777" w:rsidTr="00BD5927"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AD93B" w14:textId="77777777" w:rsidR="00CC395B" w:rsidRPr="00DF0D7C" w:rsidRDefault="00CC395B" w:rsidP="00CC395B">
            <w:pPr>
              <w:pStyle w:val="Style38"/>
              <w:widowControl/>
              <w:spacing w:line="240" w:lineRule="auto"/>
              <w:ind w:firstLine="5"/>
              <w:jc w:val="both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lastRenderedPageBreak/>
              <w:t>Общее максимальное количество часов по годам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BC878D" w14:textId="77777777" w:rsidR="00CC395B" w:rsidRPr="00DF0D7C" w:rsidRDefault="00CC395B" w:rsidP="00902A98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DF0D7C">
              <w:rPr>
                <w:rStyle w:val="FontStyle96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A8DAE8" w14:textId="77777777" w:rsidR="00CC395B" w:rsidRPr="00DF0D7C" w:rsidRDefault="00CC395B" w:rsidP="00902A98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DF0D7C">
              <w:rPr>
                <w:rStyle w:val="FontStyle96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E2AFFA" w14:textId="77777777" w:rsidR="00CC395B" w:rsidRPr="00DF0D7C" w:rsidRDefault="00CC395B" w:rsidP="00902A98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DF0D7C">
              <w:rPr>
                <w:rStyle w:val="FontStyle96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85DE69" w14:textId="77777777" w:rsidR="00CC395B" w:rsidRPr="00DF0D7C" w:rsidRDefault="00CC395B" w:rsidP="00902A98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DF0D7C">
              <w:rPr>
                <w:rStyle w:val="FontStyle96"/>
                <w:sz w:val="24"/>
                <w:szCs w:val="24"/>
              </w:rPr>
              <w:t>214,5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B2651E" w14:textId="77777777" w:rsidR="00CC395B" w:rsidRPr="00DF0D7C" w:rsidRDefault="00CC395B" w:rsidP="00902A98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DF0D7C">
              <w:rPr>
                <w:rStyle w:val="FontStyle96"/>
                <w:sz w:val="24"/>
                <w:szCs w:val="24"/>
              </w:rPr>
              <w:t>214,5</w:t>
            </w:r>
          </w:p>
        </w:tc>
      </w:tr>
      <w:tr w:rsidR="00CC395B" w:rsidRPr="00DF0D7C" w14:paraId="02678904" w14:textId="77777777" w:rsidTr="00BD5927">
        <w:trPr>
          <w:trHeight w:val="300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C7B5" w14:textId="77777777" w:rsidR="00CC395B" w:rsidRPr="00DF0D7C" w:rsidRDefault="00CC395B" w:rsidP="00CC395B">
            <w:pPr>
              <w:pStyle w:val="Style38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E146D7" w14:textId="77777777" w:rsidR="00CC395B" w:rsidRPr="00DF0D7C" w:rsidRDefault="00CC395B" w:rsidP="00902A98">
            <w:pPr>
              <w:pStyle w:val="Style86"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DF0D7C">
              <w:rPr>
                <w:rStyle w:val="FontStyle96"/>
                <w:sz w:val="24"/>
                <w:szCs w:val="24"/>
              </w:rPr>
              <w:t>924</w:t>
            </w:r>
          </w:p>
        </w:tc>
      </w:tr>
      <w:tr w:rsidR="00CC395B" w:rsidRPr="00DF0D7C" w14:paraId="25345C50" w14:textId="77777777" w:rsidTr="00BD5927">
        <w:trPr>
          <w:trHeight w:val="395"/>
        </w:trPr>
        <w:tc>
          <w:tcPr>
            <w:tcW w:w="5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008F0" w14:textId="77777777" w:rsidR="00CC395B" w:rsidRPr="00DF0D7C" w:rsidRDefault="00CC395B" w:rsidP="00CC395B">
            <w:pPr>
              <w:spacing w:after="0"/>
              <w:jc w:val="both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b/>
                <w:sz w:val="24"/>
                <w:szCs w:val="24"/>
              </w:rPr>
              <w:t xml:space="preserve">Консультации </w:t>
            </w:r>
            <w:r w:rsidRPr="00DF0D7C">
              <w:rPr>
                <w:rStyle w:val="FontStyle51"/>
                <w:sz w:val="24"/>
                <w:szCs w:val="24"/>
              </w:rPr>
              <w:t>(количество часов в год)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63B8A7" w14:textId="77777777" w:rsidR="00CC395B" w:rsidRPr="00DF0D7C" w:rsidRDefault="00CC395B" w:rsidP="00902A98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DF0D7C">
              <w:rPr>
                <w:rStyle w:val="FontStyle96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AFCADE" w14:textId="77777777" w:rsidR="00CC395B" w:rsidRPr="00DF0D7C" w:rsidRDefault="00CC395B" w:rsidP="00902A98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DF0D7C">
              <w:rPr>
                <w:rStyle w:val="FontStyle96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066538" w14:textId="77777777" w:rsidR="00CC395B" w:rsidRPr="00DF0D7C" w:rsidRDefault="00CC395B" w:rsidP="00902A98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DF0D7C">
              <w:rPr>
                <w:rStyle w:val="FontStyle96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65BC27" w14:textId="77777777" w:rsidR="00CC395B" w:rsidRPr="00DF0D7C" w:rsidRDefault="00CC395B" w:rsidP="00902A98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DF0D7C">
              <w:rPr>
                <w:rStyle w:val="FontStyle96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F027D0" w14:textId="77777777" w:rsidR="00CC395B" w:rsidRPr="00DF0D7C" w:rsidRDefault="00CC395B" w:rsidP="00902A98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DF0D7C">
              <w:rPr>
                <w:rStyle w:val="FontStyle96"/>
                <w:sz w:val="24"/>
                <w:szCs w:val="24"/>
              </w:rPr>
              <w:t>8</w:t>
            </w:r>
          </w:p>
        </w:tc>
      </w:tr>
      <w:tr w:rsidR="00CC395B" w:rsidRPr="00DF0D7C" w14:paraId="09DDA654" w14:textId="77777777" w:rsidTr="00BD5927">
        <w:trPr>
          <w:trHeight w:val="431"/>
        </w:trPr>
        <w:tc>
          <w:tcPr>
            <w:tcW w:w="5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C62561" w14:textId="77777777" w:rsidR="00CC395B" w:rsidRPr="00DF0D7C" w:rsidRDefault="00CC395B" w:rsidP="00CC395B">
            <w:pPr>
              <w:spacing w:after="0"/>
              <w:jc w:val="both"/>
              <w:rPr>
                <w:rStyle w:val="FontStyle51"/>
                <w:sz w:val="24"/>
                <w:szCs w:val="24"/>
              </w:rPr>
            </w:pPr>
            <w:r w:rsidRPr="00DF0D7C">
              <w:rPr>
                <w:rStyle w:val="FontStyle51"/>
                <w:sz w:val="24"/>
                <w:szCs w:val="24"/>
              </w:rPr>
              <w:t>Общее количество часов консультаций на весь период обучения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4DC8C" w14:textId="77777777" w:rsidR="00CC395B" w:rsidRPr="00DF0D7C" w:rsidRDefault="00CC395B" w:rsidP="00902A98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DF0D7C">
              <w:rPr>
                <w:rStyle w:val="FontStyle96"/>
                <w:sz w:val="24"/>
                <w:szCs w:val="24"/>
              </w:rPr>
              <w:t>40</w:t>
            </w:r>
          </w:p>
        </w:tc>
      </w:tr>
    </w:tbl>
    <w:p w14:paraId="1742923A" w14:textId="77777777" w:rsidR="00CC395B" w:rsidRDefault="00CC395B" w:rsidP="00CC395B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68F7CDAF" w14:textId="77777777" w:rsidR="00D5697C" w:rsidRDefault="00DF0D7C" w:rsidP="00D5697C">
      <w:pPr>
        <w:pStyle w:val="Style13"/>
        <w:widowControl/>
        <w:spacing w:line="360" w:lineRule="auto"/>
        <w:rPr>
          <w:rStyle w:val="a6"/>
          <w:sz w:val="28"/>
          <w:szCs w:val="28"/>
        </w:rPr>
      </w:pPr>
      <w:r w:rsidRPr="00DF0D7C">
        <w:rPr>
          <w:b/>
          <w:sz w:val="28"/>
          <w:szCs w:val="28"/>
        </w:rPr>
        <w:t>Консультации</w:t>
      </w:r>
      <w:r w:rsidRPr="00DF0D7C">
        <w:rPr>
          <w:sz w:val="28"/>
          <w:szCs w:val="28"/>
        </w:rPr>
        <w:t xml:space="preserve"> по учебному предмету «Специальность (</w:t>
      </w:r>
      <w:r>
        <w:rPr>
          <w:sz w:val="28"/>
          <w:szCs w:val="28"/>
        </w:rPr>
        <w:t>ударные инструменты</w:t>
      </w:r>
      <w:r w:rsidRPr="00DF0D7C">
        <w:rPr>
          <w:sz w:val="28"/>
          <w:szCs w:val="28"/>
        </w:rPr>
        <w:t>)» проводятся с целью подготовки обучающихся к контрольным урокам, зачетам, экзаменам, концертам, творческим конкурсам и другим мероприятиям. Консультации могут проводиться рассредоточено или в счет резерва учебного времени.</w:t>
      </w:r>
      <w:r w:rsidR="00D5697C" w:rsidRPr="00D5697C">
        <w:rPr>
          <w:rStyle w:val="a6"/>
          <w:sz w:val="28"/>
          <w:szCs w:val="28"/>
        </w:rPr>
        <w:t xml:space="preserve"> </w:t>
      </w:r>
    </w:p>
    <w:p w14:paraId="508BE17C" w14:textId="12815C25" w:rsidR="00D5697C" w:rsidRPr="00F51A6A" w:rsidRDefault="00D5697C" w:rsidP="00D5697C">
      <w:pPr>
        <w:pStyle w:val="Style13"/>
        <w:widowControl/>
        <w:spacing w:line="360" w:lineRule="auto"/>
        <w:rPr>
          <w:rStyle w:val="FontStyle50"/>
          <w:sz w:val="28"/>
          <w:szCs w:val="28"/>
        </w:rPr>
      </w:pPr>
      <w:r w:rsidRPr="00F51A6A">
        <w:rPr>
          <w:rStyle w:val="FontStyle50"/>
          <w:sz w:val="28"/>
          <w:szCs w:val="28"/>
        </w:rPr>
        <w:t>Для реализации учебного предмета «Специальность (</w:t>
      </w:r>
      <w:r>
        <w:rPr>
          <w:rStyle w:val="FontStyle50"/>
          <w:sz w:val="28"/>
          <w:szCs w:val="28"/>
        </w:rPr>
        <w:t>ударные инструменты</w:t>
      </w:r>
      <w:r w:rsidRPr="00F51A6A">
        <w:rPr>
          <w:rStyle w:val="FontStyle50"/>
          <w:sz w:val="28"/>
          <w:szCs w:val="28"/>
        </w:rPr>
        <w:t xml:space="preserve">)» необходимы </w:t>
      </w:r>
      <w:r w:rsidRPr="00F51A6A">
        <w:rPr>
          <w:rStyle w:val="FontStyle50"/>
          <w:b/>
          <w:i/>
          <w:sz w:val="28"/>
          <w:szCs w:val="28"/>
        </w:rPr>
        <w:t>концертмейстерские часы</w:t>
      </w:r>
      <w:r w:rsidRPr="00F51A6A">
        <w:rPr>
          <w:rStyle w:val="FontStyle50"/>
          <w:sz w:val="28"/>
          <w:szCs w:val="28"/>
        </w:rPr>
        <w:t xml:space="preserve"> в следующем объеме: </w:t>
      </w:r>
    </w:p>
    <w:p w14:paraId="21563F25" w14:textId="77777777" w:rsidR="00D5697C" w:rsidRPr="00F51A6A" w:rsidRDefault="00D5697C" w:rsidP="00D5697C">
      <w:pPr>
        <w:pStyle w:val="Style5"/>
        <w:widowControl/>
        <w:spacing w:line="360" w:lineRule="auto"/>
        <w:ind w:left="3274"/>
        <w:jc w:val="both"/>
        <w:rPr>
          <w:rStyle w:val="FontStyle50"/>
          <w:sz w:val="28"/>
          <w:szCs w:val="28"/>
        </w:rPr>
      </w:pPr>
      <w:r w:rsidRPr="00F51A6A">
        <w:rPr>
          <w:rStyle w:val="FontStyle50"/>
          <w:sz w:val="28"/>
          <w:szCs w:val="28"/>
        </w:rPr>
        <w:t xml:space="preserve">Срок обучения </w:t>
      </w:r>
      <w:r>
        <w:rPr>
          <w:sz w:val="28"/>
          <w:szCs w:val="28"/>
        </w:rPr>
        <w:t xml:space="preserve">– </w:t>
      </w:r>
      <w:r w:rsidRPr="00F51A6A">
        <w:rPr>
          <w:rStyle w:val="FontStyle50"/>
          <w:sz w:val="28"/>
          <w:szCs w:val="28"/>
        </w:rPr>
        <w:t>8 лет</w:t>
      </w:r>
    </w:p>
    <w:p w14:paraId="04C133E7" w14:textId="77777777" w:rsidR="00D5697C" w:rsidRPr="00F51A6A" w:rsidRDefault="00D5697C" w:rsidP="00D5697C">
      <w:pPr>
        <w:pStyle w:val="Style14"/>
        <w:widowControl/>
        <w:spacing w:line="360" w:lineRule="auto"/>
        <w:jc w:val="right"/>
        <w:rPr>
          <w:rStyle w:val="FontStyle47"/>
          <w:sz w:val="28"/>
          <w:szCs w:val="28"/>
        </w:rPr>
      </w:pPr>
      <w:r w:rsidRPr="00F51A6A">
        <w:rPr>
          <w:rStyle w:val="FontStyle47"/>
          <w:sz w:val="28"/>
          <w:szCs w:val="28"/>
        </w:rPr>
        <w:t>Таблица 4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697C" w:rsidRPr="00A63AAE" w14:paraId="60AEADDB" w14:textId="77777777" w:rsidTr="00C83D9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F0E702" w14:textId="77777777" w:rsidR="00D5697C" w:rsidRPr="00A63AAE" w:rsidRDefault="00D5697C" w:rsidP="00C83D9D">
            <w:pPr>
              <w:pStyle w:val="Style38"/>
              <w:widowControl/>
              <w:spacing w:line="240" w:lineRule="auto"/>
              <w:rPr>
                <w:rStyle w:val="FontStyle51"/>
              </w:rPr>
            </w:pP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DAF324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A63AAE">
              <w:rPr>
                <w:rStyle w:val="FontStyle51"/>
              </w:rPr>
              <w:t>Распределение по годам обучения</w:t>
            </w:r>
          </w:p>
        </w:tc>
      </w:tr>
      <w:tr w:rsidR="00D5697C" w:rsidRPr="00A63AAE" w14:paraId="69A5A3A8" w14:textId="77777777" w:rsidTr="00C83D9D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508C31" w14:textId="77777777" w:rsidR="00D5697C" w:rsidRPr="00A63AAE" w:rsidRDefault="00D5697C" w:rsidP="00C83D9D">
            <w:pPr>
              <w:pStyle w:val="Style38"/>
              <w:widowControl/>
              <w:spacing w:line="240" w:lineRule="auto"/>
              <w:rPr>
                <w:rStyle w:val="FontStyle51"/>
              </w:rPr>
            </w:pPr>
            <w:r w:rsidRPr="00A63AAE">
              <w:rPr>
                <w:rStyle w:val="FontStyle51"/>
              </w:rPr>
              <w:t>Класс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1F0147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A63AAE">
              <w:rPr>
                <w:rStyle w:val="FontStyle5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80D398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A63AAE">
              <w:rPr>
                <w:rStyle w:val="FontStyle5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4216AE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A63AAE">
              <w:rPr>
                <w:rStyle w:val="FontStyle51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6CEE58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A63AAE">
              <w:rPr>
                <w:rStyle w:val="FontStyle5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0A92C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A63AAE">
              <w:rPr>
                <w:rStyle w:val="FontStyle5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66B290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A63AAE">
              <w:rPr>
                <w:rStyle w:val="FontStyle51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CECEA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A63AAE">
              <w:rPr>
                <w:rStyle w:val="FontStyle51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79CC75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A63AAE">
              <w:rPr>
                <w:rStyle w:val="FontStyle51"/>
              </w:rPr>
              <w:t>8</w:t>
            </w:r>
          </w:p>
        </w:tc>
      </w:tr>
      <w:tr w:rsidR="00D5697C" w:rsidRPr="00A63AAE" w14:paraId="7030C298" w14:textId="77777777" w:rsidTr="00C83D9D"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4473D" w14:textId="77777777" w:rsidR="00D5697C" w:rsidRPr="00A63AAE" w:rsidRDefault="00D5697C" w:rsidP="00C83D9D">
            <w:pPr>
              <w:pStyle w:val="Style38"/>
              <w:widowControl/>
              <w:spacing w:line="240" w:lineRule="auto"/>
              <w:ind w:left="5" w:hanging="5"/>
              <w:jc w:val="both"/>
              <w:rPr>
                <w:rStyle w:val="FontStyle51"/>
              </w:rPr>
            </w:pPr>
            <w:r w:rsidRPr="00A63AAE">
              <w:rPr>
                <w:rStyle w:val="FontStyle51"/>
              </w:rPr>
              <w:t>Количество часов на занятия с концертмейстером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DB584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A63AAE">
              <w:rPr>
                <w:rStyle w:val="FontStyle51"/>
              </w:rPr>
              <w:t>1</w:t>
            </w:r>
            <w:r>
              <w:rPr>
                <w:rStyle w:val="FontStyle51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9784C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A63AAE">
              <w:rPr>
                <w:rStyle w:val="FontStyle51"/>
              </w:rPr>
              <w:t>1</w:t>
            </w:r>
            <w:r>
              <w:rPr>
                <w:rStyle w:val="FontStyle51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8D274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A63AAE">
              <w:rPr>
                <w:rStyle w:val="FontStyle51"/>
              </w:rPr>
              <w:t>1</w:t>
            </w:r>
            <w:r>
              <w:rPr>
                <w:rStyle w:val="FontStyle51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E739F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A63AAE">
              <w:rPr>
                <w:rStyle w:val="FontStyle51"/>
              </w:rPr>
              <w:t>1</w:t>
            </w:r>
            <w:r>
              <w:rPr>
                <w:rStyle w:val="FontStyle51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467F8B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7B6BC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A2FD5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9A738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A63AAE">
              <w:rPr>
                <w:rStyle w:val="FontStyle51"/>
              </w:rPr>
              <w:t>2</w:t>
            </w:r>
            <w:r>
              <w:rPr>
                <w:rStyle w:val="FontStyle51"/>
              </w:rPr>
              <w:t>,5</w:t>
            </w:r>
          </w:p>
        </w:tc>
      </w:tr>
    </w:tbl>
    <w:p w14:paraId="19A6245A" w14:textId="77777777" w:rsidR="00D5697C" w:rsidRPr="00F51A6A" w:rsidRDefault="00D5697C" w:rsidP="00D5697C">
      <w:pPr>
        <w:pStyle w:val="Style5"/>
        <w:widowControl/>
        <w:spacing w:line="360" w:lineRule="auto"/>
        <w:ind w:left="3274"/>
        <w:jc w:val="both"/>
        <w:rPr>
          <w:rStyle w:val="FontStyle50"/>
          <w:sz w:val="28"/>
          <w:szCs w:val="28"/>
        </w:rPr>
      </w:pPr>
      <w:r w:rsidRPr="00F51A6A">
        <w:rPr>
          <w:rStyle w:val="FontStyle50"/>
          <w:sz w:val="28"/>
          <w:szCs w:val="28"/>
        </w:rPr>
        <w:t>Срок обучения – 5 лет</w:t>
      </w:r>
    </w:p>
    <w:p w14:paraId="15CD502A" w14:textId="77777777" w:rsidR="00D5697C" w:rsidRPr="00F51A6A" w:rsidRDefault="00D5697C" w:rsidP="00D5697C">
      <w:pPr>
        <w:pStyle w:val="Style14"/>
        <w:widowControl/>
        <w:spacing w:line="360" w:lineRule="auto"/>
        <w:ind w:left="7915"/>
        <w:jc w:val="right"/>
        <w:rPr>
          <w:rStyle w:val="FontStyle47"/>
          <w:sz w:val="28"/>
          <w:szCs w:val="28"/>
        </w:rPr>
      </w:pPr>
      <w:r w:rsidRPr="00F51A6A">
        <w:rPr>
          <w:rStyle w:val="FontStyle47"/>
          <w:sz w:val="28"/>
          <w:szCs w:val="28"/>
        </w:rPr>
        <w:t>Таблица 5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61"/>
        <w:gridCol w:w="567"/>
        <w:gridCol w:w="567"/>
        <w:gridCol w:w="567"/>
        <w:gridCol w:w="567"/>
        <w:gridCol w:w="709"/>
      </w:tblGrid>
      <w:tr w:rsidR="00D5697C" w:rsidRPr="00A63AAE" w14:paraId="706810E7" w14:textId="77777777" w:rsidTr="00C83D9D"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08F8" w14:textId="77777777" w:rsidR="00D5697C" w:rsidRPr="00A63AAE" w:rsidRDefault="00D5697C" w:rsidP="00C83D9D">
            <w:pPr>
              <w:pStyle w:val="Style38"/>
              <w:widowControl/>
              <w:spacing w:line="240" w:lineRule="auto"/>
              <w:rPr>
                <w:rStyle w:val="FontStyle51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EE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A63AAE">
              <w:rPr>
                <w:rStyle w:val="FontStyle51"/>
              </w:rPr>
              <w:t>Распределение по годам обучения</w:t>
            </w:r>
          </w:p>
        </w:tc>
      </w:tr>
      <w:tr w:rsidR="00D5697C" w:rsidRPr="00A63AAE" w14:paraId="4D4C41EF" w14:textId="77777777" w:rsidTr="00C83D9D"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D5129" w14:textId="77777777" w:rsidR="00D5697C" w:rsidRPr="00A63AAE" w:rsidRDefault="00D5697C" w:rsidP="00C83D9D">
            <w:pPr>
              <w:pStyle w:val="Style38"/>
              <w:widowControl/>
              <w:spacing w:line="240" w:lineRule="auto"/>
              <w:rPr>
                <w:rStyle w:val="FontStyle51"/>
              </w:rPr>
            </w:pPr>
            <w:r w:rsidRPr="00A63AAE">
              <w:rPr>
                <w:rStyle w:val="FontStyle51"/>
              </w:rPr>
              <w:t>Класс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F6F09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A63AAE">
              <w:rPr>
                <w:rStyle w:val="FontStyle5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535748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A63AAE">
              <w:rPr>
                <w:rStyle w:val="FontStyle5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4822AC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A63AAE">
              <w:rPr>
                <w:rStyle w:val="FontStyle51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66FF31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A63AAE">
              <w:rPr>
                <w:rStyle w:val="FontStyle51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8EB6A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A63AAE">
              <w:rPr>
                <w:rStyle w:val="FontStyle51"/>
              </w:rPr>
              <w:t>5</w:t>
            </w:r>
          </w:p>
        </w:tc>
      </w:tr>
      <w:tr w:rsidR="00D5697C" w:rsidRPr="00A63AAE" w14:paraId="4C13598A" w14:textId="77777777" w:rsidTr="00C83D9D">
        <w:tc>
          <w:tcPr>
            <w:tcW w:w="6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8A548E" w14:textId="77777777" w:rsidR="00D5697C" w:rsidRPr="00A63AAE" w:rsidRDefault="00D5697C" w:rsidP="00C83D9D">
            <w:pPr>
              <w:pStyle w:val="Style38"/>
              <w:widowControl/>
              <w:spacing w:line="240" w:lineRule="auto"/>
              <w:ind w:left="5" w:hanging="5"/>
              <w:jc w:val="both"/>
              <w:rPr>
                <w:rStyle w:val="FontStyle51"/>
              </w:rPr>
            </w:pPr>
            <w:r w:rsidRPr="00A63AAE">
              <w:rPr>
                <w:rStyle w:val="FontStyle51"/>
              </w:rPr>
              <w:t>Количество аудиторных часов на</w:t>
            </w:r>
            <w:r w:rsidRPr="00A63AAE">
              <w:rPr>
                <w:rStyle w:val="FontStyle44"/>
              </w:rPr>
              <w:t xml:space="preserve"> </w:t>
            </w:r>
            <w:r w:rsidRPr="00A63AAE">
              <w:rPr>
                <w:rStyle w:val="FontStyle51"/>
              </w:rPr>
              <w:t>занятия с концертмейстером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DA8030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A63AAE">
              <w:rPr>
                <w:rStyle w:val="FontStyle51"/>
              </w:rPr>
              <w:t>1</w:t>
            </w:r>
            <w:r>
              <w:rPr>
                <w:rStyle w:val="FontStyle51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788D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A63AAE">
              <w:rPr>
                <w:rStyle w:val="FontStyle51"/>
              </w:rPr>
              <w:t>1</w:t>
            </w:r>
            <w:r>
              <w:rPr>
                <w:rStyle w:val="FontStyle51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604D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18261B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  <w:r w:rsidRPr="00A63AAE">
              <w:rPr>
                <w:rStyle w:val="FontStyle51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7A9782" w14:textId="77777777" w:rsidR="00D5697C" w:rsidRPr="00A63AAE" w:rsidRDefault="00D5697C" w:rsidP="00C83D9D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A63AAE">
              <w:rPr>
                <w:rStyle w:val="FontStyle51"/>
              </w:rPr>
              <w:t>2</w:t>
            </w:r>
            <w:r>
              <w:rPr>
                <w:rStyle w:val="FontStyle51"/>
              </w:rPr>
              <w:t>,5</w:t>
            </w:r>
          </w:p>
        </w:tc>
      </w:tr>
    </w:tbl>
    <w:p w14:paraId="6FF066E7" w14:textId="5A531982" w:rsidR="00DF0D7C" w:rsidRPr="00DF0D7C" w:rsidRDefault="00DF0D7C" w:rsidP="00D569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A88FB8" w14:textId="77777777" w:rsidR="009C19CD" w:rsidRPr="00592319" w:rsidRDefault="009C19CD" w:rsidP="00CC39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Учебный материал распределяется по годам обучения </w:t>
      </w:r>
      <w:r w:rsidRPr="00592319">
        <w:rPr>
          <w:rFonts w:ascii="Times New Roman" w:hAnsi="Times New Roman"/>
          <w:sz w:val="28"/>
          <w:szCs w:val="28"/>
        </w:rPr>
        <w:noBreakHyphen/>
        <w:t xml:space="preserve"> классам. Каждый класс имеет свои дидактические задачи и объем времени, данный для освоения учебного материала.</w:t>
      </w:r>
    </w:p>
    <w:p w14:paraId="019E83F4" w14:textId="77777777" w:rsidR="009C19CD" w:rsidRPr="00D5697C" w:rsidRDefault="000A3B7B" w:rsidP="00592319">
      <w:pPr>
        <w:spacing w:after="0" w:line="360" w:lineRule="auto"/>
        <w:ind w:firstLine="70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697C">
        <w:rPr>
          <w:rFonts w:ascii="Times New Roman" w:hAnsi="Times New Roman"/>
          <w:b/>
          <w:bCs/>
          <w:sz w:val="28"/>
          <w:szCs w:val="28"/>
          <w:lang w:eastAsia="ru-RU"/>
        </w:rPr>
        <w:t>Виды внеаудиторной работы:</w:t>
      </w:r>
    </w:p>
    <w:p w14:paraId="3938CFBA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- самостоятельные занятия по подготовке учебной программы;</w:t>
      </w:r>
    </w:p>
    <w:p w14:paraId="5385F33A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 xml:space="preserve">- подготовка к </w:t>
      </w:r>
      <w:r w:rsidRPr="00592319">
        <w:rPr>
          <w:rFonts w:ascii="Times New Roman" w:hAnsi="Times New Roman"/>
          <w:sz w:val="28"/>
          <w:szCs w:val="28"/>
        </w:rPr>
        <w:t>контрольным урокам,</w:t>
      </w:r>
      <w:r w:rsidRPr="00592319">
        <w:rPr>
          <w:rFonts w:ascii="Times New Roman" w:hAnsi="Times New Roman"/>
          <w:sz w:val="28"/>
          <w:szCs w:val="28"/>
          <w:lang w:eastAsia="ru-RU"/>
        </w:rPr>
        <w:t xml:space="preserve"> зачетам и экзаменам;</w:t>
      </w:r>
    </w:p>
    <w:p w14:paraId="54D0E983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- подготовка к концертным, конкурсным выступления;</w:t>
      </w:r>
    </w:p>
    <w:p w14:paraId="6D9B2094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lastRenderedPageBreak/>
        <w:t>- посещение учреждений культуры (филармоний, театров, к</w:t>
      </w:r>
      <w:r w:rsidR="000A3B7B">
        <w:rPr>
          <w:rFonts w:ascii="Times New Roman" w:hAnsi="Times New Roman"/>
          <w:sz w:val="28"/>
          <w:szCs w:val="28"/>
          <w:lang w:eastAsia="ru-RU"/>
        </w:rPr>
        <w:t>онцертных залов, музеев и др.);</w:t>
      </w:r>
    </w:p>
    <w:p w14:paraId="733DAD5F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</w:p>
    <w:p w14:paraId="20310D06" w14:textId="77777777" w:rsidR="009C19CD" w:rsidRPr="00592319" w:rsidRDefault="009C19CD" w:rsidP="00592319">
      <w:pPr>
        <w:pStyle w:val="ac"/>
        <w:spacing w:line="360" w:lineRule="auto"/>
        <w:jc w:val="center"/>
        <w:rPr>
          <w:b/>
          <w:bCs/>
          <w:i/>
          <w:sz w:val="28"/>
          <w:szCs w:val="28"/>
        </w:rPr>
      </w:pPr>
      <w:r w:rsidRPr="00592319">
        <w:rPr>
          <w:b/>
          <w:bCs/>
          <w:i/>
          <w:sz w:val="28"/>
          <w:szCs w:val="28"/>
        </w:rPr>
        <w:t>Годовые требования по классам</w:t>
      </w:r>
    </w:p>
    <w:p w14:paraId="14CD6E3B" w14:textId="77777777" w:rsidR="009C19CD" w:rsidRPr="00592319" w:rsidRDefault="009C19CD" w:rsidP="0059231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Настоящая программа отражает разнообразие</w:t>
      </w:r>
      <w:r w:rsidRPr="00592319">
        <w:rPr>
          <w:rFonts w:ascii="Times New Roman" w:hAnsi="Times New Roman"/>
          <w:color w:val="000000"/>
          <w:sz w:val="28"/>
          <w:szCs w:val="28"/>
        </w:rPr>
        <w:t xml:space="preserve"> репертуара, его академическую направленность, а также возможность индивидуального подхода к каждому ученику. В одном и том же классе экзаменационная программа может значительно отличаться по уровню трудности (см. 3 варианта примерных экзаменационных программ). Количество музыкальных произведений, рекомендуемых для изучения в каждом классе, дается в годовых требованиях.</w:t>
      </w:r>
    </w:p>
    <w:p w14:paraId="280A991D" w14:textId="77777777" w:rsidR="009C19CD" w:rsidRPr="00592319" w:rsidRDefault="009C19CD" w:rsidP="0059231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2319">
        <w:rPr>
          <w:rFonts w:ascii="Times New Roman" w:hAnsi="Times New Roman"/>
          <w:color w:val="000000"/>
          <w:sz w:val="28"/>
          <w:szCs w:val="28"/>
        </w:rPr>
        <w:t>В работе над репертуаром преподаватель должен учитывать, что большинство произведений предназначаются для публичного или экзаменационного исполнения, а остальные - для работы в классе или просто ознакомления. Следовательно, преподаватель может устанавливать степень завершенности работы над произведением. Вся работа над репертуаром фиксируется в индивидуальном плане ученика.</w:t>
      </w:r>
    </w:p>
    <w:p w14:paraId="39A0B28B" w14:textId="77777777" w:rsidR="009C19CD" w:rsidRPr="00592319" w:rsidRDefault="009C19CD" w:rsidP="00592319">
      <w:pPr>
        <w:tabs>
          <w:tab w:val="left" w:pos="652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2319">
        <w:rPr>
          <w:rFonts w:ascii="Times New Roman" w:hAnsi="Times New Roman"/>
          <w:b/>
          <w:sz w:val="28"/>
          <w:szCs w:val="28"/>
          <w:lang w:eastAsia="ru-RU"/>
        </w:rPr>
        <w:t>Срок обучения – 8 лет</w:t>
      </w:r>
    </w:p>
    <w:p w14:paraId="64EE637F" w14:textId="77777777" w:rsidR="009C19CD" w:rsidRPr="00592319" w:rsidRDefault="009C19CD" w:rsidP="00592319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592319">
        <w:rPr>
          <w:b/>
          <w:bCs/>
          <w:iCs/>
          <w:sz w:val="28"/>
          <w:szCs w:val="28"/>
        </w:rPr>
        <w:t>Первый класс</w:t>
      </w:r>
    </w:p>
    <w:p w14:paraId="286BF9A5" w14:textId="77777777" w:rsidR="009C19CD" w:rsidRPr="00592319" w:rsidRDefault="00DF0D7C" w:rsidP="0059231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Аудиторные занятия </w:t>
      </w:r>
      <w:r w:rsidR="000A3B7B">
        <w:rPr>
          <w:bCs/>
          <w:i/>
          <w:iCs/>
          <w:sz w:val="28"/>
          <w:szCs w:val="28"/>
        </w:rPr>
        <w:t xml:space="preserve">    </w:t>
      </w:r>
      <w:r w:rsidR="009C19CD" w:rsidRPr="00592319">
        <w:rPr>
          <w:bCs/>
          <w:i/>
          <w:iCs/>
          <w:sz w:val="28"/>
          <w:szCs w:val="28"/>
        </w:rPr>
        <w:t xml:space="preserve"> </w:t>
      </w:r>
      <w:r w:rsidR="000A3B7B">
        <w:rPr>
          <w:bCs/>
          <w:i/>
          <w:iCs/>
          <w:sz w:val="28"/>
          <w:szCs w:val="28"/>
        </w:rPr>
        <w:t>2 часа в</w:t>
      </w:r>
      <w:r>
        <w:rPr>
          <w:bCs/>
          <w:i/>
          <w:iCs/>
          <w:sz w:val="28"/>
          <w:szCs w:val="28"/>
        </w:rPr>
        <w:t xml:space="preserve"> неделю</w:t>
      </w:r>
    </w:p>
    <w:p w14:paraId="5155081B" w14:textId="77777777" w:rsidR="009C19CD" w:rsidRPr="00592319" w:rsidRDefault="009C19CD" w:rsidP="0059231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592319">
        <w:rPr>
          <w:bCs/>
          <w:i/>
          <w:iCs/>
          <w:sz w:val="28"/>
          <w:szCs w:val="28"/>
        </w:rPr>
        <w:t>Консультации</w:t>
      </w:r>
      <w:r w:rsidR="000A3B7B">
        <w:rPr>
          <w:bCs/>
          <w:i/>
          <w:iCs/>
          <w:sz w:val="28"/>
          <w:szCs w:val="28"/>
        </w:rPr>
        <w:t xml:space="preserve">     </w:t>
      </w:r>
      <w:r w:rsidR="00DF0D7C">
        <w:rPr>
          <w:bCs/>
          <w:i/>
          <w:iCs/>
          <w:sz w:val="28"/>
          <w:szCs w:val="28"/>
        </w:rPr>
        <w:t xml:space="preserve">            </w:t>
      </w:r>
      <w:r w:rsidR="000A3B7B">
        <w:rPr>
          <w:bCs/>
          <w:i/>
          <w:iCs/>
          <w:sz w:val="28"/>
          <w:szCs w:val="28"/>
        </w:rPr>
        <w:t xml:space="preserve"> </w:t>
      </w:r>
      <w:r w:rsidRPr="00592319">
        <w:rPr>
          <w:bCs/>
          <w:i/>
          <w:iCs/>
          <w:sz w:val="28"/>
          <w:szCs w:val="28"/>
        </w:rPr>
        <w:t>6 часов в год</w:t>
      </w:r>
    </w:p>
    <w:p w14:paraId="4624D37E" w14:textId="77777777" w:rsidR="009C19CD" w:rsidRPr="00592319" w:rsidRDefault="009C19CD" w:rsidP="005923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В течение учебного года учащийся первого класса должен быть ознакомлен с устройством инструментов, освоить постановку рук и принципы звукоизвлечения. Занятия проводятся как на «подушке», так и непосредственно на инструменте. </w:t>
      </w:r>
      <w:r w:rsidRPr="00592319">
        <w:rPr>
          <w:rFonts w:ascii="Times New Roman" w:hAnsi="Times New Roman"/>
          <w:b/>
          <w:i/>
          <w:sz w:val="28"/>
          <w:szCs w:val="28"/>
        </w:rPr>
        <w:t>Ксилофон:</w:t>
      </w:r>
      <w:r w:rsidRPr="00592319">
        <w:rPr>
          <w:rFonts w:ascii="Times New Roman" w:hAnsi="Times New Roman"/>
          <w:sz w:val="28"/>
          <w:szCs w:val="28"/>
        </w:rPr>
        <w:t xml:space="preserve"> необходимо отрабатывать одиночные удары как отдельно каждой рукой, так и в чередовании правой и левой. Отработка различных ритмических упражнений (четвертей, восьмых, шестнадцатых). </w:t>
      </w:r>
      <w:r w:rsidRPr="00592319">
        <w:rPr>
          <w:rFonts w:ascii="Times New Roman" w:hAnsi="Times New Roman"/>
          <w:b/>
          <w:i/>
          <w:sz w:val="28"/>
          <w:szCs w:val="28"/>
        </w:rPr>
        <w:t>Малый барабан:</w:t>
      </w:r>
      <w:r w:rsidRPr="00592319">
        <w:rPr>
          <w:rFonts w:ascii="Times New Roman" w:hAnsi="Times New Roman"/>
          <w:sz w:val="28"/>
          <w:szCs w:val="28"/>
        </w:rPr>
        <w:t xml:space="preserve"> занятия постановкой левой и правой рук особенно важны на начальном этапе обучения. Отработка одиночных ударов, </w:t>
      </w:r>
      <w:r w:rsidRPr="00592319">
        <w:rPr>
          <w:rFonts w:ascii="Times New Roman" w:hAnsi="Times New Roman"/>
          <w:sz w:val="28"/>
          <w:szCs w:val="28"/>
        </w:rPr>
        <w:lastRenderedPageBreak/>
        <w:t>а также различных ритмических упражнений (четвертей, восьмых, шестнадцатых).</w:t>
      </w:r>
    </w:p>
    <w:p w14:paraId="0DD260E4" w14:textId="77777777" w:rsidR="009C19CD" w:rsidRPr="00592319" w:rsidRDefault="009C19CD" w:rsidP="005923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Учащийся в течение учебного года должен изучить: мажорные гаммы до 1 знака, трезвучия, 4 – 6 пьес, 4-6 этюдов.</w:t>
      </w:r>
    </w:p>
    <w:p w14:paraId="5ADBD5AE" w14:textId="77777777" w:rsidR="009C19CD" w:rsidRPr="00592319" w:rsidRDefault="009C19CD" w:rsidP="0059231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1. Организация исполнительского аппарата</w:t>
      </w:r>
    </w:p>
    <w:p w14:paraId="3EA15FA9" w14:textId="77777777" w:rsidR="009C19CD" w:rsidRPr="00592319" w:rsidRDefault="009C19CD" w:rsidP="000A3B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- формировать исполнительски</w:t>
      </w:r>
      <w:r w:rsidR="000A3B7B">
        <w:rPr>
          <w:rFonts w:ascii="Times New Roman" w:hAnsi="Times New Roman"/>
          <w:sz w:val="28"/>
          <w:szCs w:val="28"/>
        </w:rPr>
        <w:t xml:space="preserve">й аппарат: основы рациональной </w:t>
      </w:r>
      <w:r w:rsidRPr="00592319">
        <w:rPr>
          <w:rFonts w:ascii="Times New Roman" w:hAnsi="Times New Roman"/>
          <w:sz w:val="28"/>
          <w:szCs w:val="28"/>
        </w:rPr>
        <w:t>постановки корпуса, ног, правильног</w:t>
      </w:r>
      <w:r w:rsidR="000A3B7B">
        <w:rPr>
          <w:rFonts w:ascii="Times New Roman" w:hAnsi="Times New Roman"/>
          <w:sz w:val="28"/>
          <w:szCs w:val="28"/>
        </w:rPr>
        <w:t xml:space="preserve">о положения головы, предплечий </w:t>
      </w:r>
      <w:r w:rsidRPr="00592319">
        <w:rPr>
          <w:rFonts w:ascii="Times New Roman" w:hAnsi="Times New Roman"/>
          <w:sz w:val="28"/>
          <w:szCs w:val="28"/>
        </w:rPr>
        <w:t>и кистей;</w:t>
      </w:r>
    </w:p>
    <w:p w14:paraId="4FDF9C01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- формировать навыки звукоизвлечения; </w:t>
      </w:r>
    </w:p>
    <w:p w14:paraId="5070A263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- корректировать правильную работу кистевых суставов;</w:t>
      </w:r>
    </w:p>
    <w:p w14:paraId="0C128982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- развивать координацию работы рук.</w:t>
      </w:r>
    </w:p>
    <w:p w14:paraId="3E31F607" w14:textId="77777777" w:rsidR="009C19CD" w:rsidRPr="00592319" w:rsidRDefault="009C19CD" w:rsidP="0059231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2. Работа над техникой</w:t>
      </w:r>
    </w:p>
    <w:p w14:paraId="1DB82E0E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- осваивать простейшие приемы исполнения тремоло;</w:t>
      </w:r>
    </w:p>
    <w:p w14:paraId="3DCB9BD0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- работать с инструктивным материалом: упражнениями, этюдами.</w:t>
      </w:r>
    </w:p>
    <w:p w14:paraId="47255467" w14:textId="77777777" w:rsidR="009C19CD" w:rsidRPr="00592319" w:rsidRDefault="009C19CD" w:rsidP="0059231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3. Работа над созданием художественного образа</w:t>
      </w:r>
    </w:p>
    <w:p w14:paraId="7E23C516" w14:textId="77777777" w:rsidR="009C19CD" w:rsidRPr="00592319" w:rsidRDefault="009C19CD" w:rsidP="000A3B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- добиваться выразительного звучания</w:t>
      </w:r>
      <w:r w:rsidR="000A3B7B">
        <w:rPr>
          <w:rFonts w:ascii="Times New Roman" w:hAnsi="Times New Roman"/>
          <w:sz w:val="28"/>
          <w:szCs w:val="28"/>
        </w:rPr>
        <w:t xml:space="preserve"> отдельного звука и технически </w:t>
      </w:r>
      <w:r w:rsidRPr="00592319">
        <w:rPr>
          <w:rFonts w:ascii="Times New Roman" w:hAnsi="Times New Roman"/>
          <w:sz w:val="28"/>
          <w:szCs w:val="28"/>
        </w:rPr>
        <w:t>освоенных музыкальных эпизодов;</w:t>
      </w:r>
    </w:p>
    <w:p w14:paraId="3D4CDCBF" w14:textId="77777777" w:rsidR="009C19CD" w:rsidRPr="00592319" w:rsidRDefault="009C19CD" w:rsidP="000A3B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- развивать музыкально-слу</w:t>
      </w:r>
      <w:r w:rsidR="000A3B7B">
        <w:rPr>
          <w:rFonts w:ascii="Times New Roman" w:hAnsi="Times New Roman"/>
          <w:sz w:val="28"/>
          <w:szCs w:val="28"/>
        </w:rPr>
        <w:t xml:space="preserve">ховые представления, умение </w:t>
      </w:r>
      <w:r w:rsidRPr="00592319">
        <w:rPr>
          <w:rFonts w:ascii="Times New Roman" w:hAnsi="Times New Roman"/>
          <w:sz w:val="28"/>
          <w:szCs w:val="28"/>
        </w:rPr>
        <w:t>воспринимать жанровые особенности песни, танца, марша;</w:t>
      </w:r>
    </w:p>
    <w:p w14:paraId="48BD59B0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- развивать музыкально </w:t>
      </w:r>
      <w:r w:rsidR="000A3B7B">
        <w:rPr>
          <w:rFonts w:ascii="Times New Roman" w:hAnsi="Times New Roman"/>
          <w:sz w:val="28"/>
          <w:szCs w:val="28"/>
        </w:rPr>
        <w:t>–</w:t>
      </w:r>
      <w:r w:rsidRPr="00592319">
        <w:rPr>
          <w:rFonts w:ascii="Times New Roman" w:hAnsi="Times New Roman"/>
          <w:sz w:val="28"/>
          <w:szCs w:val="28"/>
        </w:rPr>
        <w:t xml:space="preserve"> ритмическое чувство, умение воспринимать и воспроизводить простые ритмические группы и последовательности групп с метроритмическими закономерностям;</w:t>
      </w:r>
    </w:p>
    <w:p w14:paraId="232687A9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- формировать и развивать музыкальное образное мышление, умение чувствовать и передавать строение музыкальных фраз и предложений в их связях и взаимосвязях.</w:t>
      </w:r>
    </w:p>
    <w:p w14:paraId="182F2641" w14:textId="77777777" w:rsidR="009C19CD" w:rsidRPr="00592319" w:rsidRDefault="009C19CD" w:rsidP="0059231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4. Формы отчетности</w:t>
      </w:r>
    </w:p>
    <w:p w14:paraId="63DB4681" w14:textId="77777777" w:rsidR="009C19CD" w:rsidRPr="00592319" w:rsidRDefault="009C19CD" w:rsidP="005923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В течение первого года обучения учащиеся сдают два зачета. Первое полугодие (II четверть) завершается зачетом в форме открытого концерта для родителей (без оценки.) Во втором полугодии (IV четверть) зачет проводится в форме академического концерта с оценкой. На каждом зачете о</w:t>
      </w:r>
      <w:r w:rsidR="00277D18">
        <w:rPr>
          <w:rFonts w:ascii="Times New Roman" w:hAnsi="Times New Roman"/>
          <w:sz w:val="28"/>
          <w:szCs w:val="28"/>
        </w:rPr>
        <w:t>бучающийся должен исполнить два произведения</w:t>
      </w:r>
      <w:r w:rsidRPr="00592319">
        <w:rPr>
          <w:rFonts w:ascii="Times New Roman" w:hAnsi="Times New Roman"/>
          <w:sz w:val="28"/>
          <w:szCs w:val="28"/>
        </w:rPr>
        <w:t>.</w:t>
      </w:r>
    </w:p>
    <w:p w14:paraId="6E2CBA39" w14:textId="77777777" w:rsidR="009C19CD" w:rsidRPr="00592319" w:rsidRDefault="009C19CD" w:rsidP="005923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lastRenderedPageBreak/>
        <w:t>За учебный</w:t>
      </w:r>
      <w:r w:rsidR="00BC7ED2">
        <w:rPr>
          <w:rFonts w:ascii="Times New Roman" w:hAnsi="Times New Roman"/>
          <w:sz w:val="28"/>
          <w:szCs w:val="28"/>
        </w:rPr>
        <w:t xml:space="preserve"> год учащийся должен сыграть</w:t>
      </w:r>
      <w:r w:rsidR="00277D18">
        <w:rPr>
          <w:rFonts w:ascii="Times New Roman" w:hAnsi="Times New Roman"/>
          <w:sz w:val="28"/>
          <w:szCs w:val="28"/>
        </w:rPr>
        <w:t xml:space="preserve"> зачет в первом полугодии, </w:t>
      </w:r>
      <w:r w:rsidR="00BC7ED2">
        <w:rPr>
          <w:rFonts w:ascii="Times New Roman" w:hAnsi="Times New Roman"/>
          <w:sz w:val="28"/>
          <w:szCs w:val="28"/>
        </w:rPr>
        <w:t>экзамен во втором полугодии.</w:t>
      </w:r>
    </w:p>
    <w:p w14:paraId="44F1041C" w14:textId="77777777" w:rsidR="009C19CD" w:rsidRPr="00DF0D7C" w:rsidRDefault="009C19CD" w:rsidP="00BC7ED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0D7C">
        <w:rPr>
          <w:rFonts w:ascii="Times New Roman" w:hAnsi="Times New Roman"/>
          <w:sz w:val="28"/>
          <w:szCs w:val="28"/>
        </w:rPr>
        <w:t>Примерный репертуарный список</w:t>
      </w:r>
    </w:p>
    <w:p w14:paraId="6D37731F" w14:textId="77777777" w:rsidR="009C19CD" w:rsidRPr="00DF0D7C" w:rsidRDefault="009C19CD" w:rsidP="00DF0D7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F0D7C">
        <w:rPr>
          <w:rFonts w:ascii="Times New Roman" w:hAnsi="Times New Roman"/>
          <w:i/>
          <w:sz w:val="28"/>
          <w:szCs w:val="28"/>
        </w:rPr>
        <w:t>Упражнения и этюды</w:t>
      </w:r>
    </w:p>
    <w:p w14:paraId="03485B03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 xml:space="preserve">Ксилофон </w:t>
      </w:r>
    </w:p>
    <w:p w14:paraId="09D82130" w14:textId="77777777" w:rsidR="009C19CD" w:rsidRPr="00592319" w:rsidRDefault="00BC7ED2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</w:t>
      </w:r>
      <w:r w:rsidR="009C19CD" w:rsidRPr="00592319">
        <w:rPr>
          <w:rFonts w:ascii="Times New Roman" w:hAnsi="Times New Roman"/>
          <w:sz w:val="28"/>
          <w:szCs w:val="28"/>
        </w:rPr>
        <w:t>Школа игры на ксилофоне. 1 раздел. М.,1958 №№ 5-10</w:t>
      </w:r>
    </w:p>
    <w:p w14:paraId="437DF087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>Пьесы</w:t>
      </w:r>
    </w:p>
    <w:p w14:paraId="51813D74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Ф</w:t>
      </w:r>
      <w:r w:rsidR="00BC7ED2">
        <w:rPr>
          <w:rFonts w:ascii="Times New Roman" w:hAnsi="Times New Roman"/>
          <w:sz w:val="28"/>
          <w:szCs w:val="28"/>
        </w:rPr>
        <w:t>илиппенко А. «Весёлый музыкант»</w:t>
      </w:r>
    </w:p>
    <w:p w14:paraId="661F7490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Бородин А. «Полька»</w:t>
      </w:r>
    </w:p>
    <w:p w14:paraId="5FC7A7F4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Украинская народная песня «Весёлые гуси»</w:t>
      </w:r>
    </w:p>
    <w:p w14:paraId="09832E3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Нотная папка ударника. Редактор</w:t>
      </w:r>
      <w:r w:rsidR="00BC7ED2">
        <w:rPr>
          <w:rFonts w:ascii="Times New Roman" w:hAnsi="Times New Roman"/>
          <w:sz w:val="28"/>
          <w:szCs w:val="28"/>
        </w:rPr>
        <w:t>-составитель Бутов Г., М., 2005</w:t>
      </w:r>
    </w:p>
    <w:p w14:paraId="089076AE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(Составители Егорова Т. и </w:t>
      </w:r>
      <w:proofErr w:type="spellStart"/>
      <w:r w:rsidRPr="00592319">
        <w:rPr>
          <w:rFonts w:ascii="Times New Roman" w:hAnsi="Times New Roman"/>
          <w:sz w:val="28"/>
          <w:szCs w:val="28"/>
        </w:rPr>
        <w:t>Штейман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В.) М., 1968</w:t>
      </w:r>
    </w:p>
    <w:p w14:paraId="2925B95E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14:paraId="274521EB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Школа игры на малом барабане. М., 1958 №№ 6-10</w:t>
      </w:r>
    </w:p>
    <w:p w14:paraId="2232F4E3" w14:textId="77777777" w:rsidR="009C19CD" w:rsidRPr="00BC7ED2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Школа игры на у</w:t>
      </w:r>
      <w:r w:rsidR="00BC7ED2">
        <w:rPr>
          <w:rFonts w:ascii="Times New Roman" w:hAnsi="Times New Roman"/>
          <w:sz w:val="28"/>
          <w:szCs w:val="28"/>
        </w:rPr>
        <w:t>дарных инструментах, ч.1, 1948:</w:t>
      </w:r>
      <w:r w:rsidRPr="00592319">
        <w:rPr>
          <w:rFonts w:ascii="Times New Roman" w:hAnsi="Times New Roman"/>
          <w:sz w:val="28"/>
          <w:szCs w:val="28"/>
        </w:rPr>
        <w:t xml:space="preserve"> Этюды №№ 1,2, упражнения</w:t>
      </w:r>
    </w:p>
    <w:p w14:paraId="17E96B01" w14:textId="77777777" w:rsidR="009C19CD" w:rsidRPr="00592319" w:rsidRDefault="009C19CD" w:rsidP="00BC7ED2">
      <w:pPr>
        <w:tabs>
          <w:tab w:val="left" w:pos="1701"/>
          <w:tab w:val="left" w:pos="2127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14:paraId="70BAC43A" w14:textId="77777777" w:rsidR="009C19CD" w:rsidRPr="00592319" w:rsidRDefault="009C19CD" w:rsidP="00592319">
      <w:pPr>
        <w:tabs>
          <w:tab w:val="left" w:pos="1701"/>
          <w:tab w:val="left" w:pos="2127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1 вариант</w:t>
      </w:r>
    </w:p>
    <w:p w14:paraId="4806CE1F" w14:textId="77777777" w:rsidR="009C19CD" w:rsidRPr="00592319" w:rsidRDefault="009C19CD" w:rsidP="00592319">
      <w:pPr>
        <w:tabs>
          <w:tab w:val="left" w:pos="1701"/>
          <w:tab w:val="left" w:pos="2127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 xml:space="preserve">Ксилофон </w:t>
      </w:r>
    </w:p>
    <w:p w14:paraId="481E4837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Ф</w:t>
      </w:r>
      <w:r w:rsidR="00BC7ED2">
        <w:rPr>
          <w:rFonts w:ascii="Times New Roman" w:hAnsi="Times New Roman"/>
          <w:sz w:val="28"/>
          <w:szCs w:val="28"/>
        </w:rPr>
        <w:t>илиппенко А. «Весёлый музыкант»</w:t>
      </w:r>
    </w:p>
    <w:p w14:paraId="4CC52E5C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Малый барабан</w:t>
      </w:r>
    </w:p>
    <w:p w14:paraId="43906B1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Этюд № 1</w:t>
      </w:r>
    </w:p>
    <w:p w14:paraId="1669523C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2 вариант</w:t>
      </w:r>
    </w:p>
    <w:p w14:paraId="61848B75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Ксилофон</w:t>
      </w:r>
    </w:p>
    <w:p w14:paraId="34E6E22B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Бородин А. «Полька»</w:t>
      </w:r>
    </w:p>
    <w:p w14:paraId="187F5D39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Малый барабан</w:t>
      </w:r>
    </w:p>
    <w:p w14:paraId="6927FFC3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Этюд № 2</w:t>
      </w:r>
    </w:p>
    <w:p w14:paraId="3E8BD48D" w14:textId="77777777" w:rsidR="009C19CD" w:rsidRPr="00592319" w:rsidRDefault="00BC7ED2" w:rsidP="00277D18">
      <w:pPr>
        <w:pStyle w:val="ac"/>
        <w:spacing w:line="360" w:lineRule="auto"/>
        <w:ind w:left="2832"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Второй класс</w:t>
      </w:r>
    </w:p>
    <w:p w14:paraId="1565F09A" w14:textId="77777777" w:rsidR="009C19CD" w:rsidRPr="00592319" w:rsidRDefault="00DF0D7C" w:rsidP="0059231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Аудиторные занятия</w:t>
      </w:r>
      <w:r w:rsidR="00BC7ED2">
        <w:rPr>
          <w:bCs/>
          <w:i/>
          <w:iCs/>
          <w:sz w:val="28"/>
          <w:szCs w:val="28"/>
        </w:rPr>
        <w:t xml:space="preserve">     2 часа в </w:t>
      </w:r>
      <w:r>
        <w:rPr>
          <w:bCs/>
          <w:i/>
          <w:iCs/>
          <w:sz w:val="28"/>
          <w:szCs w:val="28"/>
        </w:rPr>
        <w:t>неделю</w:t>
      </w:r>
    </w:p>
    <w:p w14:paraId="02CC1373" w14:textId="77777777" w:rsidR="009C19CD" w:rsidRPr="00592319" w:rsidRDefault="00BC7ED2" w:rsidP="0059231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 xml:space="preserve">Консультации      </w:t>
      </w:r>
      <w:r w:rsidR="00A065AC">
        <w:rPr>
          <w:bCs/>
          <w:i/>
          <w:iCs/>
          <w:sz w:val="28"/>
          <w:szCs w:val="28"/>
        </w:rPr>
        <w:t xml:space="preserve"> </w:t>
      </w:r>
      <w:r w:rsidR="00DF0D7C">
        <w:rPr>
          <w:bCs/>
          <w:i/>
          <w:iCs/>
          <w:sz w:val="28"/>
          <w:szCs w:val="28"/>
        </w:rPr>
        <w:t xml:space="preserve">          </w:t>
      </w:r>
      <w:r w:rsidR="00A065AC">
        <w:rPr>
          <w:bCs/>
          <w:i/>
          <w:iCs/>
          <w:sz w:val="28"/>
          <w:szCs w:val="28"/>
        </w:rPr>
        <w:t>8</w:t>
      </w:r>
      <w:r w:rsidR="009C19CD" w:rsidRPr="00592319">
        <w:rPr>
          <w:bCs/>
          <w:i/>
          <w:iCs/>
          <w:sz w:val="28"/>
          <w:szCs w:val="28"/>
        </w:rPr>
        <w:t xml:space="preserve"> часов в год</w:t>
      </w:r>
    </w:p>
    <w:p w14:paraId="6A12CB89" w14:textId="77777777" w:rsidR="009C19CD" w:rsidRPr="00592319" w:rsidRDefault="009C19CD" w:rsidP="00DF0D7C">
      <w:pPr>
        <w:pStyle w:val="ac"/>
        <w:spacing w:line="360" w:lineRule="auto"/>
        <w:ind w:firstLine="708"/>
        <w:rPr>
          <w:bCs/>
          <w:iCs/>
          <w:sz w:val="28"/>
          <w:szCs w:val="28"/>
        </w:rPr>
      </w:pPr>
      <w:r w:rsidRPr="00592319">
        <w:rPr>
          <w:b/>
          <w:bCs/>
          <w:i/>
          <w:iCs/>
          <w:sz w:val="28"/>
          <w:szCs w:val="28"/>
        </w:rPr>
        <w:t>Ксилофон:</w:t>
      </w:r>
      <w:r w:rsidRPr="00592319">
        <w:rPr>
          <w:bCs/>
          <w:iCs/>
          <w:sz w:val="28"/>
          <w:szCs w:val="28"/>
        </w:rPr>
        <w:t xml:space="preserve"> продолжать работу над формированием практических навыков, развитием технической оснащенности обучающихся, необходимых для воплощения художественного замысла музыкальных произведений. В течение года проработать мажорные и минорные гаммы до одного знака, трезвучия и арпеджио (в умеренном движении), различные упражнения, развивающие подвижность кистей рук (играть гаммы и трезвучия </w:t>
      </w:r>
      <w:proofErr w:type="spellStart"/>
      <w:r w:rsidRPr="00592319">
        <w:rPr>
          <w:bCs/>
          <w:iCs/>
          <w:sz w:val="28"/>
          <w:szCs w:val="28"/>
        </w:rPr>
        <w:t>дуолями</w:t>
      </w:r>
      <w:proofErr w:type="spellEnd"/>
      <w:r w:rsidRPr="00592319">
        <w:rPr>
          <w:bCs/>
          <w:iCs/>
          <w:sz w:val="28"/>
          <w:szCs w:val="28"/>
        </w:rPr>
        <w:t xml:space="preserve">, триолями, </w:t>
      </w:r>
      <w:proofErr w:type="spellStart"/>
      <w:r w:rsidRPr="00592319">
        <w:rPr>
          <w:bCs/>
          <w:iCs/>
          <w:sz w:val="28"/>
          <w:szCs w:val="28"/>
        </w:rPr>
        <w:t>квартолями</w:t>
      </w:r>
      <w:proofErr w:type="spellEnd"/>
      <w:r w:rsidRPr="00592319">
        <w:rPr>
          <w:bCs/>
          <w:iCs/>
          <w:sz w:val="28"/>
          <w:szCs w:val="28"/>
        </w:rPr>
        <w:t xml:space="preserve"> - каждой рукой в отд</w:t>
      </w:r>
      <w:r w:rsidR="00DF0D7C">
        <w:rPr>
          <w:bCs/>
          <w:iCs/>
          <w:sz w:val="28"/>
          <w:szCs w:val="28"/>
        </w:rPr>
        <w:t xml:space="preserve">ельности и с чередованием рук). </w:t>
      </w:r>
      <w:r w:rsidR="00BC7ED2">
        <w:rPr>
          <w:bCs/>
          <w:iCs/>
          <w:sz w:val="28"/>
          <w:szCs w:val="28"/>
        </w:rPr>
        <w:t>Изучить 2-4 этюда, 4-5 пьес.</w:t>
      </w:r>
    </w:p>
    <w:p w14:paraId="6E173FC7" w14:textId="77777777" w:rsidR="009C19CD" w:rsidRPr="00592319" w:rsidRDefault="009C19CD" w:rsidP="00592319">
      <w:pPr>
        <w:pStyle w:val="ac"/>
        <w:spacing w:line="360" w:lineRule="auto"/>
        <w:rPr>
          <w:bCs/>
          <w:iCs/>
          <w:sz w:val="28"/>
          <w:szCs w:val="28"/>
        </w:rPr>
      </w:pPr>
      <w:r w:rsidRPr="00592319">
        <w:rPr>
          <w:b/>
          <w:bCs/>
          <w:i/>
          <w:iCs/>
          <w:sz w:val="28"/>
          <w:szCs w:val="28"/>
        </w:rPr>
        <w:t>Малый барабан:</w:t>
      </w:r>
      <w:r w:rsidRPr="00592319">
        <w:rPr>
          <w:bCs/>
          <w:iCs/>
          <w:sz w:val="28"/>
          <w:szCs w:val="28"/>
        </w:rPr>
        <w:t xml:space="preserve"> продолжать работу по постановке рук. Освоение несложных ритмических упражнений (восьмые, триоли, шестнадцатые, восьмая и две шестнадцатые, </w:t>
      </w:r>
      <w:r w:rsidR="00BC7ED2">
        <w:rPr>
          <w:bCs/>
          <w:iCs/>
          <w:sz w:val="28"/>
          <w:szCs w:val="28"/>
        </w:rPr>
        <w:t>две шестнадцатые и восьмая), 4-</w:t>
      </w:r>
      <w:r w:rsidRPr="00592319">
        <w:rPr>
          <w:bCs/>
          <w:iCs/>
          <w:sz w:val="28"/>
          <w:szCs w:val="28"/>
        </w:rPr>
        <w:t>5 этюдов (по нотам).</w:t>
      </w:r>
    </w:p>
    <w:p w14:paraId="0CF6B38D" w14:textId="77777777" w:rsidR="009C19CD" w:rsidRPr="00592319" w:rsidRDefault="009C19CD" w:rsidP="00592319">
      <w:pPr>
        <w:pStyle w:val="ac"/>
        <w:spacing w:line="360" w:lineRule="auto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>Развивать навыки чтения с листа.</w:t>
      </w:r>
    </w:p>
    <w:p w14:paraId="6F52DE3E" w14:textId="77777777" w:rsidR="009C19CD" w:rsidRPr="00592319" w:rsidRDefault="009C19CD" w:rsidP="00592319">
      <w:pPr>
        <w:pStyle w:val="ac"/>
        <w:spacing w:line="360" w:lineRule="auto"/>
        <w:ind w:firstLine="708"/>
        <w:rPr>
          <w:b/>
          <w:bCs/>
          <w:iCs/>
          <w:sz w:val="28"/>
          <w:szCs w:val="28"/>
        </w:rPr>
      </w:pPr>
      <w:r w:rsidRPr="00592319">
        <w:rPr>
          <w:b/>
          <w:bCs/>
          <w:iCs/>
          <w:sz w:val="28"/>
          <w:szCs w:val="28"/>
        </w:rPr>
        <w:t>1. Организация исполнительского аппарата</w:t>
      </w:r>
    </w:p>
    <w:p w14:paraId="5924EF4D" w14:textId="77777777" w:rsidR="009C19CD" w:rsidRPr="00592319" w:rsidRDefault="009C19CD" w:rsidP="00592319">
      <w:pPr>
        <w:pStyle w:val="ac"/>
        <w:spacing w:line="360" w:lineRule="auto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>- выполнять упражнения для роста выносливости мышц предплечий;</w:t>
      </w:r>
    </w:p>
    <w:p w14:paraId="78FD43B2" w14:textId="77777777" w:rsidR="009C19CD" w:rsidRPr="00592319" w:rsidRDefault="009C19CD" w:rsidP="00592319">
      <w:pPr>
        <w:pStyle w:val="ac"/>
        <w:spacing w:line="360" w:lineRule="auto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>- продолжать работу над формированием правильной постановки исполнительского аппарата;</w:t>
      </w:r>
    </w:p>
    <w:p w14:paraId="271B04FE" w14:textId="77777777" w:rsidR="009C19CD" w:rsidRPr="00592319" w:rsidRDefault="009C19CD" w:rsidP="00592319">
      <w:pPr>
        <w:pStyle w:val="ac"/>
        <w:spacing w:line="360" w:lineRule="auto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>- закреплять навык самостоятельных дейс</w:t>
      </w:r>
      <w:r w:rsidR="00DF0D7C">
        <w:rPr>
          <w:bCs/>
          <w:iCs/>
          <w:sz w:val="28"/>
          <w:szCs w:val="28"/>
        </w:rPr>
        <w:t>твий исполнительского аппарата;</w:t>
      </w:r>
    </w:p>
    <w:p w14:paraId="529B4B88" w14:textId="77777777" w:rsidR="009C19CD" w:rsidRPr="00592319" w:rsidRDefault="009C19CD" w:rsidP="00592319">
      <w:pPr>
        <w:pStyle w:val="ac"/>
        <w:spacing w:line="360" w:lineRule="auto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>- продолжать работу над развитием кистевой техники.</w:t>
      </w:r>
    </w:p>
    <w:p w14:paraId="2AAD7048" w14:textId="77777777" w:rsidR="009C19CD" w:rsidRPr="00592319" w:rsidRDefault="009C19CD" w:rsidP="00592319">
      <w:pPr>
        <w:pStyle w:val="ac"/>
        <w:spacing w:line="360" w:lineRule="auto"/>
        <w:ind w:firstLine="708"/>
        <w:rPr>
          <w:b/>
          <w:bCs/>
          <w:iCs/>
          <w:sz w:val="28"/>
          <w:szCs w:val="28"/>
        </w:rPr>
      </w:pPr>
      <w:r w:rsidRPr="00592319">
        <w:rPr>
          <w:b/>
          <w:bCs/>
          <w:iCs/>
          <w:sz w:val="28"/>
          <w:szCs w:val="28"/>
        </w:rPr>
        <w:t xml:space="preserve">2. Работа над техникой </w:t>
      </w:r>
    </w:p>
    <w:p w14:paraId="5AB945C2" w14:textId="77777777" w:rsidR="009C19CD" w:rsidRPr="00592319" w:rsidRDefault="009C19CD" w:rsidP="00592319">
      <w:pPr>
        <w:pStyle w:val="ac"/>
        <w:spacing w:line="360" w:lineRule="auto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>- работать с инструктивным материалом: упражнениями, этюдами;</w:t>
      </w:r>
    </w:p>
    <w:p w14:paraId="10B607E2" w14:textId="77777777" w:rsidR="009C19CD" w:rsidRPr="00592319" w:rsidRDefault="009C19CD" w:rsidP="00592319">
      <w:pPr>
        <w:pStyle w:val="ac"/>
        <w:spacing w:line="360" w:lineRule="auto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>- развивать приемы исполнения тремоло;</w:t>
      </w:r>
    </w:p>
    <w:p w14:paraId="32592BDD" w14:textId="77777777" w:rsidR="009C19CD" w:rsidRPr="00592319" w:rsidRDefault="009C19CD" w:rsidP="00592319">
      <w:pPr>
        <w:pStyle w:val="ac"/>
        <w:spacing w:line="360" w:lineRule="auto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>- формировать навыки чтения с листа.</w:t>
      </w:r>
    </w:p>
    <w:p w14:paraId="21F4910F" w14:textId="77777777" w:rsidR="009C19CD" w:rsidRPr="00592319" w:rsidRDefault="009C19CD" w:rsidP="00592319">
      <w:pPr>
        <w:pStyle w:val="ac"/>
        <w:spacing w:line="360" w:lineRule="auto"/>
        <w:ind w:firstLine="708"/>
        <w:rPr>
          <w:b/>
          <w:bCs/>
          <w:iCs/>
          <w:sz w:val="28"/>
          <w:szCs w:val="28"/>
        </w:rPr>
      </w:pPr>
      <w:r w:rsidRPr="00592319">
        <w:rPr>
          <w:b/>
          <w:bCs/>
          <w:iCs/>
          <w:sz w:val="28"/>
          <w:szCs w:val="28"/>
        </w:rPr>
        <w:t>3. Решение музыкально - художественных задач</w:t>
      </w:r>
    </w:p>
    <w:p w14:paraId="3E6DA2C6" w14:textId="77777777" w:rsidR="009C19CD" w:rsidRPr="00592319" w:rsidRDefault="009C19CD" w:rsidP="00592319">
      <w:pPr>
        <w:pStyle w:val="ac"/>
        <w:spacing w:line="360" w:lineRule="auto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>- воспитывать заинтересованное, ц</w:t>
      </w:r>
      <w:r w:rsidR="00DF0D7C">
        <w:rPr>
          <w:bCs/>
          <w:iCs/>
          <w:sz w:val="28"/>
          <w:szCs w:val="28"/>
        </w:rPr>
        <w:t xml:space="preserve">енностное отношение учащегося к </w:t>
      </w:r>
      <w:r w:rsidRPr="00592319">
        <w:rPr>
          <w:bCs/>
          <w:iCs/>
          <w:sz w:val="28"/>
          <w:szCs w:val="28"/>
        </w:rPr>
        <w:t>музыкальному произведению;</w:t>
      </w:r>
    </w:p>
    <w:p w14:paraId="0F0A53DC" w14:textId="77777777" w:rsidR="009C19CD" w:rsidRPr="00592319" w:rsidRDefault="009C19CD" w:rsidP="00DF0D7C">
      <w:pPr>
        <w:pStyle w:val="ac"/>
        <w:spacing w:line="360" w:lineRule="auto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>- развивать умение передавать характер и образный строй исполняемых 14</w:t>
      </w:r>
      <w:r w:rsidR="00DF0D7C">
        <w:rPr>
          <w:bCs/>
          <w:iCs/>
          <w:sz w:val="28"/>
          <w:szCs w:val="28"/>
        </w:rPr>
        <w:t xml:space="preserve"> произведений;</w:t>
      </w:r>
    </w:p>
    <w:p w14:paraId="1A3FCECE" w14:textId="77777777" w:rsidR="009C19CD" w:rsidRPr="00592319" w:rsidRDefault="009C19CD" w:rsidP="00592319">
      <w:pPr>
        <w:pStyle w:val="ac"/>
        <w:spacing w:line="360" w:lineRule="auto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lastRenderedPageBreak/>
        <w:t xml:space="preserve">- совершенствовать развитие музыкально </w:t>
      </w:r>
      <w:r w:rsidR="001D646E">
        <w:rPr>
          <w:sz w:val="28"/>
          <w:szCs w:val="28"/>
        </w:rPr>
        <w:t>–</w:t>
      </w:r>
      <w:r w:rsidRPr="00592319">
        <w:rPr>
          <w:bCs/>
          <w:iCs/>
          <w:sz w:val="28"/>
          <w:szCs w:val="28"/>
        </w:rPr>
        <w:t xml:space="preserve"> ритмического чувства: умения чувствовать и передавать сильное и слабое время в такте, временные отношения во фразе, музыкальном предложении в качестве значения и смысла;</w:t>
      </w:r>
    </w:p>
    <w:p w14:paraId="1CED6AF0" w14:textId="77777777" w:rsidR="009C19CD" w:rsidRPr="00592319" w:rsidRDefault="009C19CD" w:rsidP="00592319">
      <w:pPr>
        <w:pStyle w:val="ac"/>
        <w:spacing w:line="360" w:lineRule="auto"/>
        <w:ind w:firstLine="708"/>
        <w:rPr>
          <w:b/>
          <w:bCs/>
          <w:iCs/>
          <w:sz w:val="28"/>
          <w:szCs w:val="28"/>
        </w:rPr>
      </w:pPr>
      <w:r w:rsidRPr="00592319">
        <w:rPr>
          <w:b/>
          <w:bCs/>
          <w:iCs/>
          <w:sz w:val="28"/>
          <w:szCs w:val="28"/>
        </w:rPr>
        <w:t>4. Формы отчетности</w:t>
      </w:r>
    </w:p>
    <w:p w14:paraId="5B2C3235" w14:textId="77777777" w:rsidR="009C19CD" w:rsidRPr="00592319" w:rsidRDefault="009C19CD" w:rsidP="00592319">
      <w:pPr>
        <w:pStyle w:val="ac"/>
        <w:spacing w:line="360" w:lineRule="auto"/>
        <w:ind w:firstLine="708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 xml:space="preserve">В течение второго </w:t>
      </w:r>
      <w:r w:rsidR="00277D18">
        <w:rPr>
          <w:bCs/>
          <w:iCs/>
          <w:sz w:val="28"/>
          <w:szCs w:val="28"/>
        </w:rPr>
        <w:t>года обучения учащиеся сд</w:t>
      </w:r>
      <w:r w:rsidR="00DF0D7C">
        <w:rPr>
          <w:bCs/>
          <w:iCs/>
          <w:sz w:val="28"/>
          <w:szCs w:val="28"/>
        </w:rPr>
        <w:t xml:space="preserve">ают два зачета и один экзамен. </w:t>
      </w:r>
      <w:r w:rsidR="00277D18">
        <w:rPr>
          <w:bCs/>
          <w:iCs/>
          <w:sz w:val="28"/>
          <w:szCs w:val="28"/>
        </w:rPr>
        <w:t>Технический зачет проводится в конце</w:t>
      </w:r>
      <w:r w:rsidR="00DF0D7C">
        <w:rPr>
          <w:bCs/>
          <w:iCs/>
          <w:sz w:val="28"/>
          <w:szCs w:val="28"/>
        </w:rPr>
        <w:t xml:space="preserve"> III четверти.</w:t>
      </w:r>
    </w:p>
    <w:p w14:paraId="498EFDDC" w14:textId="77777777" w:rsidR="009C19CD" w:rsidRPr="00592319" w:rsidRDefault="009C19CD" w:rsidP="00592319">
      <w:pPr>
        <w:pStyle w:val="ac"/>
        <w:spacing w:line="360" w:lineRule="auto"/>
        <w:ind w:firstLine="708"/>
        <w:rPr>
          <w:b/>
          <w:bCs/>
          <w:i/>
          <w:iCs/>
          <w:sz w:val="28"/>
          <w:szCs w:val="28"/>
        </w:rPr>
      </w:pPr>
      <w:r w:rsidRPr="00592319">
        <w:rPr>
          <w:b/>
          <w:bCs/>
          <w:i/>
          <w:iCs/>
          <w:sz w:val="28"/>
          <w:szCs w:val="28"/>
        </w:rPr>
        <w:t>Требования к техническому зачету</w:t>
      </w:r>
    </w:p>
    <w:p w14:paraId="0DADBC43" w14:textId="77777777" w:rsidR="009C19CD" w:rsidRPr="00592319" w:rsidRDefault="009C19CD" w:rsidP="00592319">
      <w:pPr>
        <w:pStyle w:val="ac"/>
        <w:spacing w:line="360" w:lineRule="auto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 xml:space="preserve">- мажорные и минорные гаммы с одним знаком при ключе, арпеджио, трезвучия (в умеренном темпе </w:t>
      </w:r>
      <w:proofErr w:type="spellStart"/>
      <w:r w:rsidRPr="00592319">
        <w:rPr>
          <w:bCs/>
          <w:iCs/>
          <w:sz w:val="28"/>
          <w:szCs w:val="28"/>
        </w:rPr>
        <w:t>дуолями</w:t>
      </w:r>
      <w:proofErr w:type="spellEnd"/>
      <w:r w:rsidRPr="00592319">
        <w:rPr>
          <w:bCs/>
          <w:iCs/>
          <w:sz w:val="28"/>
          <w:szCs w:val="28"/>
        </w:rPr>
        <w:t xml:space="preserve">, триолями, </w:t>
      </w:r>
      <w:proofErr w:type="spellStart"/>
      <w:r w:rsidRPr="00592319">
        <w:rPr>
          <w:bCs/>
          <w:iCs/>
          <w:sz w:val="28"/>
          <w:szCs w:val="28"/>
        </w:rPr>
        <w:t>квартолями</w:t>
      </w:r>
      <w:proofErr w:type="spellEnd"/>
      <w:r w:rsidRPr="00592319">
        <w:rPr>
          <w:bCs/>
          <w:iCs/>
          <w:sz w:val="28"/>
          <w:szCs w:val="28"/>
        </w:rPr>
        <w:t xml:space="preserve"> </w:t>
      </w:r>
      <w:r w:rsidR="00DF0D7C">
        <w:rPr>
          <w:sz w:val="28"/>
          <w:szCs w:val="28"/>
        </w:rPr>
        <w:t>–</w:t>
      </w:r>
      <w:r w:rsidRPr="00592319">
        <w:rPr>
          <w:bCs/>
          <w:iCs/>
          <w:sz w:val="28"/>
          <w:szCs w:val="28"/>
        </w:rPr>
        <w:t xml:space="preserve"> каждой рукой в отдельности и с чередованием рук);</w:t>
      </w:r>
    </w:p>
    <w:p w14:paraId="5D1C19EC" w14:textId="77777777" w:rsidR="009C19CD" w:rsidRPr="00592319" w:rsidRDefault="009C19CD" w:rsidP="00592319">
      <w:pPr>
        <w:pStyle w:val="ac"/>
        <w:spacing w:line="360" w:lineRule="auto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 xml:space="preserve">- </w:t>
      </w:r>
      <w:r w:rsidR="00DF0D7C" w:rsidRPr="00592319">
        <w:rPr>
          <w:bCs/>
          <w:iCs/>
          <w:sz w:val="28"/>
          <w:szCs w:val="28"/>
        </w:rPr>
        <w:t>упражнения,</w:t>
      </w:r>
      <w:r w:rsidRPr="00592319">
        <w:rPr>
          <w:bCs/>
          <w:iCs/>
          <w:sz w:val="28"/>
          <w:szCs w:val="28"/>
        </w:rPr>
        <w:t xml:space="preserve"> развивающие подвижность кистей рук;</w:t>
      </w:r>
    </w:p>
    <w:p w14:paraId="1A1B6CCC" w14:textId="77777777" w:rsidR="009C19CD" w:rsidRPr="00592319" w:rsidRDefault="00DF0D7C" w:rsidP="00592319">
      <w:pPr>
        <w:pStyle w:val="ac"/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- 1 – 2 этюда наизусть;</w:t>
      </w:r>
    </w:p>
    <w:p w14:paraId="29297D77" w14:textId="77777777" w:rsidR="009C19CD" w:rsidRPr="00592319" w:rsidRDefault="009C19CD" w:rsidP="00592319">
      <w:pPr>
        <w:pStyle w:val="ac"/>
        <w:spacing w:line="360" w:lineRule="auto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>- знание терминов.</w:t>
      </w:r>
    </w:p>
    <w:p w14:paraId="37BF1047" w14:textId="77777777" w:rsidR="00F72B28" w:rsidRPr="00592319" w:rsidRDefault="009C19CD" w:rsidP="00DF0D7C">
      <w:pPr>
        <w:pStyle w:val="ac"/>
        <w:spacing w:line="360" w:lineRule="auto"/>
        <w:ind w:firstLine="708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>Зачет в форме академического концерта проводится в конце II, экзамен в форме академического к</w:t>
      </w:r>
      <w:r w:rsidR="00DF0D7C">
        <w:rPr>
          <w:bCs/>
          <w:iCs/>
          <w:sz w:val="28"/>
          <w:szCs w:val="28"/>
        </w:rPr>
        <w:t>онцерта проводится IV четверти.</w:t>
      </w:r>
    </w:p>
    <w:p w14:paraId="37E049A9" w14:textId="77777777" w:rsidR="009C19CD" w:rsidRPr="00592319" w:rsidRDefault="009C19CD" w:rsidP="00DF0D7C">
      <w:pPr>
        <w:pStyle w:val="ac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92319">
        <w:rPr>
          <w:b/>
          <w:bCs/>
          <w:i/>
          <w:iCs/>
          <w:sz w:val="28"/>
          <w:szCs w:val="28"/>
        </w:rPr>
        <w:t>Требования к академическому концерту</w:t>
      </w:r>
    </w:p>
    <w:p w14:paraId="3276B861" w14:textId="77777777" w:rsidR="009C19CD" w:rsidRPr="00592319" w:rsidRDefault="009C19CD" w:rsidP="00DF0D7C">
      <w:pPr>
        <w:pStyle w:val="ac"/>
        <w:spacing w:line="360" w:lineRule="auto"/>
        <w:ind w:firstLine="709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>На академическом концерте обучающийся должен исполнить два произведения, отличающихся по жанру и форме.</w:t>
      </w:r>
    </w:p>
    <w:p w14:paraId="0F8C2EDE" w14:textId="77777777" w:rsidR="009C19CD" w:rsidRPr="001D646E" w:rsidRDefault="009C19CD" w:rsidP="00DF0D7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646E">
        <w:rPr>
          <w:rFonts w:ascii="Times New Roman" w:hAnsi="Times New Roman"/>
          <w:bCs/>
          <w:sz w:val="28"/>
          <w:szCs w:val="28"/>
        </w:rPr>
        <w:t>Примерный репертуарный список</w:t>
      </w:r>
    </w:p>
    <w:p w14:paraId="0FEEB505" w14:textId="77777777" w:rsidR="009C19CD" w:rsidRPr="001D646E" w:rsidRDefault="009C19CD" w:rsidP="00DF0D7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D646E">
        <w:rPr>
          <w:rFonts w:ascii="Times New Roman" w:hAnsi="Times New Roman"/>
          <w:i/>
          <w:sz w:val="28"/>
          <w:szCs w:val="28"/>
        </w:rPr>
        <w:t>Упражнения и этюды</w:t>
      </w:r>
    </w:p>
    <w:p w14:paraId="53A3476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Ксилофон</w:t>
      </w:r>
    </w:p>
    <w:p w14:paraId="39F6F1F1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 Школа игры на ксило</w:t>
      </w:r>
      <w:r w:rsidR="001D646E">
        <w:rPr>
          <w:rFonts w:ascii="Times New Roman" w:hAnsi="Times New Roman"/>
          <w:sz w:val="28"/>
          <w:szCs w:val="28"/>
        </w:rPr>
        <w:t>фоне. 1 раздел. М.,1958 №№ 5-10</w:t>
      </w:r>
    </w:p>
    <w:p w14:paraId="51AC74E1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Барток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Б. «Пьеса» (Нотная папка ударника. Редактор-составитель Бутов Г. М., 2005)</w:t>
      </w:r>
    </w:p>
    <w:p w14:paraId="600CBCC5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Глинка М. «Полька» (Нотная папка ударника. Редактор-составитель Бутов Г. М., 2005)</w:t>
      </w:r>
    </w:p>
    <w:p w14:paraId="63B2B405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Люлли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Ж. «Гавот» (Сборник «Французская музыка». Составитель Уткин Ю. М., 1969)</w:t>
      </w:r>
    </w:p>
    <w:p w14:paraId="59B11794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lastRenderedPageBreak/>
        <w:t>Кодай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З.  «</w:t>
      </w:r>
      <w:r w:rsidR="001D646E">
        <w:rPr>
          <w:rFonts w:ascii="Times New Roman" w:hAnsi="Times New Roman"/>
          <w:sz w:val="28"/>
          <w:szCs w:val="28"/>
        </w:rPr>
        <w:t>Детский танец № 3» (Купинский К</w:t>
      </w:r>
      <w:r w:rsidRPr="00592319">
        <w:rPr>
          <w:rFonts w:ascii="Times New Roman" w:hAnsi="Times New Roman"/>
          <w:sz w:val="28"/>
          <w:szCs w:val="28"/>
        </w:rPr>
        <w:t xml:space="preserve">. Школа для ксилофона, ч. 1. М.,1948) </w:t>
      </w:r>
    </w:p>
    <w:p w14:paraId="79E27AF4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Балакирев М. «Полька» (Нотная папка ударника. Редактор-составитель Бутов Г., М., 2005)</w:t>
      </w:r>
    </w:p>
    <w:p w14:paraId="0093DBF4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Гайдн Й. Анданте (Нотная папка ударника. Редактор-составитель Бутов Г., М., 2005)</w:t>
      </w:r>
    </w:p>
    <w:p w14:paraId="4369D61D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Глинка М. «Андалузский танец». (Хрестоматия для ксилофона</w:t>
      </w:r>
      <w:r w:rsidR="001D646E">
        <w:rPr>
          <w:rFonts w:ascii="Times New Roman" w:hAnsi="Times New Roman"/>
          <w:sz w:val="28"/>
          <w:szCs w:val="28"/>
        </w:rPr>
        <w:t>, малого барабана. Составители Егорова Т.,</w:t>
      </w:r>
      <w:r w:rsidRPr="005923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319">
        <w:rPr>
          <w:rFonts w:ascii="Times New Roman" w:hAnsi="Times New Roman"/>
          <w:sz w:val="28"/>
          <w:szCs w:val="28"/>
        </w:rPr>
        <w:t>Штейман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В. М.,1968)</w:t>
      </w:r>
    </w:p>
    <w:p w14:paraId="4E47F26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Малый барабан</w:t>
      </w:r>
    </w:p>
    <w:p w14:paraId="392B0C85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Школа игры на малом барабане. М., 1958 №№ 6-10</w:t>
      </w:r>
      <w:r w:rsidRPr="0059231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38C1F83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Купинский К. Этюды №№ 1-5, упражнения. (Школа игры на ударных инструментах. М., 1948) </w:t>
      </w:r>
    </w:p>
    <w:p w14:paraId="71A1AC38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Бородин А. Полька (Нотная папка ударника. Редактор-составитель Бутов Г., М., 2005)</w:t>
      </w:r>
    </w:p>
    <w:p w14:paraId="6258D30F" w14:textId="77777777" w:rsidR="00F72B28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Беркович И. Этюд</w:t>
      </w:r>
      <w:r w:rsidR="001D64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2319">
        <w:rPr>
          <w:rFonts w:ascii="Times New Roman" w:hAnsi="Times New Roman"/>
          <w:b/>
          <w:bCs/>
          <w:sz w:val="28"/>
          <w:szCs w:val="28"/>
        </w:rPr>
        <w:t>(</w:t>
      </w:r>
      <w:r w:rsidRPr="00592319">
        <w:rPr>
          <w:rFonts w:ascii="Times New Roman" w:hAnsi="Times New Roman"/>
          <w:sz w:val="28"/>
          <w:szCs w:val="28"/>
        </w:rPr>
        <w:t>Нотная папка ударника. Редактор-составитель Бутов Г., М., 2005)</w:t>
      </w:r>
    </w:p>
    <w:p w14:paraId="04A5C3E4" w14:textId="77777777" w:rsidR="009C19CD" w:rsidRPr="00592319" w:rsidRDefault="009C19CD" w:rsidP="001D646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14:paraId="6658A25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1 вариант</w:t>
      </w:r>
    </w:p>
    <w:p w14:paraId="715903B9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Ксилофон</w:t>
      </w:r>
    </w:p>
    <w:p w14:paraId="7EF0D6C6" w14:textId="77777777" w:rsidR="009C19CD" w:rsidRPr="00592319" w:rsidRDefault="001D646E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/>
          <w:sz w:val="28"/>
          <w:szCs w:val="28"/>
        </w:rPr>
        <w:t xml:space="preserve"> Б. «Пьеса»</w:t>
      </w:r>
    </w:p>
    <w:p w14:paraId="786C72D2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Малый барабан</w:t>
      </w:r>
    </w:p>
    <w:p w14:paraId="737DDD1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Беркович И. Этюд</w:t>
      </w:r>
    </w:p>
    <w:p w14:paraId="3E97D6D5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2 вариант</w:t>
      </w:r>
    </w:p>
    <w:p w14:paraId="62197F9F" w14:textId="77777777" w:rsidR="009C19CD" w:rsidRPr="00592319" w:rsidRDefault="001D646E" w:rsidP="00592319">
      <w:pPr>
        <w:pStyle w:val="ac"/>
        <w:spacing w:line="360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Ксилофон</w:t>
      </w:r>
    </w:p>
    <w:p w14:paraId="0741D33A" w14:textId="77777777" w:rsidR="009C19CD" w:rsidRPr="00592319" w:rsidRDefault="009C19CD" w:rsidP="00592319">
      <w:pPr>
        <w:pStyle w:val="ac"/>
        <w:spacing w:line="360" w:lineRule="auto"/>
        <w:jc w:val="left"/>
        <w:rPr>
          <w:sz w:val="28"/>
          <w:szCs w:val="28"/>
        </w:rPr>
      </w:pPr>
      <w:r w:rsidRPr="00592319">
        <w:rPr>
          <w:sz w:val="28"/>
          <w:szCs w:val="28"/>
        </w:rPr>
        <w:t>Глинка М. «Андалузский танец»</w:t>
      </w:r>
    </w:p>
    <w:p w14:paraId="03511118" w14:textId="77777777" w:rsidR="009C19CD" w:rsidRPr="00592319" w:rsidRDefault="009C19CD" w:rsidP="00592319">
      <w:pPr>
        <w:pStyle w:val="ac"/>
        <w:spacing w:line="360" w:lineRule="auto"/>
        <w:jc w:val="left"/>
        <w:rPr>
          <w:i/>
          <w:sz w:val="28"/>
          <w:szCs w:val="28"/>
        </w:rPr>
      </w:pPr>
      <w:r w:rsidRPr="00592319">
        <w:rPr>
          <w:i/>
          <w:sz w:val="28"/>
          <w:szCs w:val="28"/>
        </w:rPr>
        <w:t>Малый барабан</w:t>
      </w:r>
    </w:p>
    <w:p w14:paraId="580981F6" w14:textId="77777777" w:rsidR="009C19CD" w:rsidRPr="00592319" w:rsidRDefault="009C19CD" w:rsidP="00592319">
      <w:pPr>
        <w:pStyle w:val="ac"/>
        <w:spacing w:line="360" w:lineRule="auto"/>
        <w:jc w:val="left"/>
        <w:rPr>
          <w:sz w:val="28"/>
          <w:szCs w:val="28"/>
        </w:rPr>
      </w:pPr>
      <w:r w:rsidRPr="00592319">
        <w:rPr>
          <w:sz w:val="28"/>
          <w:szCs w:val="28"/>
        </w:rPr>
        <w:t>Купинский К. Этюд №№ 4,5</w:t>
      </w:r>
    </w:p>
    <w:p w14:paraId="7FCB95B4" w14:textId="77777777" w:rsidR="009C19CD" w:rsidRPr="00592319" w:rsidRDefault="009C19CD" w:rsidP="00592319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592319">
        <w:rPr>
          <w:b/>
          <w:bCs/>
          <w:iCs/>
          <w:sz w:val="28"/>
          <w:szCs w:val="28"/>
        </w:rPr>
        <w:t>Третий класс</w:t>
      </w:r>
    </w:p>
    <w:p w14:paraId="403B1B58" w14:textId="77777777" w:rsidR="009C19CD" w:rsidRPr="00592319" w:rsidRDefault="001D646E" w:rsidP="0059231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Аудиторные занятия     </w:t>
      </w:r>
      <w:r w:rsidR="009C19CD" w:rsidRPr="00592319">
        <w:rPr>
          <w:bCs/>
          <w:i/>
          <w:iCs/>
          <w:sz w:val="28"/>
          <w:szCs w:val="28"/>
        </w:rPr>
        <w:t>2 часа в неделю</w:t>
      </w:r>
    </w:p>
    <w:p w14:paraId="3694C9AC" w14:textId="77777777" w:rsidR="009C19CD" w:rsidRPr="00592319" w:rsidRDefault="001D646E" w:rsidP="0059231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Консультации                 </w:t>
      </w:r>
      <w:r w:rsidR="00A065AC">
        <w:rPr>
          <w:bCs/>
          <w:i/>
          <w:iCs/>
          <w:sz w:val="28"/>
          <w:szCs w:val="28"/>
        </w:rPr>
        <w:t>8</w:t>
      </w:r>
      <w:r w:rsidR="009C19CD" w:rsidRPr="00592319">
        <w:rPr>
          <w:bCs/>
          <w:i/>
          <w:iCs/>
          <w:sz w:val="28"/>
          <w:szCs w:val="28"/>
        </w:rPr>
        <w:t xml:space="preserve"> часов в год</w:t>
      </w:r>
    </w:p>
    <w:p w14:paraId="0509A900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lastRenderedPageBreak/>
        <w:t>За учебный</w:t>
      </w:r>
      <w:r w:rsidR="00535F9F">
        <w:rPr>
          <w:rFonts w:ascii="Times New Roman" w:hAnsi="Times New Roman"/>
          <w:sz w:val="28"/>
          <w:szCs w:val="28"/>
        </w:rPr>
        <w:t xml:space="preserve"> год учащийся должен сыграть зачет</w:t>
      </w:r>
      <w:r w:rsidRPr="00592319">
        <w:rPr>
          <w:rFonts w:ascii="Times New Roman" w:hAnsi="Times New Roman"/>
          <w:sz w:val="28"/>
          <w:szCs w:val="28"/>
        </w:rPr>
        <w:t xml:space="preserve"> в первом полугодии, зачет</w:t>
      </w:r>
      <w:r w:rsidR="001D646E">
        <w:rPr>
          <w:rFonts w:ascii="Times New Roman" w:hAnsi="Times New Roman"/>
          <w:sz w:val="28"/>
          <w:szCs w:val="28"/>
        </w:rPr>
        <w:t xml:space="preserve"> и экзамен во втором полугодии.</w:t>
      </w:r>
    </w:p>
    <w:p w14:paraId="5EA50C7C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>Ксилофон</w:t>
      </w:r>
    </w:p>
    <w:p w14:paraId="7CDCE6AE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Мажорные и минорные гаммы до 2-х знаков, трезвучия, арпеджио. Упражнения в различном движении (играть гаммы, трезвучия, арпеджио, триолями, </w:t>
      </w:r>
      <w:proofErr w:type="spellStart"/>
      <w:r w:rsidRPr="00592319">
        <w:rPr>
          <w:rFonts w:ascii="Times New Roman" w:hAnsi="Times New Roman"/>
          <w:sz w:val="28"/>
          <w:szCs w:val="28"/>
        </w:rPr>
        <w:t>квартолями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319">
        <w:rPr>
          <w:rFonts w:ascii="Times New Roman" w:hAnsi="Times New Roman"/>
          <w:sz w:val="28"/>
          <w:szCs w:val="28"/>
        </w:rPr>
        <w:t>квинтолями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</w:t>
      </w:r>
      <w:r w:rsidR="001D646E">
        <w:rPr>
          <w:rFonts w:ascii="Times New Roman" w:hAnsi="Times New Roman"/>
          <w:sz w:val="28"/>
          <w:szCs w:val="28"/>
        </w:rPr>
        <w:t xml:space="preserve">– </w:t>
      </w:r>
      <w:r w:rsidRPr="00592319">
        <w:rPr>
          <w:rFonts w:ascii="Times New Roman" w:hAnsi="Times New Roman"/>
          <w:sz w:val="28"/>
          <w:szCs w:val="28"/>
        </w:rPr>
        <w:t>каждой рукой в отд</w:t>
      </w:r>
      <w:r w:rsidR="001D646E">
        <w:rPr>
          <w:rFonts w:ascii="Times New Roman" w:hAnsi="Times New Roman"/>
          <w:sz w:val="28"/>
          <w:szCs w:val="28"/>
        </w:rPr>
        <w:t>ельности и с чередованием рук).</w:t>
      </w:r>
    </w:p>
    <w:p w14:paraId="418AA828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3</w:t>
      </w:r>
      <w:r w:rsidR="001D646E">
        <w:rPr>
          <w:rFonts w:ascii="Times New Roman" w:hAnsi="Times New Roman"/>
          <w:sz w:val="28"/>
          <w:szCs w:val="28"/>
        </w:rPr>
        <w:t>-5 этюдов (по нотам), 4-5 пьес.</w:t>
      </w:r>
    </w:p>
    <w:p w14:paraId="7F61E59D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14:paraId="69B2A521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Занятия по развитию технических навыков исполнения на малом барабане: триоли, шестнадцатые, </w:t>
      </w:r>
      <w:proofErr w:type="spellStart"/>
      <w:r w:rsidRPr="00592319">
        <w:rPr>
          <w:rFonts w:ascii="Times New Roman" w:hAnsi="Times New Roman"/>
          <w:sz w:val="28"/>
          <w:szCs w:val="28"/>
        </w:rPr>
        <w:t>квинтоли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с ускорением. 4-5 этюдов (по нотам).</w:t>
      </w:r>
    </w:p>
    <w:p w14:paraId="0575CED0" w14:textId="77777777" w:rsidR="009C19CD" w:rsidRPr="001D646E" w:rsidRDefault="009C19CD" w:rsidP="001D646E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646E">
        <w:rPr>
          <w:rFonts w:ascii="Times New Roman" w:hAnsi="Times New Roman"/>
          <w:bCs/>
          <w:sz w:val="28"/>
          <w:szCs w:val="28"/>
        </w:rPr>
        <w:t>Примерный репертуарный список</w:t>
      </w:r>
    </w:p>
    <w:p w14:paraId="138BC3A7" w14:textId="77777777" w:rsidR="009C19CD" w:rsidRPr="001D646E" w:rsidRDefault="009C19CD" w:rsidP="001D646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D646E">
        <w:rPr>
          <w:rFonts w:ascii="Times New Roman" w:hAnsi="Times New Roman"/>
          <w:i/>
          <w:sz w:val="28"/>
          <w:szCs w:val="28"/>
        </w:rPr>
        <w:t>Упражнения и этюды</w:t>
      </w:r>
    </w:p>
    <w:p w14:paraId="73DD9915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 Школа игры на ксило</w:t>
      </w:r>
      <w:r w:rsidR="00746AFE">
        <w:rPr>
          <w:rFonts w:ascii="Times New Roman" w:hAnsi="Times New Roman"/>
          <w:sz w:val="28"/>
          <w:szCs w:val="28"/>
        </w:rPr>
        <w:t>фоне. 1 раздел. М.,1958 №№ 5-10</w:t>
      </w:r>
    </w:p>
    <w:p w14:paraId="1746BC68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Школа игры на малом барабане. М., 1958 №№ 6-10</w:t>
      </w:r>
    </w:p>
    <w:p w14:paraId="0FB6AC57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Пьесы</w:t>
      </w:r>
    </w:p>
    <w:p w14:paraId="6DFE2ED0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Ксилофон</w:t>
      </w:r>
    </w:p>
    <w:p w14:paraId="4B56DE05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Чайковский П. Камаринская</w:t>
      </w:r>
    </w:p>
    <w:p w14:paraId="5E90346A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Глинка М. Галоп</w:t>
      </w:r>
    </w:p>
    <w:p w14:paraId="5D37B51A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Бетховен Л. Менуэт</w:t>
      </w:r>
    </w:p>
    <w:p w14:paraId="3D2B842E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Стравинский И. Аллегро</w:t>
      </w:r>
    </w:p>
    <w:p w14:paraId="497ABB77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Палиев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Д. Вальс</w:t>
      </w:r>
    </w:p>
    <w:p w14:paraId="0476AD82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Шуберт Ф.  Музыкальный момент</w:t>
      </w:r>
    </w:p>
    <w:p w14:paraId="57EB0F92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Селиванов В. Шуточка</w:t>
      </w:r>
    </w:p>
    <w:p w14:paraId="6FC1287B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Гендель Г. Жига</w:t>
      </w:r>
    </w:p>
    <w:p w14:paraId="603AEBB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Шуман Р. Смелый наездник</w:t>
      </w:r>
    </w:p>
    <w:p w14:paraId="4F71E78E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Хрестоматия для ксилофона малого барабана, составители </w:t>
      </w:r>
      <w:r w:rsidR="00746AFE">
        <w:rPr>
          <w:rFonts w:ascii="Times New Roman" w:hAnsi="Times New Roman"/>
          <w:sz w:val="28"/>
          <w:szCs w:val="28"/>
        </w:rPr>
        <w:t xml:space="preserve">Егорова Т., </w:t>
      </w:r>
      <w:proofErr w:type="spellStart"/>
      <w:r w:rsidR="00746AFE">
        <w:rPr>
          <w:rFonts w:ascii="Times New Roman" w:hAnsi="Times New Roman"/>
          <w:sz w:val="28"/>
          <w:szCs w:val="28"/>
        </w:rPr>
        <w:t>Штейман</w:t>
      </w:r>
      <w:proofErr w:type="spellEnd"/>
      <w:r w:rsidR="00746AFE">
        <w:rPr>
          <w:rFonts w:ascii="Times New Roman" w:hAnsi="Times New Roman"/>
          <w:sz w:val="28"/>
          <w:szCs w:val="28"/>
        </w:rPr>
        <w:t xml:space="preserve"> В.. М. 1968</w:t>
      </w:r>
    </w:p>
    <w:p w14:paraId="5FCD1A23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К.. Школа игры на ксилофоне. М.,1958</w:t>
      </w:r>
    </w:p>
    <w:p w14:paraId="5A708B9A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lastRenderedPageBreak/>
        <w:t>Нотная папка ударника. Редактор-составитель Бутов Г., М., 2005</w:t>
      </w:r>
    </w:p>
    <w:p w14:paraId="2AA87973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 xml:space="preserve">Малый барабан </w:t>
      </w:r>
    </w:p>
    <w:p w14:paraId="1C47F6D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Жилинский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А. Весёлые ребята</w:t>
      </w:r>
    </w:p>
    <w:p w14:paraId="0FD54337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Лоншан-Друшкевич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К. Краковяк</w:t>
      </w:r>
    </w:p>
    <w:p w14:paraId="038055CC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Д. Маленький жонглёр</w:t>
      </w:r>
    </w:p>
    <w:p w14:paraId="6D682B27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Нотная папка ударника. Редактор-составитель Буто</w:t>
      </w:r>
      <w:r w:rsidR="00746AFE">
        <w:rPr>
          <w:rFonts w:ascii="Times New Roman" w:hAnsi="Times New Roman"/>
          <w:sz w:val="28"/>
          <w:szCs w:val="28"/>
        </w:rPr>
        <w:t>в Г., М., 2005</w:t>
      </w:r>
    </w:p>
    <w:p w14:paraId="504C7246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Купинский К. Этюды №№ 1-5, упражнения. (Школа игры на ударных инструментах. М., 1948) </w:t>
      </w:r>
    </w:p>
    <w:p w14:paraId="1FC8D20E" w14:textId="77777777" w:rsidR="009C19CD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фортепиано, аранжировка Ловецкого В.  С.-Петербург, 1999 </w:t>
      </w:r>
    </w:p>
    <w:p w14:paraId="762F28C4" w14:textId="77777777" w:rsidR="00535F9F" w:rsidRPr="00592319" w:rsidRDefault="00535F9F" w:rsidP="00746AFE">
      <w:pPr>
        <w:pStyle w:val="ac"/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  <w:r w:rsidRPr="00592319">
        <w:rPr>
          <w:b/>
          <w:bCs/>
          <w:i/>
          <w:iCs/>
          <w:sz w:val="28"/>
          <w:szCs w:val="28"/>
        </w:rPr>
        <w:t>Требования к академическому концерту</w:t>
      </w:r>
    </w:p>
    <w:p w14:paraId="0A3BE490" w14:textId="77777777" w:rsidR="00535F9F" w:rsidRPr="00F72B28" w:rsidRDefault="00535F9F" w:rsidP="00746AFE">
      <w:pPr>
        <w:pStyle w:val="ac"/>
        <w:spacing w:line="360" w:lineRule="auto"/>
        <w:ind w:firstLine="709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>На академическом концерте обучающийся должен исполнить два произведения,</w:t>
      </w:r>
      <w:r w:rsidR="00F72B28">
        <w:rPr>
          <w:bCs/>
          <w:iCs/>
          <w:sz w:val="28"/>
          <w:szCs w:val="28"/>
        </w:rPr>
        <w:t xml:space="preserve"> отличающихся по жанру и форме.</w:t>
      </w:r>
    </w:p>
    <w:p w14:paraId="36BC1771" w14:textId="77777777" w:rsidR="009C19CD" w:rsidRPr="00592319" w:rsidRDefault="009C19CD" w:rsidP="00746AF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14:paraId="68DC2D8E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1 вариант</w:t>
      </w:r>
    </w:p>
    <w:p w14:paraId="61CC82D1" w14:textId="77777777" w:rsidR="009C19CD" w:rsidRPr="00592319" w:rsidRDefault="00746AFE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Ксилофон</w:t>
      </w:r>
    </w:p>
    <w:p w14:paraId="7DC36AC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Стравинский И. Аллегро</w:t>
      </w:r>
    </w:p>
    <w:p w14:paraId="4CE4793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Малый барабан</w:t>
      </w:r>
    </w:p>
    <w:p w14:paraId="740ADE83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Жилинский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А. Весёлые ребята.</w:t>
      </w:r>
    </w:p>
    <w:p w14:paraId="600735E2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2 вариант</w:t>
      </w:r>
    </w:p>
    <w:p w14:paraId="0FAB0755" w14:textId="77777777" w:rsidR="009C19CD" w:rsidRPr="00592319" w:rsidRDefault="009C19CD" w:rsidP="00592319">
      <w:pPr>
        <w:pStyle w:val="ac"/>
        <w:spacing w:line="360" w:lineRule="auto"/>
        <w:jc w:val="left"/>
        <w:rPr>
          <w:i/>
          <w:sz w:val="28"/>
          <w:szCs w:val="28"/>
        </w:rPr>
      </w:pPr>
      <w:r w:rsidRPr="00592319">
        <w:rPr>
          <w:i/>
          <w:sz w:val="28"/>
          <w:szCs w:val="28"/>
        </w:rPr>
        <w:t>Ксилофон</w:t>
      </w:r>
    </w:p>
    <w:p w14:paraId="2F44EE65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Палиев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Д. Вальс</w:t>
      </w:r>
    </w:p>
    <w:p w14:paraId="027A5A1C" w14:textId="77777777" w:rsidR="009C19CD" w:rsidRPr="00592319" w:rsidRDefault="00746AFE" w:rsidP="00592319">
      <w:pPr>
        <w:pStyle w:val="ac"/>
        <w:spacing w:line="360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Малый барабан</w:t>
      </w:r>
    </w:p>
    <w:p w14:paraId="2ADF873D" w14:textId="77777777" w:rsidR="009C19CD" w:rsidRPr="00592319" w:rsidRDefault="009C19CD" w:rsidP="00592319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proofErr w:type="spellStart"/>
      <w:r w:rsidRPr="00592319">
        <w:rPr>
          <w:sz w:val="28"/>
          <w:szCs w:val="28"/>
        </w:rPr>
        <w:t>Лоншан-Друшкевич</w:t>
      </w:r>
      <w:proofErr w:type="spellEnd"/>
      <w:r w:rsidRPr="00592319">
        <w:rPr>
          <w:sz w:val="28"/>
          <w:szCs w:val="28"/>
        </w:rPr>
        <w:t xml:space="preserve"> К. Краковяк</w:t>
      </w:r>
    </w:p>
    <w:p w14:paraId="5C54094D" w14:textId="77777777" w:rsidR="009C19CD" w:rsidRPr="00592319" w:rsidRDefault="009C19CD" w:rsidP="00592319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592319">
        <w:rPr>
          <w:b/>
          <w:bCs/>
          <w:iCs/>
          <w:sz w:val="28"/>
          <w:szCs w:val="28"/>
        </w:rPr>
        <w:t>Четвертый класс</w:t>
      </w:r>
    </w:p>
    <w:p w14:paraId="1EF5AD29" w14:textId="77777777" w:rsidR="009C19CD" w:rsidRPr="00592319" w:rsidRDefault="00746AFE" w:rsidP="0059231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Аудиторные занятия      2 часа в неделю</w:t>
      </w:r>
    </w:p>
    <w:p w14:paraId="5200BDBC" w14:textId="77777777" w:rsidR="009C19CD" w:rsidRPr="00592319" w:rsidRDefault="00746AFE" w:rsidP="0059231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Консультации                  </w:t>
      </w:r>
      <w:r w:rsidR="00A065AC">
        <w:rPr>
          <w:bCs/>
          <w:i/>
          <w:iCs/>
          <w:sz w:val="28"/>
          <w:szCs w:val="28"/>
        </w:rPr>
        <w:t>8</w:t>
      </w:r>
      <w:r w:rsidR="009C19CD" w:rsidRPr="00592319">
        <w:rPr>
          <w:bCs/>
          <w:i/>
          <w:iCs/>
          <w:sz w:val="28"/>
          <w:szCs w:val="28"/>
        </w:rPr>
        <w:t xml:space="preserve"> часов в год</w:t>
      </w:r>
    </w:p>
    <w:p w14:paraId="017BA5D9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За учебный</w:t>
      </w:r>
      <w:r w:rsidR="00535F9F">
        <w:rPr>
          <w:rFonts w:ascii="Times New Roman" w:hAnsi="Times New Roman"/>
          <w:sz w:val="28"/>
          <w:szCs w:val="28"/>
        </w:rPr>
        <w:t xml:space="preserve"> год учащийся должен сыграть зачет</w:t>
      </w:r>
      <w:r w:rsidRPr="00592319">
        <w:rPr>
          <w:rFonts w:ascii="Times New Roman" w:hAnsi="Times New Roman"/>
          <w:sz w:val="28"/>
          <w:szCs w:val="28"/>
        </w:rPr>
        <w:t xml:space="preserve"> в первом полугодии, зачет</w:t>
      </w:r>
      <w:r w:rsidR="00746AFE">
        <w:rPr>
          <w:rFonts w:ascii="Times New Roman" w:hAnsi="Times New Roman"/>
          <w:sz w:val="28"/>
          <w:szCs w:val="28"/>
        </w:rPr>
        <w:t xml:space="preserve"> и экзамен во втором полугодии.</w:t>
      </w:r>
    </w:p>
    <w:p w14:paraId="7F96336B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>Ксилофон</w:t>
      </w:r>
    </w:p>
    <w:p w14:paraId="403F9BEA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lastRenderedPageBreak/>
        <w:t>В течение учебного года учащийся должен освоить:</w:t>
      </w:r>
    </w:p>
    <w:p w14:paraId="634D31C1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Мажорные и минорные гаммы до 3-х знаков, тре</w:t>
      </w:r>
      <w:r w:rsidR="00746AFE">
        <w:rPr>
          <w:rFonts w:ascii="Times New Roman" w:hAnsi="Times New Roman"/>
          <w:sz w:val="28"/>
          <w:szCs w:val="28"/>
        </w:rPr>
        <w:t>звучия, арпеджио с обращениями.</w:t>
      </w:r>
    </w:p>
    <w:p w14:paraId="237A9979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4-6 этюдов (по нотам), 4-6 пьес. Развитие навыков чтения с листа.</w:t>
      </w:r>
    </w:p>
    <w:p w14:paraId="315E8110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14:paraId="118A0EF1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Различные ритмические соотношения </w:t>
      </w:r>
      <w:proofErr w:type="spellStart"/>
      <w:r w:rsidRPr="00592319">
        <w:rPr>
          <w:rFonts w:ascii="Times New Roman" w:hAnsi="Times New Roman"/>
          <w:sz w:val="28"/>
          <w:szCs w:val="28"/>
        </w:rPr>
        <w:t>триольных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ритмов (восьмые триоли, шестнадцатые, четвертные). Упражнения по разв</w:t>
      </w:r>
      <w:r w:rsidR="00746AFE">
        <w:rPr>
          <w:rFonts w:ascii="Times New Roman" w:hAnsi="Times New Roman"/>
          <w:sz w:val="28"/>
          <w:szCs w:val="28"/>
        </w:rPr>
        <w:t>итию двоек, чтение нот с листа.</w:t>
      </w:r>
    </w:p>
    <w:p w14:paraId="786BFC01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5-6 этюдов (по нотам).</w:t>
      </w:r>
    </w:p>
    <w:p w14:paraId="61AFA500" w14:textId="77777777" w:rsidR="009C19CD" w:rsidRPr="00746AFE" w:rsidRDefault="009C19CD" w:rsidP="00746AFE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6AFE">
        <w:rPr>
          <w:rFonts w:ascii="Times New Roman" w:hAnsi="Times New Roman"/>
          <w:bCs/>
          <w:sz w:val="28"/>
          <w:szCs w:val="28"/>
        </w:rPr>
        <w:t>Примерный репертуарный список</w:t>
      </w:r>
    </w:p>
    <w:p w14:paraId="2A59EDE8" w14:textId="77777777" w:rsidR="009C19CD" w:rsidRPr="00746AFE" w:rsidRDefault="009C19CD" w:rsidP="00746AF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46AFE">
        <w:rPr>
          <w:rFonts w:ascii="Times New Roman" w:hAnsi="Times New Roman"/>
          <w:i/>
          <w:sz w:val="28"/>
          <w:szCs w:val="28"/>
        </w:rPr>
        <w:t>Упражнения и этюды</w:t>
      </w:r>
    </w:p>
    <w:p w14:paraId="5708AF40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 Школа игры на ксило</w:t>
      </w:r>
      <w:r w:rsidR="00746AFE">
        <w:rPr>
          <w:rFonts w:ascii="Times New Roman" w:hAnsi="Times New Roman"/>
          <w:sz w:val="28"/>
          <w:szCs w:val="28"/>
        </w:rPr>
        <w:t>фоне, 1 раздел, М., 1958 №№5-10</w:t>
      </w:r>
    </w:p>
    <w:p w14:paraId="03381F84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Купинский К. Школа игры на малом барабане, М., 1958 №№ </w:t>
      </w:r>
      <w:r w:rsidR="00746AFE">
        <w:rPr>
          <w:rFonts w:ascii="Times New Roman" w:hAnsi="Times New Roman"/>
          <w:sz w:val="28"/>
          <w:szCs w:val="28"/>
        </w:rPr>
        <w:t>6-10</w:t>
      </w:r>
    </w:p>
    <w:p w14:paraId="1B1DC8B2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Хрестоматия для ксилофона малого барабана, составители Егорова Т., </w:t>
      </w:r>
      <w:proofErr w:type="spellStart"/>
      <w:r w:rsidRPr="00592319">
        <w:rPr>
          <w:rFonts w:ascii="Times New Roman" w:hAnsi="Times New Roman"/>
          <w:sz w:val="28"/>
          <w:szCs w:val="28"/>
        </w:rPr>
        <w:t>Штейман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В., М., 1968</w:t>
      </w:r>
    </w:p>
    <w:p w14:paraId="60A921EA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Пьесы</w:t>
      </w:r>
    </w:p>
    <w:p w14:paraId="53870944" w14:textId="77777777" w:rsidR="009C19CD" w:rsidRPr="00592319" w:rsidRDefault="00746AFE" w:rsidP="005923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14:paraId="7E7B47D2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Прокофьев С. Танец Антильских девушек из балета «Ромео и Джульетта»</w:t>
      </w:r>
    </w:p>
    <w:p w14:paraId="5A7F467D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Бетховен Л. Турецкий марш</w:t>
      </w:r>
    </w:p>
    <w:p w14:paraId="5FC00558" w14:textId="77777777" w:rsidR="009C19CD" w:rsidRPr="00592319" w:rsidRDefault="00746AFE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Балакирев М. </w:t>
      </w:r>
      <w:r w:rsidR="009C19CD" w:rsidRPr="00592319">
        <w:rPr>
          <w:rFonts w:ascii="Times New Roman" w:hAnsi="Times New Roman"/>
          <w:sz w:val="28"/>
          <w:szCs w:val="28"/>
        </w:rPr>
        <w:t xml:space="preserve">Полька </w:t>
      </w:r>
    </w:p>
    <w:p w14:paraId="6499FC4C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Боккерини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Л. Менуэт</w:t>
      </w:r>
    </w:p>
    <w:p w14:paraId="0270EF11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Глиэр Р. «Танец с зонтиком» из балета «Красный цветок»</w:t>
      </w:r>
    </w:p>
    <w:p w14:paraId="41901187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Григ Э. Норвежский танец № 2</w:t>
      </w:r>
    </w:p>
    <w:p w14:paraId="4EFD4448" w14:textId="77777777" w:rsidR="009C19CD" w:rsidRPr="00592319" w:rsidRDefault="00746AFE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</w:t>
      </w:r>
      <w:r w:rsidR="009C19CD" w:rsidRPr="00592319">
        <w:rPr>
          <w:rFonts w:ascii="Times New Roman" w:hAnsi="Times New Roman"/>
          <w:sz w:val="28"/>
          <w:szCs w:val="28"/>
        </w:rPr>
        <w:t xml:space="preserve"> Гавот из цикла «Танцы кукол»</w:t>
      </w:r>
    </w:p>
    <w:p w14:paraId="65315FA3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Чайковский П. Трепак из балета «Щелкунчик»</w:t>
      </w:r>
    </w:p>
    <w:p w14:paraId="322ED61E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Рахманинов С. Итальянская полька</w:t>
      </w:r>
    </w:p>
    <w:p w14:paraId="49D917F0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Госсек Ф. Гавот</w:t>
      </w:r>
    </w:p>
    <w:p w14:paraId="28782044" w14:textId="77777777" w:rsidR="009C19CD" w:rsidRPr="00592319" w:rsidRDefault="009C19CD" w:rsidP="00746A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(Хрестоматия для ксилофона и малого барабана. </w:t>
      </w:r>
      <w:r w:rsidR="00746AFE">
        <w:rPr>
          <w:rFonts w:ascii="Times New Roman" w:hAnsi="Times New Roman"/>
          <w:sz w:val="28"/>
          <w:szCs w:val="28"/>
        </w:rPr>
        <w:t xml:space="preserve">Составители Егорова Т., </w:t>
      </w:r>
      <w:proofErr w:type="spellStart"/>
      <w:r w:rsidRPr="00592319">
        <w:rPr>
          <w:rFonts w:ascii="Times New Roman" w:hAnsi="Times New Roman"/>
          <w:sz w:val="28"/>
          <w:szCs w:val="28"/>
        </w:rPr>
        <w:t>Штейман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В., М., 1968) </w:t>
      </w:r>
    </w:p>
    <w:p w14:paraId="237A8E85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Купинский К. Школа игры на ксилофоне. М., 1958 </w:t>
      </w:r>
    </w:p>
    <w:p w14:paraId="2FBA588A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lastRenderedPageBreak/>
        <w:t xml:space="preserve">Учебный репертуар ДМШ. Составитель </w:t>
      </w:r>
      <w:proofErr w:type="spellStart"/>
      <w:r w:rsidRPr="00592319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Н., Украина, 1978 </w:t>
      </w:r>
    </w:p>
    <w:p w14:paraId="1AE35FE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Бутов Г., М., 2005 </w:t>
      </w:r>
    </w:p>
    <w:p w14:paraId="1FE2FC7C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Малый барабан</w:t>
      </w:r>
    </w:p>
    <w:p w14:paraId="61FCD32C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Вольфарт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Х. Маленький барабанщик</w:t>
      </w:r>
    </w:p>
    <w:p w14:paraId="3B3E2CAE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Д. Клоуны</w:t>
      </w:r>
    </w:p>
    <w:p w14:paraId="5B44E60D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Иордан И. «Охота за бабочкой»</w:t>
      </w:r>
    </w:p>
    <w:p w14:paraId="7D3A6E90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Хосровян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Е. </w:t>
      </w:r>
      <w:proofErr w:type="spellStart"/>
      <w:r w:rsidRPr="00592319">
        <w:rPr>
          <w:rFonts w:ascii="Times New Roman" w:hAnsi="Times New Roman"/>
          <w:sz w:val="28"/>
          <w:szCs w:val="28"/>
        </w:rPr>
        <w:t>Кочари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Армянский народный танец</w:t>
      </w:r>
    </w:p>
    <w:p w14:paraId="45B09574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Нотная папка ударника. Редактор</w:t>
      </w:r>
      <w:r w:rsidR="00746AFE">
        <w:rPr>
          <w:rFonts w:ascii="Times New Roman" w:hAnsi="Times New Roman"/>
          <w:sz w:val="28"/>
          <w:szCs w:val="28"/>
        </w:rPr>
        <w:t>-составитель Бутов Г., М., 2005</w:t>
      </w:r>
    </w:p>
    <w:p w14:paraId="226268D2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Купинский К. Этюды № 1-12, упражнения. (Школа игры на ударных инструментах. М., 1948) </w:t>
      </w:r>
    </w:p>
    <w:p w14:paraId="345C066C" w14:textId="77777777" w:rsidR="009C19CD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Хрестоматия для малого барабана и фортепиано. Аранжировка Л</w:t>
      </w:r>
      <w:r w:rsidR="00746AFE">
        <w:rPr>
          <w:rFonts w:ascii="Times New Roman" w:hAnsi="Times New Roman"/>
          <w:sz w:val="28"/>
          <w:szCs w:val="28"/>
        </w:rPr>
        <w:t>овецкого В., С.-Петербург, 1999</w:t>
      </w:r>
    </w:p>
    <w:p w14:paraId="496F37AC" w14:textId="77777777" w:rsidR="00535F9F" w:rsidRPr="00592319" w:rsidRDefault="00535F9F" w:rsidP="00746AFE">
      <w:pPr>
        <w:pStyle w:val="ac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92319">
        <w:rPr>
          <w:b/>
          <w:bCs/>
          <w:i/>
          <w:iCs/>
          <w:sz w:val="28"/>
          <w:szCs w:val="28"/>
        </w:rPr>
        <w:t>Требования к академическому концерту</w:t>
      </w:r>
    </w:p>
    <w:p w14:paraId="4AB7A48A" w14:textId="77777777" w:rsidR="00535F9F" w:rsidRPr="00746AFE" w:rsidRDefault="00535F9F" w:rsidP="00746AFE">
      <w:pPr>
        <w:pStyle w:val="ac"/>
        <w:spacing w:line="360" w:lineRule="auto"/>
        <w:ind w:firstLine="709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>На академическом концерте обучающийся должен исполнить два произведения, отличающихся по жанру и форме.</w:t>
      </w:r>
    </w:p>
    <w:p w14:paraId="023020EC" w14:textId="77777777" w:rsidR="009C19CD" w:rsidRPr="00592319" w:rsidRDefault="009C19CD" w:rsidP="00746AF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14:paraId="0B6BA899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1 вариант</w:t>
      </w:r>
    </w:p>
    <w:p w14:paraId="3C2FA52A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Ксилофон</w:t>
      </w:r>
    </w:p>
    <w:p w14:paraId="0AE013D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Бетховен Л.. Турецкий марш</w:t>
      </w:r>
    </w:p>
    <w:p w14:paraId="5165F69F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Малый барабан</w:t>
      </w:r>
    </w:p>
    <w:p w14:paraId="4FB3119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Д. Клоуны</w:t>
      </w:r>
    </w:p>
    <w:p w14:paraId="23B6DA4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2 вариант</w:t>
      </w:r>
    </w:p>
    <w:p w14:paraId="38E0720B" w14:textId="77777777" w:rsidR="009C19CD" w:rsidRPr="00592319" w:rsidRDefault="009C19CD" w:rsidP="00592319">
      <w:pPr>
        <w:pStyle w:val="ac"/>
        <w:spacing w:line="360" w:lineRule="auto"/>
        <w:jc w:val="left"/>
        <w:rPr>
          <w:i/>
          <w:sz w:val="28"/>
          <w:szCs w:val="28"/>
        </w:rPr>
      </w:pPr>
      <w:r w:rsidRPr="00592319">
        <w:rPr>
          <w:i/>
          <w:sz w:val="28"/>
          <w:szCs w:val="28"/>
        </w:rPr>
        <w:t>Ксилофон</w:t>
      </w:r>
    </w:p>
    <w:p w14:paraId="1583D5D5" w14:textId="77777777" w:rsidR="009C19CD" w:rsidRPr="00592319" w:rsidRDefault="009C19CD" w:rsidP="00592319">
      <w:pPr>
        <w:pStyle w:val="ac"/>
        <w:spacing w:line="360" w:lineRule="auto"/>
        <w:jc w:val="left"/>
        <w:rPr>
          <w:sz w:val="28"/>
          <w:szCs w:val="28"/>
        </w:rPr>
      </w:pPr>
      <w:r w:rsidRPr="00592319">
        <w:rPr>
          <w:sz w:val="28"/>
          <w:szCs w:val="28"/>
        </w:rPr>
        <w:t>Григ Э. Норвежский танец № 2</w:t>
      </w:r>
    </w:p>
    <w:p w14:paraId="7DAF0AF1" w14:textId="77777777" w:rsidR="009C19CD" w:rsidRPr="00592319" w:rsidRDefault="009C19CD" w:rsidP="00592319">
      <w:pPr>
        <w:pStyle w:val="ac"/>
        <w:spacing w:line="360" w:lineRule="auto"/>
        <w:jc w:val="left"/>
        <w:rPr>
          <w:i/>
          <w:sz w:val="28"/>
          <w:szCs w:val="28"/>
        </w:rPr>
      </w:pPr>
      <w:r w:rsidRPr="00592319">
        <w:rPr>
          <w:i/>
          <w:sz w:val="28"/>
          <w:szCs w:val="28"/>
        </w:rPr>
        <w:t>Малый барабан</w:t>
      </w:r>
    </w:p>
    <w:p w14:paraId="3F43B317" w14:textId="77777777" w:rsidR="009C19CD" w:rsidRPr="00592319" w:rsidRDefault="009C19CD" w:rsidP="00592319">
      <w:pPr>
        <w:pStyle w:val="ac"/>
        <w:spacing w:line="360" w:lineRule="auto"/>
        <w:jc w:val="left"/>
        <w:rPr>
          <w:sz w:val="28"/>
          <w:szCs w:val="28"/>
        </w:rPr>
      </w:pPr>
      <w:proofErr w:type="spellStart"/>
      <w:r w:rsidRPr="00592319">
        <w:rPr>
          <w:sz w:val="28"/>
          <w:szCs w:val="28"/>
        </w:rPr>
        <w:t>Вольфарт</w:t>
      </w:r>
      <w:proofErr w:type="spellEnd"/>
      <w:r w:rsidRPr="00592319">
        <w:rPr>
          <w:sz w:val="28"/>
          <w:szCs w:val="28"/>
        </w:rPr>
        <w:t xml:space="preserve"> Х. Маленький барабанщик</w:t>
      </w:r>
    </w:p>
    <w:p w14:paraId="233A56CB" w14:textId="77777777" w:rsidR="009C19CD" w:rsidRPr="00592319" w:rsidRDefault="009C19CD" w:rsidP="00592319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592319">
        <w:rPr>
          <w:b/>
          <w:bCs/>
          <w:iCs/>
          <w:sz w:val="28"/>
          <w:szCs w:val="28"/>
        </w:rPr>
        <w:t>Пятый класс</w:t>
      </w:r>
    </w:p>
    <w:p w14:paraId="102070A2" w14:textId="77777777" w:rsidR="009C19CD" w:rsidRPr="00592319" w:rsidRDefault="00C7605E" w:rsidP="0059231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Аудиторные занятия</w:t>
      </w:r>
      <w:r w:rsidR="00A77B1E">
        <w:rPr>
          <w:bCs/>
          <w:i/>
          <w:iCs/>
          <w:sz w:val="28"/>
          <w:szCs w:val="28"/>
        </w:rPr>
        <w:t xml:space="preserve">      </w:t>
      </w:r>
      <w:r>
        <w:rPr>
          <w:bCs/>
          <w:i/>
          <w:iCs/>
          <w:sz w:val="28"/>
          <w:szCs w:val="28"/>
        </w:rPr>
        <w:t xml:space="preserve">   2 часа в </w:t>
      </w:r>
      <w:r w:rsidR="009C19CD" w:rsidRPr="00592319">
        <w:rPr>
          <w:bCs/>
          <w:i/>
          <w:iCs/>
          <w:sz w:val="28"/>
          <w:szCs w:val="28"/>
        </w:rPr>
        <w:t>неделю</w:t>
      </w:r>
    </w:p>
    <w:p w14:paraId="478DA3E2" w14:textId="77777777" w:rsidR="009C19CD" w:rsidRPr="00592319" w:rsidRDefault="00A065AC" w:rsidP="0059231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</w:t>
      </w:r>
      <w:r w:rsidR="00C7605E">
        <w:rPr>
          <w:bCs/>
          <w:i/>
          <w:iCs/>
          <w:sz w:val="28"/>
          <w:szCs w:val="28"/>
        </w:rPr>
        <w:t xml:space="preserve">ции                    </w:t>
      </w:r>
      <w:r>
        <w:rPr>
          <w:bCs/>
          <w:i/>
          <w:iCs/>
          <w:sz w:val="28"/>
          <w:szCs w:val="28"/>
        </w:rPr>
        <w:t>8</w:t>
      </w:r>
      <w:r w:rsidR="009C19CD" w:rsidRPr="00592319">
        <w:rPr>
          <w:bCs/>
          <w:i/>
          <w:iCs/>
          <w:sz w:val="28"/>
          <w:szCs w:val="28"/>
        </w:rPr>
        <w:t xml:space="preserve"> часов в год</w:t>
      </w:r>
    </w:p>
    <w:p w14:paraId="1FD4F550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lastRenderedPageBreak/>
        <w:t>За учебный</w:t>
      </w:r>
      <w:r w:rsidR="00535F9F">
        <w:rPr>
          <w:rFonts w:ascii="Times New Roman" w:hAnsi="Times New Roman"/>
          <w:sz w:val="28"/>
          <w:szCs w:val="28"/>
        </w:rPr>
        <w:t xml:space="preserve"> год учащийся должен сыграть зачет</w:t>
      </w:r>
      <w:r w:rsidRPr="00592319">
        <w:rPr>
          <w:rFonts w:ascii="Times New Roman" w:hAnsi="Times New Roman"/>
          <w:sz w:val="28"/>
          <w:szCs w:val="28"/>
        </w:rPr>
        <w:t xml:space="preserve"> в первом полугодии, зачет</w:t>
      </w:r>
      <w:r w:rsidR="00C7605E">
        <w:rPr>
          <w:rFonts w:ascii="Times New Roman" w:hAnsi="Times New Roman"/>
          <w:sz w:val="28"/>
          <w:szCs w:val="28"/>
        </w:rPr>
        <w:t xml:space="preserve"> и экзамен во втором полугодии.</w:t>
      </w:r>
    </w:p>
    <w:p w14:paraId="47D3BA3B" w14:textId="77777777" w:rsidR="009C19CD" w:rsidRPr="00592319" w:rsidRDefault="00C7605E" w:rsidP="005923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14:paraId="209C3DCE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В течение учебного года учащийся должен освоить: мажорные и минорные гаммы до 4-х знаков, трезвучия, арпеджио с обращениями.</w:t>
      </w:r>
    </w:p>
    <w:p w14:paraId="24FBCF8B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4-6 этюдов (по нотам), 4-6 пьес. Дальнейшее р</w:t>
      </w:r>
      <w:r w:rsidR="00C7605E">
        <w:rPr>
          <w:rFonts w:ascii="Times New Roman" w:hAnsi="Times New Roman"/>
          <w:sz w:val="28"/>
          <w:szCs w:val="28"/>
        </w:rPr>
        <w:t>азвитие навыков чтения с листа.</w:t>
      </w:r>
    </w:p>
    <w:p w14:paraId="6B55DAD0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14:paraId="57B85D2A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Различные ритмические соотношения </w:t>
      </w:r>
      <w:proofErr w:type="spellStart"/>
      <w:r w:rsidRPr="00592319">
        <w:rPr>
          <w:rFonts w:ascii="Times New Roman" w:hAnsi="Times New Roman"/>
          <w:sz w:val="28"/>
          <w:szCs w:val="28"/>
        </w:rPr>
        <w:t>триольных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92319">
        <w:rPr>
          <w:rFonts w:ascii="Times New Roman" w:hAnsi="Times New Roman"/>
          <w:sz w:val="28"/>
          <w:szCs w:val="28"/>
        </w:rPr>
        <w:t>двуольных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ритмов. Триоли каждой рукой с ускорением для продолжен</w:t>
      </w:r>
      <w:r w:rsidR="00601AF6">
        <w:rPr>
          <w:rFonts w:ascii="Times New Roman" w:hAnsi="Times New Roman"/>
          <w:sz w:val="28"/>
          <w:szCs w:val="28"/>
        </w:rPr>
        <w:t>ия развития исполнения «дроби».</w:t>
      </w:r>
    </w:p>
    <w:p w14:paraId="56DAFAFC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Чтение нот с листа. 5-6 этюдов (по нотам).</w:t>
      </w:r>
    </w:p>
    <w:p w14:paraId="29DB7083" w14:textId="77777777" w:rsidR="009C19CD" w:rsidRPr="00C7605E" w:rsidRDefault="009C19CD" w:rsidP="00C7605E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7605E">
        <w:rPr>
          <w:rFonts w:ascii="Times New Roman" w:hAnsi="Times New Roman"/>
          <w:bCs/>
          <w:sz w:val="28"/>
          <w:szCs w:val="28"/>
        </w:rPr>
        <w:t>Примерный</w:t>
      </w:r>
      <w:r w:rsidRPr="005923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7605E">
        <w:rPr>
          <w:rFonts w:ascii="Times New Roman" w:hAnsi="Times New Roman"/>
          <w:bCs/>
          <w:sz w:val="28"/>
          <w:szCs w:val="28"/>
        </w:rPr>
        <w:t>репертуарный список</w:t>
      </w:r>
    </w:p>
    <w:p w14:paraId="627818B2" w14:textId="77777777" w:rsidR="009C19CD" w:rsidRPr="00C7605E" w:rsidRDefault="009C19CD" w:rsidP="00C7605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7605E">
        <w:rPr>
          <w:rFonts w:ascii="Times New Roman" w:hAnsi="Times New Roman"/>
          <w:i/>
          <w:sz w:val="28"/>
          <w:szCs w:val="28"/>
        </w:rPr>
        <w:t>Упражнения и этюды</w:t>
      </w:r>
    </w:p>
    <w:p w14:paraId="34584CF7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Школа игры на ксилоф</w:t>
      </w:r>
      <w:r w:rsidR="00601AF6">
        <w:rPr>
          <w:rFonts w:ascii="Times New Roman" w:hAnsi="Times New Roman"/>
          <w:sz w:val="28"/>
          <w:szCs w:val="28"/>
        </w:rPr>
        <w:t>оне. 1 раздел, М., 1958 №№ 5-10</w:t>
      </w:r>
    </w:p>
    <w:p w14:paraId="3A8D7393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Школа игры на м</w:t>
      </w:r>
      <w:r w:rsidR="00601AF6">
        <w:rPr>
          <w:rFonts w:ascii="Times New Roman" w:hAnsi="Times New Roman"/>
          <w:sz w:val="28"/>
          <w:szCs w:val="28"/>
        </w:rPr>
        <w:t>алом барабане. М., 1958 №№ 6-10</w:t>
      </w:r>
    </w:p>
    <w:p w14:paraId="5F97B20E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Хрестоматия для ксилофона малого барабана. Составители Егорова Т., </w:t>
      </w:r>
      <w:proofErr w:type="spellStart"/>
      <w:r w:rsidRPr="00592319">
        <w:rPr>
          <w:rFonts w:ascii="Times New Roman" w:hAnsi="Times New Roman"/>
          <w:sz w:val="28"/>
          <w:szCs w:val="28"/>
        </w:rPr>
        <w:t>Штейман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В., М., 1968</w:t>
      </w:r>
    </w:p>
    <w:p w14:paraId="5996B341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Хрестоматия для малого барабана и форт</w:t>
      </w:r>
      <w:r w:rsidR="00601AF6">
        <w:rPr>
          <w:rFonts w:ascii="Times New Roman" w:hAnsi="Times New Roman"/>
          <w:sz w:val="28"/>
          <w:szCs w:val="28"/>
        </w:rPr>
        <w:t>епиано, аранжировка Ловецкого В</w:t>
      </w:r>
      <w:r w:rsidRPr="00592319">
        <w:rPr>
          <w:rFonts w:ascii="Times New Roman" w:hAnsi="Times New Roman"/>
          <w:sz w:val="28"/>
          <w:szCs w:val="28"/>
        </w:rPr>
        <w:t>. С.-Петербург, 1999</w:t>
      </w:r>
    </w:p>
    <w:p w14:paraId="05679B3C" w14:textId="77777777" w:rsidR="009C19CD" w:rsidRPr="00592319" w:rsidRDefault="009C19CD" w:rsidP="00601A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Пьесы</w:t>
      </w:r>
    </w:p>
    <w:p w14:paraId="72BAFF5F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Ксилофон</w:t>
      </w:r>
    </w:p>
    <w:p w14:paraId="0AE3D0A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Моцарт А. Рондо из сонаты для фортепиано (Моцарт А. Сонаты для ф-но. М., 1969)</w:t>
      </w:r>
    </w:p>
    <w:p w14:paraId="60C87B4C" w14:textId="77777777" w:rsidR="009C19CD" w:rsidRPr="00592319" w:rsidRDefault="00601AF6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Глазунов А. </w:t>
      </w:r>
      <w:r w:rsidR="009C19CD" w:rsidRPr="00592319">
        <w:rPr>
          <w:rFonts w:ascii="Times New Roman" w:hAnsi="Times New Roman"/>
          <w:sz w:val="28"/>
          <w:szCs w:val="28"/>
        </w:rPr>
        <w:t>Гавот</w:t>
      </w:r>
    </w:p>
    <w:p w14:paraId="062EEA4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Чайковский П. Мазурка из «Детского альбома»</w:t>
      </w:r>
    </w:p>
    <w:p w14:paraId="50DE6D33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Прокофьев С. Гавот из Классической симфонии (дуэт для 2-х ксилофонов)</w:t>
      </w:r>
    </w:p>
    <w:p w14:paraId="00101B57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Чайковский П. Неаполитанский танец из балета «Лебединое озеро»</w:t>
      </w:r>
    </w:p>
    <w:p w14:paraId="04F59BF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Цыбин В. Старинный танец</w:t>
      </w:r>
    </w:p>
    <w:p w14:paraId="5D6D37E2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Бутов Г. Галоп</w:t>
      </w:r>
    </w:p>
    <w:p w14:paraId="4205C8D7" w14:textId="77777777" w:rsidR="009C19CD" w:rsidRPr="00592319" w:rsidRDefault="00601AF6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Вербицкий Л. Скоморохи</w:t>
      </w:r>
    </w:p>
    <w:p w14:paraId="72F6AB6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Глиэр Р. Вальс</w:t>
      </w:r>
    </w:p>
    <w:p w14:paraId="7C1AA3AC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Бетховен Л. Престо из Сонаты для фортепиано</w:t>
      </w:r>
    </w:p>
    <w:p w14:paraId="2505F71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Составители Егорова Т., </w:t>
      </w:r>
      <w:proofErr w:type="spellStart"/>
      <w:r w:rsidRPr="00592319">
        <w:rPr>
          <w:rFonts w:ascii="Times New Roman" w:hAnsi="Times New Roman"/>
          <w:sz w:val="28"/>
          <w:szCs w:val="28"/>
        </w:rPr>
        <w:t>Штейман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В., М. 1968</w:t>
      </w:r>
    </w:p>
    <w:p w14:paraId="70E52610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Ш</w:t>
      </w:r>
      <w:r w:rsidR="00601AF6">
        <w:rPr>
          <w:rFonts w:ascii="Times New Roman" w:hAnsi="Times New Roman"/>
          <w:sz w:val="28"/>
          <w:szCs w:val="28"/>
        </w:rPr>
        <w:t>кола игры на ксилофоне. М.,1958</w:t>
      </w:r>
    </w:p>
    <w:p w14:paraId="21F2258E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Учебный репертуар ДМШ. Составит</w:t>
      </w:r>
      <w:r w:rsidR="00601AF6">
        <w:rPr>
          <w:rFonts w:ascii="Times New Roman" w:hAnsi="Times New Roman"/>
          <w:sz w:val="28"/>
          <w:szCs w:val="28"/>
        </w:rPr>
        <w:t xml:space="preserve">ель </w:t>
      </w:r>
      <w:proofErr w:type="spellStart"/>
      <w:r w:rsidR="00601AF6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601AF6">
        <w:rPr>
          <w:rFonts w:ascii="Times New Roman" w:hAnsi="Times New Roman"/>
          <w:sz w:val="28"/>
          <w:szCs w:val="28"/>
        </w:rPr>
        <w:t xml:space="preserve"> Н., Украина, 1978</w:t>
      </w:r>
    </w:p>
    <w:p w14:paraId="6197883C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Нотная папка ударника. Редактор</w:t>
      </w:r>
      <w:r w:rsidR="00601AF6">
        <w:rPr>
          <w:rFonts w:ascii="Times New Roman" w:hAnsi="Times New Roman"/>
          <w:sz w:val="28"/>
          <w:szCs w:val="28"/>
        </w:rPr>
        <w:t>-составитель Бутов Г. М., 2005</w:t>
      </w:r>
    </w:p>
    <w:p w14:paraId="0D5242DC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Учебный репертуар ДМШ. Состави</w:t>
      </w:r>
      <w:r w:rsidR="00601AF6">
        <w:rPr>
          <w:rFonts w:ascii="Times New Roman" w:hAnsi="Times New Roman"/>
          <w:sz w:val="28"/>
          <w:szCs w:val="28"/>
        </w:rPr>
        <w:t xml:space="preserve">тель </w:t>
      </w:r>
      <w:proofErr w:type="spellStart"/>
      <w:r w:rsidR="00601AF6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601AF6">
        <w:rPr>
          <w:rFonts w:ascii="Times New Roman" w:hAnsi="Times New Roman"/>
          <w:sz w:val="28"/>
          <w:szCs w:val="28"/>
        </w:rPr>
        <w:t xml:space="preserve"> Н. Украина, 1980</w:t>
      </w:r>
    </w:p>
    <w:p w14:paraId="27DBBC54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Малый барабан</w:t>
      </w:r>
    </w:p>
    <w:p w14:paraId="33D4A427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Д. Маленький жонглёр</w:t>
      </w:r>
    </w:p>
    <w:p w14:paraId="7FAA4A80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Д. Марш</w:t>
      </w:r>
    </w:p>
    <w:p w14:paraId="42F904A4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Шуман Р. Марш</w:t>
      </w:r>
    </w:p>
    <w:p w14:paraId="6633D00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Бутов Г. Родео</w:t>
      </w:r>
    </w:p>
    <w:p w14:paraId="6CC0B58B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Бутов Г. Первые шаги</w:t>
      </w:r>
    </w:p>
    <w:p w14:paraId="38019241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601AF6">
        <w:rPr>
          <w:rFonts w:ascii="Times New Roman" w:hAnsi="Times New Roman"/>
          <w:sz w:val="28"/>
          <w:szCs w:val="28"/>
        </w:rPr>
        <w:t>Бутов Г., М. 2005</w:t>
      </w:r>
    </w:p>
    <w:p w14:paraId="2F548BB9" w14:textId="77777777" w:rsidR="009C19CD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 Этюды №№ 1-12, упражнения. (Школа</w:t>
      </w:r>
      <w:r w:rsidR="00601AF6">
        <w:rPr>
          <w:rFonts w:ascii="Times New Roman" w:hAnsi="Times New Roman"/>
          <w:sz w:val="28"/>
          <w:szCs w:val="28"/>
        </w:rPr>
        <w:t xml:space="preserve"> игры на ударных инструментах. </w:t>
      </w:r>
      <w:r w:rsidRPr="00592319">
        <w:rPr>
          <w:rFonts w:ascii="Times New Roman" w:hAnsi="Times New Roman"/>
          <w:sz w:val="28"/>
          <w:szCs w:val="28"/>
        </w:rPr>
        <w:t>М., 1948)</w:t>
      </w:r>
    </w:p>
    <w:p w14:paraId="59811651" w14:textId="77777777" w:rsidR="00535F9F" w:rsidRPr="00592319" w:rsidRDefault="00535F9F" w:rsidP="00601AF6">
      <w:pPr>
        <w:pStyle w:val="ac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92319">
        <w:rPr>
          <w:b/>
          <w:bCs/>
          <w:i/>
          <w:iCs/>
          <w:sz w:val="28"/>
          <w:szCs w:val="28"/>
        </w:rPr>
        <w:t>Требования к академическому концерту</w:t>
      </w:r>
    </w:p>
    <w:p w14:paraId="484200A9" w14:textId="77777777" w:rsidR="00535F9F" w:rsidRPr="00F72B28" w:rsidRDefault="00535F9F" w:rsidP="00601AF6">
      <w:pPr>
        <w:pStyle w:val="ac"/>
        <w:spacing w:line="360" w:lineRule="auto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>На академическом концерте обучающийся должен исполнить два произведения,</w:t>
      </w:r>
      <w:r w:rsidR="00F72B28">
        <w:rPr>
          <w:bCs/>
          <w:iCs/>
          <w:sz w:val="28"/>
          <w:szCs w:val="28"/>
        </w:rPr>
        <w:t xml:space="preserve"> отличающихся по жанру и форме.</w:t>
      </w:r>
    </w:p>
    <w:p w14:paraId="27202811" w14:textId="77777777" w:rsidR="009C19CD" w:rsidRPr="00592319" w:rsidRDefault="009C19CD" w:rsidP="00601A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14:paraId="17ADD165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1 вариант</w:t>
      </w:r>
    </w:p>
    <w:p w14:paraId="0246D288" w14:textId="77777777" w:rsidR="009C19CD" w:rsidRPr="00592319" w:rsidRDefault="00601AF6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Ксилофон</w:t>
      </w:r>
    </w:p>
    <w:p w14:paraId="72075FC7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Моцарт В.  Рондо из сонаты для фортепиано</w:t>
      </w:r>
    </w:p>
    <w:p w14:paraId="1FF2543A" w14:textId="77777777" w:rsidR="009C19CD" w:rsidRPr="00592319" w:rsidRDefault="00601AF6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14:paraId="2E95F41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Бутов Г. Первые шаги</w:t>
      </w:r>
    </w:p>
    <w:p w14:paraId="49C1C09D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2 вариант</w:t>
      </w:r>
    </w:p>
    <w:p w14:paraId="290731F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Ксилофон</w:t>
      </w:r>
    </w:p>
    <w:p w14:paraId="14146590" w14:textId="77777777" w:rsidR="009C19CD" w:rsidRPr="00592319" w:rsidRDefault="00601AF6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Цыбин В. Старинный танец</w:t>
      </w:r>
    </w:p>
    <w:p w14:paraId="6D890BD1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lastRenderedPageBreak/>
        <w:t>Малый барабан</w:t>
      </w:r>
    </w:p>
    <w:p w14:paraId="3D974E35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Бутов Г. Родео</w:t>
      </w:r>
    </w:p>
    <w:p w14:paraId="70A015B4" w14:textId="77777777" w:rsidR="009C19CD" w:rsidRPr="00592319" w:rsidRDefault="009C19CD" w:rsidP="00592319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592319">
        <w:rPr>
          <w:b/>
          <w:bCs/>
          <w:iCs/>
          <w:sz w:val="28"/>
          <w:szCs w:val="28"/>
        </w:rPr>
        <w:t>Шестой класс</w:t>
      </w:r>
    </w:p>
    <w:p w14:paraId="486D7B0C" w14:textId="77777777" w:rsidR="009C19CD" w:rsidRPr="00592319" w:rsidRDefault="00F61992" w:rsidP="0059231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Аудиторные занятия    2 часа в неделю</w:t>
      </w:r>
    </w:p>
    <w:p w14:paraId="2B16617D" w14:textId="77777777" w:rsidR="009C19CD" w:rsidRPr="00592319" w:rsidRDefault="00A065AC" w:rsidP="0059231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</w:t>
      </w:r>
      <w:r w:rsidR="00F61992">
        <w:rPr>
          <w:bCs/>
          <w:i/>
          <w:iCs/>
          <w:sz w:val="28"/>
          <w:szCs w:val="28"/>
        </w:rPr>
        <w:t xml:space="preserve">сультации              </w:t>
      </w:r>
      <w:r>
        <w:rPr>
          <w:bCs/>
          <w:i/>
          <w:iCs/>
          <w:sz w:val="28"/>
          <w:szCs w:val="28"/>
        </w:rPr>
        <w:t xml:space="preserve"> 8</w:t>
      </w:r>
      <w:r w:rsidR="009C19CD" w:rsidRPr="00592319">
        <w:rPr>
          <w:bCs/>
          <w:i/>
          <w:iCs/>
          <w:sz w:val="28"/>
          <w:szCs w:val="28"/>
        </w:rPr>
        <w:t xml:space="preserve"> часов в год</w:t>
      </w:r>
    </w:p>
    <w:p w14:paraId="14A6C1FE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За учебный</w:t>
      </w:r>
      <w:r w:rsidR="00F61992">
        <w:rPr>
          <w:rFonts w:ascii="Times New Roman" w:hAnsi="Times New Roman"/>
          <w:sz w:val="28"/>
          <w:szCs w:val="28"/>
        </w:rPr>
        <w:t xml:space="preserve"> год учащийся должен сыграть </w:t>
      </w:r>
      <w:r w:rsidR="00535F9F">
        <w:rPr>
          <w:rFonts w:ascii="Times New Roman" w:hAnsi="Times New Roman"/>
          <w:sz w:val="28"/>
          <w:szCs w:val="28"/>
        </w:rPr>
        <w:t>зачет</w:t>
      </w:r>
      <w:r w:rsidRPr="00592319">
        <w:rPr>
          <w:rFonts w:ascii="Times New Roman" w:hAnsi="Times New Roman"/>
          <w:sz w:val="28"/>
          <w:szCs w:val="28"/>
        </w:rPr>
        <w:t xml:space="preserve"> в первом полугодии, зачет</w:t>
      </w:r>
      <w:r w:rsidR="00F61992">
        <w:rPr>
          <w:rFonts w:ascii="Times New Roman" w:hAnsi="Times New Roman"/>
          <w:sz w:val="28"/>
          <w:szCs w:val="28"/>
        </w:rPr>
        <w:t xml:space="preserve"> и экзамен во втором полугодии.</w:t>
      </w:r>
    </w:p>
    <w:p w14:paraId="5C6CEEFC" w14:textId="77777777" w:rsidR="009C19CD" w:rsidRPr="00592319" w:rsidRDefault="00F61992" w:rsidP="005923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14:paraId="5A191ED9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14:paraId="10C15ADA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мажорные и минорные гаммы до</w:t>
      </w:r>
      <w:r w:rsidR="00F61992">
        <w:rPr>
          <w:rFonts w:ascii="Times New Roman" w:hAnsi="Times New Roman"/>
          <w:sz w:val="28"/>
          <w:szCs w:val="28"/>
        </w:rPr>
        <w:t xml:space="preserve"> 5 знаков, трезвучия, арпеджио.</w:t>
      </w:r>
    </w:p>
    <w:p w14:paraId="64C725E0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4-6 этюдов (по нотам), 4-6 пьес. Дальнейшее р</w:t>
      </w:r>
      <w:r w:rsidR="00F61992">
        <w:rPr>
          <w:rFonts w:ascii="Times New Roman" w:hAnsi="Times New Roman"/>
          <w:sz w:val="28"/>
          <w:szCs w:val="28"/>
        </w:rPr>
        <w:t>азвитие навыков чтения с листа.</w:t>
      </w:r>
    </w:p>
    <w:p w14:paraId="4704E38F" w14:textId="77777777" w:rsidR="009C19CD" w:rsidRPr="00592319" w:rsidRDefault="00F61992" w:rsidP="005923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14:paraId="219AAEFB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Различные ритмические соотношения </w:t>
      </w:r>
      <w:proofErr w:type="spellStart"/>
      <w:r w:rsidRPr="00592319">
        <w:rPr>
          <w:rFonts w:ascii="Times New Roman" w:hAnsi="Times New Roman"/>
          <w:sz w:val="28"/>
          <w:szCs w:val="28"/>
        </w:rPr>
        <w:t>триольных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92319">
        <w:rPr>
          <w:rFonts w:ascii="Times New Roman" w:hAnsi="Times New Roman"/>
          <w:sz w:val="28"/>
          <w:szCs w:val="28"/>
        </w:rPr>
        <w:t>дуольных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ритмов. Триоли каждой рукой с ускорением для продолжения развития исполнения «дроби». Чтение нот с листа. 5-6 этюдов (по нотам).</w:t>
      </w:r>
    </w:p>
    <w:p w14:paraId="4637985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14:paraId="5DDC348B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14:paraId="63D8AAC3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 Школа игры на ксилоф</w:t>
      </w:r>
      <w:r w:rsidR="00F61992">
        <w:rPr>
          <w:rFonts w:ascii="Times New Roman" w:hAnsi="Times New Roman"/>
          <w:sz w:val="28"/>
          <w:szCs w:val="28"/>
        </w:rPr>
        <w:t>оне. 1 раздел. М., 1958 №№ 5-10</w:t>
      </w:r>
    </w:p>
    <w:p w14:paraId="0A1BD4C2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 Школа игры на м</w:t>
      </w:r>
      <w:r w:rsidR="00F61992">
        <w:rPr>
          <w:rFonts w:ascii="Times New Roman" w:hAnsi="Times New Roman"/>
          <w:sz w:val="28"/>
          <w:szCs w:val="28"/>
        </w:rPr>
        <w:t>алом барабане. М., 1958 №№ 6-14</w:t>
      </w:r>
    </w:p>
    <w:p w14:paraId="68BDC8C0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Составители Егорова Т., </w:t>
      </w:r>
      <w:proofErr w:type="spellStart"/>
      <w:r w:rsidRPr="00592319">
        <w:rPr>
          <w:rFonts w:ascii="Times New Roman" w:hAnsi="Times New Roman"/>
          <w:sz w:val="28"/>
          <w:szCs w:val="28"/>
        </w:rPr>
        <w:t>Штейман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В., М., 1968</w:t>
      </w:r>
    </w:p>
    <w:p w14:paraId="53CB6961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Пьесы</w:t>
      </w:r>
    </w:p>
    <w:p w14:paraId="3D96A334" w14:textId="77777777" w:rsidR="009C19CD" w:rsidRPr="00592319" w:rsidRDefault="00F61992" w:rsidP="005923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14:paraId="56FFCA1F" w14:textId="77777777" w:rsidR="009C19CD" w:rsidRPr="00592319" w:rsidRDefault="00F61992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Мусоргский М. </w:t>
      </w:r>
      <w:r w:rsidR="009C19CD" w:rsidRPr="00592319">
        <w:rPr>
          <w:rFonts w:ascii="Times New Roman" w:hAnsi="Times New Roman"/>
          <w:sz w:val="28"/>
          <w:szCs w:val="28"/>
        </w:rPr>
        <w:t>Гопак из оперы «Сорочинская ярмарка»</w:t>
      </w:r>
    </w:p>
    <w:p w14:paraId="2DF9E500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Палиев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Д. «Волчок»</w:t>
      </w:r>
    </w:p>
    <w:p w14:paraId="66D2ED64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Шуберт Ф. Музыкальный момент</w:t>
      </w:r>
    </w:p>
    <w:p w14:paraId="44E9FE9A" w14:textId="77777777" w:rsidR="009C19CD" w:rsidRPr="00592319" w:rsidRDefault="00F61992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Даргомыжский А. Танец</w:t>
      </w:r>
    </w:p>
    <w:p w14:paraId="5FD93BA6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Вивальди А.  Концерт Соль-мажор, 1 часть (Вивальди А. Концерт для скрипки Соль мажор. М., 1968)</w:t>
      </w:r>
    </w:p>
    <w:p w14:paraId="2BD24A1D" w14:textId="77777777" w:rsidR="009C19CD" w:rsidRPr="00592319" w:rsidRDefault="00F61992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Дакен</w:t>
      </w:r>
      <w:proofErr w:type="spellEnd"/>
      <w:r>
        <w:rPr>
          <w:rFonts w:ascii="Times New Roman" w:hAnsi="Times New Roman"/>
          <w:sz w:val="28"/>
          <w:szCs w:val="28"/>
        </w:rPr>
        <w:t xml:space="preserve"> К. Кукушка</w:t>
      </w:r>
    </w:p>
    <w:p w14:paraId="3D72093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Брамс И. Венгерский танец</w:t>
      </w:r>
    </w:p>
    <w:p w14:paraId="5AD82BD1" w14:textId="77777777" w:rsidR="009C19CD" w:rsidRPr="00592319" w:rsidRDefault="00F61992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Вивальди А. Концерт Соль</w:t>
      </w:r>
      <w:r w:rsidR="009C19CD" w:rsidRPr="00592319">
        <w:rPr>
          <w:rFonts w:ascii="Times New Roman" w:hAnsi="Times New Roman"/>
          <w:sz w:val="28"/>
          <w:szCs w:val="28"/>
        </w:rPr>
        <w:t xml:space="preserve"> мажор, 3 часть (Вивальди А. Концерт для скрипки Соль-мажор. М., 1968)</w:t>
      </w:r>
    </w:p>
    <w:p w14:paraId="3215CA8B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Лысенко Н. Скерцо</w:t>
      </w:r>
    </w:p>
    <w:p w14:paraId="0907F344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Шамо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И. Танец из «Украинской сюиты»</w:t>
      </w:r>
    </w:p>
    <w:p w14:paraId="110C3718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Хрестоматия для ксилофона малого барабана. Составители Егорова Т., </w:t>
      </w:r>
      <w:proofErr w:type="spellStart"/>
      <w:r w:rsidRPr="00592319">
        <w:rPr>
          <w:rFonts w:ascii="Times New Roman" w:hAnsi="Times New Roman"/>
          <w:sz w:val="28"/>
          <w:szCs w:val="28"/>
        </w:rPr>
        <w:t>Штейман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В., М. 1968</w:t>
      </w:r>
    </w:p>
    <w:p w14:paraId="1CAA60D3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Шк</w:t>
      </w:r>
      <w:r w:rsidR="00F61992">
        <w:rPr>
          <w:rFonts w:ascii="Times New Roman" w:hAnsi="Times New Roman"/>
          <w:sz w:val="28"/>
          <w:szCs w:val="28"/>
        </w:rPr>
        <w:t>ола игры на ксилофоне. М., 1958</w:t>
      </w:r>
    </w:p>
    <w:p w14:paraId="4F512E9B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Учебный репертуар ДМШ. Составит</w:t>
      </w:r>
      <w:r w:rsidR="00F61992">
        <w:rPr>
          <w:rFonts w:ascii="Times New Roman" w:hAnsi="Times New Roman"/>
          <w:sz w:val="28"/>
          <w:szCs w:val="28"/>
        </w:rPr>
        <w:t xml:space="preserve">ель </w:t>
      </w:r>
      <w:proofErr w:type="spellStart"/>
      <w:r w:rsidR="00F61992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F61992">
        <w:rPr>
          <w:rFonts w:ascii="Times New Roman" w:hAnsi="Times New Roman"/>
          <w:sz w:val="28"/>
          <w:szCs w:val="28"/>
        </w:rPr>
        <w:t xml:space="preserve"> Н., Украина, 1978</w:t>
      </w:r>
    </w:p>
    <w:p w14:paraId="7875D3BC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Купинский К. Пьесы для ксилофона и ф-но. М., 1987 </w:t>
      </w:r>
    </w:p>
    <w:p w14:paraId="5B48D4EC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Учебный репертуар ДМШ. Составитель </w:t>
      </w:r>
      <w:proofErr w:type="spellStart"/>
      <w:r w:rsidRPr="00592319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Н. Украина, 1980</w:t>
      </w:r>
    </w:p>
    <w:p w14:paraId="141D44DE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Нотная папка ударника. Редакто</w:t>
      </w:r>
      <w:r w:rsidR="00F61992">
        <w:rPr>
          <w:rFonts w:ascii="Times New Roman" w:hAnsi="Times New Roman"/>
          <w:sz w:val="28"/>
          <w:szCs w:val="28"/>
        </w:rPr>
        <w:t>р-составитель Бутов Г. М., 2005</w:t>
      </w:r>
    </w:p>
    <w:p w14:paraId="41E7B80A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Малый барабан</w:t>
      </w:r>
    </w:p>
    <w:p w14:paraId="718C24BB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Шуман Р. Марш</w:t>
      </w:r>
    </w:p>
    <w:p w14:paraId="286A169E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</w:p>
    <w:p w14:paraId="08F2687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Д. Рондо-Танец</w:t>
      </w:r>
    </w:p>
    <w:p w14:paraId="569E787E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Д.  Весёлое путешествие</w:t>
      </w:r>
    </w:p>
    <w:p w14:paraId="18815CC2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Бутов Г. М., 2005 </w:t>
      </w:r>
    </w:p>
    <w:p w14:paraId="35D02FEE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Купинский К. Этюды № 1-14, упражнения. (Школа игры на ударных инструментах.  М., 1948) </w:t>
      </w:r>
    </w:p>
    <w:p w14:paraId="0ECB92CF" w14:textId="77777777" w:rsidR="009C19CD" w:rsidRPr="00592319" w:rsidRDefault="009C19CD" w:rsidP="00F619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Хрестоматия для малого барабана и фортепиано. Аранжировка Ловецкого В.,</w:t>
      </w:r>
    </w:p>
    <w:p w14:paraId="32CBBE68" w14:textId="77777777" w:rsidR="009C19CD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 С.-Петербург, 1999</w:t>
      </w:r>
    </w:p>
    <w:p w14:paraId="4D545FE4" w14:textId="77777777" w:rsidR="00535F9F" w:rsidRPr="00592319" w:rsidRDefault="00535F9F" w:rsidP="00F61992">
      <w:pPr>
        <w:pStyle w:val="ac"/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  <w:r w:rsidRPr="00592319">
        <w:rPr>
          <w:b/>
          <w:bCs/>
          <w:i/>
          <w:iCs/>
          <w:sz w:val="28"/>
          <w:szCs w:val="28"/>
        </w:rPr>
        <w:t>Требования к академическому концерту</w:t>
      </w:r>
    </w:p>
    <w:p w14:paraId="38EF8BF0" w14:textId="77777777" w:rsidR="00535F9F" w:rsidRPr="00F72B28" w:rsidRDefault="00535F9F" w:rsidP="00F61992">
      <w:pPr>
        <w:pStyle w:val="ac"/>
        <w:spacing w:line="360" w:lineRule="auto"/>
        <w:ind w:firstLine="709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>На академическом концерте обучающийся должен исполнить два произведения,</w:t>
      </w:r>
      <w:r w:rsidR="00F72B28">
        <w:rPr>
          <w:bCs/>
          <w:iCs/>
          <w:sz w:val="28"/>
          <w:szCs w:val="28"/>
        </w:rPr>
        <w:t xml:space="preserve"> отличающихся по жанру и форме.</w:t>
      </w:r>
    </w:p>
    <w:p w14:paraId="58D8556C" w14:textId="77777777" w:rsidR="009C19CD" w:rsidRPr="00592319" w:rsidRDefault="009C19CD" w:rsidP="00F6199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14:paraId="7E51E4E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1 вариант</w:t>
      </w:r>
    </w:p>
    <w:p w14:paraId="26C75580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Ксилофон</w:t>
      </w:r>
    </w:p>
    <w:p w14:paraId="4827D269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Вивальди А.  Концерт Соль мажор, 1 часть</w:t>
      </w:r>
    </w:p>
    <w:p w14:paraId="3ABFE7DA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lastRenderedPageBreak/>
        <w:t>Малый барабан</w:t>
      </w:r>
    </w:p>
    <w:p w14:paraId="6F2E6AA3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Д. Рондо-Танец</w:t>
      </w:r>
    </w:p>
    <w:p w14:paraId="62BDE440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2 вариант</w:t>
      </w:r>
    </w:p>
    <w:p w14:paraId="29EA60F7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Ксилофон</w:t>
      </w:r>
    </w:p>
    <w:p w14:paraId="1F96A4EC" w14:textId="77777777" w:rsidR="009C19CD" w:rsidRPr="00592319" w:rsidRDefault="00F61992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Лысенко Н. Скерцо</w:t>
      </w:r>
    </w:p>
    <w:p w14:paraId="7141A642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Малый барабан</w:t>
      </w:r>
    </w:p>
    <w:p w14:paraId="7E94187A" w14:textId="77777777" w:rsidR="009C19CD" w:rsidRPr="00592319" w:rsidRDefault="00F61992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</w:t>
      </w:r>
      <w:r w:rsidR="009C19CD" w:rsidRPr="00592319">
        <w:rPr>
          <w:rFonts w:ascii="Times New Roman" w:hAnsi="Times New Roman"/>
          <w:sz w:val="28"/>
          <w:szCs w:val="28"/>
        </w:rPr>
        <w:t>Весёлое путешествие</w:t>
      </w:r>
    </w:p>
    <w:p w14:paraId="127BECBF" w14:textId="77777777" w:rsidR="009C19CD" w:rsidRPr="00592319" w:rsidRDefault="009C19CD" w:rsidP="00592319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592319">
        <w:rPr>
          <w:b/>
          <w:bCs/>
          <w:iCs/>
          <w:sz w:val="28"/>
          <w:szCs w:val="28"/>
        </w:rPr>
        <w:t>Седьмой класс</w:t>
      </w:r>
    </w:p>
    <w:p w14:paraId="37360892" w14:textId="77777777" w:rsidR="009C19CD" w:rsidRPr="00592319" w:rsidRDefault="00F61992" w:rsidP="0059231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Аудиторные занятия     2,5 часа в </w:t>
      </w:r>
      <w:r w:rsidR="009C19CD" w:rsidRPr="00592319">
        <w:rPr>
          <w:bCs/>
          <w:i/>
          <w:iCs/>
          <w:sz w:val="28"/>
          <w:szCs w:val="28"/>
        </w:rPr>
        <w:t xml:space="preserve">неделю </w:t>
      </w:r>
    </w:p>
    <w:p w14:paraId="2EF390D2" w14:textId="77777777" w:rsidR="009C19CD" w:rsidRPr="00592319" w:rsidRDefault="00F61992" w:rsidP="0059231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Консультации         </w:t>
      </w:r>
      <w:r w:rsidR="009C19CD" w:rsidRPr="00592319">
        <w:rPr>
          <w:bCs/>
          <w:i/>
          <w:iCs/>
          <w:sz w:val="28"/>
          <w:szCs w:val="28"/>
        </w:rPr>
        <w:t xml:space="preserve">        8 часов в год</w:t>
      </w:r>
    </w:p>
    <w:p w14:paraId="5107A294" w14:textId="77777777" w:rsidR="009C19CD" w:rsidRPr="00592319" w:rsidRDefault="009C19CD" w:rsidP="00592319">
      <w:pPr>
        <w:pStyle w:val="ac"/>
        <w:spacing w:line="360" w:lineRule="auto"/>
        <w:ind w:firstLine="709"/>
        <w:rPr>
          <w:sz w:val="28"/>
          <w:szCs w:val="28"/>
        </w:rPr>
      </w:pPr>
      <w:r w:rsidRPr="00592319">
        <w:rPr>
          <w:sz w:val="28"/>
          <w:szCs w:val="28"/>
        </w:rPr>
        <w:t>За учебный</w:t>
      </w:r>
      <w:r w:rsidR="002A71C5">
        <w:rPr>
          <w:sz w:val="28"/>
          <w:szCs w:val="28"/>
        </w:rPr>
        <w:t xml:space="preserve"> год учащийся должен сыграть </w:t>
      </w:r>
      <w:r w:rsidR="00535F9F">
        <w:rPr>
          <w:sz w:val="28"/>
          <w:szCs w:val="28"/>
        </w:rPr>
        <w:t>зачет</w:t>
      </w:r>
      <w:r w:rsidRPr="00592319">
        <w:rPr>
          <w:sz w:val="28"/>
          <w:szCs w:val="28"/>
        </w:rPr>
        <w:t xml:space="preserve"> в первом полугодии, зачет и экзамен во втором полугодии. </w:t>
      </w:r>
    </w:p>
    <w:p w14:paraId="2CF4DCE3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>Ксилофон</w:t>
      </w:r>
    </w:p>
    <w:p w14:paraId="48CAB121" w14:textId="77777777" w:rsidR="009C19CD" w:rsidRPr="00592319" w:rsidRDefault="009C19CD" w:rsidP="005923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14:paraId="22FA0F77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Мажорные и минорные гаммы до 6 знаков, трезвучия,</w:t>
      </w:r>
      <w:r w:rsidR="002A71C5">
        <w:rPr>
          <w:rFonts w:ascii="Times New Roman" w:hAnsi="Times New Roman"/>
          <w:sz w:val="28"/>
          <w:szCs w:val="28"/>
        </w:rPr>
        <w:t xml:space="preserve"> арпеджио. Хроматическая гамма.</w:t>
      </w:r>
    </w:p>
    <w:p w14:paraId="6E2FFEDA" w14:textId="77777777" w:rsidR="009C19CD" w:rsidRPr="00592319" w:rsidRDefault="009C19CD" w:rsidP="005923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4-6 этюдов (по нотам), 4-6 пьес.</w:t>
      </w:r>
    </w:p>
    <w:p w14:paraId="4250DAFF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14:paraId="32EE2E65" w14:textId="77777777" w:rsidR="009C19CD" w:rsidRPr="002A71C5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Развитие навыков исполнения дроби в различных ритмичес</w:t>
      </w:r>
      <w:r w:rsidR="002A71C5">
        <w:rPr>
          <w:rFonts w:ascii="Times New Roman" w:hAnsi="Times New Roman"/>
          <w:sz w:val="28"/>
          <w:szCs w:val="28"/>
        </w:rPr>
        <w:t xml:space="preserve">ких фигурах и в нюансах от </w:t>
      </w:r>
      <w:r w:rsidR="002A71C5">
        <w:rPr>
          <w:rFonts w:ascii="Times New Roman" w:hAnsi="Times New Roman"/>
          <w:i/>
          <w:sz w:val="28"/>
          <w:szCs w:val="28"/>
          <w:lang w:val="en-US"/>
        </w:rPr>
        <w:t>P</w:t>
      </w:r>
      <w:r w:rsidRPr="00592319">
        <w:rPr>
          <w:rFonts w:ascii="Times New Roman" w:hAnsi="Times New Roman"/>
          <w:sz w:val="28"/>
          <w:szCs w:val="28"/>
        </w:rPr>
        <w:t xml:space="preserve"> до</w:t>
      </w:r>
      <w:r w:rsidR="002A71C5">
        <w:rPr>
          <w:rFonts w:ascii="Times New Roman" w:hAnsi="Times New Roman"/>
          <w:sz w:val="28"/>
          <w:szCs w:val="28"/>
        </w:rPr>
        <w:t xml:space="preserve"> </w:t>
      </w:r>
      <w:r w:rsidR="002A71C5" w:rsidRPr="002A71C5">
        <w:rPr>
          <w:rFonts w:ascii="Times New Roman" w:hAnsi="Times New Roman"/>
          <w:i/>
          <w:sz w:val="28"/>
          <w:szCs w:val="28"/>
          <w:lang w:val="en-US"/>
        </w:rPr>
        <w:t>F</w:t>
      </w:r>
      <w:r w:rsidR="002A71C5" w:rsidRPr="002A71C5">
        <w:rPr>
          <w:rFonts w:ascii="Times New Roman" w:hAnsi="Times New Roman"/>
          <w:i/>
          <w:sz w:val="28"/>
          <w:szCs w:val="28"/>
        </w:rPr>
        <w:t>.</w:t>
      </w:r>
    </w:p>
    <w:p w14:paraId="7676B6A6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6-10 этюдов (по нотам).</w:t>
      </w:r>
    </w:p>
    <w:p w14:paraId="4349F5F7" w14:textId="77777777" w:rsidR="009C19CD" w:rsidRPr="002A71C5" w:rsidRDefault="009C19CD" w:rsidP="002A71C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A71C5">
        <w:rPr>
          <w:rFonts w:ascii="Times New Roman" w:hAnsi="Times New Roman"/>
          <w:bCs/>
          <w:sz w:val="28"/>
          <w:szCs w:val="28"/>
        </w:rPr>
        <w:t>Примерный репертуарный список</w:t>
      </w:r>
    </w:p>
    <w:p w14:paraId="076DE1B8" w14:textId="77777777" w:rsidR="009C19CD" w:rsidRPr="002A71C5" w:rsidRDefault="009C19CD" w:rsidP="002A71C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A71C5">
        <w:rPr>
          <w:rFonts w:ascii="Times New Roman" w:hAnsi="Times New Roman"/>
          <w:i/>
          <w:sz w:val="28"/>
          <w:szCs w:val="28"/>
        </w:rPr>
        <w:t>Упражнения и этюды</w:t>
      </w:r>
    </w:p>
    <w:p w14:paraId="1D791348" w14:textId="77777777" w:rsidR="009C19CD" w:rsidRPr="00592319" w:rsidRDefault="002A71C5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Платонов Н.</w:t>
      </w:r>
      <w:r w:rsidR="009C19CD" w:rsidRPr="00592319">
        <w:rPr>
          <w:rFonts w:ascii="Times New Roman" w:hAnsi="Times New Roman"/>
          <w:sz w:val="28"/>
          <w:szCs w:val="28"/>
        </w:rPr>
        <w:t xml:space="preserve"> 24 этюда для флейты. М., 1958</w:t>
      </w:r>
    </w:p>
    <w:p w14:paraId="48E576EA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Осадчук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В. 60 ритмических этюдов для малого барабана. М., 1955</w:t>
      </w:r>
    </w:p>
    <w:p w14:paraId="260FCCF8" w14:textId="77777777" w:rsidR="009C19CD" w:rsidRPr="00592319" w:rsidRDefault="002A71C5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</w:t>
      </w:r>
      <w:r w:rsidR="009C19CD" w:rsidRPr="00592319">
        <w:rPr>
          <w:rFonts w:ascii="Times New Roman" w:hAnsi="Times New Roman"/>
          <w:sz w:val="28"/>
          <w:szCs w:val="28"/>
        </w:rPr>
        <w:t>Школа игры н</w:t>
      </w:r>
      <w:r>
        <w:rPr>
          <w:rFonts w:ascii="Times New Roman" w:hAnsi="Times New Roman"/>
          <w:sz w:val="28"/>
          <w:szCs w:val="28"/>
        </w:rPr>
        <w:t>а ксилофоне. 1 раздел. М., 1958</w:t>
      </w:r>
    </w:p>
    <w:p w14:paraId="47371764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</w:t>
      </w:r>
      <w:r w:rsidR="002A71C5">
        <w:rPr>
          <w:rFonts w:ascii="Times New Roman" w:hAnsi="Times New Roman"/>
          <w:sz w:val="28"/>
          <w:szCs w:val="28"/>
        </w:rPr>
        <w:t xml:space="preserve"> К. </w:t>
      </w:r>
      <w:r w:rsidRPr="00592319">
        <w:rPr>
          <w:rFonts w:ascii="Times New Roman" w:hAnsi="Times New Roman"/>
          <w:sz w:val="28"/>
          <w:szCs w:val="28"/>
        </w:rPr>
        <w:t>Школа игры на ма</w:t>
      </w:r>
      <w:r w:rsidR="002A71C5">
        <w:rPr>
          <w:rFonts w:ascii="Times New Roman" w:hAnsi="Times New Roman"/>
          <w:sz w:val="28"/>
          <w:szCs w:val="28"/>
        </w:rPr>
        <w:t>лом барабане. М., 1958 №№ 18-24</w:t>
      </w:r>
    </w:p>
    <w:p w14:paraId="2789343E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Хрестоматия для ксилофона малого барабана. Составители Е</w:t>
      </w:r>
      <w:r w:rsidR="002A71C5">
        <w:rPr>
          <w:rFonts w:ascii="Times New Roman" w:hAnsi="Times New Roman"/>
          <w:sz w:val="28"/>
          <w:szCs w:val="28"/>
        </w:rPr>
        <w:t xml:space="preserve">горова Т., </w:t>
      </w:r>
      <w:proofErr w:type="spellStart"/>
      <w:r w:rsidR="002A71C5">
        <w:rPr>
          <w:rFonts w:ascii="Times New Roman" w:hAnsi="Times New Roman"/>
          <w:sz w:val="28"/>
          <w:szCs w:val="28"/>
        </w:rPr>
        <w:t>Штейман</w:t>
      </w:r>
      <w:proofErr w:type="spellEnd"/>
      <w:r w:rsidR="002A71C5">
        <w:rPr>
          <w:rFonts w:ascii="Times New Roman" w:hAnsi="Times New Roman"/>
          <w:sz w:val="28"/>
          <w:szCs w:val="28"/>
        </w:rPr>
        <w:t xml:space="preserve"> В., М., 1968</w:t>
      </w:r>
    </w:p>
    <w:p w14:paraId="55A5EAFD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Хрестоматия для малого барабана и форт</w:t>
      </w:r>
      <w:r w:rsidR="002A71C5">
        <w:rPr>
          <w:rFonts w:ascii="Times New Roman" w:hAnsi="Times New Roman"/>
          <w:sz w:val="28"/>
          <w:szCs w:val="28"/>
        </w:rPr>
        <w:t>епиано. Аранжировка Ловецкого В</w:t>
      </w:r>
      <w:r w:rsidRPr="00592319">
        <w:rPr>
          <w:rFonts w:ascii="Times New Roman" w:hAnsi="Times New Roman"/>
          <w:sz w:val="28"/>
          <w:szCs w:val="28"/>
        </w:rPr>
        <w:t xml:space="preserve">. </w:t>
      </w:r>
    </w:p>
    <w:p w14:paraId="5934DC27" w14:textId="77777777" w:rsidR="009C19CD" w:rsidRPr="00592319" w:rsidRDefault="002A71C5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С.-Петербург, 1999</w:t>
      </w:r>
    </w:p>
    <w:p w14:paraId="5BEEA1C1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Пьесы</w:t>
      </w:r>
    </w:p>
    <w:p w14:paraId="6CC03DEE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Ксилофон</w:t>
      </w:r>
    </w:p>
    <w:p w14:paraId="2614C4FB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Глинка М. Вальс из оперы «Иван Сусанин»</w:t>
      </w:r>
    </w:p>
    <w:p w14:paraId="05D58BDB" w14:textId="77777777" w:rsidR="009C19CD" w:rsidRPr="00592319" w:rsidRDefault="002A71C5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Тактакишвили О. </w:t>
      </w:r>
      <w:r w:rsidR="009C19CD" w:rsidRPr="00592319">
        <w:rPr>
          <w:rFonts w:ascii="Times New Roman" w:hAnsi="Times New Roman"/>
          <w:sz w:val="28"/>
          <w:szCs w:val="28"/>
        </w:rPr>
        <w:t>Музыкальный момент</w:t>
      </w:r>
    </w:p>
    <w:p w14:paraId="6C630CA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Сибелиус Я. </w:t>
      </w:r>
      <w:proofErr w:type="spellStart"/>
      <w:r w:rsidRPr="00592319">
        <w:rPr>
          <w:rFonts w:ascii="Times New Roman" w:hAnsi="Times New Roman"/>
          <w:sz w:val="28"/>
          <w:szCs w:val="28"/>
        </w:rPr>
        <w:t>Рондолетто</w:t>
      </w:r>
      <w:proofErr w:type="spellEnd"/>
    </w:p>
    <w:p w14:paraId="2EE93012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Карелл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Р. Современные куранты</w:t>
      </w:r>
    </w:p>
    <w:p w14:paraId="42E5EE71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Филиппенко А. Утро</w:t>
      </w:r>
    </w:p>
    <w:p w14:paraId="09F93EF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Зуппе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Ф. Увертюра к оперетте «Поэт и Крестьянин»</w:t>
      </w:r>
    </w:p>
    <w:p w14:paraId="39F1625F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Петров А. Юмореска</w:t>
      </w:r>
    </w:p>
    <w:p w14:paraId="7C57ABC7" w14:textId="77777777" w:rsidR="009C19CD" w:rsidRPr="00592319" w:rsidRDefault="002A71C5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Вивальди А. </w:t>
      </w:r>
      <w:r w:rsidR="009C19CD" w:rsidRPr="00592319">
        <w:rPr>
          <w:rFonts w:ascii="Times New Roman" w:hAnsi="Times New Roman"/>
          <w:sz w:val="28"/>
          <w:szCs w:val="28"/>
        </w:rPr>
        <w:t>Концерт ля минор для скрипки (Вивальди А. Концерт для скрипки ля минор. М., 1966)</w:t>
      </w:r>
    </w:p>
    <w:p w14:paraId="4A65E641" w14:textId="77777777" w:rsidR="009C19CD" w:rsidRPr="00592319" w:rsidRDefault="002A71C5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Бизе Ж.</w:t>
      </w:r>
      <w:r w:rsidR="009C19CD" w:rsidRPr="00592319">
        <w:rPr>
          <w:rFonts w:ascii="Times New Roman" w:hAnsi="Times New Roman"/>
          <w:sz w:val="28"/>
          <w:szCs w:val="28"/>
        </w:rPr>
        <w:t xml:space="preserve"> Менуэт из муз</w:t>
      </w:r>
      <w:r>
        <w:rPr>
          <w:rFonts w:ascii="Times New Roman" w:hAnsi="Times New Roman"/>
          <w:sz w:val="28"/>
          <w:szCs w:val="28"/>
        </w:rPr>
        <w:t xml:space="preserve">ыки к драме </w:t>
      </w:r>
      <w:proofErr w:type="spellStart"/>
      <w:r>
        <w:rPr>
          <w:rFonts w:ascii="Times New Roman" w:hAnsi="Times New Roman"/>
          <w:sz w:val="28"/>
          <w:szCs w:val="28"/>
        </w:rPr>
        <w:t>А.Доде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Арлезианка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423F3A48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Чайковский П. Экосез из оперы «Евгений Онегин»</w:t>
      </w:r>
    </w:p>
    <w:p w14:paraId="0EABC0DD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Чайковский П. Вариация из балета «Спящая красавица»</w:t>
      </w:r>
    </w:p>
    <w:p w14:paraId="6E12968E" w14:textId="77777777" w:rsidR="009C19CD" w:rsidRPr="00592319" w:rsidRDefault="002A71C5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Глазунов А. </w:t>
      </w:r>
      <w:r w:rsidR="009C19CD" w:rsidRPr="00592319">
        <w:rPr>
          <w:rFonts w:ascii="Times New Roman" w:hAnsi="Times New Roman"/>
          <w:sz w:val="28"/>
          <w:szCs w:val="28"/>
        </w:rPr>
        <w:t>Пиццикато из балета «Раймонда»</w:t>
      </w:r>
    </w:p>
    <w:p w14:paraId="5A26AF3C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Казелла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А. Галоп</w:t>
      </w:r>
    </w:p>
    <w:p w14:paraId="191D6F22" w14:textId="77777777" w:rsidR="009C19CD" w:rsidRPr="00592319" w:rsidRDefault="002A71C5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Сметана Б.</w:t>
      </w:r>
      <w:r w:rsidR="009C19CD" w:rsidRPr="00592319">
        <w:rPr>
          <w:rFonts w:ascii="Times New Roman" w:hAnsi="Times New Roman"/>
          <w:sz w:val="28"/>
          <w:szCs w:val="28"/>
        </w:rPr>
        <w:t xml:space="preserve"> Вальс</w:t>
      </w:r>
    </w:p>
    <w:p w14:paraId="193D3921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Росси</w:t>
      </w:r>
      <w:r w:rsidR="002A71C5">
        <w:rPr>
          <w:rFonts w:ascii="Times New Roman" w:hAnsi="Times New Roman"/>
          <w:sz w:val="28"/>
          <w:szCs w:val="28"/>
        </w:rPr>
        <w:t>ни Д. Неаполитанская тарантелла</w:t>
      </w:r>
    </w:p>
    <w:p w14:paraId="5CC56F4B" w14:textId="77777777" w:rsidR="009C19CD" w:rsidRPr="00592319" w:rsidRDefault="002A71C5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Куперен</w:t>
      </w:r>
      <w:proofErr w:type="spellEnd"/>
      <w:r>
        <w:rPr>
          <w:rFonts w:ascii="Times New Roman" w:hAnsi="Times New Roman"/>
          <w:sz w:val="28"/>
          <w:szCs w:val="28"/>
        </w:rPr>
        <w:t xml:space="preserve"> Ф. Вязальщицы</w:t>
      </w:r>
    </w:p>
    <w:p w14:paraId="1D4B74F4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К.Купинский</w:t>
      </w:r>
      <w:proofErr w:type="spellEnd"/>
      <w:r w:rsidRPr="00592319">
        <w:rPr>
          <w:rFonts w:ascii="Times New Roman" w:hAnsi="Times New Roman"/>
          <w:sz w:val="28"/>
          <w:szCs w:val="28"/>
        </w:rPr>
        <w:t>. Пьесы</w:t>
      </w:r>
      <w:r w:rsidR="002A71C5">
        <w:rPr>
          <w:rFonts w:ascii="Times New Roman" w:hAnsi="Times New Roman"/>
          <w:sz w:val="28"/>
          <w:szCs w:val="28"/>
        </w:rPr>
        <w:t xml:space="preserve"> для ксилофона и ф-но. М., 1987</w:t>
      </w:r>
    </w:p>
    <w:p w14:paraId="72D26CE9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Составители Егорова Т., </w:t>
      </w:r>
      <w:proofErr w:type="spellStart"/>
      <w:r w:rsidRPr="00592319">
        <w:rPr>
          <w:rFonts w:ascii="Times New Roman" w:hAnsi="Times New Roman"/>
          <w:sz w:val="28"/>
          <w:szCs w:val="28"/>
        </w:rPr>
        <w:t>Штейман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В., М., 1968</w:t>
      </w:r>
    </w:p>
    <w:p w14:paraId="0DA9104C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Школа игры н</w:t>
      </w:r>
      <w:r w:rsidR="002A71C5">
        <w:rPr>
          <w:rFonts w:ascii="Times New Roman" w:hAnsi="Times New Roman"/>
          <w:sz w:val="28"/>
          <w:szCs w:val="28"/>
        </w:rPr>
        <w:t>а ксилофоне. М.,1958</w:t>
      </w:r>
    </w:p>
    <w:p w14:paraId="29E2EB95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Учебный репертуар ДМШ. Состави</w:t>
      </w:r>
      <w:r w:rsidR="002A71C5">
        <w:rPr>
          <w:rFonts w:ascii="Times New Roman" w:hAnsi="Times New Roman"/>
          <w:sz w:val="28"/>
          <w:szCs w:val="28"/>
        </w:rPr>
        <w:t xml:space="preserve">тель </w:t>
      </w:r>
      <w:proofErr w:type="spellStart"/>
      <w:r w:rsidR="002A71C5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2A71C5">
        <w:rPr>
          <w:rFonts w:ascii="Times New Roman" w:hAnsi="Times New Roman"/>
          <w:sz w:val="28"/>
          <w:szCs w:val="28"/>
        </w:rPr>
        <w:t xml:space="preserve"> Н. Украина, 1978</w:t>
      </w:r>
    </w:p>
    <w:p w14:paraId="017480E9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Учебный репертуар ДМШ. Состави</w:t>
      </w:r>
      <w:r w:rsidR="002A71C5">
        <w:rPr>
          <w:rFonts w:ascii="Times New Roman" w:hAnsi="Times New Roman"/>
          <w:sz w:val="28"/>
          <w:szCs w:val="28"/>
        </w:rPr>
        <w:t xml:space="preserve">тель </w:t>
      </w:r>
      <w:proofErr w:type="spellStart"/>
      <w:r w:rsidR="002A71C5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2A71C5">
        <w:rPr>
          <w:rFonts w:ascii="Times New Roman" w:hAnsi="Times New Roman"/>
          <w:sz w:val="28"/>
          <w:szCs w:val="28"/>
        </w:rPr>
        <w:t xml:space="preserve"> Н. Украина, 1980</w:t>
      </w:r>
    </w:p>
    <w:p w14:paraId="6D820C9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Составители Егорова Т., </w:t>
      </w:r>
      <w:proofErr w:type="spellStart"/>
      <w:r w:rsidRPr="00592319">
        <w:rPr>
          <w:rFonts w:ascii="Times New Roman" w:hAnsi="Times New Roman"/>
          <w:sz w:val="28"/>
          <w:szCs w:val="28"/>
        </w:rPr>
        <w:t>Штейман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В., М., 1991</w:t>
      </w:r>
    </w:p>
    <w:p w14:paraId="3129BB33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Малый барабан</w:t>
      </w:r>
    </w:p>
    <w:p w14:paraId="28FF5757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Прокофьев С. Тарантелла</w:t>
      </w:r>
    </w:p>
    <w:p w14:paraId="66C666D7" w14:textId="77777777" w:rsidR="009C19CD" w:rsidRPr="00592319" w:rsidRDefault="002A71C5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>. Д. Рондо-Марш</w:t>
      </w:r>
    </w:p>
    <w:p w14:paraId="646435D2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Шуман Р. Смелый наездник</w:t>
      </w:r>
    </w:p>
    <w:p w14:paraId="7371B2D2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Жилинский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Ж. Мышки</w:t>
      </w:r>
    </w:p>
    <w:p w14:paraId="6BE613F4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Чайковский П. Игра в лошадки</w:t>
      </w:r>
    </w:p>
    <w:p w14:paraId="7498669B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Нотная папка ударника. Редакто</w:t>
      </w:r>
      <w:r w:rsidR="002A71C5">
        <w:rPr>
          <w:rFonts w:ascii="Times New Roman" w:hAnsi="Times New Roman"/>
          <w:sz w:val="28"/>
          <w:szCs w:val="28"/>
        </w:rPr>
        <w:t>р-составитель Бутов Г., М. 2005</w:t>
      </w:r>
    </w:p>
    <w:p w14:paraId="15A548F7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фортепиано. Аранжировка Ловецкого </w:t>
      </w:r>
      <w:r w:rsidR="002A71C5">
        <w:rPr>
          <w:rFonts w:ascii="Times New Roman" w:hAnsi="Times New Roman"/>
          <w:sz w:val="28"/>
          <w:szCs w:val="28"/>
        </w:rPr>
        <w:t>В.</w:t>
      </w:r>
    </w:p>
    <w:p w14:paraId="00ECDA91" w14:textId="77777777" w:rsidR="009C19CD" w:rsidRPr="00592319" w:rsidRDefault="002A71C5" w:rsidP="0059231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С.-Петербург, 1999</w:t>
      </w:r>
    </w:p>
    <w:p w14:paraId="19898DF2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Школа игры на у</w:t>
      </w:r>
      <w:r w:rsidR="002A71C5">
        <w:rPr>
          <w:rFonts w:ascii="Times New Roman" w:hAnsi="Times New Roman"/>
          <w:sz w:val="28"/>
          <w:szCs w:val="28"/>
        </w:rPr>
        <w:t>дарных инструментах. М., 1948:</w:t>
      </w:r>
    </w:p>
    <w:p w14:paraId="4D174944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Этюды №№ 18-24, упражнения</w:t>
      </w:r>
    </w:p>
    <w:p w14:paraId="11629E92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Хрестоматия для малого барабана и фортепи</w:t>
      </w:r>
      <w:r w:rsidR="002A71C5">
        <w:rPr>
          <w:rFonts w:ascii="Times New Roman" w:hAnsi="Times New Roman"/>
          <w:sz w:val="28"/>
          <w:szCs w:val="28"/>
        </w:rPr>
        <w:t>ано. Аранжировка Ловецкого В.,</w:t>
      </w:r>
    </w:p>
    <w:p w14:paraId="0F69EF34" w14:textId="77777777" w:rsidR="00535F9F" w:rsidRDefault="00F72B28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С.-Петербург, 1999</w:t>
      </w:r>
    </w:p>
    <w:p w14:paraId="6E0A5F27" w14:textId="77777777" w:rsidR="00535F9F" w:rsidRPr="00592319" w:rsidRDefault="00535F9F" w:rsidP="002A71C5">
      <w:pPr>
        <w:pStyle w:val="ac"/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  <w:r w:rsidRPr="00592319">
        <w:rPr>
          <w:b/>
          <w:bCs/>
          <w:i/>
          <w:iCs/>
          <w:sz w:val="28"/>
          <w:szCs w:val="28"/>
        </w:rPr>
        <w:t>Требования к академическому концерту</w:t>
      </w:r>
    </w:p>
    <w:p w14:paraId="1EF13D07" w14:textId="77777777" w:rsidR="00F72B28" w:rsidRPr="002A71C5" w:rsidRDefault="00535F9F" w:rsidP="002A71C5">
      <w:pPr>
        <w:pStyle w:val="ac"/>
        <w:spacing w:line="360" w:lineRule="auto"/>
        <w:ind w:firstLine="709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>На академическом концерте обучающийся должен исполнить два произведения, отличающихся по жанру и форме.</w:t>
      </w:r>
    </w:p>
    <w:p w14:paraId="27BEF1B6" w14:textId="77777777" w:rsidR="009C19CD" w:rsidRPr="00592319" w:rsidRDefault="009C19CD" w:rsidP="002A71C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14:paraId="634BA77C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1 вариант</w:t>
      </w:r>
    </w:p>
    <w:p w14:paraId="68652E1D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Ксилофон</w:t>
      </w:r>
    </w:p>
    <w:p w14:paraId="0CA70839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Глинка М. Вальс из оперы «Иван Сусанин»</w:t>
      </w:r>
    </w:p>
    <w:p w14:paraId="7EF32594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Малый барабан</w:t>
      </w:r>
    </w:p>
    <w:p w14:paraId="50F5ABC8" w14:textId="77777777" w:rsidR="009C19CD" w:rsidRPr="00592319" w:rsidRDefault="002A71C5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Прокофьев С.</w:t>
      </w:r>
      <w:r w:rsidR="009C19CD" w:rsidRPr="00592319">
        <w:rPr>
          <w:rFonts w:ascii="Times New Roman" w:hAnsi="Times New Roman"/>
          <w:sz w:val="28"/>
          <w:szCs w:val="28"/>
        </w:rPr>
        <w:t xml:space="preserve"> Тарантелла</w:t>
      </w:r>
    </w:p>
    <w:p w14:paraId="7BCBEBCC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2 вариант</w:t>
      </w:r>
    </w:p>
    <w:p w14:paraId="5921F0A3" w14:textId="77777777" w:rsidR="009C19CD" w:rsidRPr="00592319" w:rsidRDefault="002A71C5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Ксилофон</w:t>
      </w:r>
    </w:p>
    <w:p w14:paraId="06197D0D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Россини Д. Неаполитанская тарантелла</w:t>
      </w:r>
    </w:p>
    <w:p w14:paraId="1ADF1B6A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Малый барабан</w:t>
      </w:r>
    </w:p>
    <w:p w14:paraId="7C2B741E" w14:textId="77777777" w:rsidR="009C19CD" w:rsidRPr="00592319" w:rsidRDefault="002A71C5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</w:t>
      </w:r>
      <w:r w:rsidR="009C19CD" w:rsidRPr="00592319">
        <w:rPr>
          <w:rFonts w:ascii="Times New Roman" w:hAnsi="Times New Roman"/>
          <w:sz w:val="28"/>
          <w:szCs w:val="28"/>
        </w:rPr>
        <w:t>Рондо-Марш</w:t>
      </w:r>
    </w:p>
    <w:p w14:paraId="2A128F19" w14:textId="77777777" w:rsidR="009C19CD" w:rsidRPr="00592319" w:rsidRDefault="009C19CD" w:rsidP="00592319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592319">
        <w:rPr>
          <w:b/>
          <w:bCs/>
          <w:iCs/>
          <w:sz w:val="28"/>
          <w:szCs w:val="28"/>
        </w:rPr>
        <w:t>Восьмой класс</w:t>
      </w:r>
    </w:p>
    <w:p w14:paraId="250870A6" w14:textId="77777777" w:rsidR="009C19CD" w:rsidRPr="00592319" w:rsidRDefault="002A71C5" w:rsidP="0059231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Аудиторные занятия    2,5 часа в неделю</w:t>
      </w:r>
    </w:p>
    <w:p w14:paraId="4FD65D7B" w14:textId="77777777" w:rsidR="009C19CD" w:rsidRPr="00592319" w:rsidRDefault="002A71C5" w:rsidP="0059231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Консультации      </w:t>
      </w:r>
      <w:r w:rsidR="009C19CD" w:rsidRPr="00592319">
        <w:rPr>
          <w:bCs/>
          <w:i/>
          <w:iCs/>
          <w:sz w:val="28"/>
          <w:szCs w:val="28"/>
        </w:rPr>
        <w:t xml:space="preserve">          8 часов в год</w:t>
      </w:r>
    </w:p>
    <w:p w14:paraId="6DCD14F8" w14:textId="77777777" w:rsidR="009C19CD" w:rsidRPr="00592319" w:rsidRDefault="009C19CD" w:rsidP="00592319">
      <w:pPr>
        <w:pStyle w:val="ac"/>
        <w:spacing w:line="360" w:lineRule="auto"/>
        <w:ind w:firstLine="709"/>
        <w:rPr>
          <w:sz w:val="28"/>
          <w:szCs w:val="28"/>
        </w:rPr>
      </w:pPr>
      <w:r w:rsidRPr="00592319">
        <w:rPr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</w:t>
      </w:r>
      <w:r w:rsidRPr="00592319">
        <w:rPr>
          <w:sz w:val="28"/>
          <w:szCs w:val="28"/>
        </w:rPr>
        <w:lastRenderedPageBreak/>
        <w:t>экзаменом учащийся обыгрывает экзаменационную программу на зачетах</w:t>
      </w:r>
      <w:r w:rsidR="002A71C5">
        <w:rPr>
          <w:sz w:val="28"/>
          <w:szCs w:val="28"/>
        </w:rPr>
        <w:t>, классных вечерах и концертах.</w:t>
      </w:r>
    </w:p>
    <w:p w14:paraId="6FAA4D6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>Ксилофон</w:t>
      </w:r>
    </w:p>
    <w:p w14:paraId="7368440D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В течение года учащийся долен освоить:</w:t>
      </w:r>
    </w:p>
    <w:p w14:paraId="0207ACA0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Мажорные и минорные гаммы до 7 знаков, трезвучия, арпеджио. Хроматическая гамма. </w:t>
      </w:r>
    </w:p>
    <w:p w14:paraId="7B761A03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4</w:t>
      </w:r>
      <w:r w:rsidR="002A71C5">
        <w:rPr>
          <w:rFonts w:ascii="Times New Roman" w:hAnsi="Times New Roman"/>
          <w:sz w:val="28"/>
          <w:szCs w:val="28"/>
        </w:rPr>
        <w:t>-6 этюдов (по нотам), 4-6 пьес.</w:t>
      </w:r>
    </w:p>
    <w:p w14:paraId="7CD0E584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14:paraId="7501F69B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Продолжение развития навыков исполнения дроби в различных ритмических фигурах</w:t>
      </w:r>
      <w:r w:rsidR="002A71C5">
        <w:rPr>
          <w:rFonts w:ascii="Times New Roman" w:hAnsi="Times New Roman"/>
          <w:sz w:val="28"/>
          <w:szCs w:val="28"/>
        </w:rPr>
        <w:t xml:space="preserve"> и в нюансах от пиано до форте.</w:t>
      </w:r>
    </w:p>
    <w:p w14:paraId="675E89AC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6-10 этюдов (по нотам).</w:t>
      </w:r>
    </w:p>
    <w:p w14:paraId="30D484F2" w14:textId="77777777" w:rsidR="009C19CD" w:rsidRPr="002A71C5" w:rsidRDefault="009C19CD" w:rsidP="002A71C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A71C5">
        <w:rPr>
          <w:rFonts w:ascii="Times New Roman" w:hAnsi="Times New Roman"/>
          <w:bCs/>
          <w:sz w:val="28"/>
          <w:szCs w:val="28"/>
        </w:rPr>
        <w:t>Примерный репертуарный список</w:t>
      </w:r>
    </w:p>
    <w:p w14:paraId="63FCFC3F" w14:textId="77777777" w:rsidR="009C19CD" w:rsidRPr="002A71C5" w:rsidRDefault="009C19CD" w:rsidP="002A71C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A71C5">
        <w:rPr>
          <w:rFonts w:ascii="Times New Roman" w:hAnsi="Times New Roman"/>
          <w:i/>
          <w:sz w:val="28"/>
          <w:szCs w:val="28"/>
        </w:rPr>
        <w:t>Упражнения и этюды</w:t>
      </w:r>
    </w:p>
    <w:p w14:paraId="7B65EFE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Платон</w:t>
      </w:r>
      <w:r w:rsidR="002A71C5">
        <w:rPr>
          <w:rFonts w:ascii="Times New Roman" w:hAnsi="Times New Roman"/>
          <w:sz w:val="28"/>
          <w:szCs w:val="28"/>
        </w:rPr>
        <w:t xml:space="preserve">ов Н. </w:t>
      </w:r>
      <w:r w:rsidRPr="00592319">
        <w:rPr>
          <w:rFonts w:ascii="Times New Roman" w:hAnsi="Times New Roman"/>
          <w:sz w:val="28"/>
          <w:szCs w:val="28"/>
        </w:rPr>
        <w:t>24 этюда для флейты. М., 1958</w:t>
      </w:r>
    </w:p>
    <w:p w14:paraId="10B143CB" w14:textId="77777777" w:rsidR="009C19CD" w:rsidRPr="00592319" w:rsidRDefault="002A71C5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Осадчук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 w:rsidR="009C19CD" w:rsidRPr="00592319">
        <w:rPr>
          <w:rFonts w:ascii="Times New Roman" w:hAnsi="Times New Roman"/>
          <w:sz w:val="28"/>
          <w:szCs w:val="28"/>
        </w:rPr>
        <w:t xml:space="preserve"> 60 ритмических этюдов для малого барабана. М., 1955</w:t>
      </w:r>
    </w:p>
    <w:p w14:paraId="7B827252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Школа игры н</w:t>
      </w:r>
      <w:r w:rsidR="002A71C5">
        <w:rPr>
          <w:rFonts w:ascii="Times New Roman" w:hAnsi="Times New Roman"/>
          <w:sz w:val="28"/>
          <w:szCs w:val="28"/>
        </w:rPr>
        <w:t>а ксилофоне. 1 раздел. М., 1958</w:t>
      </w:r>
    </w:p>
    <w:p w14:paraId="5668C11A" w14:textId="77777777" w:rsidR="009C19CD" w:rsidRPr="00592319" w:rsidRDefault="002A71C5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</w:t>
      </w:r>
      <w:r w:rsidR="009C19CD" w:rsidRPr="00592319">
        <w:rPr>
          <w:rFonts w:ascii="Times New Roman" w:hAnsi="Times New Roman"/>
          <w:sz w:val="28"/>
          <w:szCs w:val="28"/>
        </w:rPr>
        <w:t>Школа игры на мал</w:t>
      </w:r>
      <w:r>
        <w:rPr>
          <w:rFonts w:ascii="Times New Roman" w:hAnsi="Times New Roman"/>
          <w:sz w:val="28"/>
          <w:szCs w:val="28"/>
        </w:rPr>
        <w:t>ом барабане. М., 1958 №№ 18-24</w:t>
      </w:r>
    </w:p>
    <w:p w14:paraId="0BC4F277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Хрестоматия для ксилофона и малого бар</w:t>
      </w:r>
      <w:r w:rsidR="002A71C5">
        <w:rPr>
          <w:rFonts w:ascii="Times New Roman" w:hAnsi="Times New Roman"/>
          <w:sz w:val="28"/>
          <w:szCs w:val="28"/>
        </w:rPr>
        <w:t xml:space="preserve">абана. Составители Егорова Т., </w:t>
      </w:r>
      <w:proofErr w:type="spellStart"/>
      <w:r w:rsidRPr="00592319">
        <w:rPr>
          <w:rFonts w:ascii="Times New Roman" w:hAnsi="Times New Roman"/>
          <w:sz w:val="28"/>
          <w:szCs w:val="28"/>
        </w:rPr>
        <w:t>Штейман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В., М., 1968</w:t>
      </w:r>
    </w:p>
    <w:p w14:paraId="1D9687EA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Хрестоматия дл</w:t>
      </w:r>
      <w:r w:rsidR="002A71C5">
        <w:rPr>
          <w:rFonts w:ascii="Times New Roman" w:hAnsi="Times New Roman"/>
          <w:sz w:val="28"/>
          <w:szCs w:val="28"/>
        </w:rPr>
        <w:t>я малого барабана и фортепиано.</w:t>
      </w:r>
      <w:r w:rsidRPr="00592319">
        <w:rPr>
          <w:rFonts w:ascii="Times New Roman" w:hAnsi="Times New Roman"/>
          <w:sz w:val="28"/>
          <w:szCs w:val="28"/>
        </w:rPr>
        <w:t xml:space="preserve"> Аранжировка Ловецкого В. </w:t>
      </w:r>
    </w:p>
    <w:p w14:paraId="32E8D6D4" w14:textId="77777777" w:rsidR="009C19CD" w:rsidRPr="00592319" w:rsidRDefault="002A71C5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С.-Петербург, 1999</w:t>
      </w:r>
    </w:p>
    <w:p w14:paraId="29864D0C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Маленькие пьесы для ударных инструментов и фортепиано. Составитель</w:t>
      </w:r>
      <w:r w:rsidR="002A71C5">
        <w:rPr>
          <w:rFonts w:ascii="Times New Roman" w:hAnsi="Times New Roman"/>
          <w:sz w:val="28"/>
          <w:szCs w:val="28"/>
        </w:rPr>
        <w:t xml:space="preserve"> Ловецкий В. С.-Петербург, 2002</w:t>
      </w:r>
    </w:p>
    <w:p w14:paraId="20468A85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Пьесы</w:t>
      </w:r>
    </w:p>
    <w:p w14:paraId="4D3CDCE5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Ксилофон</w:t>
      </w:r>
    </w:p>
    <w:p w14:paraId="32F30918" w14:textId="77777777" w:rsidR="009C19CD" w:rsidRPr="00592319" w:rsidRDefault="002A71C5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Зееле</w:t>
      </w:r>
      <w:proofErr w:type="spellEnd"/>
      <w:r>
        <w:rPr>
          <w:rFonts w:ascii="Times New Roman" w:hAnsi="Times New Roman"/>
          <w:sz w:val="28"/>
          <w:szCs w:val="28"/>
        </w:rPr>
        <w:t xml:space="preserve"> О. Концертная полька</w:t>
      </w:r>
    </w:p>
    <w:p w14:paraId="30B0B7A2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Варламов А. Красный сарафан</w:t>
      </w:r>
    </w:p>
    <w:p w14:paraId="06819A7F" w14:textId="77777777" w:rsidR="009C19CD" w:rsidRPr="00592319" w:rsidRDefault="002A71C5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Турина Х. </w:t>
      </w:r>
      <w:r w:rsidR="009C19CD" w:rsidRPr="00592319">
        <w:rPr>
          <w:rFonts w:ascii="Times New Roman" w:hAnsi="Times New Roman"/>
          <w:sz w:val="28"/>
          <w:szCs w:val="28"/>
        </w:rPr>
        <w:t>Праздничная Кордоба</w:t>
      </w:r>
    </w:p>
    <w:p w14:paraId="3510A90B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Крейслер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Ф. Радость любви (</w:t>
      </w:r>
      <w:proofErr w:type="spellStart"/>
      <w:r w:rsidRPr="00592319">
        <w:rPr>
          <w:rFonts w:ascii="Times New Roman" w:hAnsi="Times New Roman"/>
          <w:sz w:val="28"/>
          <w:szCs w:val="28"/>
        </w:rPr>
        <w:t>Крейслер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Ф. Пьесы для скрипки и ф-но. М., 1987)</w:t>
      </w:r>
    </w:p>
    <w:p w14:paraId="5B31D998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lastRenderedPageBreak/>
        <w:t>Крейслер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Ф. Прекрасный розмарин (</w:t>
      </w:r>
      <w:proofErr w:type="spellStart"/>
      <w:r w:rsidRPr="00592319">
        <w:rPr>
          <w:rFonts w:ascii="Times New Roman" w:hAnsi="Times New Roman"/>
          <w:sz w:val="28"/>
          <w:szCs w:val="28"/>
        </w:rPr>
        <w:t>Крейслер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Ф. Пьесы для скрипки и ф-но. М., 1987)</w:t>
      </w:r>
    </w:p>
    <w:p w14:paraId="22758AD1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Крейслер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Ф. Муки любви (</w:t>
      </w:r>
      <w:proofErr w:type="spellStart"/>
      <w:r w:rsidRPr="00592319">
        <w:rPr>
          <w:rFonts w:ascii="Times New Roman" w:hAnsi="Times New Roman"/>
          <w:sz w:val="28"/>
          <w:szCs w:val="28"/>
        </w:rPr>
        <w:t>Крейслер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Ф. Пьесы для скрипки и ф-но. М., 1987)</w:t>
      </w:r>
    </w:p>
    <w:p w14:paraId="125B2B4D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Салин А. Рондо (Пьесы для ксилофона и ф-но. М., 1967)</w:t>
      </w:r>
    </w:p>
    <w:p w14:paraId="4E98E55D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Мошков Б. Русский танец (Пьесы Советских композиторов. М., 1970)</w:t>
      </w:r>
    </w:p>
    <w:p w14:paraId="5AA40A0F" w14:textId="77777777" w:rsidR="009C19CD" w:rsidRPr="00592319" w:rsidRDefault="002A71C5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Шопен Ф. Вальс Ми-бемоль мажор</w:t>
      </w:r>
      <w:r w:rsidR="009C19CD" w:rsidRPr="00592319">
        <w:rPr>
          <w:rFonts w:ascii="Times New Roman" w:hAnsi="Times New Roman"/>
          <w:sz w:val="28"/>
          <w:szCs w:val="28"/>
        </w:rPr>
        <w:t xml:space="preserve"> (Пьесы для ксилофона и ф-но. Переложение Купинского К., М., 1987)</w:t>
      </w:r>
    </w:p>
    <w:p w14:paraId="6222C327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Гуно Ш. Вальс из оперы «Фауст»</w:t>
      </w:r>
    </w:p>
    <w:p w14:paraId="6AA5A9F9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Делиб Л. Пиццикато из балета «Сильвия»</w:t>
      </w:r>
    </w:p>
    <w:p w14:paraId="7076AA7E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Крейслер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Ф. Китайский тамбурин (Переложение для ксилофона и ф-но Купинского К., М., 2004)</w:t>
      </w:r>
    </w:p>
    <w:p w14:paraId="13779957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Шостакович Д. Испанский танец из музыки к кинофильму «Овод»</w:t>
      </w:r>
    </w:p>
    <w:p w14:paraId="6E4251EE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Гендель Г. Соната № 3, ч. 1 для скрипки и клавесина (Сонаты для скрипки и ф-но. М., 2004)</w:t>
      </w:r>
    </w:p>
    <w:p w14:paraId="014E0190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Бах И.С. Концерт ля минор, ч. 1 (Бах И.С. Концерт для скрипки и ф-но. М., 1980)</w:t>
      </w:r>
    </w:p>
    <w:p w14:paraId="289EAC95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Ш</w:t>
      </w:r>
      <w:r w:rsidR="002A71C5">
        <w:rPr>
          <w:rFonts w:ascii="Times New Roman" w:hAnsi="Times New Roman"/>
          <w:sz w:val="28"/>
          <w:szCs w:val="28"/>
        </w:rPr>
        <w:t>кола игры на ксилофоне. М.,1958</w:t>
      </w:r>
    </w:p>
    <w:p w14:paraId="6A4F9D9B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Учебный репертуар ДМШ. Составитель </w:t>
      </w:r>
      <w:proofErr w:type="spellStart"/>
      <w:r w:rsidRPr="00592319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</w:t>
      </w:r>
      <w:r w:rsidR="002A71C5">
        <w:rPr>
          <w:rFonts w:ascii="Times New Roman" w:hAnsi="Times New Roman"/>
          <w:sz w:val="28"/>
          <w:szCs w:val="28"/>
        </w:rPr>
        <w:t>Н., Украина, 1978</w:t>
      </w:r>
    </w:p>
    <w:p w14:paraId="0B5E219C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Учебный репертуар ДМШ Составит</w:t>
      </w:r>
      <w:r w:rsidR="002A71C5">
        <w:rPr>
          <w:rFonts w:ascii="Times New Roman" w:hAnsi="Times New Roman"/>
          <w:sz w:val="28"/>
          <w:szCs w:val="28"/>
        </w:rPr>
        <w:t xml:space="preserve">ель </w:t>
      </w:r>
      <w:proofErr w:type="spellStart"/>
      <w:r w:rsidR="002A71C5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2A71C5">
        <w:rPr>
          <w:rFonts w:ascii="Times New Roman" w:hAnsi="Times New Roman"/>
          <w:sz w:val="28"/>
          <w:szCs w:val="28"/>
        </w:rPr>
        <w:t xml:space="preserve"> Н., Украина, 1980</w:t>
      </w:r>
    </w:p>
    <w:p w14:paraId="353C14D2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Составители Егорова Т., </w:t>
      </w:r>
      <w:proofErr w:type="spellStart"/>
      <w:r w:rsidRPr="00592319">
        <w:rPr>
          <w:rFonts w:ascii="Times New Roman" w:hAnsi="Times New Roman"/>
          <w:sz w:val="28"/>
          <w:szCs w:val="28"/>
        </w:rPr>
        <w:t>Штейман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В. М.,1991</w:t>
      </w:r>
    </w:p>
    <w:p w14:paraId="5CF78A23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Лёгкие концертные пьесы для ксилофона и ф-но. Составитель Ловецкий В., С.-Петербург, 2</w:t>
      </w:r>
      <w:r w:rsidR="002A71C5">
        <w:rPr>
          <w:rFonts w:ascii="Times New Roman" w:hAnsi="Times New Roman"/>
          <w:sz w:val="28"/>
          <w:szCs w:val="28"/>
        </w:rPr>
        <w:t>005</w:t>
      </w:r>
    </w:p>
    <w:p w14:paraId="1F7B565B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Малый барабан</w:t>
      </w:r>
    </w:p>
    <w:p w14:paraId="59AC9B47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Депельснер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Ж. Антраша</w:t>
      </w:r>
    </w:p>
    <w:p w14:paraId="4DCDD1CD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Невин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Е. Эстрадный танец</w:t>
      </w:r>
    </w:p>
    <w:p w14:paraId="6BF68B99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Прокофьев С. Марш</w:t>
      </w:r>
    </w:p>
    <w:p w14:paraId="6C565C8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Мане Х. Маленькая серая кошечка</w:t>
      </w:r>
    </w:p>
    <w:p w14:paraId="482868E8" w14:textId="77777777" w:rsidR="009C19CD" w:rsidRPr="00592319" w:rsidRDefault="002A71C5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Мане Х. Пёс и кот</w:t>
      </w:r>
    </w:p>
    <w:p w14:paraId="514D593B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Нотная папка ударника. Редакто</w:t>
      </w:r>
      <w:r w:rsidR="002A71C5">
        <w:rPr>
          <w:rFonts w:ascii="Times New Roman" w:hAnsi="Times New Roman"/>
          <w:sz w:val="28"/>
          <w:szCs w:val="28"/>
        </w:rPr>
        <w:t>р-составитель Бутов Г., М. 2005</w:t>
      </w:r>
    </w:p>
    <w:p w14:paraId="1F651B2E" w14:textId="77777777" w:rsidR="009C19CD" w:rsidRPr="00592319" w:rsidRDefault="002A71C5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Купинский К. </w:t>
      </w:r>
      <w:r w:rsidR="009C19CD" w:rsidRPr="00592319">
        <w:rPr>
          <w:rFonts w:ascii="Times New Roman" w:hAnsi="Times New Roman"/>
          <w:sz w:val="28"/>
          <w:szCs w:val="28"/>
        </w:rPr>
        <w:t>Школа игры на ударных инструментах.  М., 194</w:t>
      </w:r>
      <w:r>
        <w:rPr>
          <w:rFonts w:ascii="Times New Roman" w:hAnsi="Times New Roman"/>
          <w:sz w:val="28"/>
          <w:szCs w:val="28"/>
        </w:rPr>
        <w:t>8</w:t>
      </w:r>
    </w:p>
    <w:p w14:paraId="04D0790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Хрестоматия для малого барабана и фортепи</w:t>
      </w:r>
      <w:r w:rsidR="002A71C5">
        <w:rPr>
          <w:rFonts w:ascii="Times New Roman" w:hAnsi="Times New Roman"/>
          <w:sz w:val="28"/>
          <w:szCs w:val="28"/>
        </w:rPr>
        <w:t xml:space="preserve">ано. Аранжировка Ловецкого В., </w:t>
      </w:r>
    </w:p>
    <w:p w14:paraId="4CBF8F54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С.-Петербург, 1999</w:t>
      </w:r>
    </w:p>
    <w:p w14:paraId="6BEA7389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Маленькие пьесы для ударных инструментов и фортепиано. Составитель </w:t>
      </w:r>
      <w:r w:rsidR="002A71C5">
        <w:rPr>
          <w:rFonts w:ascii="Times New Roman" w:hAnsi="Times New Roman"/>
          <w:sz w:val="28"/>
          <w:szCs w:val="28"/>
        </w:rPr>
        <w:t>Ловецкий В., С.-Петербург, 2002</w:t>
      </w:r>
    </w:p>
    <w:p w14:paraId="1C5F4FCC" w14:textId="77777777" w:rsidR="009C19CD" w:rsidRPr="003448F2" w:rsidRDefault="00535F9F" w:rsidP="00592319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выпускного</w:t>
      </w:r>
      <w:r w:rsidR="009C19CD" w:rsidRPr="00592319">
        <w:rPr>
          <w:rFonts w:ascii="Times New Roman" w:hAnsi="Times New Roman"/>
          <w:b/>
          <w:bCs/>
          <w:sz w:val="28"/>
          <w:szCs w:val="28"/>
        </w:rPr>
        <w:t xml:space="preserve"> экзамена</w:t>
      </w:r>
    </w:p>
    <w:p w14:paraId="0F8516DC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1 вариант</w:t>
      </w:r>
    </w:p>
    <w:p w14:paraId="7FCAAFEA" w14:textId="77777777" w:rsidR="009C19CD" w:rsidRPr="00592319" w:rsidRDefault="002A71C5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Ксилофон</w:t>
      </w:r>
    </w:p>
    <w:p w14:paraId="1DCB947A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Мошков Б. Русский танец (Пьесы Советских композиторов. М., 1970)</w:t>
      </w:r>
    </w:p>
    <w:p w14:paraId="260BD88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Малый барабан</w:t>
      </w:r>
    </w:p>
    <w:p w14:paraId="2F7E5C1B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Депельснер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Ж. Антраша</w:t>
      </w:r>
    </w:p>
    <w:p w14:paraId="1DA03FF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2 вариант</w:t>
      </w:r>
    </w:p>
    <w:p w14:paraId="27C2BD80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Ксилофон</w:t>
      </w:r>
    </w:p>
    <w:p w14:paraId="74EC9803" w14:textId="77777777" w:rsidR="009C19CD" w:rsidRPr="00592319" w:rsidRDefault="002A71C5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Крейслер</w:t>
      </w:r>
      <w:proofErr w:type="spellEnd"/>
      <w:r>
        <w:rPr>
          <w:rFonts w:ascii="Times New Roman" w:hAnsi="Times New Roman"/>
          <w:sz w:val="28"/>
          <w:szCs w:val="28"/>
        </w:rPr>
        <w:t xml:space="preserve"> Ф.</w:t>
      </w:r>
      <w:r w:rsidR="009C19CD" w:rsidRPr="00592319">
        <w:rPr>
          <w:rFonts w:ascii="Times New Roman" w:hAnsi="Times New Roman"/>
          <w:sz w:val="28"/>
          <w:szCs w:val="28"/>
        </w:rPr>
        <w:t xml:space="preserve"> Китайский тамбурин</w:t>
      </w:r>
    </w:p>
    <w:p w14:paraId="339093FE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Малый барабан</w:t>
      </w:r>
    </w:p>
    <w:p w14:paraId="4C8A3623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Мане Х. Маленькая серая кошечка</w:t>
      </w:r>
    </w:p>
    <w:p w14:paraId="6D4BC5C3" w14:textId="77777777" w:rsidR="009C19CD" w:rsidRPr="00592319" w:rsidRDefault="009C19CD" w:rsidP="00592319">
      <w:pPr>
        <w:tabs>
          <w:tab w:val="left" w:pos="652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2319">
        <w:rPr>
          <w:rFonts w:ascii="Times New Roman" w:hAnsi="Times New Roman"/>
          <w:b/>
          <w:sz w:val="28"/>
          <w:szCs w:val="28"/>
          <w:lang w:eastAsia="ru-RU"/>
        </w:rPr>
        <w:t>Срок обучения – 5 лет</w:t>
      </w:r>
    </w:p>
    <w:p w14:paraId="0EEEBD02" w14:textId="77777777" w:rsidR="009C19CD" w:rsidRPr="00592319" w:rsidRDefault="009C19CD" w:rsidP="00592319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592319">
        <w:rPr>
          <w:b/>
          <w:bCs/>
          <w:iCs/>
          <w:sz w:val="28"/>
          <w:szCs w:val="28"/>
        </w:rPr>
        <w:t>Первый класс</w:t>
      </w:r>
    </w:p>
    <w:p w14:paraId="77D5B03E" w14:textId="77777777" w:rsidR="009C19CD" w:rsidRPr="00592319" w:rsidRDefault="002A71C5" w:rsidP="0059231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Аудиторные занятия     </w:t>
      </w:r>
      <w:r w:rsidR="009C19CD" w:rsidRPr="00592319">
        <w:rPr>
          <w:bCs/>
          <w:i/>
          <w:iCs/>
          <w:sz w:val="28"/>
          <w:szCs w:val="28"/>
        </w:rPr>
        <w:t xml:space="preserve">2 часа </w:t>
      </w:r>
      <w:r>
        <w:rPr>
          <w:bCs/>
          <w:i/>
          <w:iCs/>
          <w:sz w:val="28"/>
          <w:szCs w:val="28"/>
        </w:rPr>
        <w:t xml:space="preserve">в </w:t>
      </w:r>
      <w:r w:rsidR="009C19CD" w:rsidRPr="00592319">
        <w:rPr>
          <w:bCs/>
          <w:i/>
          <w:iCs/>
          <w:sz w:val="28"/>
          <w:szCs w:val="28"/>
        </w:rPr>
        <w:t xml:space="preserve">неделю </w:t>
      </w:r>
    </w:p>
    <w:p w14:paraId="5BD73568" w14:textId="77777777" w:rsidR="009C19CD" w:rsidRPr="00592319" w:rsidRDefault="002A71C5" w:rsidP="00592319">
      <w:pPr>
        <w:pStyle w:val="ac"/>
        <w:spacing w:line="360" w:lineRule="auto"/>
        <w:rPr>
          <w:b/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Консультации                </w:t>
      </w:r>
      <w:r w:rsidR="00BD0A40">
        <w:rPr>
          <w:bCs/>
          <w:i/>
          <w:iCs/>
          <w:sz w:val="28"/>
          <w:szCs w:val="28"/>
        </w:rPr>
        <w:t xml:space="preserve"> 8</w:t>
      </w:r>
      <w:r w:rsidR="009C19CD" w:rsidRPr="00592319">
        <w:rPr>
          <w:bCs/>
          <w:i/>
          <w:iCs/>
          <w:sz w:val="28"/>
          <w:szCs w:val="28"/>
        </w:rPr>
        <w:t xml:space="preserve"> часов в год</w:t>
      </w:r>
    </w:p>
    <w:p w14:paraId="6A28AC6C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За учебный</w:t>
      </w:r>
      <w:r w:rsidR="00BD5927">
        <w:rPr>
          <w:rFonts w:ascii="Times New Roman" w:hAnsi="Times New Roman"/>
          <w:sz w:val="28"/>
          <w:szCs w:val="28"/>
        </w:rPr>
        <w:t xml:space="preserve"> год учащийся должен сыграть </w:t>
      </w:r>
      <w:r w:rsidR="00535F9F">
        <w:rPr>
          <w:rFonts w:ascii="Times New Roman" w:hAnsi="Times New Roman"/>
          <w:sz w:val="28"/>
          <w:szCs w:val="28"/>
        </w:rPr>
        <w:t>зачет</w:t>
      </w:r>
      <w:r w:rsidRPr="00592319">
        <w:rPr>
          <w:rFonts w:ascii="Times New Roman" w:hAnsi="Times New Roman"/>
          <w:sz w:val="28"/>
          <w:szCs w:val="28"/>
        </w:rPr>
        <w:t xml:space="preserve"> в первом полугодии, зачет</w:t>
      </w:r>
      <w:r w:rsidR="002A71C5">
        <w:rPr>
          <w:rFonts w:ascii="Times New Roman" w:hAnsi="Times New Roman"/>
          <w:sz w:val="28"/>
          <w:szCs w:val="28"/>
        </w:rPr>
        <w:t xml:space="preserve"> и экзамен во втором полугодии.</w:t>
      </w:r>
    </w:p>
    <w:p w14:paraId="356B9CAD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>Ксилофон</w:t>
      </w:r>
    </w:p>
    <w:p w14:paraId="7C6672D5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В течение учебного года учащийся должен заниматься над постановкой рук, отрабатывать одиночные удары в медленном темпе и с ускорением. Выучить гаммы до одного знака, а также трезвучия и арпеджио. Заниматься (по выбору педагога) различными упражнениями, развивающими исполнение тремоло.</w:t>
      </w:r>
    </w:p>
    <w:p w14:paraId="01505B5B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14:paraId="02CD5CD9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lastRenderedPageBreak/>
        <w:t>В течение учебного года заниматься постановкой рук, отрабатывать одиночные удары, а также различные ритмические упражнения (восьмые, триоли, шестнадцатые).</w:t>
      </w:r>
    </w:p>
    <w:p w14:paraId="1B6F9972" w14:textId="77777777" w:rsidR="009C19CD" w:rsidRPr="002A71C5" w:rsidRDefault="009C19CD" w:rsidP="002A71C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A71C5">
        <w:rPr>
          <w:rFonts w:ascii="Times New Roman" w:hAnsi="Times New Roman"/>
          <w:bCs/>
          <w:sz w:val="28"/>
          <w:szCs w:val="28"/>
        </w:rPr>
        <w:t>Примерный репертуарный список</w:t>
      </w:r>
    </w:p>
    <w:p w14:paraId="235E7AA0" w14:textId="77777777" w:rsidR="009C19CD" w:rsidRPr="002A71C5" w:rsidRDefault="009C19CD" w:rsidP="002A71C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A71C5">
        <w:rPr>
          <w:rFonts w:ascii="Times New Roman" w:hAnsi="Times New Roman"/>
          <w:i/>
          <w:sz w:val="28"/>
          <w:szCs w:val="28"/>
        </w:rPr>
        <w:t>Упражнения и этюды</w:t>
      </w:r>
    </w:p>
    <w:p w14:paraId="7A930CE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Ксилофон</w:t>
      </w:r>
    </w:p>
    <w:p w14:paraId="7662C1A9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 Школа для ксилофона. Раздел 1 М., 1958 №№ 5-10</w:t>
      </w:r>
    </w:p>
    <w:p w14:paraId="45AC5A6B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Люлли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Ж. Б. Гавот (Французская музыка/ Сос</w:t>
      </w:r>
      <w:r w:rsidR="002A71C5">
        <w:rPr>
          <w:rFonts w:ascii="Times New Roman" w:hAnsi="Times New Roman"/>
          <w:sz w:val="28"/>
          <w:szCs w:val="28"/>
        </w:rPr>
        <w:t>т. Ю. Уткин. М., 1969)</w:t>
      </w:r>
    </w:p>
    <w:p w14:paraId="0015959D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Глинка М. Полька</w:t>
      </w:r>
    </w:p>
    <w:p w14:paraId="57195A3C" w14:textId="77777777" w:rsidR="009C19CD" w:rsidRPr="00592319" w:rsidRDefault="002A71C5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«Ежик»</w:t>
      </w:r>
    </w:p>
    <w:p w14:paraId="02A7A477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Барток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Б. Пьеса</w:t>
      </w:r>
    </w:p>
    <w:p w14:paraId="745D2339" w14:textId="77777777" w:rsidR="009C19CD" w:rsidRPr="00592319" w:rsidRDefault="002A71C5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Кодай</w:t>
      </w:r>
      <w:proofErr w:type="spellEnd"/>
      <w:r>
        <w:rPr>
          <w:rFonts w:ascii="Times New Roman" w:hAnsi="Times New Roman"/>
          <w:sz w:val="28"/>
          <w:szCs w:val="28"/>
        </w:rPr>
        <w:t xml:space="preserve"> 3. Детский танец № 3</w:t>
      </w:r>
    </w:p>
    <w:p w14:paraId="341D322E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Украинска</w:t>
      </w:r>
      <w:r w:rsidR="002A71C5">
        <w:rPr>
          <w:rFonts w:ascii="Times New Roman" w:hAnsi="Times New Roman"/>
          <w:sz w:val="28"/>
          <w:szCs w:val="28"/>
        </w:rPr>
        <w:t>я народная песня «Веселые гуси»</w:t>
      </w:r>
    </w:p>
    <w:p w14:paraId="5F1ACB7A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(Купинский К. Школа для ксилофона. Ч. I. М., 1948)</w:t>
      </w:r>
    </w:p>
    <w:p w14:paraId="21FCED13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Нотная папка ударника. Редактор-составитель Бутов Г.. М</w:t>
      </w:r>
      <w:r w:rsidR="002A71C5">
        <w:rPr>
          <w:rFonts w:ascii="Times New Roman" w:hAnsi="Times New Roman"/>
          <w:sz w:val="28"/>
          <w:szCs w:val="28"/>
        </w:rPr>
        <w:t>. 2005</w:t>
      </w:r>
    </w:p>
    <w:p w14:paraId="7F1FBF00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Сост. Т. Егорова и В. </w:t>
      </w:r>
      <w:proofErr w:type="spellStart"/>
      <w:r w:rsidRPr="00592319">
        <w:rPr>
          <w:rFonts w:ascii="Times New Roman" w:hAnsi="Times New Roman"/>
          <w:sz w:val="28"/>
          <w:szCs w:val="28"/>
        </w:rPr>
        <w:t>Штейман</w:t>
      </w:r>
      <w:proofErr w:type="spellEnd"/>
      <w:r w:rsidRPr="00592319">
        <w:rPr>
          <w:rFonts w:ascii="Times New Roman" w:hAnsi="Times New Roman"/>
          <w:sz w:val="28"/>
          <w:szCs w:val="28"/>
        </w:rPr>
        <w:t>. М., 1968</w:t>
      </w:r>
    </w:p>
    <w:p w14:paraId="7FEF5FAD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Малый барабан</w:t>
      </w:r>
    </w:p>
    <w:p w14:paraId="1D3679A5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Школа для малого барабана. М., 1958 № 6-12</w:t>
      </w:r>
    </w:p>
    <w:p w14:paraId="4DE563EA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92319">
        <w:rPr>
          <w:rFonts w:ascii="Times New Roman" w:hAnsi="Times New Roman"/>
          <w:bCs/>
          <w:sz w:val="28"/>
          <w:szCs w:val="28"/>
        </w:rPr>
        <w:t>Купинский К. Школа игры на ударных инструментах. Ч. I. М., 1948:</w:t>
      </w:r>
    </w:p>
    <w:p w14:paraId="7436F1F4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92319">
        <w:rPr>
          <w:rFonts w:ascii="Times New Roman" w:hAnsi="Times New Roman"/>
          <w:bCs/>
          <w:sz w:val="28"/>
          <w:szCs w:val="28"/>
        </w:rPr>
        <w:t>Этюды № 1,2, 3, 4; упражнения</w:t>
      </w:r>
    </w:p>
    <w:p w14:paraId="7AED17B2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92319">
        <w:rPr>
          <w:rFonts w:ascii="Times New Roman" w:hAnsi="Times New Roman"/>
          <w:bCs/>
          <w:sz w:val="28"/>
          <w:szCs w:val="28"/>
        </w:rPr>
        <w:t>Филиппенко А. «Я на скрипочке играю»</w:t>
      </w:r>
    </w:p>
    <w:p w14:paraId="74B303D1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92319">
        <w:rPr>
          <w:rFonts w:ascii="Times New Roman" w:hAnsi="Times New Roman"/>
          <w:bCs/>
          <w:sz w:val="28"/>
          <w:szCs w:val="28"/>
        </w:rPr>
        <w:t>Бородин А. Полька</w:t>
      </w:r>
    </w:p>
    <w:p w14:paraId="12A66862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92319">
        <w:rPr>
          <w:rFonts w:ascii="Times New Roman" w:hAnsi="Times New Roman"/>
          <w:bCs/>
          <w:sz w:val="28"/>
          <w:szCs w:val="28"/>
        </w:rPr>
        <w:t>Игрушечный медвежонок. Английская народная песня</w:t>
      </w:r>
    </w:p>
    <w:p w14:paraId="14FF2A08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92319">
        <w:rPr>
          <w:rFonts w:ascii="Times New Roman" w:hAnsi="Times New Roman"/>
          <w:bCs/>
          <w:sz w:val="28"/>
          <w:szCs w:val="28"/>
        </w:rPr>
        <w:t>Моцарт В. Юмореска</w:t>
      </w:r>
    </w:p>
    <w:p w14:paraId="1BFC31C0" w14:textId="77777777" w:rsidR="009C19CD" w:rsidRDefault="009C19CD" w:rsidP="0059231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92319">
        <w:rPr>
          <w:rFonts w:ascii="Times New Roman" w:hAnsi="Times New Roman"/>
          <w:bCs/>
          <w:sz w:val="28"/>
          <w:szCs w:val="28"/>
        </w:rPr>
        <w:t>(Нотная папка ударника. Составитель Бутов Г. 2005)</w:t>
      </w:r>
    </w:p>
    <w:p w14:paraId="350D591C" w14:textId="77777777" w:rsidR="00535F9F" w:rsidRPr="00592319" w:rsidRDefault="00535F9F" w:rsidP="002A71C5">
      <w:pPr>
        <w:pStyle w:val="ac"/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  <w:r w:rsidRPr="00592319">
        <w:rPr>
          <w:b/>
          <w:bCs/>
          <w:i/>
          <w:iCs/>
          <w:sz w:val="28"/>
          <w:szCs w:val="28"/>
        </w:rPr>
        <w:t>Требования к академическому концерту</w:t>
      </w:r>
    </w:p>
    <w:p w14:paraId="5C205027" w14:textId="77777777" w:rsidR="00535F9F" w:rsidRPr="00F72B28" w:rsidRDefault="00535F9F" w:rsidP="002A71C5">
      <w:pPr>
        <w:pStyle w:val="ac"/>
        <w:spacing w:line="360" w:lineRule="auto"/>
        <w:ind w:firstLine="709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>На академическом концерте обучающийся должен исполнить два произведения,</w:t>
      </w:r>
      <w:r w:rsidR="00F72B28">
        <w:rPr>
          <w:bCs/>
          <w:iCs/>
          <w:sz w:val="28"/>
          <w:szCs w:val="28"/>
        </w:rPr>
        <w:t xml:space="preserve"> отличающихся по жанру и форме.</w:t>
      </w:r>
    </w:p>
    <w:p w14:paraId="5EAFBEDC" w14:textId="77777777" w:rsidR="009C19CD" w:rsidRPr="00592319" w:rsidRDefault="009C19CD" w:rsidP="002A71C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14:paraId="1739DDD5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lastRenderedPageBreak/>
        <w:t>1 вариант</w:t>
      </w:r>
    </w:p>
    <w:p w14:paraId="21FFFB0A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Ксилофон</w:t>
      </w:r>
    </w:p>
    <w:p w14:paraId="744E6D1F" w14:textId="77777777" w:rsidR="009C19CD" w:rsidRPr="00592319" w:rsidRDefault="002A71C5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«Ежик»</w:t>
      </w:r>
    </w:p>
    <w:p w14:paraId="7FBD2AD4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Малый барабан</w:t>
      </w:r>
    </w:p>
    <w:p w14:paraId="17210EDD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Бородин А. Полька</w:t>
      </w:r>
    </w:p>
    <w:p w14:paraId="6A43F3E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2 вариант</w:t>
      </w:r>
    </w:p>
    <w:p w14:paraId="4BF0A08F" w14:textId="77777777" w:rsidR="009C19CD" w:rsidRPr="00592319" w:rsidRDefault="009C19CD" w:rsidP="00592319">
      <w:pPr>
        <w:pStyle w:val="ac"/>
        <w:spacing w:line="360" w:lineRule="auto"/>
        <w:jc w:val="left"/>
        <w:rPr>
          <w:i/>
          <w:sz w:val="28"/>
          <w:szCs w:val="28"/>
        </w:rPr>
      </w:pPr>
      <w:r w:rsidRPr="00592319">
        <w:rPr>
          <w:i/>
          <w:sz w:val="28"/>
          <w:szCs w:val="28"/>
        </w:rPr>
        <w:t>Ксилофон</w:t>
      </w:r>
    </w:p>
    <w:p w14:paraId="694C7E44" w14:textId="77777777" w:rsidR="009C19CD" w:rsidRPr="00592319" w:rsidRDefault="009C19CD" w:rsidP="00592319">
      <w:pPr>
        <w:pStyle w:val="ac"/>
        <w:spacing w:line="360" w:lineRule="auto"/>
        <w:jc w:val="left"/>
        <w:rPr>
          <w:sz w:val="28"/>
          <w:szCs w:val="28"/>
        </w:rPr>
      </w:pPr>
      <w:proofErr w:type="spellStart"/>
      <w:r w:rsidRPr="00592319">
        <w:rPr>
          <w:sz w:val="28"/>
          <w:szCs w:val="28"/>
        </w:rPr>
        <w:t>Кодай</w:t>
      </w:r>
      <w:proofErr w:type="spellEnd"/>
      <w:r w:rsidRPr="00592319">
        <w:rPr>
          <w:sz w:val="28"/>
          <w:szCs w:val="28"/>
        </w:rPr>
        <w:t xml:space="preserve"> З. Детский танец №3</w:t>
      </w:r>
    </w:p>
    <w:p w14:paraId="3694DB42" w14:textId="77777777" w:rsidR="009C19CD" w:rsidRPr="00592319" w:rsidRDefault="009C19CD" w:rsidP="00592319">
      <w:pPr>
        <w:pStyle w:val="ac"/>
        <w:spacing w:line="360" w:lineRule="auto"/>
        <w:jc w:val="left"/>
        <w:rPr>
          <w:i/>
          <w:sz w:val="28"/>
          <w:szCs w:val="28"/>
        </w:rPr>
      </w:pPr>
      <w:r w:rsidRPr="00592319">
        <w:rPr>
          <w:i/>
          <w:sz w:val="28"/>
          <w:szCs w:val="28"/>
        </w:rPr>
        <w:t>Малый барабан</w:t>
      </w:r>
    </w:p>
    <w:p w14:paraId="07AC43AE" w14:textId="77777777" w:rsidR="009C19CD" w:rsidRPr="00592319" w:rsidRDefault="009C19CD" w:rsidP="00592319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592319">
        <w:rPr>
          <w:sz w:val="28"/>
          <w:szCs w:val="28"/>
        </w:rPr>
        <w:t>Моцарт В. Юмореска</w:t>
      </w:r>
    </w:p>
    <w:p w14:paraId="76AD0F5F" w14:textId="77777777" w:rsidR="009C19CD" w:rsidRPr="00592319" w:rsidRDefault="009C19CD" w:rsidP="00592319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592319">
        <w:rPr>
          <w:b/>
          <w:bCs/>
          <w:iCs/>
          <w:sz w:val="28"/>
          <w:szCs w:val="28"/>
        </w:rPr>
        <w:t>Второй класс</w:t>
      </w:r>
    </w:p>
    <w:p w14:paraId="6833B34F" w14:textId="77777777" w:rsidR="009C19CD" w:rsidRPr="00592319" w:rsidRDefault="002A71C5" w:rsidP="0059231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Аудиторные занятия    2 часа в неделю</w:t>
      </w:r>
    </w:p>
    <w:p w14:paraId="2272CB06" w14:textId="77777777" w:rsidR="009C19CD" w:rsidRPr="00592319" w:rsidRDefault="002A71C5" w:rsidP="00592319">
      <w:pPr>
        <w:pStyle w:val="ac"/>
        <w:spacing w:line="360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Консультации               </w:t>
      </w:r>
      <w:r w:rsidR="00BD0A40">
        <w:rPr>
          <w:bCs/>
          <w:i/>
          <w:iCs/>
          <w:sz w:val="28"/>
          <w:szCs w:val="28"/>
        </w:rPr>
        <w:t xml:space="preserve"> 8</w:t>
      </w:r>
      <w:r w:rsidR="009C19CD" w:rsidRPr="00592319">
        <w:rPr>
          <w:bCs/>
          <w:i/>
          <w:iCs/>
          <w:sz w:val="28"/>
          <w:szCs w:val="28"/>
        </w:rPr>
        <w:t xml:space="preserve"> часов в год</w:t>
      </w:r>
    </w:p>
    <w:p w14:paraId="28E3592F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За учебный</w:t>
      </w:r>
      <w:r w:rsidR="002A71C5">
        <w:rPr>
          <w:rFonts w:ascii="Times New Roman" w:hAnsi="Times New Roman"/>
          <w:sz w:val="28"/>
          <w:szCs w:val="28"/>
        </w:rPr>
        <w:t xml:space="preserve"> год учащийся должен сыграть </w:t>
      </w:r>
      <w:r w:rsidR="00535F9F">
        <w:rPr>
          <w:rFonts w:ascii="Times New Roman" w:hAnsi="Times New Roman"/>
          <w:sz w:val="28"/>
          <w:szCs w:val="28"/>
        </w:rPr>
        <w:t>зачет</w:t>
      </w:r>
      <w:r w:rsidRPr="00592319">
        <w:rPr>
          <w:rFonts w:ascii="Times New Roman" w:hAnsi="Times New Roman"/>
          <w:sz w:val="28"/>
          <w:szCs w:val="28"/>
        </w:rPr>
        <w:t xml:space="preserve"> в первом полугодии, зачет</w:t>
      </w:r>
      <w:r w:rsidR="002A71C5">
        <w:rPr>
          <w:rFonts w:ascii="Times New Roman" w:hAnsi="Times New Roman"/>
          <w:sz w:val="28"/>
          <w:szCs w:val="28"/>
        </w:rPr>
        <w:t xml:space="preserve"> и экзамен во втором полугодии.</w:t>
      </w:r>
    </w:p>
    <w:p w14:paraId="34E115CC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Ксилофон</w:t>
      </w:r>
    </w:p>
    <w:p w14:paraId="3A0E1604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14:paraId="496F684D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Гаммы мажорные и минорные до двух-трех знаков, трезвучия, арпеджио. Заниматься различными упражнениями, развивающими исполнение тремоло.</w:t>
      </w:r>
    </w:p>
    <w:p w14:paraId="52012B70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8-10 этюдов и упражнений (по нотам), 4-5 пьес.</w:t>
      </w:r>
    </w:p>
    <w:p w14:paraId="11EC3CE2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Малый барабан</w:t>
      </w:r>
    </w:p>
    <w:p w14:paraId="2EE871BC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Освоить несложные ритмические упражнения (восьмые, триоли, шестнадцатые, восьмая и две шестнадцатые, две шестнадцатые и восьмая, восьмая с точкой и шестнадцатая).</w:t>
      </w:r>
    </w:p>
    <w:p w14:paraId="266005A7" w14:textId="77777777" w:rsidR="009C19CD" w:rsidRPr="002A71C5" w:rsidRDefault="009C19CD" w:rsidP="002A71C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A71C5">
        <w:rPr>
          <w:rFonts w:ascii="Times New Roman" w:hAnsi="Times New Roman"/>
          <w:bCs/>
          <w:sz w:val="28"/>
          <w:szCs w:val="28"/>
        </w:rPr>
        <w:t>Примерный репертуарный список</w:t>
      </w:r>
    </w:p>
    <w:p w14:paraId="4CC58EAA" w14:textId="77777777" w:rsidR="009C19CD" w:rsidRPr="002A71C5" w:rsidRDefault="009C19CD" w:rsidP="002A71C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A71C5">
        <w:rPr>
          <w:rFonts w:ascii="Times New Roman" w:hAnsi="Times New Roman"/>
          <w:i/>
          <w:sz w:val="28"/>
          <w:szCs w:val="28"/>
        </w:rPr>
        <w:t>Упражнения и этюды</w:t>
      </w:r>
    </w:p>
    <w:p w14:paraId="51FEF609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Ксилофон</w:t>
      </w:r>
    </w:p>
    <w:p w14:paraId="3D318EC9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Школа для ксилофона. Раздел 1. М., 1958 №№ 5-10</w:t>
      </w:r>
    </w:p>
    <w:p w14:paraId="313F94DB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Чайковский П. Камаринская</w:t>
      </w:r>
    </w:p>
    <w:p w14:paraId="6F3E553F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lastRenderedPageBreak/>
        <w:t>Глинка М. Андалузский танец</w:t>
      </w:r>
    </w:p>
    <w:p w14:paraId="45593ADC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Бетховен Л. Менуэт</w:t>
      </w:r>
    </w:p>
    <w:p w14:paraId="0B33F632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Балакирев М. Полька</w:t>
      </w:r>
    </w:p>
    <w:p w14:paraId="6378A1B2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Глинка М. «Простодушие»</w:t>
      </w:r>
    </w:p>
    <w:p w14:paraId="25E0191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Стравинский И. Аллегро</w:t>
      </w:r>
    </w:p>
    <w:p w14:paraId="212F184B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Косенко Е. </w:t>
      </w:r>
      <w:proofErr w:type="spellStart"/>
      <w:r w:rsidRPr="00592319">
        <w:rPr>
          <w:rFonts w:ascii="Times New Roman" w:hAnsi="Times New Roman"/>
          <w:sz w:val="28"/>
          <w:szCs w:val="28"/>
        </w:rPr>
        <w:t>Скерцино</w:t>
      </w:r>
      <w:proofErr w:type="spellEnd"/>
    </w:p>
    <w:p w14:paraId="26C3AAAC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Д. Старинный танец</w:t>
      </w:r>
    </w:p>
    <w:p w14:paraId="3B774F84" w14:textId="77777777" w:rsidR="009C19CD" w:rsidRPr="00592319" w:rsidRDefault="009C19CD" w:rsidP="00925A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Хрестоматия для ксилофона </w:t>
      </w:r>
      <w:r w:rsidR="00925AD5">
        <w:rPr>
          <w:rFonts w:ascii="Times New Roman" w:hAnsi="Times New Roman"/>
          <w:sz w:val="28"/>
          <w:szCs w:val="28"/>
        </w:rPr>
        <w:t xml:space="preserve">и малого барабана. Составитель </w:t>
      </w:r>
      <w:r w:rsidRPr="00592319">
        <w:rPr>
          <w:rFonts w:ascii="Times New Roman" w:hAnsi="Times New Roman"/>
          <w:sz w:val="28"/>
          <w:szCs w:val="28"/>
        </w:rPr>
        <w:t xml:space="preserve">Т. Егорова и В. </w:t>
      </w:r>
      <w:proofErr w:type="spellStart"/>
      <w:r w:rsidRPr="00592319">
        <w:rPr>
          <w:rFonts w:ascii="Times New Roman" w:hAnsi="Times New Roman"/>
          <w:sz w:val="28"/>
          <w:szCs w:val="28"/>
        </w:rPr>
        <w:t>Штейман</w:t>
      </w:r>
      <w:proofErr w:type="spellEnd"/>
      <w:r w:rsidRPr="00592319">
        <w:rPr>
          <w:rFonts w:ascii="Times New Roman" w:hAnsi="Times New Roman"/>
          <w:sz w:val="28"/>
          <w:szCs w:val="28"/>
        </w:rPr>
        <w:t>. М., 1968</w:t>
      </w:r>
    </w:p>
    <w:p w14:paraId="6B325C4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Обер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Ж. Ария</w:t>
      </w:r>
    </w:p>
    <w:p w14:paraId="060B347D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Сборник педагогического репертуара. М., 1968</w:t>
      </w:r>
    </w:p>
    <w:p w14:paraId="76E95C79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Школа для ксилофона. Ч. 1. М., 1948</w:t>
      </w:r>
    </w:p>
    <w:p w14:paraId="718D8F95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bCs/>
          <w:sz w:val="28"/>
          <w:szCs w:val="28"/>
        </w:rPr>
        <w:t>Нотная папка удар</w:t>
      </w:r>
      <w:r w:rsidR="00925AD5">
        <w:rPr>
          <w:rFonts w:ascii="Times New Roman" w:hAnsi="Times New Roman"/>
          <w:bCs/>
          <w:sz w:val="28"/>
          <w:szCs w:val="28"/>
        </w:rPr>
        <w:t>ника. Составитель Бутов Г. 2005</w:t>
      </w:r>
    </w:p>
    <w:p w14:paraId="5ECA2A42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Малый барабан</w:t>
      </w:r>
    </w:p>
    <w:p w14:paraId="0CC40BCF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Школа для малого барабана. М., 1958 № 6-12</w:t>
      </w:r>
    </w:p>
    <w:p w14:paraId="5805B1E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Купинский К. Школа для малого барабана. М., 1948: </w:t>
      </w:r>
    </w:p>
    <w:p w14:paraId="6D86E37A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Этюды № 1-10, упражнения</w:t>
      </w:r>
    </w:p>
    <w:p w14:paraId="6AD1A31F" w14:textId="77777777" w:rsidR="009C19CD" w:rsidRPr="00592319" w:rsidRDefault="00925AD5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 Весёлые ребята</w:t>
      </w:r>
    </w:p>
    <w:p w14:paraId="076BDA5F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Лоншан-Друшкевич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К. Краковяк</w:t>
      </w:r>
    </w:p>
    <w:p w14:paraId="4FA51699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Вольфарт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Х. Маленький барабанщик</w:t>
      </w:r>
    </w:p>
    <w:p w14:paraId="0B60CC3E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Иордан И. Охота за бабочкой</w:t>
      </w:r>
    </w:p>
    <w:p w14:paraId="1B882624" w14:textId="77777777" w:rsidR="009C19CD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Нотная папка ударн</w:t>
      </w:r>
      <w:r w:rsidR="00925AD5">
        <w:rPr>
          <w:rFonts w:ascii="Times New Roman" w:hAnsi="Times New Roman"/>
          <w:sz w:val="28"/>
          <w:szCs w:val="28"/>
        </w:rPr>
        <w:t>ика. Составитель Бутов Г., 2005</w:t>
      </w:r>
    </w:p>
    <w:p w14:paraId="512BEEB8" w14:textId="77777777" w:rsidR="00535F9F" w:rsidRPr="00592319" w:rsidRDefault="00535F9F" w:rsidP="00925AD5">
      <w:pPr>
        <w:pStyle w:val="ac"/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  <w:r w:rsidRPr="00592319">
        <w:rPr>
          <w:b/>
          <w:bCs/>
          <w:i/>
          <w:iCs/>
          <w:sz w:val="28"/>
          <w:szCs w:val="28"/>
        </w:rPr>
        <w:t>Требования к академическому концерту</w:t>
      </w:r>
    </w:p>
    <w:p w14:paraId="1D71F92A" w14:textId="77777777" w:rsidR="00535F9F" w:rsidRPr="00F72B28" w:rsidRDefault="00535F9F" w:rsidP="00925AD5">
      <w:pPr>
        <w:pStyle w:val="ac"/>
        <w:spacing w:line="360" w:lineRule="auto"/>
        <w:ind w:firstLine="709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>На академическом концерте обучающийся должен исполнить два произведения,</w:t>
      </w:r>
      <w:r w:rsidR="00F72B28">
        <w:rPr>
          <w:bCs/>
          <w:iCs/>
          <w:sz w:val="28"/>
          <w:szCs w:val="28"/>
        </w:rPr>
        <w:t xml:space="preserve"> отличающихся по жанру и форме.</w:t>
      </w:r>
    </w:p>
    <w:p w14:paraId="38707E73" w14:textId="77777777" w:rsidR="009C19CD" w:rsidRPr="00592319" w:rsidRDefault="009C19CD" w:rsidP="00925AD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14:paraId="4EAFD279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1 вариант</w:t>
      </w:r>
    </w:p>
    <w:p w14:paraId="4A2A5DD9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Ксилофон</w:t>
      </w:r>
    </w:p>
    <w:p w14:paraId="565F2B44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Бетховен Л. Менуэт</w:t>
      </w:r>
    </w:p>
    <w:p w14:paraId="1C0BBCF3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592319">
        <w:rPr>
          <w:rFonts w:ascii="Times New Roman" w:hAnsi="Times New Roman"/>
          <w:bCs/>
          <w:i/>
          <w:sz w:val="28"/>
          <w:szCs w:val="28"/>
        </w:rPr>
        <w:t>Малый барабан</w:t>
      </w:r>
    </w:p>
    <w:p w14:paraId="095C89AD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592319">
        <w:rPr>
          <w:rFonts w:ascii="Times New Roman" w:hAnsi="Times New Roman"/>
          <w:bCs/>
          <w:sz w:val="28"/>
          <w:szCs w:val="28"/>
        </w:rPr>
        <w:lastRenderedPageBreak/>
        <w:t>Вольфарт</w:t>
      </w:r>
      <w:proofErr w:type="spellEnd"/>
      <w:r w:rsidRPr="00592319">
        <w:rPr>
          <w:rFonts w:ascii="Times New Roman" w:hAnsi="Times New Roman"/>
          <w:bCs/>
          <w:sz w:val="28"/>
          <w:szCs w:val="28"/>
        </w:rPr>
        <w:t xml:space="preserve"> Х. Маленький барабанщик</w:t>
      </w:r>
    </w:p>
    <w:p w14:paraId="3E1A6BB1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2 вариант</w:t>
      </w:r>
    </w:p>
    <w:p w14:paraId="16A247D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Ксилофон</w:t>
      </w:r>
    </w:p>
    <w:p w14:paraId="6AAA8ABF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Глинка М. Андалузский танец</w:t>
      </w:r>
    </w:p>
    <w:p w14:paraId="2B99AF75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Малый барабан</w:t>
      </w:r>
    </w:p>
    <w:p w14:paraId="41ECEED3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Иордан И. Охота за бабочкой</w:t>
      </w:r>
    </w:p>
    <w:p w14:paraId="3992EDE5" w14:textId="77777777" w:rsidR="009C19CD" w:rsidRPr="00592319" w:rsidRDefault="009C19CD" w:rsidP="00592319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592319">
        <w:rPr>
          <w:b/>
          <w:bCs/>
          <w:iCs/>
          <w:sz w:val="28"/>
          <w:szCs w:val="28"/>
        </w:rPr>
        <w:t>Третий класс</w:t>
      </w:r>
    </w:p>
    <w:p w14:paraId="54BD2A7B" w14:textId="77777777" w:rsidR="009C19CD" w:rsidRPr="00592319" w:rsidRDefault="00925AD5" w:rsidP="0059231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Аудиторные занятия     2 часа в неделю</w:t>
      </w:r>
    </w:p>
    <w:p w14:paraId="781384AD" w14:textId="77777777" w:rsidR="009C19CD" w:rsidRPr="00592319" w:rsidRDefault="00925AD5" w:rsidP="0059231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Консультации                </w:t>
      </w:r>
      <w:r w:rsidR="00BD0A40">
        <w:rPr>
          <w:bCs/>
          <w:i/>
          <w:iCs/>
          <w:sz w:val="28"/>
          <w:szCs w:val="28"/>
        </w:rPr>
        <w:t xml:space="preserve"> 8</w:t>
      </w:r>
      <w:r w:rsidR="009C19CD" w:rsidRPr="00592319">
        <w:rPr>
          <w:bCs/>
          <w:i/>
          <w:iCs/>
          <w:sz w:val="28"/>
          <w:szCs w:val="28"/>
        </w:rPr>
        <w:t xml:space="preserve"> часов в год</w:t>
      </w:r>
    </w:p>
    <w:p w14:paraId="1FD5D271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За учебный</w:t>
      </w:r>
      <w:r w:rsidR="00535F9F">
        <w:rPr>
          <w:rFonts w:ascii="Times New Roman" w:hAnsi="Times New Roman"/>
          <w:sz w:val="28"/>
          <w:szCs w:val="28"/>
        </w:rPr>
        <w:t xml:space="preserve"> год учащийся должен сыграть </w:t>
      </w:r>
      <w:r w:rsidRPr="00592319">
        <w:rPr>
          <w:rFonts w:ascii="Times New Roman" w:hAnsi="Times New Roman"/>
          <w:sz w:val="28"/>
          <w:szCs w:val="28"/>
        </w:rPr>
        <w:t>заче</w:t>
      </w:r>
      <w:r w:rsidR="00535F9F">
        <w:rPr>
          <w:rFonts w:ascii="Times New Roman" w:hAnsi="Times New Roman"/>
          <w:sz w:val="28"/>
          <w:szCs w:val="28"/>
        </w:rPr>
        <w:t>т</w:t>
      </w:r>
      <w:r w:rsidRPr="00592319">
        <w:rPr>
          <w:rFonts w:ascii="Times New Roman" w:hAnsi="Times New Roman"/>
          <w:sz w:val="28"/>
          <w:szCs w:val="28"/>
        </w:rPr>
        <w:t xml:space="preserve"> в первом полугодии, зачет</w:t>
      </w:r>
      <w:r w:rsidR="00925AD5">
        <w:rPr>
          <w:rFonts w:ascii="Times New Roman" w:hAnsi="Times New Roman"/>
          <w:sz w:val="28"/>
          <w:szCs w:val="28"/>
        </w:rPr>
        <w:t xml:space="preserve"> и экзамен во втором полугодии.</w:t>
      </w:r>
    </w:p>
    <w:p w14:paraId="68F6FA9C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>Ксилофон</w:t>
      </w:r>
    </w:p>
    <w:p w14:paraId="65F93066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14:paraId="23C2B151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Гаммы мажорные и минорные до 3-х знаков включительно, трезвучия, арпеджио, 6-8 этюдов и упражнений</w:t>
      </w:r>
      <w:r w:rsidR="00925AD5">
        <w:rPr>
          <w:rFonts w:ascii="Times New Roman" w:hAnsi="Times New Roman"/>
          <w:sz w:val="28"/>
          <w:szCs w:val="28"/>
        </w:rPr>
        <w:t xml:space="preserve"> </w:t>
      </w:r>
      <w:r w:rsidRPr="00592319">
        <w:rPr>
          <w:rFonts w:ascii="Times New Roman" w:hAnsi="Times New Roman"/>
          <w:sz w:val="28"/>
          <w:szCs w:val="28"/>
        </w:rPr>
        <w:t>(по нотам), 5—6 пьес.</w:t>
      </w:r>
    </w:p>
    <w:p w14:paraId="7F19385A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Заниматься чтением нот с листа.</w:t>
      </w:r>
    </w:p>
    <w:p w14:paraId="0593E34A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14:paraId="15833479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Различные ритмические соотношения </w:t>
      </w:r>
      <w:proofErr w:type="spellStart"/>
      <w:r w:rsidRPr="00592319">
        <w:rPr>
          <w:rFonts w:ascii="Times New Roman" w:hAnsi="Times New Roman"/>
          <w:sz w:val="28"/>
          <w:szCs w:val="28"/>
        </w:rPr>
        <w:t>триольных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ритмов (восьмые триоли, шестнадцатые, четвертные),</w:t>
      </w:r>
      <w:r w:rsidR="00925AD5">
        <w:rPr>
          <w:rFonts w:ascii="Times New Roman" w:hAnsi="Times New Roman"/>
          <w:sz w:val="28"/>
          <w:szCs w:val="28"/>
        </w:rPr>
        <w:t xml:space="preserve"> начальные навыки игры «дроби».</w:t>
      </w:r>
    </w:p>
    <w:p w14:paraId="6580CE56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Чтение нот с листа. 6-8 этюдов (по нотам).</w:t>
      </w:r>
    </w:p>
    <w:p w14:paraId="1978A4EB" w14:textId="77777777" w:rsidR="009C19CD" w:rsidRPr="00925AD5" w:rsidRDefault="009C19CD" w:rsidP="00925AD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25AD5">
        <w:rPr>
          <w:rFonts w:ascii="Times New Roman" w:hAnsi="Times New Roman"/>
          <w:bCs/>
          <w:sz w:val="28"/>
          <w:szCs w:val="28"/>
        </w:rPr>
        <w:t>Примерный репертуарный список</w:t>
      </w:r>
    </w:p>
    <w:p w14:paraId="445B7F85" w14:textId="77777777" w:rsidR="009C19CD" w:rsidRPr="00925AD5" w:rsidRDefault="009C19CD" w:rsidP="00925AD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925AD5">
        <w:rPr>
          <w:rFonts w:ascii="Times New Roman" w:hAnsi="Times New Roman"/>
          <w:i/>
          <w:sz w:val="28"/>
          <w:szCs w:val="28"/>
        </w:rPr>
        <w:t>Упражнения и этюды</w:t>
      </w:r>
    </w:p>
    <w:p w14:paraId="0537FB5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Платонов Н. 24 этюда для флейты. М., 1958 №№ 1-8</w:t>
      </w:r>
    </w:p>
    <w:p w14:paraId="4FB21345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Осадчук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В. 60 ритмических этюдов для малого барабана. М., 1959 №№ 1-5</w:t>
      </w:r>
    </w:p>
    <w:p w14:paraId="7D9A0FA9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 Школа для ксилофона. Раздел 1. М., 1958 №№ 5-10</w:t>
      </w:r>
    </w:p>
    <w:p w14:paraId="1A57BF2E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Школа для малого барабана. М.. 1958 №№ 6-12</w:t>
      </w:r>
    </w:p>
    <w:p w14:paraId="334E1A0F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Пьесы</w:t>
      </w:r>
    </w:p>
    <w:p w14:paraId="564A7CD3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Ксилофон</w:t>
      </w:r>
    </w:p>
    <w:p w14:paraId="02A3A085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Бетховен Л. «Турецкий марш»</w:t>
      </w:r>
    </w:p>
    <w:p w14:paraId="5A51B713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Д. Медленный вальс</w:t>
      </w:r>
    </w:p>
    <w:p w14:paraId="0BE94CEB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lastRenderedPageBreak/>
        <w:t>Чайковский П. Вальс из «Детского альбома»</w:t>
      </w:r>
    </w:p>
    <w:p w14:paraId="103884E7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Шуберт Ф. Музыкальный момент</w:t>
      </w:r>
    </w:p>
    <w:p w14:paraId="634F47DD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Палиев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Д. Тарантелла</w:t>
      </w:r>
    </w:p>
    <w:p w14:paraId="7384E118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Балакирев М. Полька</w:t>
      </w:r>
    </w:p>
    <w:p w14:paraId="4BBC4091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Палиев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Д. Вальс</w:t>
      </w:r>
    </w:p>
    <w:p w14:paraId="1005D56B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Штейман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В. Сборник пьес для ксилофона. М., 1965</w:t>
      </w:r>
    </w:p>
    <w:p w14:paraId="4AD91C13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Боккерини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Л. Менуэт</w:t>
      </w:r>
    </w:p>
    <w:p w14:paraId="0616D335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Селиванов В. «Шуточка»</w:t>
      </w:r>
    </w:p>
    <w:p w14:paraId="34B1449D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Глиэр Р. «Танец с зонтиком» из балета «Красный цветок»</w:t>
      </w:r>
    </w:p>
    <w:p w14:paraId="0FA202E5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Гендель Г. Жига</w:t>
      </w:r>
    </w:p>
    <w:p w14:paraId="5555C616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Шуман Р. «Смелый наездник»</w:t>
      </w:r>
    </w:p>
    <w:p w14:paraId="569D0AFD" w14:textId="77777777" w:rsidR="009C19CD" w:rsidRPr="00592319" w:rsidRDefault="009C19CD" w:rsidP="00925A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Хрестоматия для ксилофона и малого барабана. Составители Его</w:t>
      </w:r>
      <w:r w:rsidR="00925AD5">
        <w:rPr>
          <w:rFonts w:ascii="Times New Roman" w:hAnsi="Times New Roman"/>
          <w:sz w:val="28"/>
          <w:szCs w:val="28"/>
        </w:rPr>
        <w:t xml:space="preserve">рова Т. и </w:t>
      </w:r>
      <w:proofErr w:type="spellStart"/>
      <w:r w:rsidR="00925AD5">
        <w:rPr>
          <w:rFonts w:ascii="Times New Roman" w:hAnsi="Times New Roman"/>
          <w:sz w:val="28"/>
          <w:szCs w:val="28"/>
        </w:rPr>
        <w:t>Штейман</w:t>
      </w:r>
      <w:proofErr w:type="spellEnd"/>
      <w:r w:rsidR="00925AD5">
        <w:rPr>
          <w:rFonts w:ascii="Times New Roman" w:hAnsi="Times New Roman"/>
          <w:sz w:val="28"/>
          <w:szCs w:val="28"/>
        </w:rPr>
        <w:t xml:space="preserve"> В.. М., 1968.</w:t>
      </w:r>
    </w:p>
    <w:p w14:paraId="61BB734F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Нотная папка ударн</w:t>
      </w:r>
      <w:r w:rsidR="00925AD5">
        <w:rPr>
          <w:rFonts w:ascii="Times New Roman" w:hAnsi="Times New Roman"/>
          <w:sz w:val="28"/>
          <w:szCs w:val="28"/>
        </w:rPr>
        <w:t>ика. Составитель Бутов Г., 2005</w:t>
      </w:r>
    </w:p>
    <w:p w14:paraId="6F439103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Учебный репертуар ДМШ. Сост. </w:t>
      </w:r>
      <w:proofErr w:type="spellStart"/>
      <w:r w:rsidRPr="00592319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Н. Музыкальная Украина, 1978</w:t>
      </w:r>
    </w:p>
    <w:p w14:paraId="0E1F0ED6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Малый барабан</w:t>
      </w:r>
    </w:p>
    <w:p w14:paraId="5888ED33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Д. Маленький жонглёр</w:t>
      </w:r>
    </w:p>
    <w:p w14:paraId="1800A5FB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Д. Клоуны</w:t>
      </w:r>
    </w:p>
    <w:p w14:paraId="6BEC4999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Шуман Р.  Марш</w:t>
      </w:r>
    </w:p>
    <w:p w14:paraId="62D0745B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Жилинский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Ж.  Мышки</w:t>
      </w:r>
      <w:r w:rsidRPr="0059231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20CB7F9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Хрестоматия для ксилофона и малого барабана. Составители Его</w:t>
      </w:r>
      <w:r w:rsidR="00925AD5">
        <w:rPr>
          <w:rFonts w:ascii="Times New Roman" w:hAnsi="Times New Roman"/>
          <w:sz w:val="28"/>
          <w:szCs w:val="28"/>
        </w:rPr>
        <w:t xml:space="preserve">рова Т. и </w:t>
      </w:r>
      <w:proofErr w:type="spellStart"/>
      <w:r w:rsidR="00925AD5">
        <w:rPr>
          <w:rFonts w:ascii="Times New Roman" w:hAnsi="Times New Roman"/>
          <w:sz w:val="28"/>
          <w:szCs w:val="28"/>
        </w:rPr>
        <w:t>Штейман</w:t>
      </w:r>
      <w:proofErr w:type="spellEnd"/>
      <w:r w:rsidR="00925AD5">
        <w:rPr>
          <w:rFonts w:ascii="Times New Roman" w:hAnsi="Times New Roman"/>
          <w:sz w:val="28"/>
          <w:szCs w:val="28"/>
        </w:rPr>
        <w:t xml:space="preserve"> В. М., 1968.</w:t>
      </w:r>
    </w:p>
    <w:p w14:paraId="6CFAC164" w14:textId="77777777" w:rsidR="00535F9F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Нотная папка ударника. Составитель Бутов Г., 2005</w:t>
      </w:r>
    </w:p>
    <w:p w14:paraId="6ADA15EE" w14:textId="77777777" w:rsidR="00535F9F" w:rsidRPr="00592319" w:rsidRDefault="00535F9F" w:rsidP="00925AD5">
      <w:pPr>
        <w:pStyle w:val="ac"/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  <w:r w:rsidRPr="00592319">
        <w:rPr>
          <w:b/>
          <w:bCs/>
          <w:i/>
          <w:iCs/>
          <w:sz w:val="28"/>
          <w:szCs w:val="28"/>
        </w:rPr>
        <w:t>Требования к академическому концерту</w:t>
      </w:r>
    </w:p>
    <w:p w14:paraId="4B884E5C" w14:textId="77777777" w:rsidR="009C19CD" w:rsidRPr="00F72B28" w:rsidRDefault="00535F9F" w:rsidP="00F72B28">
      <w:pPr>
        <w:pStyle w:val="ac"/>
        <w:spacing w:line="360" w:lineRule="auto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>На академическом концерте обучающийся должен исполнить два произведения,</w:t>
      </w:r>
      <w:r w:rsidR="00F72B28">
        <w:rPr>
          <w:bCs/>
          <w:iCs/>
          <w:sz w:val="28"/>
          <w:szCs w:val="28"/>
        </w:rPr>
        <w:t xml:space="preserve"> отличающихся по жанру и форме.</w:t>
      </w:r>
    </w:p>
    <w:p w14:paraId="473305D9" w14:textId="77777777" w:rsidR="009C19CD" w:rsidRPr="00592319" w:rsidRDefault="009C19CD" w:rsidP="00925AD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14:paraId="0B743B4A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1 вариант</w:t>
      </w:r>
    </w:p>
    <w:p w14:paraId="0513371D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Ксилофон</w:t>
      </w:r>
    </w:p>
    <w:p w14:paraId="4D3613F9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Боккерини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Л. Менуэт</w:t>
      </w:r>
    </w:p>
    <w:p w14:paraId="2EA91964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lastRenderedPageBreak/>
        <w:t>Селиванов В. Шуточка</w:t>
      </w:r>
    </w:p>
    <w:p w14:paraId="283FD451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Малый барабан</w:t>
      </w:r>
    </w:p>
    <w:p w14:paraId="33C0E9BD" w14:textId="77777777" w:rsidR="009C19CD" w:rsidRPr="00592319" w:rsidRDefault="00925AD5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</w:t>
      </w:r>
      <w:r w:rsidR="009C19CD" w:rsidRPr="00592319">
        <w:rPr>
          <w:rFonts w:ascii="Times New Roman" w:hAnsi="Times New Roman"/>
          <w:sz w:val="28"/>
          <w:szCs w:val="28"/>
        </w:rPr>
        <w:t>Клоуны</w:t>
      </w:r>
    </w:p>
    <w:p w14:paraId="0AD3C7FD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2 вариант</w:t>
      </w:r>
    </w:p>
    <w:p w14:paraId="79ABDD9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Ксилофон</w:t>
      </w:r>
    </w:p>
    <w:p w14:paraId="51610242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Палиев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Д. Тарантелла</w:t>
      </w:r>
    </w:p>
    <w:p w14:paraId="11A08980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Чайковский П. Вальс из «Детского альбома»</w:t>
      </w:r>
    </w:p>
    <w:p w14:paraId="56C7C013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Малый барабан</w:t>
      </w:r>
    </w:p>
    <w:p w14:paraId="48208B2B" w14:textId="77777777" w:rsidR="009C19CD" w:rsidRPr="00592319" w:rsidRDefault="00925AD5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Ж.</w:t>
      </w:r>
      <w:r w:rsidR="009C19CD" w:rsidRPr="00592319">
        <w:rPr>
          <w:rFonts w:ascii="Times New Roman" w:hAnsi="Times New Roman"/>
          <w:sz w:val="28"/>
          <w:szCs w:val="28"/>
        </w:rPr>
        <w:t xml:space="preserve"> Мышки</w:t>
      </w:r>
    </w:p>
    <w:p w14:paraId="2387CA89" w14:textId="77777777" w:rsidR="009C19CD" w:rsidRPr="00592319" w:rsidRDefault="009C19CD" w:rsidP="00592319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592319">
        <w:rPr>
          <w:b/>
          <w:bCs/>
          <w:iCs/>
          <w:sz w:val="28"/>
          <w:szCs w:val="28"/>
        </w:rPr>
        <w:t>Четвертый класс</w:t>
      </w:r>
    </w:p>
    <w:p w14:paraId="2B71C269" w14:textId="77777777" w:rsidR="009C19CD" w:rsidRPr="00592319" w:rsidRDefault="00925AD5" w:rsidP="0059231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Аудиторные занятия       2,5 часа в неделю</w:t>
      </w:r>
    </w:p>
    <w:p w14:paraId="463C0B6A" w14:textId="77777777" w:rsidR="009C19CD" w:rsidRPr="00592319" w:rsidRDefault="00925AD5" w:rsidP="0059231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Консультации                  </w:t>
      </w:r>
      <w:r w:rsidR="009C19CD" w:rsidRPr="00592319">
        <w:rPr>
          <w:bCs/>
          <w:i/>
          <w:iCs/>
          <w:sz w:val="28"/>
          <w:szCs w:val="28"/>
        </w:rPr>
        <w:t xml:space="preserve"> 8 часов в год</w:t>
      </w:r>
    </w:p>
    <w:p w14:paraId="088EB01C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За учебный</w:t>
      </w:r>
      <w:r w:rsidR="00925AD5">
        <w:rPr>
          <w:rFonts w:ascii="Times New Roman" w:hAnsi="Times New Roman"/>
          <w:sz w:val="28"/>
          <w:szCs w:val="28"/>
        </w:rPr>
        <w:t xml:space="preserve"> год учащийся должен сыграть</w:t>
      </w:r>
      <w:r w:rsidR="00535F9F">
        <w:rPr>
          <w:rFonts w:ascii="Times New Roman" w:hAnsi="Times New Roman"/>
          <w:sz w:val="28"/>
          <w:szCs w:val="28"/>
        </w:rPr>
        <w:t xml:space="preserve"> зачет</w:t>
      </w:r>
      <w:r w:rsidRPr="00592319">
        <w:rPr>
          <w:rFonts w:ascii="Times New Roman" w:hAnsi="Times New Roman"/>
          <w:sz w:val="28"/>
          <w:szCs w:val="28"/>
        </w:rPr>
        <w:t xml:space="preserve"> в первом полугодии, зачет и экза</w:t>
      </w:r>
      <w:r w:rsidR="00925AD5">
        <w:rPr>
          <w:rFonts w:ascii="Times New Roman" w:hAnsi="Times New Roman"/>
          <w:sz w:val="28"/>
          <w:szCs w:val="28"/>
        </w:rPr>
        <w:t>мен во втором полугодии.</w:t>
      </w:r>
    </w:p>
    <w:p w14:paraId="6506EA67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>Ксилофон</w:t>
      </w:r>
    </w:p>
    <w:p w14:paraId="555B4F27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14:paraId="2AF86DED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Гаммы мажорные и минорные, трезвучия и арпед</w:t>
      </w:r>
      <w:r w:rsidR="00925AD5">
        <w:rPr>
          <w:rFonts w:ascii="Times New Roman" w:hAnsi="Times New Roman"/>
          <w:sz w:val="28"/>
          <w:szCs w:val="28"/>
        </w:rPr>
        <w:t>жио до 4-х знаков включительно.</w:t>
      </w:r>
    </w:p>
    <w:p w14:paraId="179DE003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6-8 этюдов и упражнений (по нотам), 5-7 пьес.</w:t>
      </w:r>
    </w:p>
    <w:p w14:paraId="1EA78E6F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Дальнейшее развитие навыков чтения нот с листа.</w:t>
      </w:r>
    </w:p>
    <w:p w14:paraId="1D100CC5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14:paraId="0BC6B03F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Различные ритмические соотношения </w:t>
      </w:r>
      <w:proofErr w:type="spellStart"/>
      <w:r w:rsidRPr="00592319">
        <w:rPr>
          <w:rFonts w:ascii="Times New Roman" w:hAnsi="Times New Roman"/>
          <w:sz w:val="28"/>
          <w:szCs w:val="28"/>
        </w:rPr>
        <w:t>триольных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92319">
        <w:rPr>
          <w:rFonts w:ascii="Times New Roman" w:hAnsi="Times New Roman"/>
          <w:sz w:val="28"/>
          <w:szCs w:val="28"/>
        </w:rPr>
        <w:t>дуольных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ритмов, триоли каждой рукой по три удара с ускорением для продолжения развития исполнения «дроби».</w:t>
      </w:r>
    </w:p>
    <w:p w14:paraId="606409B9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Чтение нот с листа, 5-7 этюдов (по нотам).</w:t>
      </w:r>
    </w:p>
    <w:p w14:paraId="78D5D7D1" w14:textId="77777777" w:rsidR="009C19CD" w:rsidRPr="00925AD5" w:rsidRDefault="009C19CD" w:rsidP="00925AD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25AD5">
        <w:rPr>
          <w:rFonts w:ascii="Times New Roman" w:hAnsi="Times New Roman"/>
          <w:bCs/>
          <w:sz w:val="28"/>
          <w:szCs w:val="28"/>
        </w:rPr>
        <w:t>Примерный репертуарный список</w:t>
      </w:r>
    </w:p>
    <w:p w14:paraId="3EC5766B" w14:textId="77777777" w:rsidR="009C19CD" w:rsidRPr="00925AD5" w:rsidRDefault="009C19CD" w:rsidP="00925AD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925AD5">
        <w:rPr>
          <w:rFonts w:ascii="Times New Roman" w:hAnsi="Times New Roman"/>
          <w:i/>
          <w:sz w:val="28"/>
          <w:szCs w:val="28"/>
        </w:rPr>
        <w:t>Упражнения и этюды</w:t>
      </w:r>
    </w:p>
    <w:p w14:paraId="385CCCB3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Платонов Н</w:t>
      </w:r>
      <w:r w:rsidR="00925AD5">
        <w:rPr>
          <w:rFonts w:ascii="Times New Roman" w:hAnsi="Times New Roman"/>
          <w:sz w:val="28"/>
          <w:szCs w:val="28"/>
        </w:rPr>
        <w:t>. 24 этюда для флейты. М., 1958</w:t>
      </w:r>
      <w:r w:rsidRPr="00592319">
        <w:rPr>
          <w:rFonts w:ascii="Times New Roman" w:hAnsi="Times New Roman"/>
          <w:sz w:val="28"/>
          <w:szCs w:val="28"/>
        </w:rPr>
        <w:t xml:space="preserve"> №№ 9-12</w:t>
      </w:r>
    </w:p>
    <w:p w14:paraId="5B25C31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Осадчук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В. 60 ритмических этюдов для малого барабана. М., 1959 №№ 6-10</w:t>
      </w:r>
    </w:p>
    <w:p w14:paraId="52BA6847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Школа для ксилофона. Раздел I. М., 1958 №№ 11-15</w:t>
      </w:r>
    </w:p>
    <w:p w14:paraId="543F4F99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lastRenderedPageBreak/>
        <w:t>Купинский К. Школа для малого барабана. М., 1958 №№ 13-17</w:t>
      </w:r>
    </w:p>
    <w:p w14:paraId="1BDD7853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Пьесы</w:t>
      </w:r>
    </w:p>
    <w:p w14:paraId="1A5DD68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Ксилофон</w:t>
      </w:r>
    </w:p>
    <w:p w14:paraId="1CFBD2BC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Прокофьев С. «Танец антильских девушек» из балета «Ромео и Джульетта»</w:t>
      </w:r>
    </w:p>
    <w:p w14:paraId="03D03A09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Щедрин Р. «Девичий хоровод» из балета «Конек-Горбунок»</w:t>
      </w:r>
    </w:p>
    <w:p w14:paraId="664F2689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Моцарт В. Рондо из Сонаты для фортепиано</w:t>
      </w:r>
    </w:p>
    <w:p w14:paraId="0586499D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Чайковский П. Мазурка из «Детского альбома»</w:t>
      </w:r>
    </w:p>
    <w:p w14:paraId="0BC2B879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Глазунов А. Гавот</w:t>
      </w:r>
    </w:p>
    <w:p w14:paraId="482BA26B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Прокофьев С. Гавот из К</w:t>
      </w:r>
      <w:r w:rsidR="00925AD5">
        <w:rPr>
          <w:rFonts w:ascii="Times New Roman" w:hAnsi="Times New Roman"/>
          <w:sz w:val="28"/>
          <w:szCs w:val="28"/>
        </w:rPr>
        <w:t>лассической симфонии</w:t>
      </w:r>
    </w:p>
    <w:p w14:paraId="4D02C002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Чайковский П. «Неаполитанский танец» из балета «Лебединое озеро»</w:t>
      </w:r>
    </w:p>
    <w:p w14:paraId="7D8CDE1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Цыбин В. Старинный танец</w:t>
      </w:r>
    </w:p>
    <w:p w14:paraId="203148F7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Госсек Ф. Гавот</w:t>
      </w:r>
    </w:p>
    <w:p w14:paraId="1DC8E427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Рахманинов С. Итальянская полька</w:t>
      </w:r>
    </w:p>
    <w:p w14:paraId="3EE57D64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Польдини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Э. «Танцующая кукла»</w:t>
      </w:r>
    </w:p>
    <w:p w14:paraId="05083B4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Григ Э. Норвежский танец № 2</w:t>
      </w:r>
    </w:p>
    <w:p w14:paraId="27D6AD05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Чайковский П. Трепак из балета «Щелкунчик»</w:t>
      </w:r>
    </w:p>
    <w:p w14:paraId="71B86251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Вербицкий Л. «Скоморохи»</w:t>
      </w:r>
    </w:p>
    <w:p w14:paraId="49A0C4E5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Учебный репертуар ДМШ. Составители  </w:t>
      </w:r>
      <w:proofErr w:type="spellStart"/>
      <w:r w:rsidRPr="00592319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Н.  Музыкальная Украина, 1978</w:t>
      </w:r>
    </w:p>
    <w:p w14:paraId="37AE6E9E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Штейман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В. Сборник пьес для ксилофона. М., 1969</w:t>
      </w:r>
    </w:p>
    <w:p w14:paraId="39D66CAE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Нотная папка ударн</w:t>
      </w:r>
      <w:r w:rsidR="00925AD5">
        <w:rPr>
          <w:rFonts w:ascii="Times New Roman" w:hAnsi="Times New Roman"/>
          <w:sz w:val="28"/>
          <w:szCs w:val="28"/>
        </w:rPr>
        <w:t>ика. Составитель Бутов Г., 2005</w:t>
      </w:r>
    </w:p>
    <w:p w14:paraId="72141B69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Учеб</w:t>
      </w:r>
      <w:r w:rsidR="00925AD5">
        <w:rPr>
          <w:rFonts w:ascii="Times New Roman" w:hAnsi="Times New Roman"/>
          <w:sz w:val="28"/>
          <w:szCs w:val="28"/>
        </w:rPr>
        <w:t xml:space="preserve">ный репертуар ДМШ. Составители </w:t>
      </w:r>
      <w:proofErr w:type="spellStart"/>
      <w:r w:rsidRPr="00592319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Н. Музыкальная Украина, 1980</w:t>
      </w:r>
    </w:p>
    <w:p w14:paraId="086C80EF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Хрестоматия для ксилофона и</w:t>
      </w:r>
      <w:r w:rsidR="00925AD5">
        <w:rPr>
          <w:rFonts w:ascii="Times New Roman" w:hAnsi="Times New Roman"/>
          <w:sz w:val="28"/>
          <w:szCs w:val="28"/>
        </w:rPr>
        <w:t xml:space="preserve"> малого барабана.  Составители </w:t>
      </w:r>
      <w:r w:rsidRPr="00592319">
        <w:rPr>
          <w:rFonts w:ascii="Times New Roman" w:hAnsi="Times New Roman"/>
          <w:sz w:val="28"/>
          <w:szCs w:val="28"/>
        </w:rPr>
        <w:t xml:space="preserve">Егорова Т. и </w:t>
      </w:r>
      <w:proofErr w:type="spellStart"/>
      <w:r w:rsidRPr="00592319">
        <w:rPr>
          <w:rFonts w:ascii="Times New Roman" w:hAnsi="Times New Roman"/>
          <w:sz w:val="28"/>
          <w:szCs w:val="28"/>
        </w:rPr>
        <w:t>Штейман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В. М., 1968</w:t>
      </w:r>
    </w:p>
    <w:p w14:paraId="459B18FB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Малый барабан</w:t>
      </w:r>
    </w:p>
    <w:p w14:paraId="6A1A2BF3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Д. Марш</w:t>
      </w:r>
    </w:p>
    <w:p w14:paraId="0914F02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</w:p>
    <w:p w14:paraId="034DF112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Шуман Р. Смелый наездник</w:t>
      </w:r>
    </w:p>
    <w:p w14:paraId="6025FE67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Мане Х. Маленькая серая кошечка</w:t>
      </w:r>
    </w:p>
    <w:p w14:paraId="2C9D9E79" w14:textId="77777777" w:rsidR="009C19CD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lastRenderedPageBreak/>
        <w:t>Нотная папка ударн</w:t>
      </w:r>
      <w:r w:rsidR="00925AD5">
        <w:rPr>
          <w:rFonts w:ascii="Times New Roman" w:hAnsi="Times New Roman"/>
          <w:sz w:val="28"/>
          <w:szCs w:val="28"/>
        </w:rPr>
        <w:t>ика. Составитель Бутов Г., 2005</w:t>
      </w:r>
    </w:p>
    <w:p w14:paraId="35D54566" w14:textId="77777777" w:rsidR="00F72B28" w:rsidRPr="00592319" w:rsidRDefault="00F72B28" w:rsidP="00925AD5">
      <w:pPr>
        <w:pStyle w:val="ac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92319">
        <w:rPr>
          <w:b/>
          <w:bCs/>
          <w:i/>
          <w:iCs/>
          <w:sz w:val="28"/>
          <w:szCs w:val="28"/>
        </w:rPr>
        <w:t>Требования к академическому концерту</w:t>
      </w:r>
    </w:p>
    <w:p w14:paraId="51D431CC" w14:textId="77777777" w:rsidR="00F72B28" w:rsidRPr="00F72B28" w:rsidRDefault="00F72B28" w:rsidP="00925AD5">
      <w:pPr>
        <w:pStyle w:val="ac"/>
        <w:spacing w:line="360" w:lineRule="auto"/>
        <w:ind w:firstLine="709"/>
        <w:rPr>
          <w:bCs/>
          <w:iCs/>
          <w:sz w:val="28"/>
          <w:szCs w:val="28"/>
        </w:rPr>
      </w:pPr>
      <w:r w:rsidRPr="00592319">
        <w:rPr>
          <w:bCs/>
          <w:iCs/>
          <w:sz w:val="28"/>
          <w:szCs w:val="28"/>
        </w:rPr>
        <w:t>На академическом концерте обучающийся должен исполнить два произведения,</w:t>
      </w:r>
      <w:r>
        <w:rPr>
          <w:bCs/>
          <w:iCs/>
          <w:sz w:val="28"/>
          <w:szCs w:val="28"/>
        </w:rPr>
        <w:t xml:space="preserve"> отличающихся по жанру и форме.</w:t>
      </w:r>
    </w:p>
    <w:p w14:paraId="54872D7C" w14:textId="77777777" w:rsidR="009C19CD" w:rsidRPr="00592319" w:rsidRDefault="009C19CD" w:rsidP="00925AD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14:paraId="60E8C7BC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1 вариант</w:t>
      </w:r>
    </w:p>
    <w:p w14:paraId="5D436165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Ксилофон</w:t>
      </w:r>
    </w:p>
    <w:p w14:paraId="7CFC4152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Цыбин В. Старинный танец</w:t>
      </w:r>
    </w:p>
    <w:p w14:paraId="7462DAA0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Малый барабан</w:t>
      </w:r>
    </w:p>
    <w:p w14:paraId="0F6A2570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</w:p>
    <w:p w14:paraId="762AF02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2 вариант</w:t>
      </w:r>
    </w:p>
    <w:p w14:paraId="684C30C1" w14:textId="77777777" w:rsidR="009C19CD" w:rsidRPr="00592319" w:rsidRDefault="009C19CD" w:rsidP="00592319">
      <w:pPr>
        <w:pStyle w:val="ac"/>
        <w:spacing w:line="360" w:lineRule="auto"/>
        <w:jc w:val="left"/>
        <w:rPr>
          <w:i/>
          <w:sz w:val="28"/>
          <w:szCs w:val="28"/>
        </w:rPr>
      </w:pPr>
      <w:r w:rsidRPr="00592319">
        <w:rPr>
          <w:i/>
          <w:sz w:val="28"/>
          <w:szCs w:val="28"/>
        </w:rPr>
        <w:t>Ксилофон</w:t>
      </w:r>
    </w:p>
    <w:p w14:paraId="4DF750A0" w14:textId="77777777" w:rsidR="009C19CD" w:rsidRPr="00592319" w:rsidRDefault="009C19CD" w:rsidP="00592319">
      <w:pPr>
        <w:pStyle w:val="ac"/>
        <w:spacing w:line="360" w:lineRule="auto"/>
        <w:jc w:val="left"/>
        <w:rPr>
          <w:sz w:val="28"/>
          <w:szCs w:val="28"/>
        </w:rPr>
      </w:pPr>
      <w:r w:rsidRPr="00592319">
        <w:rPr>
          <w:sz w:val="28"/>
          <w:szCs w:val="28"/>
        </w:rPr>
        <w:t>Рахманинов С. Итальянская полька</w:t>
      </w:r>
    </w:p>
    <w:p w14:paraId="23DCF546" w14:textId="77777777" w:rsidR="009C19CD" w:rsidRPr="00592319" w:rsidRDefault="009C19CD" w:rsidP="00592319">
      <w:pPr>
        <w:pStyle w:val="ac"/>
        <w:spacing w:line="360" w:lineRule="auto"/>
        <w:jc w:val="left"/>
        <w:rPr>
          <w:i/>
          <w:sz w:val="28"/>
          <w:szCs w:val="28"/>
        </w:rPr>
      </w:pPr>
      <w:r w:rsidRPr="00592319">
        <w:rPr>
          <w:i/>
          <w:sz w:val="28"/>
          <w:szCs w:val="28"/>
        </w:rPr>
        <w:t>Малый барабан</w:t>
      </w:r>
    </w:p>
    <w:p w14:paraId="6EBA4E87" w14:textId="77777777" w:rsidR="009C19CD" w:rsidRPr="00592319" w:rsidRDefault="009C19CD" w:rsidP="00592319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592319">
        <w:rPr>
          <w:sz w:val="28"/>
          <w:szCs w:val="28"/>
        </w:rPr>
        <w:t>Мане Х. Маленькая серая кошечка</w:t>
      </w:r>
    </w:p>
    <w:p w14:paraId="7C63718C" w14:textId="77777777" w:rsidR="009C19CD" w:rsidRPr="00592319" w:rsidRDefault="009C19CD" w:rsidP="00592319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592319">
        <w:rPr>
          <w:b/>
          <w:bCs/>
          <w:iCs/>
          <w:sz w:val="28"/>
          <w:szCs w:val="28"/>
        </w:rPr>
        <w:t>Пятый класс</w:t>
      </w:r>
    </w:p>
    <w:p w14:paraId="0E080644" w14:textId="77777777" w:rsidR="009C19CD" w:rsidRPr="00592319" w:rsidRDefault="00925AD5" w:rsidP="0059231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Аудиторные занятия      2,5 часа в неделю</w:t>
      </w:r>
    </w:p>
    <w:p w14:paraId="64E522A9" w14:textId="77777777" w:rsidR="009C19CD" w:rsidRPr="00592319" w:rsidRDefault="00925AD5" w:rsidP="00592319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Консультации                 </w:t>
      </w:r>
      <w:r w:rsidR="009C19CD" w:rsidRPr="00592319">
        <w:rPr>
          <w:bCs/>
          <w:i/>
          <w:iCs/>
          <w:sz w:val="28"/>
          <w:szCs w:val="28"/>
        </w:rPr>
        <w:t xml:space="preserve"> 8 часов в год</w:t>
      </w:r>
    </w:p>
    <w:p w14:paraId="456FA3EE" w14:textId="77777777" w:rsidR="009C19CD" w:rsidRPr="003448F2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Учащиеся могут играть на зачетах любые произведения на усмотрение преподавателя; количество зачетов и сроки специально не определены. Перед экзаменом учащийся обыгрывает</w:t>
      </w:r>
      <w:r w:rsidRPr="003448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2319">
        <w:rPr>
          <w:rFonts w:ascii="Times New Roman" w:hAnsi="Times New Roman"/>
          <w:sz w:val="28"/>
          <w:szCs w:val="28"/>
        </w:rPr>
        <w:t>экзаменационную программу на зачетах, классных вечерах и концертах</w:t>
      </w:r>
      <w:r w:rsidRPr="003448F2">
        <w:rPr>
          <w:rFonts w:ascii="Times New Roman" w:hAnsi="Times New Roman"/>
          <w:color w:val="000000"/>
          <w:sz w:val="28"/>
          <w:szCs w:val="28"/>
        </w:rPr>
        <w:t>.</w:t>
      </w:r>
    </w:p>
    <w:p w14:paraId="66F0C8EF" w14:textId="77777777" w:rsidR="009C19CD" w:rsidRPr="00592319" w:rsidRDefault="00925AD5" w:rsidP="00592319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14:paraId="3E59731C" w14:textId="77777777" w:rsidR="009C19CD" w:rsidRPr="00592319" w:rsidRDefault="009C19CD" w:rsidP="005923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14:paraId="08A1BD6F" w14:textId="77777777" w:rsidR="009C19CD" w:rsidRPr="00592319" w:rsidRDefault="009C19CD" w:rsidP="005923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гаммы мажорные и минорные, трезвучия и арпеджио с обращениями до 5 знаков включительно, доминантсептаккорды и уменьшенные септаккорды с обращениями.</w:t>
      </w:r>
    </w:p>
    <w:p w14:paraId="3FED1102" w14:textId="77777777" w:rsidR="009C19CD" w:rsidRPr="00592319" w:rsidRDefault="009C19CD" w:rsidP="005923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6-8 этюдов и упражнений (по нотам), 5-7 пьес.</w:t>
      </w:r>
    </w:p>
    <w:p w14:paraId="04B250B9" w14:textId="77777777" w:rsidR="009C19CD" w:rsidRPr="00592319" w:rsidRDefault="009C19CD" w:rsidP="005923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Дальнейшее развитие навыков чтения нот с листа.</w:t>
      </w:r>
    </w:p>
    <w:p w14:paraId="47CF7843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14:paraId="7D457EDF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lastRenderedPageBreak/>
        <w:t xml:space="preserve">Ритмические соотношения триолей, </w:t>
      </w:r>
      <w:proofErr w:type="spellStart"/>
      <w:r w:rsidRPr="00592319">
        <w:rPr>
          <w:rFonts w:ascii="Times New Roman" w:hAnsi="Times New Roman"/>
          <w:sz w:val="28"/>
          <w:szCs w:val="28"/>
        </w:rPr>
        <w:t>квартолей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319">
        <w:rPr>
          <w:rFonts w:ascii="Times New Roman" w:hAnsi="Times New Roman"/>
          <w:sz w:val="28"/>
          <w:szCs w:val="28"/>
        </w:rPr>
        <w:t>квинтолей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2319">
        <w:rPr>
          <w:rFonts w:ascii="Times New Roman" w:hAnsi="Times New Roman"/>
          <w:sz w:val="28"/>
          <w:szCs w:val="28"/>
        </w:rPr>
        <w:t>секстолей</w:t>
      </w:r>
      <w:proofErr w:type="spellEnd"/>
      <w:r w:rsidRPr="00592319">
        <w:rPr>
          <w:rFonts w:ascii="Times New Roman" w:hAnsi="Times New Roman"/>
          <w:sz w:val="28"/>
          <w:szCs w:val="28"/>
        </w:rPr>
        <w:t>. Различные варианты форшлагов. Развитие «дроби» в нюансах от «пиано» до «форте».</w:t>
      </w:r>
    </w:p>
    <w:p w14:paraId="6E213DB9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Чтение нот с листа, 10-15 этюдов (по нотам).</w:t>
      </w:r>
    </w:p>
    <w:p w14:paraId="0C49E735" w14:textId="77777777" w:rsidR="009C19CD" w:rsidRPr="00925AD5" w:rsidRDefault="009C19CD" w:rsidP="00925AD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25AD5">
        <w:rPr>
          <w:rFonts w:ascii="Times New Roman" w:hAnsi="Times New Roman"/>
          <w:bCs/>
          <w:sz w:val="28"/>
          <w:szCs w:val="28"/>
        </w:rPr>
        <w:t>Примерный репертуарный список</w:t>
      </w:r>
    </w:p>
    <w:p w14:paraId="0A379F9E" w14:textId="77777777" w:rsidR="009C19CD" w:rsidRPr="00925AD5" w:rsidRDefault="009C19CD" w:rsidP="00925AD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925AD5">
        <w:rPr>
          <w:rFonts w:ascii="Times New Roman" w:hAnsi="Times New Roman"/>
          <w:i/>
          <w:sz w:val="28"/>
          <w:szCs w:val="28"/>
        </w:rPr>
        <w:t>Упражнения и этюды</w:t>
      </w:r>
    </w:p>
    <w:p w14:paraId="12F32F31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Платонов Н. 24 этюда для флейты. М., 1958 №№ 13-24</w:t>
      </w:r>
    </w:p>
    <w:p w14:paraId="1666268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Осадчук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В. 60 ритмических этюдов для малого барабана. М., 1959 № № 11-20</w:t>
      </w:r>
    </w:p>
    <w:p w14:paraId="67E08D3D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Школа для ксилофона. Раздел I. М., 1958  №№ 16-25</w:t>
      </w:r>
    </w:p>
    <w:p w14:paraId="2C973D98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Школа для малого барабана. М., 1958 №№ 18-35</w:t>
      </w:r>
    </w:p>
    <w:p w14:paraId="4122C14B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Пьесы</w:t>
      </w:r>
    </w:p>
    <w:p w14:paraId="6D5E2240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Ксилофон</w:t>
      </w:r>
    </w:p>
    <w:p w14:paraId="4F54E071" w14:textId="77777777" w:rsidR="009C19CD" w:rsidRPr="00592319" w:rsidRDefault="00925AD5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Гайдн И. Венгерское рондо</w:t>
      </w:r>
      <w:r w:rsidR="009C19CD" w:rsidRPr="00592319">
        <w:rPr>
          <w:rFonts w:ascii="Times New Roman" w:hAnsi="Times New Roman"/>
          <w:sz w:val="28"/>
          <w:szCs w:val="28"/>
        </w:rPr>
        <w:t xml:space="preserve"> (Рондо из сонаты для ф-но. М. 1969)</w:t>
      </w:r>
    </w:p>
    <w:p w14:paraId="06333E2C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Шостакович Д. «Вальс-шутка»</w:t>
      </w:r>
    </w:p>
    <w:p w14:paraId="76E4DFC5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Турина X. «Праздничная Кордоба» из цикла «Рассказы об Испании»</w:t>
      </w:r>
    </w:p>
    <w:p w14:paraId="456974D6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Гендель Г. Аллегро (Сонаты для скрипки и ф-но. М., 2004)</w:t>
      </w:r>
    </w:p>
    <w:p w14:paraId="79B421B6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Глиэр Р. «Танец на площади» из балета «Медный всадник»</w:t>
      </w:r>
    </w:p>
    <w:p w14:paraId="0E7E3982" w14:textId="77777777" w:rsidR="009C19CD" w:rsidRPr="00592319" w:rsidRDefault="00925AD5" w:rsidP="00592319">
      <w:pPr>
        <w:tabs>
          <w:tab w:val="left" w:pos="34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Изолфсон</w:t>
      </w:r>
      <w:proofErr w:type="spellEnd"/>
      <w:r>
        <w:rPr>
          <w:rFonts w:ascii="Times New Roman" w:hAnsi="Times New Roman"/>
          <w:sz w:val="28"/>
          <w:szCs w:val="28"/>
        </w:rPr>
        <w:t xml:space="preserve"> П. Бурлеска</w:t>
      </w:r>
    </w:p>
    <w:p w14:paraId="1B70E368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Рамо Ж. Тамбурин</w:t>
      </w:r>
    </w:p>
    <w:p w14:paraId="54D0C294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Шопен Ф. Вал</w:t>
      </w:r>
      <w:r w:rsidR="00925AD5">
        <w:rPr>
          <w:rFonts w:ascii="Times New Roman" w:hAnsi="Times New Roman"/>
          <w:sz w:val="28"/>
          <w:szCs w:val="28"/>
        </w:rPr>
        <w:t xml:space="preserve">ьсы №№ 1, 14 (Шопен Ф. Сборник </w:t>
      </w:r>
      <w:r w:rsidRPr="00592319">
        <w:rPr>
          <w:rFonts w:ascii="Times New Roman" w:hAnsi="Times New Roman"/>
          <w:sz w:val="28"/>
          <w:szCs w:val="28"/>
        </w:rPr>
        <w:t>вальсов для ф-но. М., 1983)</w:t>
      </w:r>
    </w:p>
    <w:p w14:paraId="67C591A3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Бизе Ж. Увертюра к опере «Кармен»</w:t>
      </w:r>
    </w:p>
    <w:p w14:paraId="21710D4F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Филиппенко А. «Скакалочка»</w:t>
      </w:r>
    </w:p>
    <w:p w14:paraId="0918432E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Глинка М. «Марш Черномора» из оперы «Руслан и Людм</w:t>
      </w:r>
      <w:r w:rsidR="00925AD5">
        <w:rPr>
          <w:rFonts w:ascii="Times New Roman" w:hAnsi="Times New Roman"/>
          <w:sz w:val="28"/>
          <w:szCs w:val="28"/>
        </w:rPr>
        <w:t>ила»</w:t>
      </w:r>
    </w:p>
    <w:p w14:paraId="02D5E706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Бетховен Л. Престо из Сонаты для фортепиано</w:t>
      </w:r>
    </w:p>
    <w:p w14:paraId="630C8434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Турини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Ф. Престо</w:t>
      </w:r>
    </w:p>
    <w:p w14:paraId="7238B37B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Глинка М. Вальс из оперы «Иван Сусанин»</w:t>
      </w:r>
    </w:p>
    <w:p w14:paraId="044A5871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Рубинштейн А. Мелодия</w:t>
      </w:r>
    </w:p>
    <w:p w14:paraId="332FAA1D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Татакишвили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О. Музыкальный момент</w:t>
      </w:r>
    </w:p>
    <w:p w14:paraId="469DE3D1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Дакен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Л. «Кукушка» (Пьесы. Переложение для ксилофона и ф-но Купинского К. М. 1987)</w:t>
      </w:r>
    </w:p>
    <w:p w14:paraId="32399521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lastRenderedPageBreak/>
        <w:t>Лысенко Н. Скерцо</w:t>
      </w:r>
    </w:p>
    <w:p w14:paraId="661AE269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(Учеб</w:t>
      </w:r>
      <w:r w:rsidR="00925AD5">
        <w:rPr>
          <w:rFonts w:ascii="Times New Roman" w:hAnsi="Times New Roman"/>
          <w:sz w:val="28"/>
          <w:szCs w:val="28"/>
        </w:rPr>
        <w:t xml:space="preserve">ный репертуар ДМШ. Составители </w:t>
      </w:r>
      <w:proofErr w:type="spellStart"/>
      <w:r w:rsidR="00925AD5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925AD5">
        <w:rPr>
          <w:rFonts w:ascii="Times New Roman" w:hAnsi="Times New Roman"/>
          <w:sz w:val="28"/>
          <w:szCs w:val="28"/>
        </w:rPr>
        <w:t xml:space="preserve"> Н.</w:t>
      </w:r>
      <w:r w:rsidRPr="00592319">
        <w:rPr>
          <w:rFonts w:ascii="Times New Roman" w:hAnsi="Times New Roman"/>
          <w:sz w:val="28"/>
          <w:szCs w:val="28"/>
        </w:rPr>
        <w:t xml:space="preserve"> Музыкальная Украина, 1978)</w:t>
      </w:r>
    </w:p>
    <w:p w14:paraId="306CC4AA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Штейман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В. Сборник пьес для ксилофона. М., 1969</w:t>
      </w:r>
    </w:p>
    <w:p w14:paraId="57C18486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Нотная папка ударн</w:t>
      </w:r>
      <w:r w:rsidR="00925AD5">
        <w:rPr>
          <w:rFonts w:ascii="Times New Roman" w:hAnsi="Times New Roman"/>
          <w:sz w:val="28"/>
          <w:szCs w:val="28"/>
        </w:rPr>
        <w:t>ика. Составитель Бутов Г., 2005</w:t>
      </w:r>
    </w:p>
    <w:p w14:paraId="3605EF8F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Учебный репертуар ДМШ. Составители  </w:t>
      </w:r>
      <w:proofErr w:type="spellStart"/>
      <w:r w:rsidRPr="00592319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Н.  Музыкальная Украина, 1980</w:t>
      </w:r>
    </w:p>
    <w:p w14:paraId="1CC4037D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Хрестоматия для ксилофона </w:t>
      </w:r>
      <w:r w:rsidR="00925AD5">
        <w:rPr>
          <w:rFonts w:ascii="Times New Roman" w:hAnsi="Times New Roman"/>
          <w:sz w:val="28"/>
          <w:szCs w:val="28"/>
        </w:rPr>
        <w:t>и малого барабана. Составители</w:t>
      </w:r>
      <w:r w:rsidRPr="00592319">
        <w:rPr>
          <w:rFonts w:ascii="Times New Roman" w:hAnsi="Times New Roman"/>
          <w:sz w:val="28"/>
          <w:szCs w:val="28"/>
        </w:rPr>
        <w:t xml:space="preserve"> Егорова Т. и </w:t>
      </w:r>
      <w:proofErr w:type="spellStart"/>
      <w:r w:rsidRPr="00592319">
        <w:rPr>
          <w:rFonts w:ascii="Times New Roman" w:hAnsi="Times New Roman"/>
          <w:sz w:val="28"/>
          <w:szCs w:val="28"/>
        </w:rPr>
        <w:t>Штейман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В. М., 1968</w:t>
      </w:r>
    </w:p>
    <w:p w14:paraId="26C69147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2319">
        <w:rPr>
          <w:rFonts w:ascii="Times New Roman" w:hAnsi="Times New Roman"/>
          <w:b/>
          <w:sz w:val="28"/>
          <w:szCs w:val="28"/>
        </w:rPr>
        <w:t>Малый барабан</w:t>
      </w:r>
    </w:p>
    <w:p w14:paraId="2AC0137B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Чайковский П. Игра в лошадки</w:t>
      </w:r>
    </w:p>
    <w:p w14:paraId="25B8227D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Мане Х. Пёс и кот</w:t>
      </w:r>
    </w:p>
    <w:p w14:paraId="240FCFDB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Прокофьев С. Марш</w:t>
      </w:r>
    </w:p>
    <w:p w14:paraId="0DA5D21D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Невин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Е. Эстрадный танец</w:t>
      </w:r>
    </w:p>
    <w:p w14:paraId="2D7A55F0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(Нотная папка ударника. Составитель Бутов Г., 2005)</w:t>
      </w:r>
    </w:p>
    <w:p w14:paraId="493FA2E4" w14:textId="77777777" w:rsidR="009C19CD" w:rsidRPr="00592319" w:rsidRDefault="00535F9F" w:rsidP="00864F3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выпускного</w:t>
      </w:r>
      <w:r w:rsidR="009C19CD" w:rsidRPr="00592319">
        <w:rPr>
          <w:rFonts w:ascii="Times New Roman" w:hAnsi="Times New Roman"/>
          <w:b/>
          <w:bCs/>
          <w:sz w:val="28"/>
          <w:szCs w:val="28"/>
        </w:rPr>
        <w:t xml:space="preserve"> экзамена</w:t>
      </w:r>
    </w:p>
    <w:p w14:paraId="2958E257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1 вариант</w:t>
      </w:r>
    </w:p>
    <w:p w14:paraId="51EFF175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Ксилофон</w:t>
      </w:r>
    </w:p>
    <w:p w14:paraId="7D0EE4C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Гайдн И. Венгерское рондо</w:t>
      </w:r>
    </w:p>
    <w:p w14:paraId="3F6B86E0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92319">
        <w:rPr>
          <w:rFonts w:ascii="Times New Roman" w:hAnsi="Times New Roman"/>
          <w:i/>
          <w:sz w:val="28"/>
          <w:szCs w:val="28"/>
        </w:rPr>
        <w:t>Малый барабан</w:t>
      </w:r>
    </w:p>
    <w:p w14:paraId="1B221E76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Чайковский П. Игра в лошадки</w:t>
      </w:r>
    </w:p>
    <w:p w14:paraId="06F75B9A" w14:textId="77777777" w:rsidR="009C19CD" w:rsidRPr="00592319" w:rsidRDefault="009C19CD" w:rsidP="0059231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2319">
        <w:rPr>
          <w:rFonts w:ascii="Times New Roman" w:hAnsi="Times New Roman"/>
          <w:b/>
          <w:bCs/>
          <w:sz w:val="28"/>
          <w:szCs w:val="28"/>
        </w:rPr>
        <w:t>2 вариант</w:t>
      </w:r>
    </w:p>
    <w:p w14:paraId="5A81E867" w14:textId="77777777" w:rsidR="009C19CD" w:rsidRPr="00592319" w:rsidRDefault="009C19CD" w:rsidP="00592319">
      <w:pPr>
        <w:pStyle w:val="ac"/>
        <w:spacing w:line="360" w:lineRule="auto"/>
        <w:rPr>
          <w:i/>
          <w:sz w:val="28"/>
          <w:szCs w:val="28"/>
        </w:rPr>
      </w:pPr>
      <w:r w:rsidRPr="00592319">
        <w:rPr>
          <w:i/>
          <w:sz w:val="28"/>
          <w:szCs w:val="28"/>
        </w:rPr>
        <w:t>Ксилофон</w:t>
      </w:r>
    </w:p>
    <w:p w14:paraId="44BD9FDE" w14:textId="77777777" w:rsidR="009C19CD" w:rsidRPr="00592319" w:rsidRDefault="009C19CD" w:rsidP="00592319">
      <w:pPr>
        <w:pStyle w:val="ac"/>
        <w:spacing w:line="360" w:lineRule="auto"/>
        <w:rPr>
          <w:sz w:val="28"/>
          <w:szCs w:val="28"/>
        </w:rPr>
      </w:pPr>
      <w:r w:rsidRPr="00592319">
        <w:rPr>
          <w:sz w:val="28"/>
          <w:szCs w:val="28"/>
        </w:rPr>
        <w:t>Глинка М. Вальс из оперы «Иван Сусанин»</w:t>
      </w:r>
    </w:p>
    <w:p w14:paraId="39AAE96E" w14:textId="77777777" w:rsidR="009C19CD" w:rsidRPr="00592319" w:rsidRDefault="009C19CD" w:rsidP="00592319">
      <w:pPr>
        <w:pStyle w:val="ac"/>
        <w:spacing w:line="360" w:lineRule="auto"/>
        <w:rPr>
          <w:i/>
          <w:sz w:val="28"/>
          <w:szCs w:val="28"/>
        </w:rPr>
      </w:pPr>
      <w:r w:rsidRPr="00592319">
        <w:rPr>
          <w:i/>
          <w:sz w:val="28"/>
          <w:szCs w:val="28"/>
        </w:rPr>
        <w:t>Малый барабан</w:t>
      </w:r>
    </w:p>
    <w:p w14:paraId="6CC9FC5F" w14:textId="77777777" w:rsidR="00925AD5" w:rsidRDefault="00925AD5" w:rsidP="00592319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Мане Х. </w:t>
      </w:r>
      <w:r w:rsidR="009C19CD" w:rsidRPr="00592319">
        <w:rPr>
          <w:sz w:val="28"/>
          <w:szCs w:val="28"/>
        </w:rPr>
        <w:t>Пёс и кот</w:t>
      </w:r>
    </w:p>
    <w:p w14:paraId="1BE3B96E" w14:textId="77777777" w:rsidR="009C19CD" w:rsidRPr="00925AD5" w:rsidRDefault="00925AD5" w:rsidP="00925AD5">
      <w:pPr>
        <w:pStyle w:val="ac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C19CD" w:rsidRPr="00592319"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. </w:t>
      </w:r>
      <w:r w:rsidR="009C19CD" w:rsidRPr="00592319">
        <w:rPr>
          <w:b/>
          <w:sz w:val="28"/>
          <w:szCs w:val="28"/>
        </w:rPr>
        <w:t>Требования к уровню подготовки обучающихся</w:t>
      </w:r>
    </w:p>
    <w:p w14:paraId="0A4D809D" w14:textId="77777777" w:rsidR="005F6128" w:rsidRPr="005F6128" w:rsidRDefault="005F6128" w:rsidP="005F61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Данная программа отражает разнообразие репертуара, академическую направленность учебного предмета «Специальность (ударные инструменты)», а также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возможность индивидуального подхода к каждому ученику. Содержание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программы направлено на обеспечение художественно-эстетического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развития личности и приобретения ею художественно-исполнительских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знаний, умений и навыков.</w:t>
      </w:r>
    </w:p>
    <w:p w14:paraId="5A4BBDBB" w14:textId="77777777" w:rsidR="009C19CD" w:rsidRPr="00592319" w:rsidRDefault="009C19CD" w:rsidP="00925AD5">
      <w:pPr>
        <w:spacing w:after="0" w:line="360" w:lineRule="auto"/>
        <w:ind w:firstLine="70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92319">
        <w:rPr>
          <w:rFonts w:ascii="Times New Roman" w:hAnsi="Times New Roman"/>
          <w:b/>
          <w:i/>
          <w:sz w:val="28"/>
          <w:szCs w:val="28"/>
          <w:lang w:eastAsia="ru-RU"/>
        </w:rPr>
        <w:t>Реализация программы обеспечивает:</w:t>
      </w:r>
    </w:p>
    <w:p w14:paraId="26BA9FB4" w14:textId="77777777" w:rsidR="009C19CD" w:rsidRPr="00592319" w:rsidRDefault="005F6128" w:rsidP="00592319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 w:rsidR="009C19CD" w:rsidRPr="00592319">
        <w:rPr>
          <w:rFonts w:ascii="Times New Roman" w:hAnsi="Times New Roman"/>
          <w:sz w:val="28"/>
          <w:szCs w:val="28"/>
          <w:lang w:eastAsia="ru-RU"/>
        </w:rPr>
        <w:t xml:space="preserve"> наличие у обучающегося интереса к музыкальному искусству, самостоятельному музыкальному исполнительству;</w:t>
      </w:r>
    </w:p>
    <w:p w14:paraId="608D7E07" w14:textId="77777777" w:rsidR="009C19CD" w:rsidRPr="00592319" w:rsidRDefault="009C19CD" w:rsidP="00592319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– сформированный комплекс исполнительских знаний, умений и навыков, позволяющий использовать многообразные возможности ударных инструментов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14:paraId="2F28B0E1" w14:textId="77777777" w:rsidR="009C19CD" w:rsidRPr="00592319" w:rsidRDefault="009C19CD" w:rsidP="0059231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– знание репертуара для ударных инструментов,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14:paraId="47167584" w14:textId="77777777" w:rsidR="009C19CD" w:rsidRPr="00592319" w:rsidRDefault="009C19CD" w:rsidP="0059231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– знание художественно-исполнительских возможностей ударных инструментов;</w:t>
      </w:r>
    </w:p>
    <w:p w14:paraId="43A71142" w14:textId="77777777" w:rsidR="009C19CD" w:rsidRPr="00592319" w:rsidRDefault="009C19CD" w:rsidP="0059231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– знание профессиональной терминологии;</w:t>
      </w:r>
    </w:p>
    <w:p w14:paraId="7B4DF5AD" w14:textId="77777777" w:rsidR="009C19CD" w:rsidRPr="00592319" w:rsidRDefault="009C19CD" w:rsidP="0059231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– наличие умений по чтению с листа музыкальных произведений;</w:t>
      </w:r>
    </w:p>
    <w:p w14:paraId="78D6F2D8" w14:textId="77777777" w:rsidR="009C19CD" w:rsidRPr="00592319" w:rsidRDefault="009C19CD" w:rsidP="00592319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– навыки по воспитанию слухового контроля, умению управлять процессом исполнения музыкального произведения;</w:t>
      </w:r>
    </w:p>
    <w:p w14:paraId="692F3231" w14:textId="77777777" w:rsidR="009C19CD" w:rsidRPr="00592319" w:rsidRDefault="009C19CD" w:rsidP="00592319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–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14:paraId="52A56707" w14:textId="77777777" w:rsidR="009C19CD" w:rsidRPr="00592319" w:rsidRDefault="009C19CD" w:rsidP="00592319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lastRenderedPageBreak/>
        <w:t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14:paraId="2E6E6098" w14:textId="77777777" w:rsidR="009C19CD" w:rsidRPr="00592319" w:rsidRDefault="009C19CD" w:rsidP="00592319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 xml:space="preserve">– наличие навыков </w:t>
      </w:r>
      <w:proofErr w:type="spellStart"/>
      <w:r w:rsidRPr="00592319">
        <w:rPr>
          <w:rFonts w:ascii="Times New Roman" w:hAnsi="Times New Roman"/>
          <w:sz w:val="28"/>
          <w:szCs w:val="28"/>
          <w:lang w:eastAsia="ru-RU"/>
        </w:rPr>
        <w:t>репетиционно</w:t>
      </w:r>
      <w:proofErr w:type="spellEnd"/>
      <w:r w:rsidRPr="00592319">
        <w:rPr>
          <w:rFonts w:ascii="Times New Roman" w:hAnsi="Times New Roman"/>
          <w:sz w:val="28"/>
          <w:szCs w:val="28"/>
          <w:lang w:eastAsia="ru-RU"/>
        </w:rPr>
        <w:t>-концертной работы в качестве солиста.</w:t>
      </w:r>
    </w:p>
    <w:p w14:paraId="5B7C7405" w14:textId="77777777" w:rsidR="009C19CD" w:rsidRPr="00592319" w:rsidRDefault="00592319" w:rsidP="00592319">
      <w:pPr>
        <w:spacing w:after="0" w:line="360" w:lineRule="auto"/>
        <w:ind w:firstLine="70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10D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9C19CD" w:rsidRPr="00592319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IV</w:t>
      </w:r>
      <w:r w:rsidR="00864F3B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9C19CD" w:rsidRPr="00592319">
        <w:rPr>
          <w:rFonts w:ascii="Times New Roman" w:hAnsi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14:paraId="507BC4A0" w14:textId="77777777" w:rsidR="009C19CD" w:rsidRPr="00592319" w:rsidRDefault="009C19CD" w:rsidP="002C58F3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92319">
        <w:rPr>
          <w:rFonts w:ascii="Times New Roman" w:hAnsi="Times New Roman"/>
          <w:b/>
          <w:i/>
          <w:sz w:val="28"/>
          <w:szCs w:val="28"/>
          <w:lang w:eastAsia="ru-RU"/>
        </w:rPr>
        <w:t>Аттестация: цели, виды, форма, содержание.</w:t>
      </w:r>
    </w:p>
    <w:p w14:paraId="3732FBAD" w14:textId="77777777" w:rsidR="009C19CD" w:rsidRPr="00592319" w:rsidRDefault="009C19CD" w:rsidP="005923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Основными видами контроля успеваемости являются:</w:t>
      </w:r>
    </w:p>
    <w:p w14:paraId="39EDF59D" w14:textId="77777777" w:rsidR="009C19CD" w:rsidRPr="00592319" w:rsidRDefault="009C19CD" w:rsidP="00864F3B">
      <w:pPr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текущий контроль успеваемости учащихся,</w:t>
      </w:r>
    </w:p>
    <w:p w14:paraId="78F452BC" w14:textId="77777777" w:rsidR="009C19CD" w:rsidRPr="00592319" w:rsidRDefault="009C19CD" w:rsidP="00864F3B">
      <w:pPr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промежуточная аттестация,</w:t>
      </w:r>
    </w:p>
    <w:p w14:paraId="5016FA2C" w14:textId="77777777" w:rsidR="009C19CD" w:rsidRPr="00592319" w:rsidRDefault="009C19CD" w:rsidP="00864F3B">
      <w:pPr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итоговая аттестация.</w:t>
      </w:r>
    </w:p>
    <w:p w14:paraId="1C8837D6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Каждый из видов контроля имеет свои цели, задачи и формы.</w:t>
      </w:r>
    </w:p>
    <w:p w14:paraId="30D2DC04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b/>
          <w:sz w:val="28"/>
          <w:szCs w:val="28"/>
          <w:lang w:eastAsia="ru-RU"/>
        </w:rPr>
        <w:t>Текущий контроль</w:t>
      </w:r>
      <w:r w:rsidRPr="00592319">
        <w:rPr>
          <w:rFonts w:ascii="Times New Roman" w:hAnsi="Times New Roman"/>
          <w:sz w:val="28"/>
          <w:szCs w:val="28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</w:t>
      </w:r>
      <w:r w:rsidR="00864F3B">
        <w:rPr>
          <w:rFonts w:ascii="Times New Roman" w:hAnsi="Times New Roman"/>
          <w:sz w:val="28"/>
          <w:szCs w:val="28"/>
          <w:lang w:eastAsia="ru-RU"/>
        </w:rPr>
        <w:t>к учащегося. В них учитываются:</w:t>
      </w:r>
    </w:p>
    <w:p w14:paraId="244F660A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- отношение ребенка к занятиям, его старания и прилежность;</w:t>
      </w:r>
    </w:p>
    <w:p w14:paraId="150A4648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- качество выполнения предложенных заданий;</w:t>
      </w:r>
    </w:p>
    <w:p w14:paraId="4636F7EC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- инициативность и проявление самостоятельности как на уроке, так и во время домашней работы;</w:t>
      </w:r>
    </w:p>
    <w:p w14:paraId="45D1E250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- темпы продвижения.</w:t>
      </w:r>
    </w:p>
    <w:p w14:paraId="1FE3FF24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На основании результатов текущего контроля выводятся четверные оценки.</w:t>
      </w:r>
    </w:p>
    <w:p w14:paraId="08BFC706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Особой формой текущего контроля является контрольный урок, который проводится преподавателем, ведущим пр</w:t>
      </w:r>
      <w:r w:rsidR="00864F3B">
        <w:rPr>
          <w:rFonts w:ascii="Times New Roman" w:hAnsi="Times New Roman"/>
          <w:sz w:val="28"/>
          <w:szCs w:val="28"/>
          <w:lang w:eastAsia="ru-RU"/>
        </w:rPr>
        <w:t>едмет без присутствия комиссии.</w:t>
      </w:r>
    </w:p>
    <w:p w14:paraId="4042D479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b/>
          <w:sz w:val="28"/>
          <w:szCs w:val="28"/>
          <w:lang w:eastAsia="ru-RU"/>
        </w:rPr>
        <w:t>Промежуточная аттестация</w:t>
      </w:r>
      <w:r w:rsidRPr="00592319">
        <w:rPr>
          <w:rFonts w:ascii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</w:t>
      </w:r>
      <w:r w:rsidR="00864F3B">
        <w:rPr>
          <w:rFonts w:ascii="Times New Roman" w:hAnsi="Times New Roman"/>
          <w:sz w:val="28"/>
          <w:szCs w:val="28"/>
          <w:lang w:eastAsia="ru-RU"/>
        </w:rPr>
        <w:t>еты, экзамены.</w:t>
      </w:r>
    </w:p>
    <w:p w14:paraId="5EDDEEA3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Каждая форма проверки (кроме переводного экзамена) может быть как дифференцированной (с оценко</w:t>
      </w:r>
      <w:r w:rsidR="00864F3B">
        <w:rPr>
          <w:rFonts w:ascii="Times New Roman" w:hAnsi="Times New Roman"/>
          <w:sz w:val="28"/>
          <w:szCs w:val="28"/>
          <w:lang w:eastAsia="ru-RU"/>
        </w:rPr>
        <w:t>й), так и недифференцированной.</w:t>
      </w:r>
    </w:p>
    <w:p w14:paraId="0318C467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14:paraId="68334715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Участие в конкурсах может приравниваться к выступлению на академических концертах и зачетах. Переводной экзамен является обязательным для всех.</w:t>
      </w:r>
    </w:p>
    <w:p w14:paraId="123ADC28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Переводной экзамен проводится в конце каждого учебного года, определяет качество освоения учебного материала, уровень соответ</w:t>
      </w:r>
      <w:r w:rsidR="00864F3B">
        <w:rPr>
          <w:rFonts w:ascii="Times New Roman" w:hAnsi="Times New Roman"/>
          <w:sz w:val="28"/>
          <w:szCs w:val="28"/>
          <w:lang w:eastAsia="ru-RU"/>
        </w:rPr>
        <w:t>ствия с учебными задачами года.</w:t>
      </w:r>
    </w:p>
    <w:p w14:paraId="771CA7BF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«Специальность (ударные инструменты)». Экзамены проводятся за пределами аудиторных учебных занятий, т.е. по окончании проведения учебных занятий в учебном году, в рамках промежуточно</w:t>
      </w:r>
      <w:r w:rsidR="00864F3B">
        <w:rPr>
          <w:rFonts w:ascii="Times New Roman" w:hAnsi="Times New Roman"/>
          <w:sz w:val="28"/>
          <w:szCs w:val="28"/>
          <w:lang w:eastAsia="ru-RU"/>
        </w:rPr>
        <w:t>й (экзаменационной аттестации).</w:t>
      </w:r>
    </w:p>
    <w:p w14:paraId="215C3397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14:paraId="6933DC3A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</w:t>
      </w:r>
      <w:r w:rsidRPr="009266B7">
        <w:rPr>
          <w:rFonts w:ascii="Times New Roman" w:hAnsi="Times New Roman"/>
          <w:sz w:val="28"/>
          <w:szCs w:val="28"/>
          <w:lang w:eastAsia="ru-RU"/>
        </w:rPr>
        <w:t>Положение о текущем контроле знаний и промежуточной аттестации обучающихся</w:t>
      </w:r>
      <w:r w:rsidR="009266B7">
        <w:rPr>
          <w:rFonts w:ascii="Times New Roman" w:hAnsi="Times New Roman"/>
          <w:sz w:val="28"/>
          <w:szCs w:val="28"/>
          <w:lang w:eastAsia="ru-RU"/>
        </w:rPr>
        <w:t>»</w:t>
      </w:r>
      <w:r w:rsidRPr="009266B7">
        <w:rPr>
          <w:rFonts w:ascii="Times New Roman" w:hAnsi="Times New Roman"/>
          <w:sz w:val="28"/>
          <w:szCs w:val="28"/>
          <w:lang w:eastAsia="ru-RU"/>
        </w:rPr>
        <w:t>.</w:t>
      </w:r>
    </w:p>
    <w:p w14:paraId="05949C01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b/>
          <w:sz w:val="28"/>
          <w:szCs w:val="28"/>
          <w:lang w:eastAsia="ru-RU"/>
        </w:rPr>
        <w:lastRenderedPageBreak/>
        <w:t>Итоговая аттестация (выпускной экзамен)</w:t>
      </w:r>
      <w:r w:rsidRPr="00592319">
        <w:rPr>
          <w:rFonts w:ascii="Times New Roman" w:hAnsi="Times New Roman"/>
          <w:sz w:val="28"/>
          <w:szCs w:val="28"/>
          <w:lang w:eastAsia="ru-RU"/>
        </w:rPr>
        <w:t xml:space="preserve"> определяет уровень и качество владения полным комплексом музыкальных, технических и художественных задач в рамках предс</w:t>
      </w:r>
      <w:r w:rsidR="00864F3B">
        <w:rPr>
          <w:rFonts w:ascii="Times New Roman" w:hAnsi="Times New Roman"/>
          <w:sz w:val="28"/>
          <w:szCs w:val="28"/>
          <w:lang w:eastAsia="ru-RU"/>
        </w:rPr>
        <w:t>тавленной концертной программы.</w:t>
      </w:r>
    </w:p>
    <w:p w14:paraId="31317A4D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 xml:space="preserve">На экзамене выставляется оценка и фиксируется </w:t>
      </w:r>
      <w:r w:rsidR="00864F3B">
        <w:rPr>
          <w:rFonts w:ascii="Times New Roman" w:hAnsi="Times New Roman"/>
          <w:sz w:val="28"/>
          <w:szCs w:val="28"/>
          <w:lang w:eastAsia="ru-RU"/>
        </w:rPr>
        <w:t>в соответствующей документации.</w:t>
      </w:r>
    </w:p>
    <w:p w14:paraId="522DAEB1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Учащимся, не прошедшим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образовательного учреждения, но не позднее шести месяцев с даты выдачи документа, подтверждающего наличие указанной уважительной причины (согласно Положению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искусств).</w:t>
      </w:r>
    </w:p>
    <w:p w14:paraId="3D93AA85" w14:textId="77777777" w:rsidR="009C19CD" w:rsidRPr="00592319" w:rsidRDefault="00864F3B" w:rsidP="00864F3B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Критерии оценки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237"/>
      </w:tblGrid>
      <w:tr w:rsidR="009C19CD" w:rsidRPr="00592319" w14:paraId="481C8175" w14:textId="77777777" w:rsidTr="00BD5927">
        <w:tc>
          <w:tcPr>
            <w:tcW w:w="3119" w:type="dxa"/>
          </w:tcPr>
          <w:p w14:paraId="65019192" w14:textId="77777777" w:rsidR="009C19CD" w:rsidRPr="00BD5927" w:rsidRDefault="009C19CD" w:rsidP="0059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27">
              <w:rPr>
                <w:rFonts w:ascii="Times New Roman" w:hAnsi="Times New Roman"/>
                <w:sz w:val="24"/>
                <w:szCs w:val="24"/>
                <w:lang w:eastAsia="ru-RU"/>
              </w:rPr>
              <w:t>5 («отлично»)</w:t>
            </w:r>
          </w:p>
        </w:tc>
        <w:tc>
          <w:tcPr>
            <w:tcW w:w="6237" w:type="dxa"/>
          </w:tcPr>
          <w:p w14:paraId="083A8567" w14:textId="77777777" w:rsidR="009C19CD" w:rsidRPr="00592319" w:rsidRDefault="009C19CD" w:rsidP="00592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319">
              <w:rPr>
                <w:rFonts w:ascii="Times New Roman" w:hAnsi="Times New Roman"/>
                <w:iCs/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9C19CD" w:rsidRPr="00592319" w14:paraId="0FFA1BC7" w14:textId="77777777" w:rsidTr="00BD5927">
        <w:tc>
          <w:tcPr>
            <w:tcW w:w="3119" w:type="dxa"/>
          </w:tcPr>
          <w:p w14:paraId="089F3275" w14:textId="77777777" w:rsidR="009C19CD" w:rsidRPr="00BD5927" w:rsidRDefault="009C19CD" w:rsidP="0059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27">
              <w:rPr>
                <w:rFonts w:ascii="Times New Roman" w:hAnsi="Times New Roman"/>
                <w:sz w:val="24"/>
                <w:szCs w:val="24"/>
                <w:lang w:eastAsia="ru-RU"/>
              </w:rPr>
              <w:t>4 («хорошо»)</w:t>
            </w:r>
          </w:p>
        </w:tc>
        <w:tc>
          <w:tcPr>
            <w:tcW w:w="6237" w:type="dxa"/>
          </w:tcPr>
          <w:p w14:paraId="5E5F7AE2" w14:textId="77777777" w:rsidR="009C19CD" w:rsidRPr="00592319" w:rsidRDefault="009C19CD" w:rsidP="00592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319">
              <w:rPr>
                <w:rFonts w:ascii="Times New Roman" w:hAnsi="Times New Roman"/>
                <w:iCs/>
                <w:sz w:val="24"/>
                <w:szCs w:val="24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</w:tc>
      </w:tr>
      <w:tr w:rsidR="009C19CD" w:rsidRPr="00592319" w14:paraId="0C694592" w14:textId="77777777" w:rsidTr="00BD5927">
        <w:tc>
          <w:tcPr>
            <w:tcW w:w="3119" w:type="dxa"/>
          </w:tcPr>
          <w:p w14:paraId="09085572" w14:textId="77777777" w:rsidR="009C19CD" w:rsidRPr="00BD5927" w:rsidRDefault="009C19CD" w:rsidP="0059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27">
              <w:rPr>
                <w:rFonts w:ascii="Times New Roman" w:hAnsi="Times New Roman"/>
                <w:sz w:val="24"/>
                <w:szCs w:val="24"/>
                <w:lang w:eastAsia="ru-RU"/>
              </w:rPr>
              <w:t>3 («удовлетворительно»)</w:t>
            </w:r>
          </w:p>
        </w:tc>
        <w:tc>
          <w:tcPr>
            <w:tcW w:w="6237" w:type="dxa"/>
          </w:tcPr>
          <w:p w14:paraId="1FC2BA14" w14:textId="77777777" w:rsidR="009C19CD" w:rsidRPr="00592319" w:rsidRDefault="009C19CD" w:rsidP="00592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319">
              <w:rPr>
                <w:rFonts w:ascii="Times New Roman" w:hAnsi="Times New Roman"/>
                <w:iCs/>
                <w:sz w:val="24"/>
                <w:szCs w:val="24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9C19CD" w:rsidRPr="00592319" w14:paraId="06D1758C" w14:textId="77777777" w:rsidTr="00BD5927">
        <w:tc>
          <w:tcPr>
            <w:tcW w:w="3119" w:type="dxa"/>
          </w:tcPr>
          <w:p w14:paraId="3D9E9D46" w14:textId="77777777" w:rsidR="009C19CD" w:rsidRPr="00BD5927" w:rsidRDefault="009C19CD" w:rsidP="0059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927">
              <w:rPr>
                <w:rFonts w:ascii="Times New Roman" w:hAnsi="Times New Roman"/>
                <w:sz w:val="24"/>
                <w:szCs w:val="24"/>
                <w:lang w:eastAsia="ru-RU"/>
              </w:rPr>
              <w:t>2 («неудовлетворительно»)</w:t>
            </w:r>
          </w:p>
        </w:tc>
        <w:tc>
          <w:tcPr>
            <w:tcW w:w="6237" w:type="dxa"/>
          </w:tcPr>
          <w:p w14:paraId="090458DB" w14:textId="77777777" w:rsidR="009C19CD" w:rsidRPr="00592319" w:rsidRDefault="009C19CD" w:rsidP="00592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319">
              <w:rPr>
                <w:rFonts w:ascii="Times New Roman" w:hAnsi="Times New Roman"/>
                <w:iCs/>
                <w:sz w:val="24"/>
                <w:szCs w:val="24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9C19CD" w:rsidRPr="00592319" w14:paraId="528F6080" w14:textId="77777777" w:rsidTr="00BD5927">
        <w:tc>
          <w:tcPr>
            <w:tcW w:w="3119" w:type="dxa"/>
          </w:tcPr>
          <w:p w14:paraId="2C9720E0" w14:textId="77777777" w:rsidR="009C19CD" w:rsidRPr="00592319" w:rsidRDefault="009C19CD" w:rsidP="00592319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592319">
              <w:rPr>
                <w:rFonts w:ascii="Times New Roman" w:hAnsi="Times New Roman"/>
                <w:color w:val="auto"/>
                <w:szCs w:val="24"/>
                <w:lang w:val="ru-RU"/>
              </w:rPr>
              <w:t>«зачет» (без отметки)</w:t>
            </w:r>
          </w:p>
        </w:tc>
        <w:tc>
          <w:tcPr>
            <w:tcW w:w="6237" w:type="dxa"/>
          </w:tcPr>
          <w:p w14:paraId="3CD500E0" w14:textId="77777777" w:rsidR="009C19CD" w:rsidRPr="00592319" w:rsidRDefault="009C19CD" w:rsidP="00592319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592319">
              <w:rPr>
                <w:rFonts w:ascii="Times New Roman" w:hAnsi="Times New Roman"/>
                <w:color w:val="auto"/>
                <w:szCs w:val="24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14:paraId="6175E125" w14:textId="77777777" w:rsidR="009C19CD" w:rsidRPr="00592319" w:rsidRDefault="009C19CD" w:rsidP="0059231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14:paraId="024B2FB2" w14:textId="77777777" w:rsidR="009C19CD" w:rsidRPr="00592319" w:rsidRDefault="009C19CD" w:rsidP="0059231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lastRenderedPageBreak/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14:paraId="19717EAE" w14:textId="77777777" w:rsidR="009C19CD" w:rsidRPr="00592319" w:rsidRDefault="009C19CD" w:rsidP="00592319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14:paraId="3215A9D6" w14:textId="77777777" w:rsidR="009C19CD" w:rsidRPr="00592319" w:rsidRDefault="009C19CD" w:rsidP="00902A98">
      <w:pPr>
        <w:pStyle w:val="a5"/>
        <w:numPr>
          <w:ilvl w:val="0"/>
          <w:numId w:val="20"/>
        </w:numPr>
        <w:spacing w:after="0" w:line="36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оценка годовой работы ученика;</w:t>
      </w:r>
    </w:p>
    <w:p w14:paraId="0421524F" w14:textId="77777777" w:rsidR="009C19CD" w:rsidRPr="00592319" w:rsidRDefault="009C19CD" w:rsidP="00902A98">
      <w:pPr>
        <w:pStyle w:val="a5"/>
        <w:numPr>
          <w:ilvl w:val="0"/>
          <w:numId w:val="20"/>
        </w:numPr>
        <w:spacing w:after="0" w:line="36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оценка на академическом концерте или экзамене;</w:t>
      </w:r>
    </w:p>
    <w:p w14:paraId="0D5F52D4" w14:textId="77777777" w:rsidR="009C19CD" w:rsidRPr="00592319" w:rsidRDefault="009C19CD" w:rsidP="00902A98">
      <w:pPr>
        <w:pStyle w:val="a5"/>
        <w:numPr>
          <w:ilvl w:val="0"/>
          <w:numId w:val="20"/>
        </w:numPr>
        <w:spacing w:after="0" w:line="36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другие выступления ученика в течение учебного года.</w:t>
      </w:r>
    </w:p>
    <w:p w14:paraId="1CF9565A" w14:textId="77777777" w:rsidR="009C19CD" w:rsidRPr="00592319" w:rsidRDefault="009C19CD" w:rsidP="00592319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Оценки выставляются по окончании каждой четверти и полугодий учебного года.</w:t>
      </w:r>
    </w:p>
    <w:p w14:paraId="24726B2D" w14:textId="77777777" w:rsidR="009C19CD" w:rsidRPr="00592319" w:rsidRDefault="00592319" w:rsidP="00592319">
      <w:pPr>
        <w:spacing w:after="0" w:line="360" w:lineRule="auto"/>
        <w:ind w:firstLine="70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10D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9C19CD" w:rsidRPr="00592319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V</w:t>
      </w:r>
      <w:r w:rsidR="009C19CD" w:rsidRPr="00592319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9C19CD" w:rsidRPr="00592319">
        <w:rPr>
          <w:rFonts w:ascii="Times New Roman" w:hAnsi="Times New Roman"/>
          <w:b/>
          <w:sz w:val="28"/>
          <w:szCs w:val="28"/>
          <w:lang w:eastAsia="ru-RU"/>
        </w:rPr>
        <w:tab/>
        <w:t>Методическое обеспечение учебного процесса</w:t>
      </w:r>
    </w:p>
    <w:p w14:paraId="548664D4" w14:textId="77777777" w:rsidR="009C19CD" w:rsidRPr="00592319" w:rsidRDefault="009C19CD" w:rsidP="0059231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14:paraId="42D6FDCB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14:paraId="4CD33A59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sz w:val="28"/>
          <w:szCs w:val="28"/>
          <w:lang w:eastAsia="ru-RU"/>
        </w:rPr>
        <w:t>Весь процесс обучения должен быть построен от простого к сложному и учитывать индивидуальные особенности ученика: физические данные, уровень раз</w:t>
      </w:r>
      <w:r w:rsidR="00902A98">
        <w:rPr>
          <w:rFonts w:ascii="Times New Roman" w:hAnsi="Times New Roman"/>
          <w:sz w:val="28"/>
          <w:szCs w:val="28"/>
          <w:lang w:eastAsia="ru-RU"/>
        </w:rPr>
        <w:t>вития музыкальных способностей.</w:t>
      </w:r>
    </w:p>
    <w:p w14:paraId="5E724DDC" w14:textId="77777777" w:rsidR="009C19CD" w:rsidRPr="00592319" w:rsidRDefault="009C19CD" w:rsidP="00592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319">
        <w:rPr>
          <w:rFonts w:ascii="Times New Roman" w:hAnsi="Times New Roman"/>
          <w:bCs/>
          <w:sz w:val="28"/>
          <w:szCs w:val="28"/>
        </w:rPr>
        <w:t xml:space="preserve">Необходимым условием для успешного обучения на ударных инструментах является формирование </w:t>
      </w:r>
      <w:r w:rsidRPr="00592319">
        <w:rPr>
          <w:rFonts w:ascii="Times New Roman" w:hAnsi="Times New Roman"/>
          <w:sz w:val="28"/>
          <w:szCs w:val="28"/>
          <w:lang w:eastAsia="ru-RU"/>
        </w:rPr>
        <w:t xml:space="preserve">у ученика </w:t>
      </w:r>
      <w:r w:rsidRPr="00592319">
        <w:rPr>
          <w:rFonts w:ascii="Times New Roman" w:hAnsi="Times New Roman"/>
          <w:bCs/>
          <w:sz w:val="28"/>
          <w:szCs w:val="28"/>
        </w:rPr>
        <w:t>уже н</w:t>
      </w:r>
      <w:r w:rsidRPr="00592319">
        <w:rPr>
          <w:rFonts w:ascii="Times New Roman" w:hAnsi="Times New Roman"/>
          <w:sz w:val="28"/>
          <w:szCs w:val="28"/>
          <w:lang w:eastAsia="ru-RU"/>
        </w:rPr>
        <w:t>а начальн</w:t>
      </w:r>
      <w:r w:rsidR="00902A98">
        <w:rPr>
          <w:rFonts w:ascii="Times New Roman" w:hAnsi="Times New Roman"/>
          <w:sz w:val="28"/>
          <w:szCs w:val="28"/>
          <w:lang w:eastAsia="ru-RU"/>
        </w:rPr>
        <w:t xml:space="preserve">ом этапе правильной постановки </w:t>
      </w:r>
      <w:r w:rsidRPr="00592319">
        <w:rPr>
          <w:rFonts w:ascii="Times New Roman" w:hAnsi="Times New Roman"/>
          <w:sz w:val="28"/>
          <w:szCs w:val="28"/>
          <w:lang w:eastAsia="ru-RU"/>
        </w:rPr>
        <w:t xml:space="preserve">рук и корпуса. </w:t>
      </w:r>
    </w:p>
    <w:p w14:paraId="6221CF7B" w14:textId="77777777" w:rsidR="009C19CD" w:rsidRPr="00592319" w:rsidRDefault="009C19CD" w:rsidP="005923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iCs/>
          <w:sz w:val="28"/>
          <w:szCs w:val="28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14:paraId="4621845D" w14:textId="77777777" w:rsidR="009C19CD" w:rsidRPr="00592319" w:rsidRDefault="009C19CD" w:rsidP="005923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iCs/>
          <w:sz w:val="28"/>
          <w:szCs w:val="28"/>
        </w:rPr>
        <w:t>Работа над качеством звука,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14:paraId="0EDFC618" w14:textId="77777777" w:rsidR="009C19CD" w:rsidRPr="00592319" w:rsidRDefault="009C19CD" w:rsidP="005923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14:paraId="39BF462F" w14:textId="77777777" w:rsidR="009C19CD" w:rsidRPr="00592319" w:rsidRDefault="009C19CD" w:rsidP="005923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В учебной работе также следует использовать переложения произведений, написанных для других инструментов. Рекомендуются переложения, в которых сохранен замысел автора и широко использованы характерные особенности ударных инструментов. </w:t>
      </w:r>
    </w:p>
    <w:p w14:paraId="79F44D24" w14:textId="77777777" w:rsidR="009C19CD" w:rsidRPr="00592319" w:rsidRDefault="009C19CD" w:rsidP="005923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 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</w:p>
    <w:p w14:paraId="2C4056A4" w14:textId="77777777" w:rsidR="009C19CD" w:rsidRPr="00592319" w:rsidRDefault="009C19CD" w:rsidP="0059231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>Рекомендации по организации самостоятельной работы учащихся</w:t>
      </w:r>
    </w:p>
    <w:p w14:paraId="3B488F18" w14:textId="77777777" w:rsidR="009C19CD" w:rsidRPr="00592319" w:rsidRDefault="009C19CD" w:rsidP="00592319">
      <w:pPr>
        <w:pStyle w:val="2"/>
        <w:spacing w:line="360" w:lineRule="auto"/>
        <w:ind w:firstLine="706"/>
        <w:jc w:val="both"/>
        <w:rPr>
          <w:sz w:val="28"/>
          <w:szCs w:val="28"/>
        </w:rPr>
      </w:pPr>
      <w:r w:rsidRPr="00592319">
        <w:rPr>
          <w:sz w:val="28"/>
          <w:szCs w:val="28"/>
        </w:rPr>
        <w:lastRenderedPageBreak/>
        <w:t xml:space="preserve">1. Самостоятельные занятия должны быть </w:t>
      </w:r>
      <w:r w:rsidR="00902A98">
        <w:rPr>
          <w:sz w:val="28"/>
          <w:szCs w:val="28"/>
        </w:rPr>
        <w:t>регулярными и систематическими.</w:t>
      </w:r>
    </w:p>
    <w:p w14:paraId="69A66A6D" w14:textId="77777777" w:rsidR="009C19CD" w:rsidRPr="00592319" w:rsidRDefault="009C19CD" w:rsidP="00592319">
      <w:pPr>
        <w:pStyle w:val="2"/>
        <w:spacing w:line="360" w:lineRule="auto"/>
        <w:ind w:firstLine="706"/>
        <w:jc w:val="both"/>
        <w:rPr>
          <w:sz w:val="28"/>
          <w:szCs w:val="28"/>
        </w:rPr>
      </w:pPr>
      <w:r w:rsidRPr="00592319">
        <w:rPr>
          <w:sz w:val="28"/>
          <w:szCs w:val="28"/>
        </w:rPr>
        <w:t>2. Периодичность занятий – каждый день.</w:t>
      </w:r>
    </w:p>
    <w:p w14:paraId="304DC837" w14:textId="77777777" w:rsidR="009C19CD" w:rsidRPr="00592319" w:rsidRDefault="009C19CD" w:rsidP="00592319">
      <w:pPr>
        <w:pStyle w:val="2"/>
        <w:spacing w:line="360" w:lineRule="auto"/>
        <w:ind w:firstLine="706"/>
        <w:jc w:val="both"/>
        <w:rPr>
          <w:sz w:val="28"/>
          <w:szCs w:val="28"/>
        </w:rPr>
      </w:pPr>
      <w:r w:rsidRPr="00592319">
        <w:rPr>
          <w:sz w:val="28"/>
          <w:szCs w:val="28"/>
        </w:rPr>
        <w:t>3. Количество занятий в нед</w:t>
      </w:r>
      <w:r w:rsidR="00902A98">
        <w:rPr>
          <w:sz w:val="28"/>
          <w:szCs w:val="28"/>
        </w:rPr>
        <w:t>елю – от двух до четырех часов.</w:t>
      </w:r>
    </w:p>
    <w:p w14:paraId="3306C00C" w14:textId="77777777" w:rsidR="009C19CD" w:rsidRPr="00592319" w:rsidRDefault="009C19CD" w:rsidP="00592319">
      <w:pPr>
        <w:pStyle w:val="2"/>
        <w:spacing w:line="360" w:lineRule="auto"/>
        <w:ind w:firstLine="706"/>
        <w:jc w:val="both"/>
        <w:rPr>
          <w:sz w:val="28"/>
          <w:szCs w:val="28"/>
        </w:rPr>
      </w:pPr>
      <w:r w:rsidRPr="00592319">
        <w:rPr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учебном заведении и</w:t>
      </w:r>
      <w:r w:rsidR="00902A98">
        <w:rPr>
          <w:sz w:val="28"/>
          <w:szCs w:val="28"/>
        </w:rPr>
        <w:t xml:space="preserve"> методической целесообразности.</w:t>
      </w:r>
    </w:p>
    <w:p w14:paraId="25024C93" w14:textId="77777777" w:rsidR="009C19CD" w:rsidRPr="00592319" w:rsidRDefault="009C19CD" w:rsidP="00592319">
      <w:pPr>
        <w:pStyle w:val="2"/>
        <w:spacing w:line="360" w:lineRule="auto"/>
        <w:ind w:firstLine="706"/>
        <w:jc w:val="both"/>
        <w:rPr>
          <w:sz w:val="28"/>
          <w:szCs w:val="28"/>
        </w:rPr>
      </w:pPr>
      <w:r w:rsidRPr="00592319">
        <w:rPr>
          <w:sz w:val="28"/>
          <w:szCs w:val="28"/>
        </w:rPr>
        <w:t xml:space="preserve">4. Ученик должен быть физически здоров. Занятия при повышенной температуре опасны для здоровья и нецелесообразны, так как результат занятий </w:t>
      </w:r>
      <w:r w:rsidR="00902A98">
        <w:rPr>
          <w:sz w:val="28"/>
          <w:szCs w:val="28"/>
        </w:rPr>
        <w:t>всегда будет отрицательным.</w:t>
      </w:r>
    </w:p>
    <w:p w14:paraId="6440706D" w14:textId="77777777" w:rsidR="009C19CD" w:rsidRPr="00592319" w:rsidRDefault="009C19CD" w:rsidP="00592319">
      <w:pPr>
        <w:pStyle w:val="2"/>
        <w:spacing w:line="360" w:lineRule="auto"/>
        <w:ind w:firstLine="706"/>
        <w:jc w:val="both"/>
        <w:rPr>
          <w:sz w:val="28"/>
          <w:szCs w:val="28"/>
        </w:rPr>
      </w:pPr>
      <w:r w:rsidRPr="00592319">
        <w:rPr>
          <w:sz w:val="28"/>
          <w:szCs w:val="28"/>
        </w:rPr>
        <w:t xml:space="preserve">5.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над чем ему работать дома. Задачи должны быть кратко и </w:t>
      </w:r>
      <w:r w:rsidR="00902A98">
        <w:rPr>
          <w:sz w:val="28"/>
          <w:szCs w:val="28"/>
        </w:rPr>
        <w:t>ясно сформулированы в дневнике.</w:t>
      </w:r>
    </w:p>
    <w:p w14:paraId="1725FB50" w14:textId="77777777" w:rsidR="009C19CD" w:rsidRPr="00592319" w:rsidRDefault="009C19CD" w:rsidP="00592319">
      <w:pPr>
        <w:pStyle w:val="210"/>
        <w:spacing w:line="360" w:lineRule="auto"/>
        <w:ind w:firstLine="706"/>
        <w:jc w:val="both"/>
        <w:rPr>
          <w:rFonts w:cs="Times New Roman"/>
          <w:sz w:val="28"/>
          <w:szCs w:val="28"/>
        </w:rPr>
      </w:pPr>
      <w:r w:rsidRPr="00592319">
        <w:rPr>
          <w:rFonts w:cs="Times New Roman"/>
          <w:sz w:val="28"/>
          <w:szCs w:val="28"/>
        </w:rPr>
        <w:t>Содержанием домашних заданий могут быть:</w:t>
      </w:r>
    </w:p>
    <w:p w14:paraId="2726ED41" w14:textId="77777777" w:rsidR="00902A98" w:rsidRDefault="009C19CD" w:rsidP="00902A98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592319">
        <w:rPr>
          <w:sz w:val="28"/>
          <w:szCs w:val="28"/>
        </w:rPr>
        <w:t>работа над развитием техники (гаммы, упражнения, этюды);</w:t>
      </w:r>
    </w:p>
    <w:p w14:paraId="1B688B24" w14:textId="77777777" w:rsidR="00902A98" w:rsidRDefault="009C19CD" w:rsidP="00902A98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592319">
        <w:rPr>
          <w:sz w:val="28"/>
          <w:szCs w:val="28"/>
        </w:rPr>
        <w:t>работа над художественным материалом (пьесы или произведение крупной формы);</w:t>
      </w:r>
    </w:p>
    <w:p w14:paraId="14AEA438" w14:textId="77777777" w:rsidR="009C19CD" w:rsidRPr="00592319" w:rsidRDefault="009C19CD" w:rsidP="00902A98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592319">
        <w:rPr>
          <w:sz w:val="28"/>
          <w:szCs w:val="28"/>
        </w:rPr>
        <w:t>чтение с листа.</w:t>
      </w:r>
    </w:p>
    <w:p w14:paraId="0ADEBE68" w14:textId="77777777" w:rsidR="009C19CD" w:rsidRPr="00592319" w:rsidRDefault="009C19CD" w:rsidP="00592319">
      <w:pPr>
        <w:pStyle w:val="2"/>
        <w:spacing w:line="360" w:lineRule="auto"/>
        <w:ind w:firstLine="706"/>
        <w:jc w:val="both"/>
        <w:rPr>
          <w:sz w:val="28"/>
          <w:szCs w:val="28"/>
        </w:rPr>
      </w:pPr>
      <w:r w:rsidRPr="00592319">
        <w:rPr>
          <w:sz w:val="28"/>
          <w:szCs w:val="28"/>
        </w:rPr>
        <w:t>6. Периодически следует проводить контрольные уроки, имити</w:t>
      </w:r>
      <w:r w:rsidR="00902A98">
        <w:rPr>
          <w:sz w:val="28"/>
          <w:szCs w:val="28"/>
        </w:rPr>
        <w:t>рующие домашнюю работу ученика.</w:t>
      </w:r>
    </w:p>
    <w:p w14:paraId="1E3B48E4" w14:textId="77777777" w:rsidR="009C19CD" w:rsidRPr="00592319" w:rsidRDefault="009C19CD" w:rsidP="00592319">
      <w:pPr>
        <w:pStyle w:val="2"/>
        <w:spacing w:line="360" w:lineRule="auto"/>
        <w:ind w:firstLine="706"/>
        <w:jc w:val="both"/>
        <w:rPr>
          <w:sz w:val="28"/>
          <w:szCs w:val="28"/>
        </w:rPr>
      </w:pPr>
      <w:r w:rsidRPr="00592319">
        <w:rPr>
          <w:sz w:val="28"/>
          <w:szCs w:val="28"/>
        </w:rPr>
        <w:t>7. Для успешной реализации программы «Специально</w:t>
      </w:r>
      <w:r w:rsidR="00902A98">
        <w:rPr>
          <w:sz w:val="28"/>
          <w:szCs w:val="28"/>
        </w:rPr>
        <w:t>с</w:t>
      </w:r>
      <w:r w:rsidRPr="00592319">
        <w:rPr>
          <w:sz w:val="28"/>
          <w:szCs w:val="28"/>
        </w:rPr>
        <w:t>ть (ударные инструменты)» ученик должен быть обеспечен доступом к библиотечным фондам, а также аудио и видеотекам, сформи</w:t>
      </w:r>
      <w:r w:rsidR="00902A98">
        <w:rPr>
          <w:sz w:val="28"/>
          <w:szCs w:val="28"/>
        </w:rPr>
        <w:t>рованным по учебным программам.</w:t>
      </w:r>
    </w:p>
    <w:p w14:paraId="636813A4" w14:textId="77777777" w:rsidR="009C19CD" w:rsidRPr="00592319" w:rsidRDefault="00592319" w:rsidP="005923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C19CD" w:rsidRPr="00592319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="009C19CD" w:rsidRPr="00592319">
        <w:rPr>
          <w:rFonts w:ascii="Times New Roman" w:hAnsi="Times New Roman"/>
          <w:b/>
          <w:sz w:val="28"/>
          <w:szCs w:val="28"/>
        </w:rPr>
        <w:t xml:space="preserve">. </w:t>
      </w:r>
      <w:r w:rsidR="009C19CD" w:rsidRPr="00592319">
        <w:rPr>
          <w:rFonts w:ascii="Times New Roman" w:hAnsi="Times New Roman"/>
          <w:b/>
          <w:sz w:val="28"/>
          <w:szCs w:val="28"/>
        </w:rPr>
        <w:tab/>
        <w:t xml:space="preserve">Списки рекомендуемой нотной и методической литературы </w:t>
      </w:r>
    </w:p>
    <w:p w14:paraId="2AC658FD" w14:textId="77777777" w:rsidR="009C19CD" w:rsidRPr="00592319" w:rsidRDefault="009C19CD" w:rsidP="0059231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>Список рекомендуемой нотной литературы</w:t>
      </w:r>
    </w:p>
    <w:p w14:paraId="1650B6A8" w14:textId="77777777" w:rsidR="009C19CD" w:rsidRPr="00592319" w:rsidRDefault="009C19CD" w:rsidP="0059231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Баньян Л. Школа игры на джазовом барабане. Будапешт, 1962 </w:t>
      </w:r>
    </w:p>
    <w:p w14:paraId="317C0F38" w14:textId="77777777" w:rsidR="009C19CD" w:rsidRPr="00592319" w:rsidRDefault="009C19CD" w:rsidP="0059231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Бах И. С. Концерт ля минор для скрипки и фо</w:t>
      </w:r>
      <w:r w:rsidR="00902A98">
        <w:rPr>
          <w:rFonts w:ascii="Times New Roman" w:hAnsi="Times New Roman"/>
          <w:sz w:val="28"/>
          <w:szCs w:val="28"/>
        </w:rPr>
        <w:t>ртепиано Ч. I – М., 1980</w:t>
      </w:r>
    </w:p>
    <w:p w14:paraId="7F60960E" w14:textId="77777777" w:rsidR="009C19CD" w:rsidRPr="00592319" w:rsidRDefault="009C19CD" w:rsidP="0059231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Венявский Г. Каприс ля минор</w:t>
      </w:r>
    </w:p>
    <w:p w14:paraId="37699890" w14:textId="77777777" w:rsidR="009C19CD" w:rsidRPr="00592319" w:rsidRDefault="009C19CD" w:rsidP="0059231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Вивальди А. Концерт Соль мажор для скрипки и фортепиано. Ч. I, II, III. </w:t>
      </w:r>
      <w:r w:rsidR="00902A98">
        <w:rPr>
          <w:rFonts w:ascii="Times New Roman" w:hAnsi="Times New Roman"/>
          <w:sz w:val="28"/>
          <w:szCs w:val="28"/>
        </w:rPr>
        <w:t>–</w:t>
      </w:r>
      <w:r w:rsidRPr="00592319">
        <w:rPr>
          <w:rFonts w:ascii="Times New Roman" w:hAnsi="Times New Roman"/>
          <w:sz w:val="28"/>
          <w:szCs w:val="28"/>
        </w:rPr>
        <w:t xml:space="preserve"> М., 1959</w:t>
      </w:r>
    </w:p>
    <w:p w14:paraId="690EA15B" w14:textId="77777777" w:rsidR="009C19CD" w:rsidRPr="00592319" w:rsidRDefault="009C19CD" w:rsidP="0059231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Гендель Г. Соната №2 для фортепиано</w:t>
      </w:r>
    </w:p>
    <w:p w14:paraId="7151001D" w14:textId="77777777" w:rsidR="009C19CD" w:rsidRPr="00592319" w:rsidRDefault="009C19CD" w:rsidP="0059231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Дварионас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Б. Концерт д</w:t>
      </w:r>
      <w:r w:rsidR="00902A98">
        <w:rPr>
          <w:rFonts w:ascii="Times New Roman" w:hAnsi="Times New Roman"/>
          <w:sz w:val="28"/>
          <w:szCs w:val="28"/>
        </w:rPr>
        <w:t>ля скрипки и фортепиано. Ч. III</w:t>
      </w:r>
    </w:p>
    <w:p w14:paraId="4B7E537E" w14:textId="77777777" w:rsidR="009C19CD" w:rsidRPr="00592319" w:rsidRDefault="009C19CD" w:rsidP="0059231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Келлер Э. Этюды для флейты.</w:t>
      </w:r>
      <w:r w:rsidR="00902A98">
        <w:rPr>
          <w:rFonts w:ascii="Times New Roman" w:hAnsi="Times New Roman"/>
          <w:sz w:val="28"/>
          <w:szCs w:val="28"/>
        </w:rPr>
        <w:t xml:space="preserve"> Тетрадь III. – М.,1955</w:t>
      </w:r>
    </w:p>
    <w:p w14:paraId="4855E576" w14:textId="77777777" w:rsidR="009C19CD" w:rsidRPr="00592319" w:rsidRDefault="009C19CD" w:rsidP="0059231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Кизант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Г. Техника</w:t>
      </w:r>
      <w:r w:rsidR="00902A98">
        <w:rPr>
          <w:rFonts w:ascii="Times New Roman" w:hAnsi="Times New Roman"/>
          <w:sz w:val="28"/>
          <w:szCs w:val="28"/>
        </w:rPr>
        <w:t xml:space="preserve"> игры на ударных инструментах. – Киев, 1986</w:t>
      </w:r>
    </w:p>
    <w:p w14:paraId="2250ADCB" w14:textId="77777777" w:rsidR="009C19CD" w:rsidRPr="00592319" w:rsidRDefault="009C19CD" w:rsidP="0059231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Кузьмин Ю. Школа игры на </w:t>
      </w:r>
      <w:r w:rsidR="00902A98">
        <w:rPr>
          <w:rFonts w:ascii="Times New Roman" w:hAnsi="Times New Roman"/>
          <w:sz w:val="28"/>
          <w:szCs w:val="28"/>
        </w:rPr>
        <w:t>ударных инструментах. Ч. I, II, –</w:t>
      </w:r>
      <w:r w:rsidRPr="00592319">
        <w:rPr>
          <w:rFonts w:ascii="Times New Roman" w:hAnsi="Times New Roman"/>
          <w:sz w:val="28"/>
          <w:szCs w:val="28"/>
        </w:rPr>
        <w:t xml:space="preserve"> М., 1965</w:t>
      </w:r>
    </w:p>
    <w:p w14:paraId="0C281AFE" w14:textId="77777777" w:rsidR="009C19CD" w:rsidRPr="00592319" w:rsidRDefault="009C19CD" w:rsidP="0059231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Школа для м</w:t>
      </w:r>
      <w:r w:rsidR="00902A98">
        <w:rPr>
          <w:rFonts w:ascii="Times New Roman" w:hAnsi="Times New Roman"/>
          <w:sz w:val="28"/>
          <w:szCs w:val="28"/>
        </w:rPr>
        <w:t xml:space="preserve">алого барабана. Ред. </w:t>
      </w:r>
      <w:proofErr w:type="spellStart"/>
      <w:r w:rsidR="00902A98">
        <w:rPr>
          <w:rFonts w:ascii="Times New Roman" w:hAnsi="Times New Roman"/>
          <w:sz w:val="28"/>
          <w:szCs w:val="28"/>
        </w:rPr>
        <w:t>Штеймана</w:t>
      </w:r>
      <w:proofErr w:type="spellEnd"/>
      <w:r w:rsidR="00902A98">
        <w:rPr>
          <w:rFonts w:ascii="Times New Roman" w:hAnsi="Times New Roman"/>
          <w:sz w:val="28"/>
          <w:szCs w:val="28"/>
        </w:rPr>
        <w:t xml:space="preserve"> В</w:t>
      </w:r>
      <w:r w:rsidRPr="00592319">
        <w:rPr>
          <w:rFonts w:ascii="Times New Roman" w:hAnsi="Times New Roman"/>
          <w:sz w:val="28"/>
          <w:szCs w:val="28"/>
        </w:rPr>
        <w:t xml:space="preserve">. </w:t>
      </w:r>
      <w:r w:rsidR="00902A98">
        <w:rPr>
          <w:rFonts w:ascii="Times New Roman" w:hAnsi="Times New Roman"/>
          <w:sz w:val="28"/>
          <w:szCs w:val="28"/>
        </w:rPr>
        <w:t>–</w:t>
      </w:r>
      <w:r w:rsidRPr="00592319">
        <w:rPr>
          <w:rFonts w:ascii="Times New Roman" w:hAnsi="Times New Roman"/>
          <w:sz w:val="28"/>
          <w:szCs w:val="28"/>
        </w:rPr>
        <w:t xml:space="preserve"> М., 1951</w:t>
      </w:r>
    </w:p>
    <w:p w14:paraId="79A0385E" w14:textId="77777777" w:rsidR="009C19CD" w:rsidRPr="00592319" w:rsidRDefault="009C19CD" w:rsidP="0059231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Школа игры на ксило</w:t>
      </w:r>
      <w:r w:rsidR="00902A98">
        <w:rPr>
          <w:rFonts w:ascii="Times New Roman" w:hAnsi="Times New Roman"/>
          <w:sz w:val="28"/>
          <w:szCs w:val="28"/>
        </w:rPr>
        <w:t>фоне – М., 1952</w:t>
      </w:r>
    </w:p>
    <w:p w14:paraId="129F73E6" w14:textId="77777777" w:rsidR="009C19CD" w:rsidRPr="00592319" w:rsidRDefault="009C19CD" w:rsidP="0059231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Школа игры на у</w:t>
      </w:r>
      <w:r w:rsidR="00902A98">
        <w:rPr>
          <w:rFonts w:ascii="Times New Roman" w:hAnsi="Times New Roman"/>
          <w:sz w:val="28"/>
          <w:szCs w:val="28"/>
        </w:rPr>
        <w:t>дарных инструментах. Ч. I, II. –</w:t>
      </w:r>
      <w:r w:rsidRPr="00592319">
        <w:rPr>
          <w:rFonts w:ascii="Times New Roman" w:hAnsi="Times New Roman"/>
          <w:sz w:val="28"/>
          <w:szCs w:val="28"/>
        </w:rPr>
        <w:t xml:space="preserve"> М., 1948</w:t>
      </w:r>
    </w:p>
    <w:p w14:paraId="0A2DFAE0" w14:textId="77777777" w:rsidR="009C19CD" w:rsidRPr="00592319" w:rsidRDefault="009C19CD" w:rsidP="0059231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К. Школа игры</w:t>
      </w:r>
      <w:r w:rsidR="00902A98">
        <w:rPr>
          <w:rFonts w:ascii="Times New Roman" w:hAnsi="Times New Roman"/>
          <w:sz w:val="28"/>
          <w:szCs w:val="28"/>
        </w:rPr>
        <w:t xml:space="preserve"> на ударных инструментах. Ч. I –</w:t>
      </w:r>
      <w:r w:rsidRPr="00592319">
        <w:rPr>
          <w:rFonts w:ascii="Times New Roman" w:hAnsi="Times New Roman"/>
          <w:sz w:val="28"/>
          <w:szCs w:val="28"/>
        </w:rPr>
        <w:t xml:space="preserve"> М,1957</w:t>
      </w:r>
    </w:p>
    <w:p w14:paraId="20FE1F52" w14:textId="77777777" w:rsidR="009C19CD" w:rsidRPr="00592319" w:rsidRDefault="009C19CD" w:rsidP="0059231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Купинский К Школа игры на ударных инструмен</w:t>
      </w:r>
      <w:r w:rsidR="00902A98">
        <w:rPr>
          <w:rFonts w:ascii="Times New Roman" w:hAnsi="Times New Roman"/>
          <w:sz w:val="28"/>
          <w:szCs w:val="28"/>
        </w:rPr>
        <w:t xml:space="preserve">тах. Ред. </w:t>
      </w:r>
      <w:proofErr w:type="spellStart"/>
      <w:r w:rsidR="00902A98">
        <w:rPr>
          <w:rFonts w:ascii="Times New Roman" w:hAnsi="Times New Roman"/>
          <w:sz w:val="28"/>
          <w:szCs w:val="28"/>
        </w:rPr>
        <w:t>Штеймана</w:t>
      </w:r>
      <w:proofErr w:type="spellEnd"/>
      <w:r w:rsidR="00902A98">
        <w:rPr>
          <w:rFonts w:ascii="Times New Roman" w:hAnsi="Times New Roman"/>
          <w:sz w:val="28"/>
          <w:szCs w:val="28"/>
        </w:rPr>
        <w:t xml:space="preserve"> В. – М., 1987</w:t>
      </w:r>
    </w:p>
    <w:p w14:paraId="50044C41" w14:textId="77777777" w:rsidR="009C19CD" w:rsidRPr="00592319" w:rsidRDefault="009C19CD" w:rsidP="0059231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Лобковский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А. Концертная пьеса</w:t>
      </w:r>
      <w:r w:rsidR="00902A98">
        <w:rPr>
          <w:rFonts w:ascii="Times New Roman" w:hAnsi="Times New Roman"/>
          <w:sz w:val="28"/>
          <w:szCs w:val="28"/>
        </w:rPr>
        <w:t>.</w:t>
      </w:r>
      <w:r w:rsidR="00902A98" w:rsidRPr="00902A98">
        <w:rPr>
          <w:rFonts w:ascii="Times New Roman" w:hAnsi="Times New Roman"/>
          <w:sz w:val="28"/>
          <w:szCs w:val="28"/>
        </w:rPr>
        <w:t xml:space="preserve"> </w:t>
      </w:r>
      <w:r w:rsidR="00902A98">
        <w:rPr>
          <w:rFonts w:ascii="Times New Roman" w:hAnsi="Times New Roman"/>
          <w:sz w:val="28"/>
          <w:szCs w:val="28"/>
        </w:rPr>
        <w:t>–</w:t>
      </w:r>
      <w:r w:rsidRPr="00592319">
        <w:rPr>
          <w:rFonts w:ascii="Times New Roman" w:hAnsi="Times New Roman"/>
          <w:sz w:val="28"/>
          <w:szCs w:val="28"/>
        </w:rPr>
        <w:t xml:space="preserve"> М., 1954</w:t>
      </w:r>
    </w:p>
    <w:p w14:paraId="4FEE2DAF" w14:textId="77777777" w:rsidR="009C19CD" w:rsidRPr="00592319" w:rsidRDefault="009C19CD" w:rsidP="0059231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Минх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Н. Парафраз на темы песен Дунаевского </w:t>
      </w:r>
      <w:r w:rsidR="00902A98">
        <w:rPr>
          <w:rFonts w:ascii="Times New Roman" w:hAnsi="Times New Roman"/>
          <w:sz w:val="28"/>
          <w:szCs w:val="28"/>
        </w:rPr>
        <w:t xml:space="preserve">И. для ксилофона и фортепиано. </w:t>
      </w:r>
      <w:r w:rsidRPr="00592319">
        <w:rPr>
          <w:rFonts w:ascii="Times New Roman" w:hAnsi="Times New Roman"/>
          <w:sz w:val="28"/>
          <w:szCs w:val="28"/>
        </w:rPr>
        <w:t>М., 1966</w:t>
      </w:r>
    </w:p>
    <w:p w14:paraId="7F5B64C4" w14:textId="77777777" w:rsidR="009C19CD" w:rsidRPr="00592319" w:rsidRDefault="009C19CD" w:rsidP="0059231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Осадчук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В. 80 ритмическ</w:t>
      </w:r>
      <w:r w:rsidR="00902A98">
        <w:rPr>
          <w:rFonts w:ascii="Times New Roman" w:hAnsi="Times New Roman"/>
          <w:sz w:val="28"/>
          <w:szCs w:val="28"/>
        </w:rPr>
        <w:t>их этюдов для малого барабана. –</w:t>
      </w:r>
      <w:r w:rsidRPr="00592319">
        <w:rPr>
          <w:rFonts w:ascii="Times New Roman" w:hAnsi="Times New Roman"/>
          <w:sz w:val="28"/>
          <w:szCs w:val="28"/>
        </w:rPr>
        <w:t xml:space="preserve"> М., 1956</w:t>
      </w:r>
    </w:p>
    <w:p w14:paraId="7035BD5E" w14:textId="77777777" w:rsidR="009C19CD" w:rsidRPr="00592319" w:rsidRDefault="009C19CD" w:rsidP="0059231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Осадчук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В. 60 ритмическ</w:t>
      </w:r>
      <w:r w:rsidR="00902A98">
        <w:rPr>
          <w:rFonts w:ascii="Times New Roman" w:hAnsi="Times New Roman"/>
          <w:sz w:val="28"/>
          <w:szCs w:val="28"/>
        </w:rPr>
        <w:t>их этюдов для малого барабана. –</w:t>
      </w:r>
      <w:r w:rsidRPr="00592319">
        <w:rPr>
          <w:rFonts w:ascii="Times New Roman" w:hAnsi="Times New Roman"/>
          <w:sz w:val="28"/>
          <w:szCs w:val="28"/>
        </w:rPr>
        <w:t xml:space="preserve"> М., 1957</w:t>
      </w:r>
    </w:p>
    <w:p w14:paraId="58AEBD40" w14:textId="77777777" w:rsidR="009C19CD" w:rsidRPr="00592319" w:rsidRDefault="009C19CD" w:rsidP="0059231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Пьесы для двух ксилофонов в сопровождении фортепиано. Переложение В.Снегирева. </w:t>
      </w:r>
      <w:r w:rsidR="00902A98">
        <w:rPr>
          <w:rFonts w:ascii="Times New Roman" w:hAnsi="Times New Roman"/>
          <w:sz w:val="28"/>
          <w:szCs w:val="28"/>
        </w:rPr>
        <w:t>–</w:t>
      </w:r>
      <w:r w:rsidRPr="00592319">
        <w:rPr>
          <w:rFonts w:ascii="Times New Roman" w:hAnsi="Times New Roman"/>
          <w:sz w:val="28"/>
          <w:szCs w:val="28"/>
        </w:rPr>
        <w:t xml:space="preserve"> М, 1967</w:t>
      </w:r>
    </w:p>
    <w:p w14:paraId="429F3510" w14:textId="77777777" w:rsidR="009C19CD" w:rsidRPr="00592319" w:rsidRDefault="009C19CD" w:rsidP="0059231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Пьесы для ксилофона и </w:t>
      </w:r>
      <w:r w:rsidR="00902A98">
        <w:rPr>
          <w:rFonts w:ascii="Times New Roman" w:hAnsi="Times New Roman"/>
          <w:sz w:val="28"/>
          <w:szCs w:val="28"/>
        </w:rPr>
        <w:t>фортепиано / Сост. Снегирев В. –</w:t>
      </w:r>
      <w:r w:rsidRPr="00592319">
        <w:rPr>
          <w:rFonts w:ascii="Times New Roman" w:hAnsi="Times New Roman"/>
          <w:sz w:val="28"/>
          <w:szCs w:val="28"/>
        </w:rPr>
        <w:t xml:space="preserve"> М., 1969</w:t>
      </w:r>
    </w:p>
    <w:p w14:paraId="70C38778" w14:textId="77777777" w:rsidR="009C19CD" w:rsidRPr="00592319" w:rsidRDefault="009C19CD" w:rsidP="0059231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Пьесы для ксилофона и фортепиано</w:t>
      </w:r>
      <w:r w:rsidR="00902A98">
        <w:rPr>
          <w:rFonts w:ascii="Times New Roman" w:hAnsi="Times New Roman"/>
          <w:sz w:val="28"/>
          <w:szCs w:val="28"/>
        </w:rPr>
        <w:t xml:space="preserve"> </w:t>
      </w:r>
      <w:r w:rsidRPr="00592319">
        <w:rPr>
          <w:rFonts w:ascii="Times New Roman" w:hAnsi="Times New Roman"/>
          <w:sz w:val="28"/>
          <w:szCs w:val="28"/>
        </w:rPr>
        <w:t xml:space="preserve">/ Сост. Снегирев В. </w:t>
      </w:r>
      <w:r w:rsidR="00902A98">
        <w:rPr>
          <w:rFonts w:ascii="Times New Roman" w:hAnsi="Times New Roman"/>
          <w:sz w:val="28"/>
          <w:szCs w:val="28"/>
        </w:rPr>
        <w:t>–</w:t>
      </w:r>
      <w:r w:rsidRPr="00592319">
        <w:rPr>
          <w:rFonts w:ascii="Times New Roman" w:hAnsi="Times New Roman"/>
          <w:sz w:val="28"/>
          <w:szCs w:val="28"/>
        </w:rPr>
        <w:t xml:space="preserve"> М., 1982</w:t>
      </w:r>
    </w:p>
    <w:p w14:paraId="1830EC93" w14:textId="77777777" w:rsidR="009C19CD" w:rsidRPr="00592319" w:rsidRDefault="009C19CD" w:rsidP="00592319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Пьесы: Переложение для ксилоф</w:t>
      </w:r>
      <w:r w:rsidR="00902A98">
        <w:rPr>
          <w:rFonts w:ascii="Times New Roman" w:hAnsi="Times New Roman"/>
          <w:sz w:val="28"/>
          <w:szCs w:val="28"/>
        </w:rPr>
        <w:t>она и фортепиано Купинского К. –</w:t>
      </w:r>
      <w:r w:rsidRPr="00592319">
        <w:rPr>
          <w:rFonts w:ascii="Times New Roman" w:hAnsi="Times New Roman"/>
          <w:sz w:val="28"/>
          <w:szCs w:val="28"/>
        </w:rPr>
        <w:t xml:space="preserve"> М., 1987</w:t>
      </w:r>
    </w:p>
    <w:p w14:paraId="27F07F1F" w14:textId="77777777" w:rsidR="009C19CD" w:rsidRPr="00592319" w:rsidRDefault="009C19CD" w:rsidP="00902A9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lastRenderedPageBreak/>
        <w:t>Пьесы советских композиторов для ксилофона и форте</w:t>
      </w:r>
      <w:r w:rsidR="00902A98">
        <w:rPr>
          <w:rFonts w:ascii="Times New Roman" w:hAnsi="Times New Roman"/>
          <w:sz w:val="28"/>
          <w:szCs w:val="28"/>
        </w:rPr>
        <w:t xml:space="preserve">пиано. Составитель </w:t>
      </w:r>
      <w:proofErr w:type="spellStart"/>
      <w:r w:rsidR="00902A98">
        <w:rPr>
          <w:rFonts w:ascii="Times New Roman" w:hAnsi="Times New Roman"/>
          <w:sz w:val="28"/>
          <w:szCs w:val="28"/>
        </w:rPr>
        <w:t>Штейман</w:t>
      </w:r>
      <w:proofErr w:type="spellEnd"/>
      <w:r w:rsidR="00902A98">
        <w:rPr>
          <w:rFonts w:ascii="Times New Roman" w:hAnsi="Times New Roman"/>
          <w:sz w:val="28"/>
          <w:szCs w:val="28"/>
        </w:rPr>
        <w:t xml:space="preserve"> В. –</w:t>
      </w:r>
      <w:r w:rsidRPr="00592319">
        <w:rPr>
          <w:rFonts w:ascii="Times New Roman" w:hAnsi="Times New Roman"/>
          <w:sz w:val="28"/>
          <w:szCs w:val="28"/>
        </w:rPr>
        <w:t xml:space="preserve"> М., 1968</w:t>
      </w:r>
    </w:p>
    <w:p w14:paraId="5049992F" w14:textId="77777777" w:rsidR="009C19CD" w:rsidRPr="00592319" w:rsidRDefault="009C19CD" w:rsidP="00902A9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Ритмические упражнения для малого барабана. </w:t>
      </w:r>
      <w:r w:rsidR="00902A98">
        <w:rPr>
          <w:rFonts w:ascii="Times New Roman" w:hAnsi="Times New Roman"/>
          <w:sz w:val="28"/>
          <w:szCs w:val="28"/>
        </w:rPr>
        <w:t xml:space="preserve">/ Сост. Егорова Т., </w:t>
      </w:r>
      <w:proofErr w:type="spellStart"/>
      <w:r w:rsidR="00902A98">
        <w:rPr>
          <w:rFonts w:ascii="Times New Roman" w:hAnsi="Times New Roman"/>
          <w:sz w:val="28"/>
          <w:szCs w:val="28"/>
        </w:rPr>
        <w:t>Штейман</w:t>
      </w:r>
      <w:proofErr w:type="spellEnd"/>
      <w:r w:rsidR="00902A98">
        <w:rPr>
          <w:rFonts w:ascii="Times New Roman" w:hAnsi="Times New Roman"/>
          <w:sz w:val="28"/>
          <w:szCs w:val="28"/>
        </w:rPr>
        <w:t xml:space="preserve"> В. –</w:t>
      </w:r>
      <w:r w:rsidRPr="00592319">
        <w:rPr>
          <w:rFonts w:ascii="Times New Roman" w:hAnsi="Times New Roman"/>
          <w:sz w:val="28"/>
          <w:szCs w:val="28"/>
        </w:rPr>
        <w:t xml:space="preserve"> М., 1970</w:t>
      </w:r>
    </w:p>
    <w:p w14:paraId="32868082" w14:textId="77777777" w:rsidR="009C19CD" w:rsidRPr="00592319" w:rsidRDefault="009C19CD" w:rsidP="00902A9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Русские, украинские и белорусские народные песни и пляски в обработке для балалайки и форт</w:t>
      </w:r>
      <w:r w:rsidR="00902A98">
        <w:rPr>
          <w:rFonts w:ascii="Times New Roman" w:hAnsi="Times New Roman"/>
          <w:sz w:val="28"/>
          <w:szCs w:val="28"/>
        </w:rPr>
        <w:t xml:space="preserve">епиано Илюхина А., </w:t>
      </w:r>
      <w:proofErr w:type="spellStart"/>
      <w:r w:rsidR="00902A98">
        <w:rPr>
          <w:rFonts w:ascii="Times New Roman" w:hAnsi="Times New Roman"/>
          <w:sz w:val="28"/>
          <w:szCs w:val="28"/>
        </w:rPr>
        <w:t>Красева</w:t>
      </w:r>
      <w:proofErr w:type="spellEnd"/>
      <w:r w:rsidR="00902A98">
        <w:rPr>
          <w:rFonts w:ascii="Times New Roman" w:hAnsi="Times New Roman"/>
          <w:sz w:val="28"/>
          <w:szCs w:val="28"/>
        </w:rPr>
        <w:t xml:space="preserve"> М. –</w:t>
      </w:r>
      <w:r w:rsidRPr="00592319">
        <w:rPr>
          <w:rFonts w:ascii="Times New Roman" w:hAnsi="Times New Roman"/>
          <w:sz w:val="28"/>
          <w:szCs w:val="28"/>
        </w:rPr>
        <w:t xml:space="preserve"> М., 1948</w:t>
      </w:r>
    </w:p>
    <w:p w14:paraId="6CFCCC4C" w14:textId="77777777" w:rsidR="009C19CD" w:rsidRPr="00592319" w:rsidRDefault="009C19CD" w:rsidP="00902A9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Сборник дуэтов для</w:t>
      </w:r>
      <w:r w:rsidR="00902A98">
        <w:rPr>
          <w:rFonts w:ascii="Times New Roman" w:hAnsi="Times New Roman"/>
          <w:sz w:val="28"/>
          <w:szCs w:val="28"/>
        </w:rPr>
        <w:t xml:space="preserve"> ксилофона. / Сост. </w:t>
      </w:r>
      <w:proofErr w:type="spellStart"/>
      <w:r w:rsidR="00902A98">
        <w:rPr>
          <w:rFonts w:ascii="Times New Roman" w:hAnsi="Times New Roman"/>
          <w:sz w:val="28"/>
          <w:szCs w:val="28"/>
        </w:rPr>
        <w:t>Штейман</w:t>
      </w:r>
      <w:proofErr w:type="spellEnd"/>
      <w:r w:rsidR="00902A98">
        <w:rPr>
          <w:rFonts w:ascii="Times New Roman" w:hAnsi="Times New Roman"/>
          <w:sz w:val="28"/>
          <w:szCs w:val="28"/>
        </w:rPr>
        <w:t xml:space="preserve"> В. –</w:t>
      </w:r>
      <w:r w:rsidRPr="00592319">
        <w:rPr>
          <w:rFonts w:ascii="Times New Roman" w:hAnsi="Times New Roman"/>
          <w:sz w:val="28"/>
          <w:szCs w:val="28"/>
        </w:rPr>
        <w:t xml:space="preserve"> М., 1972 </w:t>
      </w:r>
    </w:p>
    <w:p w14:paraId="39366DFB" w14:textId="77777777" w:rsidR="009C19CD" w:rsidRPr="00592319" w:rsidRDefault="009C19CD" w:rsidP="00902A9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Сборник пьес для ксилофона и фортепиано. Тетрадь 2 / Сост</w:t>
      </w:r>
      <w:r w:rsidR="00902A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02A98">
        <w:rPr>
          <w:rFonts w:ascii="Times New Roman" w:hAnsi="Times New Roman"/>
          <w:sz w:val="28"/>
          <w:szCs w:val="28"/>
        </w:rPr>
        <w:t>Штейман</w:t>
      </w:r>
      <w:proofErr w:type="spellEnd"/>
      <w:r w:rsidR="00902A98">
        <w:rPr>
          <w:rFonts w:ascii="Times New Roman" w:hAnsi="Times New Roman"/>
          <w:sz w:val="28"/>
          <w:szCs w:val="28"/>
        </w:rPr>
        <w:t xml:space="preserve"> В., Жак А. – М., 1953</w:t>
      </w:r>
    </w:p>
    <w:p w14:paraId="7825FF16" w14:textId="77777777" w:rsidR="009C19CD" w:rsidRPr="00592319" w:rsidRDefault="009C19CD" w:rsidP="00902A9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Сборник пьес для ксилофона и фортепиано. </w:t>
      </w:r>
      <w:proofErr w:type="spellStart"/>
      <w:r w:rsidRPr="00592319">
        <w:rPr>
          <w:rFonts w:ascii="Times New Roman" w:hAnsi="Times New Roman"/>
          <w:sz w:val="28"/>
          <w:szCs w:val="28"/>
        </w:rPr>
        <w:t>Тетр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. 1 </w:t>
      </w:r>
      <w:r w:rsidR="00902A98">
        <w:rPr>
          <w:rFonts w:ascii="Times New Roman" w:hAnsi="Times New Roman"/>
          <w:sz w:val="28"/>
          <w:szCs w:val="28"/>
        </w:rPr>
        <w:t xml:space="preserve">/ Сост. </w:t>
      </w:r>
      <w:proofErr w:type="spellStart"/>
      <w:r w:rsidR="00902A98">
        <w:rPr>
          <w:rFonts w:ascii="Times New Roman" w:hAnsi="Times New Roman"/>
          <w:sz w:val="28"/>
          <w:szCs w:val="28"/>
        </w:rPr>
        <w:t>Штейман</w:t>
      </w:r>
      <w:proofErr w:type="spellEnd"/>
      <w:r w:rsidR="00902A98">
        <w:rPr>
          <w:rFonts w:ascii="Times New Roman" w:hAnsi="Times New Roman"/>
          <w:sz w:val="28"/>
          <w:szCs w:val="28"/>
        </w:rPr>
        <w:t xml:space="preserve"> В., Жак А. – М., 1954</w:t>
      </w:r>
    </w:p>
    <w:p w14:paraId="64B7E514" w14:textId="77777777" w:rsidR="009C19CD" w:rsidRPr="00592319" w:rsidRDefault="009C19CD" w:rsidP="00902A9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Сборник пьес для ксилофона: </w:t>
      </w:r>
      <w:proofErr w:type="spellStart"/>
      <w:r w:rsidRPr="00592319">
        <w:rPr>
          <w:rFonts w:ascii="Times New Roman" w:hAnsi="Times New Roman"/>
          <w:sz w:val="28"/>
          <w:szCs w:val="28"/>
        </w:rPr>
        <w:t>П</w:t>
      </w:r>
      <w:r w:rsidR="00902A98">
        <w:rPr>
          <w:rFonts w:ascii="Times New Roman" w:hAnsi="Times New Roman"/>
          <w:sz w:val="28"/>
          <w:szCs w:val="28"/>
        </w:rPr>
        <w:t>ерелож</w:t>
      </w:r>
      <w:proofErr w:type="spellEnd"/>
      <w:r w:rsidR="00902A98">
        <w:rPr>
          <w:rFonts w:ascii="Times New Roman" w:hAnsi="Times New Roman"/>
          <w:sz w:val="28"/>
          <w:szCs w:val="28"/>
        </w:rPr>
        <w:t>. Купинского К.</w:t>
      </w:r>
      <w:r w:rsidR="00902A98" w:rsidRPr="00902A98">
        <w:rPr>
          <w:rFonts w:ascii="Times New Roman" w:hAnsi="Times New Roman"/>
          <w:sz w:val="28"/>
          <w:szCs w:val="28"/>
        </w:rPr>
        <w:t xml:space="preserve"> </w:t>
      </w:r>
      <w:r w:rsidR="00902A98">
        <w:rPr>
          <w:rFonts w:ascii="Times New Roman" w:hAnsi="Times New Roman"/>
          <w:sz w:val="28"/>
          <w:szCs w:val="28"/>
        </w:rPr>
        <w:t>– М., 1955</w:t>
      </w:r>
    </w:p>
    <w:p w14:paraId="7DDC144B" w14:textId="77777777" w:rsidR="009C19CD" w:rsidRPr="00592319" w:rsidRDefault="009C19CD" w:rsidP="00902A9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Сборник пьес для</w:t>
      </w:r>
      <w:r w:rsidR="00902A98">
        <w:rPr>
          <w:rFonts w:ascii="Times New Roman" w:hAnsi="Times New Roman"/>
          <w:sz w:val="28"/>
          <w:szCs w:val="28"/>
        </w:rPr>
        <w:t xml:space="preserve"> ксилофона. / Сост. Кузьмин Ю. –</w:t>
      </w:r>
      <w:r w:rsidRPr="00592319">
        <w:rPr>
          <w:rFonts w:ascii="Times New Roman" w:hAnsi="Times New Roman"/>
          <w:sz w:val="28"/>
          <w:szCs w:val="28"/>
        </w:rPr>
        <w:t xml:space="preserve"> М., 1950</w:t>
      </w:r>
    </w:p>
    <w:p w14:paraId="7F036DE3" w14:textId="77777777" w:rsidR="009C19CD" w:rsidRPr="00592319" w:rsidRDefault="009C19CD" w:rsidP="00902A9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Сборник пьес для </w:t>
      </w:r>
      <w:r w:rsidR="00902A98">
        <w:rPr>
          <w:rFonts w:ascii="Times New Roman" w:hAnsi="Times New Roman"/>
          <w:sz w:val="28"/>
          <w:szCs w:val="28"/>
        </w:rPr>
        <w:t>ксилофона. / Сост. Баранкин В. –</w:t>
      </w:r>
      <w:r w:rsidRPr="00592319">
        <w:rPr>
          <w:rFonts w:ascii="Times New Roman" w:hAnsi="Times New Roman"/>
          <w:sz w:val="28"/>
          <w:szCs w:val="28"/>
        </w:rPr>
        <w:t xml:space="preserve"> М., 1971</w:t>
      </w:r>
    </w:p>
    <w:p w14:paraId="419BAC5A" w14:textId="77777777" w:rsidR="009C19CD" w:rsidRPr="00592319" w:rsidRDefault="009C19CD" w:rsidP="00902A9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Сборник пьес русских и советских композиторов для ксилофона и фо</w:t>
      </w:r>
      <w:r w:rsidR="00902A98">
        <w:rPr>
          <w:rFonts w:ascii="Times New Roman" w:hAnsi="Times New Roman"/>
          <w:sz w:val="28"/>
          <w:szCs w:val="28"/>
        </w:rPr>
        <w:t>ртепиано. / Сост. Купинский К. – М., 1949</w:t>
      </w:r>
    </w:p>
    <w:p w14:paraId="0C2FE186" w14:textId="77777777" w:rsidR="009C19CD" w:rsidRPr="00592319" w:rsidRDefault="009C19CD" w:rsidP="00902A9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Сборник пьес советских композиторов для ксилофона </w:t>
      </w:r>
      <w:r w:rsidR="00902A98">
        <w:rPr>
          <w:rFonts w:ascii="Times New Roman" w:hAnsi="Times New Roman"/>
          <w:sz w:val="28"/>
          <w:szCs w:val="28"/>
        </w:rPr>
        <w:t xml:space="preserve">и фортепиано. Сост. </w:t>
      </w:r>
      <w:proofErr w:type="spellStart"/>
      <w:r w:rsidR="00902A98">
        <w:rPr>
          <w:rFonts w:ascii="Times New Roman" w:hAnsi="Times New Roman"/>
          <w:sz w:val="28"/>
          <w:szCs w:val="28"/>
        </w:rPr>
        <w:t>Штейман</w:t>
      </w:r>
      <w:proofErr w:type="spellEnd"/>
      <w:r w:rsidR="00902A98">
        <w:rPr>
          <w:rFonts w:ascii="Times New Roman" w:hAnsi="Times New Roman"/>
          <w:sz w:val="28"/>
          <w:szCs w:val="28"/>
        </w:rPr>
        <w:t xml:space="preserve"> В. – М., 1963</w:t>
      </w:r>
    </w:p>
    <w:p w14:paraId="23EB8994" w14:textId="77777777" w:rsidR="009C19CD" w:rsidRPr="00592319" w:rsidRDefault="009C19CD" w:rsidP="00902A9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Сков</w:t>
      </w:r>
      <w:r w:rsidR="00902A98">
        <w:rPr>
          <w:rFonts w:ascii="Times New Roman" w:hAnsi="Times New Roman"/>
          <w:sz w:val="28"/>
          <w:szCs w:val="28"/>
        </w:rPr>
        <w:t>ера</w:t>
      </w:r>
      <w:proofErr w:type="spellEnd"/>
      <w:r w:rsidR="00902A98">
        <w:rPr>
          <w:rFonts w:ascii="Times New Roman" w:hAnsi="Times New Roman"/>
          <w:sz w:val="28"/>
          <w:szCs w:val="28"/>
        </w:rPr>
        <w:t xml:space="preserve"> В. 70 этюдов для барабана. –</w:t>
      </w:r>
      <w:r w:rsidRPr="00592319">
        <w:rPr>
          <w:rFonts w:ascii="Times New Roman" w:hAnsi="Times New Roman"/>
          <w:sz w:val="28"/>
          <w:szCs w:val="28"/>
        </w:rPr>
        <w:t xml:space="preserve"> Польша, 1964</w:t>
      </w:r>
    </w:p>
    <w:p w14:paraId="1E09B993" w14:textId="77777777" w:rsidR="009C19CD" w:rsidRPr="00592319" w:rsidRDefault="009C19CD" w:rsidP="00902A9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Снегирев</w:t>
      </w:r>
      <w:r w:rsidR="00902A98">
        <w:rPr>
          <w:rFonts w:ascii="Times New Roman" w:hAnsi="Times New Roman"/>
          <w:sz w:val="28"/>
          <w:szCs w:val="28"/>
        </w:rPr>
        <w:t xml:space="preserve"> В. Этюды для малого барабана. –</w:t>
      </w:r>
      <w:r w:rsidRPr="00592319">
        <w:rPr>
          <w:rFonts w:ascii="Times New Roman" w:hAnsi="Times New Roman"/>
          <w:sz w:val="28"/>
          <w:szCs w:val="28"/>
        </w:rPr>
        <w:t xml:space="preserve"> М., 1970</w:t>
      </w:r>
    </w:p>
    <w:p w14:paraId="762108D4" w14:textId="77777777" w:rsidR="009C19CD" w:rsidRPr="00592319" w:rsidRDefault="009C19CD" w:rsidP="00902A9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Стойко И. Школа</w:t>
      </w:r>
      <w:r w:rsidR="00902A98">
        <w:rPr>
          <w:rFonts w:ascii="Times New Roman" w:hAnsi="Times New Roman"/>
          <w:sz w:val="28"/>
          <w:szCs w:val="28"/>
        </w:rPr>
        <w:t xml:space="preserve"> игры на ударных инструментах. –</w:t>
      </w:r>
      <w:r w:rsidRPr="00592319">
        <w:rPr>
          <w:rFonts w:ascii="Times New Roman" w:hAnsi="Times New Roman"/>
          <w:sz w:val="28"/>
          <w:szCs w:val="28"/>
        </w:rPr>
        <w:t xml:space="preserve"> Польша, 1970 Учебный репертуар для ксилофона. 1 класс ДМШ. / Сост. </w:t>
      </w:r>
      <w:proofErr w:type="spellStart"/>
      <w:r w:rsidRPr="00592319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Н. </w:t>
      </w:r>
      <w:r w:rsidR="00902A98">
        <w:rPr>
          <w:rFonts w:ascii="Times New Roman" w:hAnsi="Times New Roman"/>
          <w:sz w:val="28"/>
          <w:szCs w:val="28"/>
        </w:rPr>
        <w:t>–</w:t>
      </w:r>
      <w:r w:rsidRPr="00592319">
        <w:rPr>
          <w:rFonts w:ascii="Times New Roman" w:hAnsi="Times New Roman"/>
          <w:sz w:val="28"/>
          <w:szCs w:val="28"/>
        </w:rPr>
        <w:t xml:space="preserve"> Киев, 1975</w:t>
      </w:r>
    </w:p>
    <w:p w14:paraId="6C5C9158" w14:textId="77777777" w:rsidR="009C19CD" w:rsidRPr="00592319" w:rsidRDefault="009C19CD" w:rsidP="00902A9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Учебный репертуар для ксилофона. 2 кл</w:t>
      </w:r>
      <w:r w:rsidR="00902A98">
        <w:rPr>
          <w:rFonts w:ascii="Times New Roman" w:hAnsi="Times New Roman"/>
          <w:sz w:val="28"/>
          <w:szCs w:val="28"/>
        </w:rPr>
        <w:t xml:space="preserve">асс ДМШ. / Сост. </w:t>
      </w:r>
      <w:proofErr w:type="spellStart"/>
      <w:r w:rsidR="00902A98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902A98">
        <w:rPr>
          <w:rFonts w:ascii="Times New Roman" w:hAnsi="Times New Roman"/>
          <w:sz w:val="28"/>
          <w:szCs w:val="28"/>
        </w:rPr>
        <w:t xml:space="preserve"> Н. – Киев, 1976</w:t>
      </w:r>
    </w:p>
    <w:p w14:paraId="3640BF33" w14:textId="77777777" w:rsidR="009C19CD" w:rsidRPr="00592319" w:rsidRDefault="009C19CD" w:rsidP="00902A9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Учебный репертуар для ксилофона. 3 кл</w:t>
      </w:r>
      <w:r w:rsidR="00902A98">
        <w:rPr>
          <w:rFonts w:ascii="Times New Roman" w:hAnsi="Times New Roman"/>
          <w:sz w:val="28"/>
          <w:szCs w:val="28"/>
        </w:rPr>
        <w:t xml:space="preserve">асс ДМШ. / Сост. </w:t>
      </w:r>
      <w:proofErr w:type="spellStart"/>
      <w:r w:rsidR="00902A98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902A98">
        <w:rPr>
          <w:rFonts w:ascii="Times New Roman" w:hAnsi="Times New Roman"/>
          <w:sz w:val="28"/>
          <w:szCs w:val="28"/>
        </w:rPr>
        <w:t xml:space="preserve"> Н. –</w:t>
      </w:r>
      <w:r w:rsidRPr="00592319">
        <w:rPr>
          <w:rFonts w:ascii="Times New Roman" w:hAnsi="Times New Roman"/>
          <w:sz w:val="28"/>
          <w:szCs w:val="28"/>
        </w:rPr>
        <w:t xml:space="preserve"> Киев, 1977</w:t>
      </w:r>
    </w:p>
    <w:p w14:paraId="6CF3E676" w14:textId="77777777" w:rsidR="009C19CD" w:rsidRPr="00592319" w:rsidRDefault="009C19CD" w:rsidP="00902A9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Учебный репертуар для ксилофона. 4 кл</w:t>
      </w:r>
      <w:r w:rsidR="00902A98">
        <w:rPr>
          <w:rFonts w:ascii="Times New Roman" w:hAnsi="Times New Roman"/>
          <w:sz w:val="28"/>
          <w:szCs w:val="28"/>
        </w:rPr>
        <w:t xml:space="preserve">асс ДМШ. / Сост. </w:t>
      </w:r>
      <w:proofErr w:type="spellStart"/>
      <w:r w:rsidR="00902A98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902A98">
        <w:rPr>
          <w:rFonts w:ascii="Times New Roman" w:hAnsi="Times New Roman"/>
          <w:sz w:val="28"/>
          <w:szCs w:val="28"/>
        </w:rPr>
        <w:t xml:space="preserve"> Н. – Киев, 1978</w:t>
      </w:r>
    </w:p>
    <w:p w14:paraId="63DD1C06" w14:textId="77777777" w:rsidR="009C19CD" w:rsidRPr="00592319" w:rsidRDefault="009C19CD" w:rsidP="00902A9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lastRenderedPageBreak/>
        <w:t>Учебный репертуар для ксилофона. 5 к</w:t>
      </w:r>
      <w:r w:rsidR="00902A98">
        <w:rPr>
          <w:rFonts w:ascii="Times New Roman" w:hAnsi="Times New Roman"/>
          <w:sz w:val="28"/>
          <w:szCs w:val="28"/>
        </w:rPr>
        <w:t xml:space="preserve">ласс ДМШ. / Сост. </w:t>
      </w:r>
      <w:proofErr w:type="spellStart"/>
      <w:r w:rsidR="00902A98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902A98">
        <w:rPr>
          <w:rFonts w:ascii="Times New Roman" w:hAnsi="Times New Roman"/>
          <w:sz w:val="28"/>
          <w:szCs w:val="28"/>
        </w:rPr>
        <w:t xml:space="preserve"> Н.</w:t>
      </w:r>
      <w:r w:rsidR="00902A98" w:rsidRPr="00902A98">
        <w:rPr>
          <w:rFonts w:ascii="Times New Roman" w:hAnsi="Times New Roman"/>
          <w:sz w:val="28"/>
          <w:szCs w:val="28"/>
        </w:rPr>
        <w:t xml:space="preserve"> </w:t>
      </w:r>
      <w:r w:rsidR="00902A98">
        <w:rPr>
          <w:rFonts w:ascii="Times New Roman" w:hAnsi="Times New Roman"/>
          <w:sz w:val="28"/>
          <w:szCs w:val="28"/>
        </w:rPr>
        <w:t>– Киев, 1980</w:t>
      </w:r>
    </w:p>
    <w:p w14:paraId="34890665" w14:textId="77777777" w:rsidR="009C19CD" w:rsidRPr="00592319" w:rsidRDefault="009C19CD" w:rsidP="00902A9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Хрестоматия для ксилофона и малого барабана. / Сост. Его</w:t>
      </w:r>
      <w:r w:rsidR="00902A98">
        <w:rPr>
          <w:rFonts w:ascii="Times New Roman" w:hAnsi="Times New Roman"/>
          <w:sz w:val="28"/>
          <w:szCs w:val="28"/>
        </w:rPr>
        <w:t xml:space="preserve">рова Т., В. </w:t>
      </w:r>
      <w:proofErr w:type="spellStart"/>
      <w:r w:rsidR="00902A98">
        <w:rPr>
          <w:rFonts w:ascii="Times New Roman" w:hAnsi="Times New Roman"/>
          <w:sz w:val="28"/>
          <w:szCs w:val="28"/>
        </w:rPr>
        <w:t>Штейман</w:t>
      </w:r>
      <w:proofErr w:type="spellEnd"/>
      <w:r w:rsidR="00902A98">
        <w:rPr>
          <w:rFonts w:ascii="Times New Roman" w:hAnsi="Times New Roman"/>
          <w:sz w:val="28"/>
          <w:szCs w:val="28"/>
        </w:rPr>
        <w:t>. – М., 1985</w:t>
      </w:r>
    </w:p>
    <w:p w14:paraId="07C71FF8" w14:textId="77777777" w:rsidR="009C19CD" w:rsidRPr="00592319" w:rsidRDefault="009C19CD" w:rsidP="00902A9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Хрестоматия для ксилофона. </w:t>
      </w:r>
      <w:r w:rsidR="00902A98">
        <w:rPr>
          <w:rFonts w:ascii="Times New Roman" w:hAnsi="Times New Roman"/>
          <w:sz w:val="28"/>
          <w:szCs w:val="28"/>
        </w:rPr>
        <w:t>/ Сост. Блок В., Снегирев В. –</w:t>
      </w:r>
      <w:r w:rsidRPr="00592319">
        <w:rPr>
          <w:rFonts w:ascii="Times New Roman" w:hAnsi="Times New Roman"/>
          <w:sz w:val="28"/>
          <w:szCs w:val="28"/>
        </w:rPr>
        <w:t xml:space="preserve"> М., 1979</w:t>
      </w:r>
    </w:p>
    <w:p w14:paraId="7D22274F" w14:textId="77777777" w:rsidR="009C19CD" w:rsidRPr="00592319" w:rsidRDefault="009C19CD" w:rsidP="00902A9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Хрестоматия педагогического реперт</w:t>
      </w:r>
      <w:r w:rsidR="00902A98">
        <w:rPr>
          <w:rFonts w:ascii="Times New Roman" w:hAnsi="Times New Roman"/>
          <w:sz w:val="28"/>
          <w:szCs w:val="28"/>
        </w:rPr>
        <w:t xml:space="preserve">уара для ударных инструментов. Сост. Егорова Т., </w:t>
      </w:r>
      <w:proofErr w:type="spellStart"/>
      <w:r w:rsidR="00902A98">
        <w:rPr>
          <w:rFonts w:ascii="Times New Roman" w:hAnsi="Times New Roman"/>
          <w:sz w:val="28"/>
          <w:szCs w:val="28"/>
        </w:rPr>
        <w:t>Штейман</w:t>
      </w:r>
      <w:proofErr w:type="spellEnd"/>
      <w:r w:rsidR="00902A98">
        <w:rPr>
          <w:rFonts w:ascii="Times New Roman" w:hAnsi="Times New Roman"/>
          <w:sz w:val="28"/>
          <w:szCs w:val="28"/>
        </w:rPr>
        <w:t xml:space="preserve"> В. – М., 1973</w:t>
      </w:r>
    </w:p>
    <w:p w14:paraId="224B0713" w14:textId="77777777" w:rsidR="009C19CD" w:rsidRPr="00592319" w:rsidRDefault="009C19CD" w:rsidP="00902A9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Чайкин Н., Фельдман О. Сборник пьес для ксилофона. – М., 1965</w:t>
      </w:r>
    </w:p>
    <w:p w14:paraId="335B23AB" w14:textId="77777777" w:rsidR="009C19CD" w:rsidRPr="00592319" w:rsidRDefault="009C19CD" w:rsidP="00902A9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Чепей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Т. Малая энц</w:t>
      </w:r>
      <w:r w:rsidR="00902A98">
        <w:rPr>
          <w:rFonts w:ascii="Times New Roman" w:hAnsi="Times New Roman"/>
          <w:sz w:val="28"/>
          <w:szCs w:val="28"/>
        </w:rPr>
        <w:t>иклопедия танцевальных ритмов. –</w:t>
      </w:r>
      <w:r w:rsidRPr="00592319">
        <w:rPr>
          <w:rFonts w:ascii="Times New Roman" w:hAnsi="Times New Roman"/>
          <w:sz w:val="28"/>
          <w:szCs w:val="28"/>
        </w:rPr>
        <w:t xml:space="preserve"> Будапешт, 1973</w:t>
      </w:r>
    </w:p>
    <w:p w14:paraId="4A7420B3" w14:textId="77777777" w:rsidR="009C19CD" w:rsidRPr="00592319" w:rsidRDefault="009C19CD" w:rsidP="00902A9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92319">
        <w:rPr>
          <w:rFonts w:ascii="Times New Roman" w:hAnsi="Times New Roman"/>
          <w:b/>
          <w:i/>
          <w:sz w:val="28"/>
          <w:szCs w:val="28"/>
        </w:rPr>
        <w:t>Список рекомендуемой методической литературы</w:t>
      </w:r>
    </w:p>
    <w:p w14:paraId="64175B1A" w14:textId="77777777" w:rsidR="009C19CD" w:rsidRPr="00592319" w:rsidRDefault="009C19CD" w:rsidP="00902A98">
      <w:pPr>
        <w:numPr>
          <w:ilvl w:val="0"/>
          <w:numId w:val="24"/>
        </w:numPr>
        <w:shd w:val="clear" w:color="auto" w:fill="FFFFFF"/>
        <w:tabs>
          <w:tab w:val="left" w:pos="49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pacing w:val="-2"/>
          <w:sz w:val="28"/>
          <w:szCs w:val="28"/>
        </w:rPr>
        <w:t>Асафьев Б. Музыкальная форма как процесс. Т. 1; 2. 2-е изд. Л., 1971</w:t>
      </w:r>
    </w:p>
    <w:p w14:paraId="6F0ED9BF" w14:textId="77777777" w:rsidR="009C19CD" w:rsidRPr="00592319" w:rsidRDefault="009C19CD" w:rsidP="00902A98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pacing w:val="-18"/>
          <w:sz w:val="28"/>
          <w:szCs w:val="28"/>
        </w:rPr>
      </w:pPr>
      <w:proofErr w:type="spellStart"/>
      <w:r w:rsidRPr="00592319">
        <w:rPr>
          <w:rFonts w:ascii="Times New Roman" w:hAnsi="Times New Roman"/>
          <w:spacing w:val="-5"/>
          <w:sz w:val="28"/>
          <w:szCs w:val="28"/>
        </w:rPr>
        <w:t>Арчажникова</w:t>
      </w:r>
      <w:proofErr w:type="spellEnd"/>
      <w:r w:rsidRPr="00592319">
        <w:rPr>
          <w:rFonts w:ascii="Times New Roman" w:hAnsi="Times New Roman"/>
          <w:spacing w:val="-5"/>
          <w:sz w:val="28"/>
          <w:szCs w:val="28"/>
        </w:rPr>
        <w:t xml:space="preserve"> Л. Проблема взаимосвязи музыкально-слуховых представлений и </w:t>
      </w:r>
      <w:r w:rsidRPr="00592319">
        <w:rPr>
          <w:rFonts w:ascii="Times New Roman" w:hAnsi="Times New Roman"/>
          <w:sz w:val="28"/>
          <w:szCs w:val="28"/>
        </w:rPr>
        <w:t>музыкально-двигательных навыков. Автореферат канд. искусствоведения. М., 1971</w:t>
      </w:r>
    </w:p>
    <w:p w14:paraId="27C46468" w14:textId="77777777" w:rsidR="009C19CD" w:rsidRPr="00592319" w:rsidRDefault="009C19CD" w:rsidP="00902A98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pacing w:val="-22"/>
          <w:sz w:val="28"/>
          <w:szCs w:val="28"/>
        </w:rPr>
      </w:pPr>
      <w:r w:rsidRPr="00592319">
        <w:rPr>
          <w:rFonts w:ascii="Times New Roman" w:hAnsi="Times New Roman"/>
          <w:spacing w:val="-4"/>
          <w:sz w:val="28"/>
          <w:szCs w:val="28"/>
        </w:rPr>
        <w:t xml:space="preserve">Барановский П., </w:t>
      </w:r>
      <w:proofErr w:type="spellStart"/>
      <w:r w:rsidRPr="00592319">
        <w:rPr>
          <w:rFonts w:ascii="Times New Roman" w:hAnsi="Times New Roman"/>
          <w:spacing w:val="-4"/>
          <w:sz w:val="28"/>
          <w:szCs w:val="28"/>
        </w:rPr>
        <w:t>Юцевич</w:t>
      </w:r>
      <w:proofErr w:type="spellEnd"/>
      <w:r w:rsidRPr="00592319">
        <w:rPr>
          <w:rFonts w:ascii="Times New Roman" w:hAnsi="Times New Roman"/>
          <w:spacing w:val="-4"/>
          <w:sz w:val="28"/>
          <w:szCs w:val="28"/>
        </w:rPr>
        <w:t xml:space="preserve"> Е. </w:t>
      </w:r>
      <w:proofErr w:type="spellStart"/>
      <w:r w:rsidRPr="00592319">
        <w:rPr>
          <w:rFonts w:ascii="Times New Roman" w:hAnsi="Times New Roman"/>
          <w:spacing w:val="-4"/>
          <w:sz w:val="28"/>
          <w:szCs w:val="28"/>
        </w:rPr>
        <w:t>Звуковысотный</w:t>
      </w:r>
      <w:proofErr w:type="spellEnd"/>
      <w:r w:rsidRPr="00592319">
        <w:rPr>
          <w:rFonts w:ascii="Times New Roman" w:hAnsi="Times New Roman"/>
          <w:spacing w:val="-4"/>
          <w:sz w:val="28"/>
          <w:szCs w:val="28"/>
        </w:rPr>
        <w:t xml:space="preserve"> анализ свободного мелодического строя. </w:t>
      </w:r>
      <w:r w:rsidRPr="00592319">
        <w:rPr>
          <w:rFonts w:ascii="Times New Roman" w:hAnsi="Times New Roman"/>
          <w:sz w:val="28"/>
          <w:szCs w:val="28"/>
        </w:rPr>
        <w:t>Киев, 1956</w:t>
      </w:r>
    </w:p>
    <w:p w14:paraId="344CB28A" w14:textId="77777777" w:rsidR="009C19CD" w:rsidRPr="00592319" w:rsidRDefault="009C19CD" w:rsidP="00902A98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pacing w:val="-18"/>
          <w:sz w:val="28"/>
          <w:szCs w:val="28"/>
        </w:rPr>
      </w:pPr>
      <w:r w:rsidRPr="00592319">
        <w:rPr>
          <w:rFonts w:ascii="Times New Roman" w:hAnsi="Times New Roman"/>
          <w:spacing w:val="-4"/>
          <w:sz w:val="28"/>
          <w:szCs w:val="28"/>
        </w:rPr>
        <w:t>Володин А. Роль гармонического спектра в восприятии высоты и тембра звука /</w:t>
      </w:r>
      <w:r w:rsidR="00902A9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2319">
        <w:rPr>
          <w:rFonts w:ascii="Times New Roman" w:hAnsi="Times New Roman"/>
          <w:sz w:val="28"/>
          <w:szCs w:val="28"/>
        </w:rPr>
        <w:t xml:space="preserve">Музыкальное искусство и наука. </w:t>
      </w:r>
      <w:proofErr w:type="spellStart"/>
      <w:r w:rsidRPr="00592319">
        <w:rPr>
          <w:rFonts w:ascii="Times New Roman" w:hAnsi="Times New Roman"/>
          <w:sz w:val="28"/>
          <w:szCs w:val="28"/>
        </w:rPr>
        <w:t>Вып</w:t>
      </w:r>
      <w:proofErr w:type="spellEnd"/>
      <w:r w:rsidRPr="00592319">
        <w:rPr>
          <w:rFonts w:ascii="Times New Roman" w:hAnsi="Times New Roman"/>
          <w:sz w:val="28"/>
          <w:szCs w:val="28"/>
        </w:rPr>
        <w:t>. 1. М., 1970. С. 11-38</w:t>
      </w:r>
    </w:p>
    <w:p w14:paraId="7D6A19EB" w14:textId="77777777" w:rsidR="009C19CD" w:rsidRPr="00592319" w:rsidRDefault="009C19CD" w:rsidP="00902A98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pacing w:val="-21"/>
          <w:sz w:val="28"/>
          <w:szCs w:val="28"/>
        </w:rPr>
      </w:pPr>
      <w:r w:rsidRPr="00592319">
        <w:rPr>
          <w:rFonts w:ascii="Times New Roman" w:hAnsi="Times New Roman"/>
          <w:spacing w:val="-2"/>
          <w:sz w:val="28"/>
          <w:szCs w:val="28"/>
        </w:rPr>
        <w:t>Гарбузов Н. Зонная природа тембрового слуха. М., 1956</w:t>
      </w:r>
    </w:p>
    <w:p w14:paraId="6A7138A4" w14:textId="77777777" w:rsidR="009C19CD" w:rsidRPr="00592319" w:rsidRDefault="009C19CD" w:rsidP="00902A98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pacing w:val="-18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Григорьев В. Некоторые проблемы специфики игрового движения музыканта-исполнителя /</w:t>
      </w:r>
      <w:r w:rsidR="00902A98">
        <w:rPr>
          <w:rFonts w:ascii="Times New Roman" w:hAnsi="Times New Roman"/>
          <w:sz w:val="28"/>
          <w:szCs w:val="28"/>
        </w:rPr>
        <w:t xml:space="preserve"> </w:t>
      </w:r>
      <w:r w:rsidRPr="00592319">
        <w:rPr>
          <w:rFonts w:ascii="Times New Roman" w:hAnsi="Times New Roman"/>
          <w:sz w:val="28"/>
          <w:szCs w:val="28"/>
        </w:rPr>
        <w:t>Вопросы музыкальной педагогики. Выпуск 7, М.,</w:t>
      </w:r>
      <w:r w:rsidR="00902A98">
        <w:rPr>
          <w:rFonts w:ascii="Times New Roman" w:hAnsi="Times New Roman"/>
          <w:sz w:val="28"/>
          <w:szCs w:val="28"/>
        </w:rPr>
        <w:t xml:space="preserve"> </w:t>
      </w:r>
      <w:r w:rsidRPr="00592319">
        <w:rPr>
          <w:rFonts w:ascii="Times New Roman" w:hAnsi="Times New Roman"/>
          <w:sz w:val="28"/>
          <w:szCs w:val="28"/>
        </w:rPr>
        <w:t>1986. С. 65-81</w:t>
      </w:r>
    </w:p>
    <w:p w14:paraId="1496D78E" w14:textId="77777777" w:rsidR="009C19CD" w:rsidRPr="00592319" w:rsidRDefault="009C19CD" w:rsidP="00902A98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pacing w:val="-21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Грищенко Л. Психология восприятия внимания, памяти. Екатеринбург, 1994</w:t>
      </w:r>
    </w:p>
    <w:p w14:paraId="79D80C3E" w14:textId="77777777" w:rsidR="009C19CD" w:rsidRPr="00592319" w:rsidRDefault="009C19CD" w:rsidP="00902A98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pacing w:val="-12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Евтихиев П., Карцева Г. Психолого-педагогические основы работы учащегося над музыкально-исполнительским образом / Музыкальное воспитание: опыт, проблемы, </w:t>
      </w:r>
      <w:proofErr w:type="spellStart"/>
      <w:r w:rsidRPr="00592319">
        <w:rPr>
          <w:rFonts w:ascii="Times New Roman" w:hAnsi="Times New Roman"/>
          <w:sz w:val="28"/>
          <w:szCs w:val="28"/>
        </w:rPr>
        <w:t>персективы</w:t>
      </w:r>
      <w:proofErr w:type="spellEnd"/>
      <w:r w:rsidRPr="00592319">
        <w:rPr>
          <w:rFonts w:ascii="Times New Roman" w:hAnsi="Times New Roman"/>
          <w:sz w:val="28"/>
          <w:szCs w:val="28"/>
        </w:rPr>
        <w:t>. Сб. тр. Тамбов, 1994. С.43-54</w:t>
      </w:r>
    </w:p>
    <w:p w14:paraId="705AA66C" w14:textId="77777777" w:rsidR="009C19CD" w:rsidRPr="00592319" w:rsidRDefault="009C19CD" w:rsidP="00902A98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pacing w:val="-11"/>
          <w:sz w:val="28"/>
          <w:szCs w:val="28"/>
        </w:rPr>
      </w:pPr>
      <w:r w:rsidRPr="00592319">
        <w:rPr>
          <w:rFonts w:ascii="Times New Roman" w:hAnsi="Times New Roman"/>
          <w:spacing w:val="-1"/>
          <w:sz w:val="28"/>
          <w:szCs w:val="28"/>
        </w:rPr>
        <w:t xml:space="preserve">Комплексный подход к проблемам музыкального образования. Сб. тр., М., 1986 </w:t>
      </w:r>
    </w:p>
    <w:p w14:paraId="60AF7FD5" w14:textId="77777777" w:rsidR="009C19CD" w:rsidRPr="00592319" w:rsidRDefault="009C19CD" w:rsidP="00085FE4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pacing w:val="-14"/>
          <w:sz w:val="28"/>
          <w:szCs w:val="28"/>
        </w:rPr>
      </w:pPr>
      <w:r w:rsidRPr="00592319">
        <w:rPr>
          <w:rFonts w:ascii="Times New Roman" w:hAnsi="Times New Roman"/>
          <w:spacing w:val="-2"/>
          <w:sz w:val="28"/>
          <w:szCs w:val="28"/>
        </w:rPr>
        <w:t xml:space="preserve">Логинова Л. О слуховой деятельности музыканта-исполнителя. </w:t>
      </w:r>
      <w:r w:rsidRPr="00592319">
        <w:rPr>
          <w:rFonts w:ascii="Times New Roman" w:hAnsi="Times New Roman"/>
          <w:spacing w:val="-2"/>
          <w:sz w:val="28"/>
          <w:szCs w:val="28"/>
        </w:rPr>
        <w:lastRenderedPageBreak/>
        <w:t xml:space="preserve">Теоретические </w:t>
      </w:r>
      <w:r w:rsidR="00085FE4">
        <w:rPr>
          <w:rFonts w:ascii="Times New Roman" w:hAnsi="Times New Roman"/>
          <w:sz w:val="28"/>
          <w:szCs w:val="28"/>
        </w:rPr>
        <w:t>проблемы. М., 1998</w:t>
      </w:r>
    </w:p>
    <w:p w14:paraId="47C7FF4C" w14:textId="77777777" w:rsidR="009C19CD" w:rsidRPr="00592319" w:rsidRDefault="009C19CD" w:rsidP="00085FE4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pacing w:val="-11"/>
          <w:sz w:val="28"/>
          <w:szCs w:val="28"/>
        </w:rPr>
      </w:pPr>
      <w:r w:rsidRPr="00592319">
        <w:rPr>
          <w:rFonts w:ascii="Times New Roman" w:hAnsi="Times New Roman"/>
          <w:spacing w:val="-3"/>
          <w:sz w:val="28"/>
          <w:szCs w:val="28"/>
        </w:rPr>
        <w:t xml:space="preserve">Маркова Е. </w:t>
      </w:r>
      <w:proofErr w:type="spellStart"/>
      <w:r w:rsidRPr="00592319">
        <w:rPr>
          <w:rFonts w:ascii="Times New Roman" w:hAnsi="Times New Roman"/>
          <w:spacing w:val="-3"/>
          <w:sz w:val="28"/>
          <w:szCs w:val="28"/>
        </w:rPr>
        <w:t>Интонационность</w:t>
      </w:r>
      <w:proofErr w:type="spellEnd"/>
      <w:r w:rsidRPr="00592319">
        <w:rPr>
          <w:rFonts w:ascii="Times New Roman" w:hAnsi="Times New Roman"/>
          <w:spacing w:val="-3"/>
          <w:sz w:val="28"/>
          <w:szCs w:val="28"/>
        </w:rPr>
        <w:t xml:space="preserve"> музыкального искусства. Киев, 1990</w:t>
      </w:r>
    </w:p>
    <w:p w14:paraId="5E99D62F" w14:textId="77777777" w:rsidR="009C19CD" w:rsidRPr="00592319" w:rsidRDefault="009C19CD" w:rsidP="00085FE4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pacing w:val="-14"/>
          <w:sz w:val="28"/>
          <w:szCs w:val="28"/>
        </w:rPr>
      </w:pPr>
      <w:proofErr w:type="spellStart"/>
      <w:r w:rsidRPr="00592319">
        <w:rPr>
          <w:rFonts w:ascii="Times New Roman" w:hAnsi="Times New Roman"/>
          <w:sz w:val="28"/>
          <w:szCs w:val="28"/>
        </w:rPr>
        <w:t>Рагс</w:t>
      </w:r>
      <w:proofErr w:type="spellEnd"/>
      <w:r w:rsidRPr="00592319">
        <w:rPr>
          <w:rFonts w:ascii="Times New Roman" w:hAnsi="Times New Roman"/>
          <w:sz w:val="28"/>
          <w:szCs w:val="28"/>
        </w:rPr>
        <w:t xml:space="preserve"> Ю. Интонирование мелодии в связи с некоторыми ее элементами. /</w:t>
      </w:r>
      <w:r w:rsidR="00085FE4">
        <w:rPr>
          <w:rFonts w:ascii="Times New Roman" w:hAnsi="Times New Roman"/>
          <w:sz w:val="28"/>
          <w:szCs w:val="28"/>
        </w:rPr>
        <w:t xml:space="preserve"> </w:t>
      </w:r>
      <w:r w:rsidRPr="00592319">
        <w:rPr>
          <w:rFonts w:ascii="Times New Roman" w:hAnsi="Times New Roman"/>
          <w:sz w:val="28"/>
          <w:szCs w:val="28"/>
        </w:rPr>
        <w:t xml:space="preserve">Труды </w:t>
      </w:r>
      <w:r w:rsidRPr="00592319">
        <w:rPr>
          <w:rFonts w:ascii="Times New Roman" w:hAnsi="Times New Roman"/>
          <w:spacing w:val="-3"/>
          <w:sz w:val="28"/>
          <w:szCs w:val="28"/>
        </w:rPr>
        <w:t xml:space="preserve">кафедры теории музыки. Московская государственная консерватория имени П.И. Чайковского. М., 1960. </w:t>
      </w:r>
      <w:proofErr w:type="spellStart"/>
      <w:r w:rsidRPr="00592319">
        <w:rPr>
          <w:rFonts w:ascii="Times New Roman" w:hAnsi="Times New Roman"/>
          <w:spacing w:val="-3"/>
          <w:sz w:val="28"/>
          <w:szCs w:val="28"/>
        </w:rPr>
        <w:t>Вып</w:t>
      </w:r>
      <w:proofErr w:type="spellEnd"/>
      <w:r w:rsidRPr="00592319">
        <w:rPr>
          <w:rFonts w:ascii="Times New Roman" w:hAnsi="Times New Roman"/>
          <w:spacing w:val="-3"/>
          <w:sz w:val="28"/>
          <w:szCs w:val="28"/>
        </w:rPr>
        <w:t>. 1. С. 338-355</w:t>
      </w:r>
    </w:p>
    <w:p w14:paraId="4EBA9F2B" w14:textId="77777777" w:rsidR="009C19CD" w:rsidRPr="00592319" w:rsidRDefault="009C19CD" w:rsidP="00085FE4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pacing w:val="-14"/>
          <w:sz w:val="28"/>
          <w:szCs w:val="28"/>
        </w:rPr>
      </w:pPr>
      <w:r w:rsidRPr="00592319">
        <w:rPr>
          <w:rFonts w:ascii="Times New Roman" w:hAnsi="Times New Roman"/>
          <w:spacing w:val="-14"/>
          <w:sz w:val="28"/>
          <w:szCs w:val="28"/>
        </w:rPr>
        <w:t>Снегирев В. Методика обучения игре на</w:t>
      </w:r>
      <w:r w:rsidR="00085FE4">
        <w:rPr>
          <w:rFonts w:ascii="Times New Roman" w:hAnsi="Times New Roman"/>
          <w:spacing w:val="-14"/>
          <w:sz w:val="28"/>
          <w:szCs w:val="28"/>
        </w:rPr>
        <w:t xml:space="preserve"> ударных инструментах. М., 2003</w:t>
      </w:r>
    </w:p>
    <w:p w14:paraId="68790325" w14:textId="77777777" w:rsidR="009C19CD" w:rsidRPr="00592319" w:rsidRDefault="009C19CD" w:rsidP="00085FE4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pacing w:val="-14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Современное исполнительство на духовых и ударных инструментах. Сб. тр. </w:t>
      </w:r>
      <w:proofErr w:type="spellStart"/>
      <w:r w:rsidRPr="00592319">
        <w:rPr>
          <w:rFonts w:ascii="Times New Roman" w:hAnsi="Times New Roman"/>
          <w:sz w:val="28"/>
          <w:szCs w:val="28"/>
        </w:rPr>
        <w:t>Вып</w:t>
      </w:r>
      <w:proofErr w:type="spellEnd"/>
      <w:r w:rsidRPr="00592319">
        <w:rPr>
          <w:rFonts w:ascii="Times New Roman" w:hAnsi="Times New Roman"/>
          <w:sz w:val="28"/>
          <w:szCs w:val="28"/>
        </w:rPr>
        <w:t>. 103, М., 1990</w:t>
      </w:r>
    </w:p>
    <w:p w14:paraId="057A8A12" w14:textId="77777777" w:rsidR="009C19CD" w:rsidRPr="00592319" w:rsidRDefault="009C19CD" w:rsidP="00085FE4">
      <w:pPr>
        <w:pStyle w:val="a5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К. Купинский «Школа игры на ударных инструментах. Издательство «Музы</w:t>
      </w:r>
      <w:r w:rsidR="00085FE4">
        <w:rPr>
          <w:rFonts w:ascii="Times New Roman" w:hAnsi="Times New Roman"/>
          <w:sz w:val="28"/>
          <w:szCs w:val="28"/>
        </w:rPr>
        <w:t>к</w:t>
      </w:r>
      <w:r w:rsidRPr="00592319">
        <w:rPr>
          <w:rFonts w:ascii="Times New Roman" w:hAnsi="Times New Roman"/>
          <w:sz w:val="28"/>
          <w:szCs w:val="28"/>
        </w:rPr>
        <w:t>а» Москва 1982.</w:t>
      </w:r>
    </w:p>
    <w:p w14:paraId="490F9008" w14:textId="77777777" w:rsidR="009C19CD" w:rsidRPr="00592319" w:rsidRDefault="009C19CD" w:rsidP="00085FE4">
      <w:pPr>
        <w:pStyle w:val="a5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592319">
        <w:rPr>
          <w:rFonts w:ascii="Times New Roman" w:hAnsi="Times New Roman"/>
          <w:sz w:val="28"/>
          <w:szCs w:val="28"/>
        </w:rPr>
        <w:t>Зиневич</w:t>
      </w:r>
      <w:proofErr w:type="spellEnd"/>
      <w:r w:rsidRPr="00592319">
        <w:rPr>
          <w:rFonts w:ascii="Times New Roman" w:hAnsi="Times New Roman"/>
          <w:sz w:val="28"/>
          <w:szCs w:val="28"/>
        </w:rPr>
        <w:t>, В.</w:t>
      </w:r>
      <w:r w:rsidR="00085FE4">
        <w:rPr>
          <w:rFonts w:ascii="Times New Roman" w:hAnsi="Times New Roman"/>
          <w:sz w:val="28"/>
          <w:szCs w:val="28"/>
        </w:rPr>
        <w:t xml:space="preserve"> </w:t>
      </w:r>
      <w:r w:rsidRPr="00592319">
        <w:rPr>
          <w:rFonts w:ascii="Times New Roman" w:hAnsi="Times New Roman"/>
          <w:sz w:val="28"/>
          <w:szCs w:val="28"/>
        </w:rPr>
        <w:t>Борин «Курс игры на ударных инструментах 1 и 2 частях. Издательство «Музыка» Ленинград.</w:t>
      </w:r>
    </w:p>
    <w:p w14:paraId="75156549" w14:textId="77777777" w:rsidR="009C19CD" w:rsidRPr="00592319" w:rsidRDefault="009C19CD" w:rsidP="00085FE4">
      <w:pPr>
        <w:pStyle w:val="a5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Г.</w:t>
      </w:r>
      <w:r w:rsidR="00085FE4">
        <w:rPr>
          <w:rFonts w:ascii="Times New Roman" w:hAnsi="Times New Roman"/>
          <w:sz w:val="28"/>
          <w:szCs w:val="28"/>
        </w:rPr>
        <w:t xml:space="preserve"> </w:t>
      </w:r>
      <w:r w:rsidRPr="00592319">
        <w:rPr>
          <w:rFonts w:ascii="Times New Roman" w:hAnsi="Times New Roman"/>
          <w:sz w:val="28"/>
          <w:szCs w:val="28"/>
        </w:rPr>
        <w:t>Бутов «Золотая библиотека педагогического репертуара для малого барабана и ксилофона» Издательств</w:t>
      </w:r>
      <w:r w:rsidR="00E43915">
        <w:rPr>
          <w:rFonts w:ascii="Times New Roman" w:hAnsi="Times New Roman"/>
          <w:sz w:val="28"/>
          <w:szCs w:val="28"/>
        </w:rPr>
        <w:t>о «Дека –</w:t>
      </w:r>
      <w:r w:rsidRPr="00592319">
        <w:rPr>
          <w:rFonts w:ascii="Times New Roman" w:hAnsi="Times New Roman"/>
          <w:sz w:val="28"/>
          <w:szCs w:val="28"/>
        </w:rPr>
        <w:t xml:space="preserve"> ВС», Москва 2005.</w:t>
      </w:r>
    </w:p>
    <w:p w14:paraId="50DB8E51" w14:textId="77777777" w:rsidR="009C19CD" w:rsidRPr="00592319" w:rsidRDefault="009C19CD" w:rsidP="00085FE4">
      <w:pPr>
        <w:pStyle w:val="a5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2319">
        <w:rPr>
          <w:rFonts w:ascii="Times New Roman" w:hAnsi="Times New Roman"/>
          <w:sz w:val="28"/>
          <w:szCs w:val="28"/>
        </w:rPr>
        <w:t>Джефф Ст</w:t>
      </w:r>
      <w:r w:rsidR="00085FE4">
        <w:rPr>
          <w:rFonts w:ascii="Times New Roman" w:hAnsi="Times New Roman"/>
          <w:sz w:val="28"/>
          <w:szCs w:val="28"/>
        </w:rPr>
        <w:t xml:space="preserve">ронг. Перевод с английского А. В. </w:t>
      </w:r>
      <w:r w:rsidRPr="00592319">
        <w:rPr>
          <w:rFonts w:ascii="Times New Roman" w:hAnsi="Times New Roman"/>
          <w:sz w:val="28"/>
          <w:szCs w:val="28"/>
        </w:rPr>
        <w:t>Ковалевского «Ударные инструменты» Издательство «Диалектика» 2005.</w:t>
      </w:r>
    </w:p>
    <w:p w14:paraId="11EF8961" w14:textId="77777777" w:rsidR="009C19CD" w:rsidRPr="00592319" w:rsidRDefault="009C19CD" w:rsidP="0059231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4"/>
          <w:sz w:val="28"/>
          <w:szCs w:val="28"/>
        </w:rPr>
      </w:pPr>
    </w:p>
    <w:sectPr w:rsidR="009C19CD" w:rsidRPr="00592319" w:rsidSect="009F1F6A">
      <w:footerReference w:type="default" r:id="rId7"/>
      <w:pgSz w:w="11906" w:h="16838"/>
      <w:pgMar w:top="1134" w:right="851" w:bottom="1134" w:left="1701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BB4E" w14:textId="77777777" w:rsidR="00B54FC2" w:rsidRDefault="00B54FC2" w:rsidP="00E401B3">
      <w:pPr>
        <w:spacing w:after="0" w:line="240" w:lineRule="auto"/>
      </w:pPr>
      <w:r>
        <w:separator/>
      </w:r>
    </w:p>
  </w:endnote>
  <w:endnote w:type="continuationSeparator" w:id="0">
    <w:p w14:paraId="12F41436" w14:textId="77777777" w:rsidR="00B54FC2" w:rsidRDefault="00B54FC2" w:rsidP="00E4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9805" w14:textId="77777777" w:rsidR="00B54FC2" w:rsidRDefault="00D5697C" w:rsidP="00DF0D7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66B7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FA73" w14:textId="77777777" w:rsidR="00B54FC2" w:rsidRDefault="00B54FC2" w:rsidP="00E401B3">
      <w:pPr>
        <w:spacing w:after="0" w:line="240" w:lineRule="auto"/>
      </w:pPr>
      <w:r>
        <w:separator/>
      </w:r>
    </w:p>
  </w:footnote>
  <w:footnote w:type="continuationSeparator" w:id="0">
    <w:p w14:paraId="389AE12A" w14:textId="77777777" w:rsidR="00B54FC2" w:rsidRDefault="00B54FC2" w:rsidP="00E4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D69502"/>
    <w:lvl w:ilvl="0">
      <w:numFmt w:val="bullet"/>
      <w:lvlText w:val="*"/>
      <w:lvlJc w:val="left"/>
    </w:lvl>
  </w:abstractNum>
  <w:abstractNum w:abstractNumId="1" w15:restartNumberingAfterBreak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  <w:rPr>
        <w:rFonts w:cs="Times New Roman"/>
      </w:rPr>
    </w:lvl>
  </w:abstractNum>
  <w:abstractNum w:abstractNumId="3" w15:restartNumberingAfterBreak="0">
    <w:nsid w:val="13403656"/>
    <w:multiLevelType w:val="hybridMultilevel"/>
    <w:tmpl w:val="1F72DC42"/>
    <w:lvl w:ilvl="0" w:tplc="E37A77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7D02E1E"/>
    <w:multiLevelType w:val="hybridMultilevel"/>
    <w:tmpl w:val="BCEE9A6C"/>
    <w:lvl w:ilvl="0" w:tplc="9A16A71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3D016F8"/>
    <w:multiLevelType w:val="hybridMultilevel"/>
    <w:tmpl w:val="9A0416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981BBC"/>
    <w:multiLevelType w:val="hybridMultilevel"/>
    <w:tmpl w:val="6616F56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2" w15:restartNumberingAfterBreak="0">
    <w:nsid w:val="342F2D03"/>
    <w:multiLevelType w:val="hybridMultilevel"/>
    <w:tmpl w:val="00DAF3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6" w15:restartNumberingAfterBreak="0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1D7C1B"/>
    <w:multiLevelType w:val="hybridMultilevel"/>
    <w:tmpl w:val="B89A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681F87"/>
    <w:multiLevelType w:val="hybridMultilevel"/>
    <w:tmpl w:val="C42A12AC"/>
    <w:lvl w:ilvl="0" w:tplc="6FF2EE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 w15:restartNumberingAfterBreak="0">
    <w:nsid w:val="6A3B27E7"/>
    <w:multiLevelType w:val="hybridMultilevel"/>
    <w:tmpl w:val="1BC6CA00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2" w15:restartNumberingAfterBreak="0">
    <w:nsid w:val="6C442852"/>
    <w:multiLevelType w:val="singleLevel"/>
    <w:tmpl w:val="2CC83DA2"/>
    <w:lvl w:ilvl="0">
      <w:start w:val="3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DC9786F"/>
    <w:multiLevelType w:val="hybridMultilevel"/>
    <w:tmpl w:val="AC42D586"/>
    <w:lvl w:ilvl="0" w:tplc="C3D67F5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4" w15:restartNumberingAfterBreak="0">
    <w:nsid w:val="722B3DFB"/>
    <w:multiLevelType w:val="hybridMultilevel"/>
    <w:tmpl w:val="04EAD39C"/>
    <w:lvl w:ilvl="0" w:tplc="9BCA3602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93464B"/>
    <w:multiLevelType w:val="hybridMultilevel"/>
    <w:tmpl w:val="888CD6AA"/>
    <w:lvl w:ilvl="0" w:tplc="A26C9A44">
      <w:start w:val="1"/>
      <w:numFmt w:val="decimal"/>
      <w:lvlText w:val="%1."/>
      <w:lvlJc w:val="left"/>
      <w:pPr>
        <w:ind w:left="1726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6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20"/>
  </w:num>
  <w:num w:numId="5">
    <w:abstractNumId w:val="18"/>
  </w:num>
  <w:num w:numId="6">
    <w:abstractNumId w:val="5"/>
    <w:lvlOverride w:ilvl="0">
      <w:startOverride w:val="2"/>
    </w:lvlOverride>
  </w:num>
  <w:num w:numId="7">
    <w:abstractNumId w:val="14"/>
    <w:lvlOverride w:ilvl="0">
      <w:startOverride w:val="5"/>
    </w:lvlOverride>
  </w:num>
  <w:num w:numId="8">
    <w:abstractNumId w:val="9"/>
    <w:lvlOverride w:ilvl="0">
      <w:startOverride w:val="22"/>
    </w:lvlOverride>
  </w:num>
  <w:num w:numId="9">
    <w:abstractNumId w:val="15"/>
  </w:num>
  <w:num w:numId="10">
    <w:abstractNumId w:val="13"/>
  </w:num>
  <w:num w:numId="11">
    <w:abstractNumId w:val="16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11"/>
  </w:num>
  <w:num w:numId="17">
    <w:abstractNumId w:val="17"/>
  </w:num>
  <w:num w:numId="18">
    <w:abstractNumId w:val="23"/>
  </w:num>
  <w:num w:numId="19">
    <w:abstractNumId w:val="6"/>
  </w:num>
  <w:num w:numId="20">
    <w:abstractNumId w:val="26"/>
  </w:num>
  <w:num w:numId="21">
    <w:abstractNumId w:val="4"/>
  </w:num>
  <w:num w:numId="22">
    <w:abstractNumId w:val="25"/>
  </w:num>
  <w:num w:numId="23">
    <w:abstractNumId w:val="12"/>
  </w:num>
  <w:num w:numId="24">
    <w:abstractNumId w:val="24"/>
  </w:num>
  <w:num w:numId="2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1CC4"/>
    <w:rsid w:val="00004E1E"/>
    <w:rsid w:val="0000704F"/>
    <w:rsid w:val="00023371"/>
    <w:rsid w:val="000234EC"/>
    <w:rsid w:val="000325D3"/>
    <w:rsid w:val="00032F67"/>
    <w:rsid w:val="000365A7"/>
    <w:rsid w:val="00037948"/>
    <w:rsid w:val="00040421"/>
    <w:rsid w:val="0004338F"/>
    <w:rsid w:val="00043ACD"/>
    <w:rsid w:val="000451D8"/>
    <w:rsid w:val="00046D2B"/>
    <w:rsid w:val="000472C9"/>
    <w:rsid w:val="00047F16"/>
    <w:rsid w:val="00051D9B"/>
    <w:rsid w:val="000524CA"/>
    <w:rsid w:val="00060EB2"/>
    <w:rsid w:val="00061692"/>
    <w:rsid w:val="0006340E"/>
    <w:rsid w:val="000704D8"/>
    <w:rsid w:val="0007179F"/>
    <w:rsid w:val="00072886"/>
    <w:rsid w:val="00077A4E"/>
    <w:rsid w:val="000821F5"/>
    <w:rsid w:val="00085FE4"/>
    <w:rsid w:val="000875E3"/>
    <w:rsid w:val="00090496"/>
    <w:rsid w:val="00090E56"/>
    <w:rsid w:val="00090F2C"/>
    <w:rsid w:val="000A3B7B"/>
    <w:rsid w:val="000A505E"/>
    <w:rsid w:val="000B107A"/>
    <w:rsid w:val="000C1162"/>
    <w:rsid w:val="000C51F3"/>
    <w:rsid w:val="000C7780"/>
    <w:rsid w:val="000D5725"/>
    <w:rsid w:val="000D6FFF"/>
    <w:rsid w:val="000E43F1"/>
    <w:rsid w:val="000E5888"/>
    <w:rsid w:val="000E596F"/>
    <w:rsid w:val="000F3C2F"/>
    <w:rsid w:val="0010199D"/>
    <w:rsid w:val="001072CD"/>
    <w:rsid w:val="0011429E"/>
    <w:rsid w:val="00117F67"/>
    <w:rsid w:val="00120AFC"/>
    <w:rsid w:val="00123835"/>
    <w:rsid w:val="00124A1B"/>
    <w:rsid w:val="00130CD4"/>
    <w:rsid w:val="001330BF"/>
    <w:rsid w:val="00133B7B"/>
    <w:rsid w:val="001362B0"/>
    <w:rsid w:val="00137CF4"/>
    <w:rsid w:val="00142661"/>
    <w:rsid w:val="00147EB4"/>
    <w:rsid w:val="001507A2"/>
    <w:rsid w:val="001518E7"/>
    <w:rsid w:val="001603D8"/>
    <w:rsid w:val="00165056"/>
    <w:rsid w:val="00167CD4"/>
    <w:rsid w:val="001700B8"/>
    <w:rsid w:val="001706BC"/>
    <w:rsid w:val="00172C9E"/>
    <w:rsid w:val="00174C71"/>
    <w:rsid w:val="00175FF5"/>
    <w:rsid w:val="00184180"/>
    <w:rsid w:val="001845E5"/>
    <w:rsid w:val="00187D81"/>
    <w:rsid w:val="00195969"/>
    <w:rsid w:val="001972D2"/>
    <w:rsid w:val="001A6F27"/>
    <w:rsid w:val="001B3176"/>
    <w:rsid w:val="001B4A10"/>
    <w:rsid w:val="001B795C"/>
    <w:rsid w:val="001C2DAD"/>
    <w:rsid w:val="001C4C6E"/>
    <w:rsid w:val="001D137A"/>
    <w:rsid w:val="001D1D2C"/>
    <w:rsid w:val="001D646E"/>
    <w:rsid w:val="001D7695"/>
    <w:rsid w:val="001E2BDD"/>
    <w:rsid w:val="001E3C89"/>
    <w:rsid w:val="001E67AD"/>
    <w:rsid w:val="001F7335"/>
    <w:rsid w:val="001F74B4"/>
    <w:rsid w:val="00204060"/>
    <w:rsid w:val="002103E9"/>
    <w:rsid w:val="00217F7F"/>
    <w:rsid w:val="0022197B"/>
    <w:rsid w:val="0022224F"/>
    <w:rsid w:val="00223C58"/>
    <w:rsid w:val="00246D9E"/>
    <w:rsid w:val="00261CF3"/>
    <w:rsid w:val="00262FBE"/>
    <w:rsid w:val="00271358"/>
    <w:rsid w:val="002741DF"/>
    <w:rsid w:val="00277D18"/>
    <w:rsid w:val="0028390F"/>
    <w:rsid w:val="002912D1"/>
    <w:rsid w:val="0029202A"/>
    <w:rsid w:val="002A3647"/>
    <w:rsid w:val="002A4929"/>
    <w:rsid w:val="002A71C5"/>
    <w:rsid w:val="002B0D14"/>
    <w:rsid w:val="002B4D71"/>
    <w:rsid w:val="002B7E84"/>
    <w:rsid w:val="002C58F3"/>
    <w:rsid w:val="002D0471"/>
    <w:rsid w:val="002D4366"/>
    <w:rsid w:val="002D51F5"/>
    <w:rsid w:val="002D5949"/>
    <w:rsid w:val="002E1C39"/>
    <w:rsid w:val="002E1CC3"/>
    <w:rsid w:val="002E44BD"/>
    <w:rsid w:val="002E6558"/>
    <w:rsid w:val="002F466E"/>
    <w:rsid w:val="002F6114"/>
    <w:rsid w:val="00301183"/>
    <w:rsid w:val="00301A0C"/>
    <w:rsid w:val="003052DB"/>
    <w:rsid w:val="00307317"/>
    <w:rsid w:val="003106A6"/>
    <w:rsid w:val="00311952"/>
    <w:rsid w:val="003145B5"/>
    <w:rsid w:val="00314785"/>
    <w:rsid w:val="00314C15"/>
    <w:rsid w:val="003177FF"/>
    <w:rsid w:val="00322805"/>
    <w:rsid w:val="00322CF8"/>
    <w:rsid w:val="00323186"/>
    <w:rsid w:val="00331A21"/>
    <w:rsid w:val="00333E8C"/>
    <w:rsid w:val="00341CC4"/>
    <w:rsid w:val="003448F2"/>
    <w:rsid w:val="00346245"/>
    <w:rsid w:val="00353C01"/>
    <w:rsid w:val="003558D1"/>
    <w:rsid w:val="003620C2"/>
    <w:rsid w:val="00364537"/>
    <w:rsid w:val="00372DC2"/>
    <w:rsid w:val="00374251"/>
    <w:rsid w:val="0038702A"/>
    <w:rsid w:val="00390AF1"/>
    <w:rsid w:val="00391771"/>
    <w:rsid w:val="00394E78"/>
    <w:rsid w:val="00397B20"/>
    <w:rsid w:val="003A12D5"/>
    <w:rsid w:val="003A284E"/>
    <w:rsid w:val="003B5B9A"/>
    <w:rsid w:val="003C1A78"/>
    <w:rsid w:val="003C2300"/>
    <w:rsid w:val="003C507B"/>
    <w:rsid w:val="003C79C4"/>
    <w:rsid w:val="003E52BD"/>
    <w:rsid w:val="00402399"/>
    <w:rsid w:val="00405553"/>
    <w:rsid w:val="00412862"/>
    <w:rsid w:val="0042110D"/>
    <w:rsid w:val="0042287E"/>
    <w:rsid w:val="00422A64"/>
    <w:rsid w:val="00424D53"/>
    <w:rsid w:val="00425026"/>
    <w:rsid w:val="00432B0A"/>
    <w:rsid w:val="0044267D"/>
    <w:rsid w:val="004474DF"/>
    <w:rsid w:val="00455DD6"/>
    <w:rsid w:val="00460963"/>
    <w:rsid w:val="00463300"/>
    <w:rsid w:val="00464964"/>
    <w:rsid w:val="00473518"/>
    <w:rsid w:val="00482BAA"/>
    <w:rsid w:val="0048746D"/>
    <w:rsid w:val="004957B9"/>
    <w:rsid w:val="00496B18"/>
    <w:rsid w:val="004A1B8E"/>
    <w:rsid w:val="004A373A"/>
    <w:rsid w:val="004A4BE1"/>
    <w:rsid w:val="004A72F9"/>
    <w:rsid w:val="004B196E"/>
    <w:rsid w:val="004B3093"/>
    <w:rsid w:val="004C13D3"/>
    <w:rsid w:val="004D1CBD"/>
    <w:rsid w:val="004E1D72"/>
    <w:rsid w:val="004E2927"/>
    <w:rsid w:val="004E50C5"/>
    <w:rsid w:val="004E755C"/>
    <w:rsid w:val="004F0D7B"/>
    <w:rsid w:val="004F4677"/>
    <w:rsid w:val="004F4DA2"/>
    <w:rsid w:val="004F5AF0"/>
    <w:rsid w:val="004F7F3C"/>
    <w:rsid w:val="00502847"/>
    <w:rsid w:val="00511355"/>
    <w:rsid w:val="0051598F"/>
    <w:rsid w:val="00522CCD"/>
    <w:rsid w:val="0052378B"/>
    <w:rsid w:val="005264D3"/>
    <w:rsid w:val="00535F9F"/>
    <w:rsid w:val="00553D21"/>
    <w:rsid w:val="005631B2"/>
    <w:rsid w:val="0056440E"/>
    <w:rsid w:val="00564F3F"/>
    <w:rsid w:val="00565397"/>
    <w:rsid w:val="00571BD6"/>
    <w:rsid w:val="00572F25"/>
    <w:rsid w:val="00581BD9"/>
    <w:rsid w:val="00592319"/>
    <w:rsid w:val="00596920"/>
    <w:rsid w:val="005A34BE"/>
    <w:rsid w:val="005A3DC0"/>
    <w:rsid w:val="005A46E1"/>
    <w:rsid w:val="005A4F3A"/>
    <w:rsid w:val="005C37BC"/>
    <w:rsid w:val="005C7867"/>
    <w:rsid w:val="005E2A84"/>
    <w:rsid w:val="005E4BBD"/>
    <w:rsid w:val="005E710D"/>
    <w:rsid w:val="005F1382"/>
    <w:rsid w:val="005F1F50"/>
    <w:rsid w:val="005F6128"/>
    <w:rsid w:val="00601AF6"/>
    <w:rsid w:val="00606684"/>
    <w:rsid w:val="00611049"/>
    <w:rsid w:val="006157E1"/>
    <w:rsid w:val="006166F4"/>
    <w:rsid w:val="00617067"/>
    <w:rsid w:val="00617D8A"/>
    <w:rsid w:val="00620246"/>
    <w:rsid w:val="00625535"/>
    <w:rsid w:val="006270EB"/>
    <w:rsid w:val="00627342"/>
    <w:rsid w:val="00630B67"/>
    <w:rsid w:val="006368D1"/>
    <w:rsid w:val="0064127B"/>
    <w:rsid w:val="00647AF7"/>
    <w:rsid w:val="00653128"/>
    <w:rsid w:val="00663087"/>
    <w:rsid w:val="0067188B"/>
    <w:rsid w:val="00671E36"/>
    <w:rsid w:val="00672A7F"/>
    <w:rsid w:val="00680962"/>
    <w:rsid w:val="00685F47"/>
    <w:rsid w:val="00690CC1"/>
    <w:rsid w:val="006A1F93"/>
    <w:rsid w:val="006A46A2"/>
    <w:rsid w:val="006A5650"/>
    <w:rsid w:val="006B4D46"/>
    <w:rsid w:val="006B6E90"/>
    <w:rsid w:val="006C13A9"/>
    <w:rsid w:val="006E107F"/>
    <w:rsid w:val="006E21E4"/>
    <w:rsid w:val="006E6AEB"/>
    <w:rsid w:val="006F0DC0"/>
    <w:rsid w:val="006F3732"/>
    <w:rsid w:val="006F40F7"/>
    <w:rsid w:val="0070279A"/>
    <w:rsid w:val="00712DF1"/>
    <w:rsid w:val="00713015"/>
    <w:rsid w:val="00714DF7"/>
    <w:rsid w:val="00716E6A"/>
    <w:rsid w:val="0072126B"/>
    <w:rsid w:val="007249C5"/>
    <w:rsid w:val="00731524"/>
    <w:rsid w:val="00734E7A"/>
    <w:rsid w:val="0073758F"/>
    <w:rsid w:val="007376B7"/>
    <w:rsid w:val="00746AFE"/>
    <w:rsid w:val="007523B8"/>
    <w:rsid w:val="00755D4B"/>
    <w:rsid w:val="007560B1"/>
    <w:rsid w:val="00772946"/>
    <w:rsid w:val="00774124"/>
    <w:rsid w:val="00794079"/>
    <w:rsid w:val="00797355"/>
    <w:rsid w:val="007A48FB"/>
    <w:rsid w:val="007B3784"/>
    <w:rsid w:val="007B4E80"/>
    <w:rsid w:val="007C1533"/>
    <w:rsid w:val="007C5C5B"/>
    <w:rsid w:val="007D381B"/>
    <w:rsid w:val="007E2D24"/>
    <w:rsid w:val="007F385A"/>
    <w:rsid w:val="007F3D82"/>
    <w:rsid w:val="00802C1E"/>
    <w:rsid w:val="0080561E"/>
    <w:rsid w:val="00807669"/>
    <w:rsid w:val="0081368B"/>
    <w:rsid w:val="00813C59"/>
    <w:rsid w:val="008162C1"/>
    <w:rsid w:val="00820554"/>
    <w:rsid w:val="00821CAC"/>
    <w:rsid w:val="00864F3B"/>
    <w:rsid w:val="00870EE1"/>
    <w:rsid w:val="00873D1D"/>
    <w:rsid w:val="008827CC"/>
    <w:rsid w:val="00882959"/>
    <w:rsid w:val="00887F15"/>
    <w:rsid w:val="008A1626"/>
    <w:rsid w:val="008C0FE4"/>
    <w:rsid w:val="008C4791"/>
    <w:rsid w:val="008D2928"/>
    <w:rsid w:val="008D4203"/>
    <w:rsid w:val="008D730E"/>
    <w:rsid w:val="008D79C5"/>
    <w:rsid w:val="008E3504"/>
    <w:rsid w:val="008F2405"/>
    <w:rsid w:val="008F2B8A"/>
    <w:rsid w:val="008F5E9A"/>
    <w:rsid w:val="008F748E"/>
    <w:rsid w:val="00900363"/>
    <w:rsid w:val="009016E1"/>
    <w:rsid w:val="00902A98"/>
    <w:rsid w:val="009206FB"/>
    <w:rsid w:val="009236CB"/>
    <w:rsid w:val="00923AB9"/>
    <w:rsid w:val="00925AD5"/>
    <w:rsid w:val="009266B7"/>
    <w:rsid w:val="00931480"/>
    <w:rsid w:val="009331A7"/>
    <w:rsid w:val="00935C05"/>
    <w:rsid w:val="00935FA1"/>
    <w:rsid w:val="00937290"/>
    <w:rsid w:val="00942608"/>
    <w:rsid w:val="00943B1C"/>
    <w:rsid w:val="00943CFD"/>
    <w:rsid w:val="00944253"/>
    <w:rsid w:val="00945EE3"/>
    <w:rsid w:val="00945FF2"/>
    <w:rsid w:val="009712E5"/>
    <w:rsid w:val="00973B97"/>
    <w:rsid w:val="00976B94"/>
    <w:rsid w:val="009865F2"/>
    <w:rsid w:val="009909BF"/>
    <w:rsid w:val="00990EF2"/>
    <w:rsid w:val="00991DDA"/>
    <w:rsid w:val="00993DF3"/>
    <w:rsid w:val="00995161"/>
    <w:rsid w:val="009A2B69"/>
    <w:rsid w:val="009B4738"/>
    <w:rsid w:val="009C19CD"/>
    <w:rsid w:val="009C52D4"/>
    <w:rsid w:val="009D0343"/>
    <w:rsid w:val="009D1F46"/>
    <w:rsid w:val="009D2704"/>
    <w:rsid w:val="009D4E03"/>
    <w:rsid w:val="009D793C"/>
    <w:rsid w:val="009F1F6A"/>
    <w:rsid w:val="00A02BED"/>
    <w:rsid w:val="00A065AC"/>
    <w:rsid w:val="00A076E5"/>
    <w:rsid w:val="00A229AD"/>
    <w:rsid w:val="00A262F9"/>
    <w:rsid w:val="00A272C6"/>
    <w:rsid w:val="00A300CC"/>
    <w:rsid w:val="00A441B8"/>
    <w:rsid w:val="00A44412"/>
    <w:rsid w:val="00A45B22"/>
    <w:rsid w:val="00A46950"/>
    <w:rsid w:val="00A47760"/>
    <w:rsid w:val="00A524EC"/>
    <w:rsid w:val="00A541B0"/>
    <w:rsid w:val="00A5563B"/>
    <w:rsid w:val="00A60641"/>
    <w:rsid w:val="00A70A1C"/>
    <w:rsid w:val="00A717C2"/>
    <w:rsid w:val="00A76DC1"/>
    <w:rsid w:val="00A77B1E"/>
    <w:rsid w:val="00A81580"/>
    <w:rsid w:val="00A818FE"/>
    <w:rsid w:val="00A83F22"/>
    <w:rsid w:val="00A85224"/>
    <w:rsid w:val="00A93B53"/>
    <w:rsid w:val="00A97AE7"/>
    <w:rsid w:val="00AA0102"/>
    <w:rsid w:val="00AA7D47"/>
    <w:rsid w:val="00AB2593"/>
    <w:rsid w:val="00AB4B31"/>
    <w:rsid w:val="00AB511C"/>
    <w:rsid w:val="00AB599B"/>
    <w:rsid w:val="00AB6CC9"/>
    <w:rsid w:val="00AC27C8"/>
    <w:rsid w:val="00AC3765"/>
    <w:rsid w:val="00AC78B7"/>
    <w:rsid w:val="00AD0895"/>
    <w:rsid w:val="00AD1F22"/>
    <w:rsid w:val="00AD3276"/>
    <w:rsid w:val="00AE0038"/>
    <w:rsid w:val="00AE41E8"/>
    <w:rsid w:val="00AE6E6C"/>
    <w:rsid w:val="00AF540E"/>
    <w:rsid w:val="00AF5B1C"/>
    <w:rsid w:val="00AF7EC5"/>
    <w:rsid w:val="00B027A3"/>
    <w:rsid w:val="00B0720E"/>
    <w:rsid w:val="00B12A0E"/>
    <w:rsid w:val="00B1426E"/>
    <w:rsid w:val="00B22F59"/>
    <w:rsid w:val="00B25480"/>
    <w:rsid w:val="00B25E4A"/>
    <w:rsid w:val="00B26A6E"/>
    <w:rsid w:val="00B27065"/>
    <w:rsid w:val="00B41024"/>
    <w:rsid w:val="00B4268A"/>
    <w:rsid w:val="00B446EB"/>
    <w:rsid w:val="00B54FC2"/>
    <w:rsid w:val="00B62F0B"/>
    <w:rsid w:val="00B642E7"/>
    <w:rsid w:val="00B648C2"/>
    <w:rsid w:val="00B67933"/>
    <w:rsid w:val="00B679A9"/>
    <w:rsid w:val="00B71524"/>
    <w:rsid w:val="00B75168"/>
    <w:rsid w:val="00B75AEA"/>
    <w:rsid w:val="00B802A5"/>
    <w:rsid w:val="00B80475"/>
    <w:rsid w:val="00B83FBF"/>
    <w:rsid w:val="00B96498"/>
    <w:rsid w:val="00BA64F3"/>
    <w:rsid w:val="00BB6B12"/>
    <w:rsid w:val="00BC1834"/>
    <w:rsid w:val="00BC6FFD"/>
    <w:rsid w:val="00BC7363"/>
    <w:rsid w:val="00BC7ED2"/>
    <w:rsid w:val="00BD002A"/>
    <w:rsid w:val="00BD0A40"/>
    <w:rsid w:val="00BD0B93"/>
    <w:rsid w:val="00BD31F3"/>
    <w:rsid w:val="00BD4F05"/>
    <w:rsid w:val="00BD5927"/>
    <w:rsid w:val="00BE565F"/>
    <w:rsid w:val="00BE58E3"/>
    <w:rsid w:val="00BE711F"/>
    <w:rsid w:val="00BF157D"/>
    <w:rsid w:val="00BF1C43"/>
    <w:rsid w:val="00BF6A47"/>
    <w:rsid w:val="00BF6E6C"/>
    <w:rsid w:val="00C01928"/>
    <w:rsid w:val="00C023EF"/>
    <w:rsid w:val="00C03BAD"/>
    <w:rsid w:val="00C17B56"/>
    <w:rsid w:val="00C25C7B"/>
    <w:rsid w:val="00C25CF9"/>
    <w:rsid w:val="00C26FE0"/>
    <w:rsid w:val="00C31796"/>
    <w:rsid w:val="00C31F5A"/>
    <w:rsid w:val="00C33FE6"/>
    <w:rsid w:val="00C37DB3"/>
    <w:rsid w:val="00C410CE"/>
    <w:rsid w:val="00C45F8D"/>
    <w:rsid w:val="00C46CEB"/>
    <w:rsid w:val="00C53F1D"/>
    <w:rsid w:val="00C71778"/>
    <w:rsid w:val="00C730C8"/>
    <w:rsid w:val="00C7605E"/>
    <w:rsid w:val="00C811B2"/>
    <w:rsid w:val="00C8627D"/>
    <w:rsid w:val="00C91714"/>
    <w:rsid w:val="00CA641A"/>
    <w:rsid w:val="00CA6B0A"/>
    <w:rsid w:val="00CB5259"/>
    <w:rsid w:val="00CB7613"/>
    <w:rsid w:val="00CC34BB"/>
    <w:rsid w:val="00CC395B"/>
    <w:rsid w:val="00CC397F"/>
    <w:rsid w:val="00CC6F64"/>
    <w:rsid w:val="00CC71EC"/>
    <w:rsid w:val="00CD0684"/>
    <w:rsid w:val="00CE04C6"/>
    <w:rsid w:val="00CF08C1"/>
    <w:rsid w:val="00CF1C55"/>
    <w:rsid w:val="00CF5BE8"/>
    <w:rsid w:val="00CF6F81"/>
    <w:rsid w:val="00CF783F"/>
    <w:rsid w:val="00D023C7"/>
    <w:rsid w:val="00D13E72"/>
    <w:rsid w:val="00D17F17"/>
    <w:rsid w:val="00D27B10"/>
    <w:rsid w:val="00D27C37"/>
    <w:rsid w:val="00D30497"/>
    <w:rsid w:val="00D3230E"/>
    <w:rsid w:val="00D329D4"/>
    <w:rsid w:val="00D33A7C"/>
    <w:rsid w:val="00D33B6A"/>
    <w:rsid w:val="00D36074"/>
    <w:rsid w:val="00D47E3F"/>
    <w:rsid w:val="00D5697C"/>
    <w:rsid w:val="00D6542E"/>
    <w:rsid w:val="00D658E7"/>
    <w:rsid w:val="00D66F3B"/>
    <w:rsid w:val="00D71BE3"/>
    <w:rsid w:val="00D73F3B"/>
    <w:rsid w:val="00D8154C"/>
    <w:rsid w:val="00D84A7C"/>
    <w:rsid w:val="00D85A71"/>
    <w:rsid w:val="00D87D6F"/>
    <w:rsid w:val="00D87EB8"/>
    <w:rsid w:val="00D90FD3"/>
    <w:rsid w:val="00DA21B9"/>
    <w:rsid w:val="00DA3B47"/>
    <w:rsid w:val="00DA424F"/>
    <w:rsid w:val="00DA6A10"/>
    <w:rsid w:val="00DB12F5"/>
    <w:rsid w:val="00DB4608"/>
    <w:rsid w:val="00DC1099"/>
    <w:rsid w:val="00DC19BA"/>
    <w:rsid w:val="00DC5D53"/>
    <w:rsid w:val="00DC76EE"/>
    <w:rsid w:val="00DD36C5"/>
    <w:rsid w:val="00DD3FC4"/>
    <w:rsid w:val="00DF0D7C"/>
    <w:rsid w:val="00DF1456"/>
    <w:rsid w:val="00E02134"/>
    <w:rsid w:val="00E03384"/>
    <w:rsid w:val="00E03D75"/>
    <w:rsid w:val="00E15402"/>
    <w:rsid w:val="00E208DF"/>
    <w:rsid w:val="00E21600"/>
    <w:rsid w:val="00E26994"/>
    <w:rsid w:val="00E26DC7"/>
    <w:rsid w:val="00E2711A"/>
    <w:rsid w:val="00E329FB"/>
    <w:rsid w:val="00E37E38"/>
    <w:rsid w:val="00E401B3"/>
    <w:rsid w:val="00E41111"/>
    <w:rsid w:val="00E43915"/>
    <w:rsid w:val="00E46E2E"/>
    <w:rsid w:val="00E47D9B"/>
    <w:rsid w:val="00E47D9C"/>
    <w:rsid w:val="00E52B8F"/>
    <w:rsid w:val="00E54B03"/>
    <w:rsid w:val="00E61109"/>
    <w:rsid w:val="00E67050"/>
    <w:rsid w:val="00E670EF"/>
    <w:rsid w:val="00E71AA8"/>
    <w:rsid w:val="00E8192A"/>
    <w:rsid w:val="00E8329D"/>
    <w:rsid w:val="00E83D29"/>
    <w:rsid w:val="00E8400D"/>
    <w:rsid w:val="00E8674D"/>
    <w:rsid w:val="00EA17D8"/>
    <w:rsid w:val="00EA2D85"/>
    <w:rsid w:val="00EA5778"/>
    <w:rsid w:val="00EA6185"/>
    <w:rsid w:val="00EB0318"/>
    <w:rsid w:val="00EB5D75"/>
    <w:rsid w:val="00EB6A12"/>
    <w:rsid w:val="00EB776D"/>
    <w:rsid w:val="00EC32E3"/>
    <w:rsid w:val="00EC73B8"/>
    <w:rsid w:val="00ED10C8"/>
    <w:rsid w:val="00ED547D"/>
    <w:rsid w:val="00ED5E02"/>
    <w:rsid w:val="00ED5E4A"/>
    <w:rsid w:val="00ED6BF5"/>
    <w:rsid w:val="00EE1CE2"/>
    <w:rsid w:val="00EE60EC"/>
    <w:rsid w:val="00EF575F"/>
    <w:rsid w:val="00EF5B98"/>
    <w:rsid w:val="00EF7C55"/>
    <w:rsid w:val="00F000BC"/>
    <w:rsid w:val="00F10105"/>
    <w:rsid w:val="00F112F3"/>
    <w:rsid w:val="00F11B80"/>
    <w:rsid w:val="00F15E47"/>
    <w:rsid w:val="00F16ED8"/>
    <w:rsid w:val="00F30022"/>
    <w:rsid w:val="00F306E3"/>
    <w:rsid w:val="00F3128E"/>
    <w:rsid w:val="00F43DD6"/>
    <w:rsid w:val="00F53EDD"/>
    <w:rsid w:val="00F55710"/>
    <w:rsid w:val="00F61992"/>
    <w:rsid w:val="00F65961"/>
    <w:rsid w:val="00F72B28"/>
    <w:rsid w:val="00F76593"/>
    <w:rsid w:val="00F87203"/>
    <w:rsid w:val="00F915C2"/>
    <w:rsid w:val="00F96A8A"/>
    <w:rsid w:val="00F97189"/>
    <w:rsid w:val="00F97929"/>
    <w:rsid w:val="00FA7869"/>
    <w:rsid w:val="00FA7CE0"/>
    <w:rsid w:val="00FB1655"/>
    <w:rsid w:val="00FB2136"/>
    <w:rsid w:val="00FB2F7F"/>
    <w:rsid w:val="00FC3806"/>
    <w:rsid w:val="00FD3890"/>
    <w:rsid w:val="00FD3AEA"/>
    <w:rsid w:val="00FE034A"/>
    <w:rsid w:val="00FE6CF9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BF60F"/>
  <w15:docId w15:val="{8DFCF2B4-2B32-40DE-9C4E-7CD04C07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semiHidden/>
    <w:rsid w:val="009B4738"/>
    <w:rPr>
      <w:rFonts w:cs="Times New Roman"/>
      <w:color w:val="363636"/>
      <w:u w:val="none"/>
      <w:effect w:val="none"/>
    </w:rPr>
  </w:style>
  <w:style w:type="paragraph" w:styleId="a5">
    <w:name w:val="List Paragraph"/>
    <w:basedOn w:val="a"/>
    <w:uiPriority w:val="99"/>
    <w:qFormat/>
    <w:rsid w:val="009B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27B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27B10"/>
    <w:rPr>
      <w:rFonts w:ascii="Tahoma" w:hAnsi="Tahoma" w:cs="Times New Roman"/>
      <w:sz w:val="16"/>
      <w:lang w:eastAsia="en-US"/>
    </w:rPr>
  </w:style>
  <w:style w:type="character" w:customStyle="1" w:styleId="FontStyle16">
    <w:name w:val="Font Style16"/>
    <w:uiPriority w:val="99"/>
    <w:rsid w:val="00060EB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653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653128"/>
    <w:rPr>
      <w:rFonts w:ascii="Times New Roman" w:hAnsi="Times New Roman" w:cs="Times New Roman"/>
      <w:sz w:val="24"/>
    </w:rPr>
  </w:style>
  <w:style w:type="paragraph" w:styleId="aa">
    <w:name w:val="Body Text Indent"/>
    <w:basedOn w:val="a"/>
    <w:link w:val="ab"/>
    <w:uiPriority w:val="99"/>
    <w:rsid w:val="0065312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653128"/>
    <w:rPr>
      <w:rFonts w:ascii="Times New Roman" w:hAnsi="Times New Roman" w:cs="Times New Roman"/>
      <w:sz w:val="24"/>
    </w:rPr>
  </w:style>
  <w:style w:type="paragraph" w:styleId="ac">
    <w:name w:val="Body Text"/>
    <w:basedOn w:val="a"/>
    <w:link w:val="ad"/>
    <w:uiPriority w:val="99"/>
    <w:rsid w:val="006531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653128"/>
    <w:rPr>
      <w:rFonts w:ascii="Times New Roman" w:hAnsi="Times New Roman" w:cs="Times New Roman"/>
      <w:sz w:val="24"/>
    </w:rPr>
  </w:style>
  <w:style w:type="paragraph" w:styleId="2">
    <w:name w:val="Body Text 2"/>
    <w:basedOn w:val="a"/>
    <w:link w:val="20"/>
    <w:uiPriority w:val="99"/>
    <w:rsid w:val="00653128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653128"/>
    <w:rPr>
      <w:rFonts w:ascii="Times New Roman" w:hAnsi="Times New Roman" w:cs="Times New Roman"/>
      <w:sz w:val="24"/>
    </w:rPr>
  </w:style>
  <w:style w:type="character" w:customStyle="1" w:styleId="21">
    <w:name w:val="Основной текст (2)_"/>
    <w:link w:val="22"/>
    <w:uiPriority w:val="99"/>
    <w:locked/>
    <w:rsid w:val="00CC71EC"/>
    <w:rPr>
      <w:rFonts w:ascii="Times New Roman" w:hAnsi="Times New Roman"/>
      <w:b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C71EC"/>
    <w:pPr>
      <w:shd w:val="clear" w:color="auto" w:fill="FFFFFF"/>
      <w:spacing w:after="300" w:line="240" w:lineRule="atLeast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1">
    <w:name w:val="Заголовок №1_"/>
    <w:link w:val="10"/>
    <w:uiPriority w:val="99"/>
    <w:locked/>
    <w:rsid w:val="00CC71EC"/>
    <w:rPr>
      <w:rFonts w:ascii="Times New Roman" w:hAnsi="Times New Roman"/>
      <w:b/>
      <w:sz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C71EC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ae">
    <w:name w:val="Основной текст + Полужирный"/>
    <w:uiPriority w:val="99"/>
    <w:rsid w:val="00CC71EC"/>
    <w:rPr>
      <w:rFonts w:ascii="Times New Roman" w:eastAsia="Arial Unicode MS" w:hAnsi="Times New Roman"/>
      <w:b/>
      <w:sz w:val="23"/>
      <w:shd w:val="clear" w:color="auto" w:fill="FFFFFF"/>
    </w:rPr>
  </w:style>
  <w:style w:type="table" w:styleId="af">
    <w:name w:val="Table Grid"/>
    <w:basedOn w:val="a1"/>
    <w:uiPriority w:val="59"/>
    <w:rsid w:val="0056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rsid w:val="00E401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E401B3"/>
    <w:rPr>
      <w:rFonts w:cs="Times New Roman"/>
      <w:sz w:val="22"/>
      <w:lang w:eastAsia="en-US"/>
    </w:rPr>
  </w:style>
  <w:style w:type="paragraph" w:styleId="af2">
    <w:name w:val="No Spacing"/>
    <w:uiPriority w:val="99"/>
    <w:qFormat/>
    <w:rsid w:val="00F5571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uiPriority w:val="99"/>
    <w:rsid w:val="00F55710"/>
    <w:rPr>
      <w:rFonts w:ascii="Helvetica" w:hAnsi="Helvetica"/>
      <w:color w:val="000000"/>
      <w:sz w:val="24"/>
      <w:lang w:val="en-US"/>
    </w:rPr>
  </w:style>
  <w:style w:type="paragraph" w:customStyle="1" w:styleId="11">
    <w:name w:val="Абзац списка1"/>
    <w:basedOn w:val="a"/>
    <w:uiPriority w:val="99"/>
    <w:rsid w:val="00611049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12">
    <w:name w:val="Без интервала1"/>
    <w:uiPriority w:val="99"/>
    <w:rsid w:val="00167CD4"/>
    <w:pPr>
      <w:widowControl w:val="0"/>
      <w:suppressAutoHyphens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uiPriority w:val="99"/>
    <w:rsid w:val="009D1F46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character" w:customStyle="1" w:styleId="af3">
    <w:name w:val="Знак Знак"/>
    <w:uiPriority w:val="99"/>
    <w:rsid w:val="00032F67"/>
    <w:rPr>
      <w:rFonts w:ascii="Arial" w:hAnsi="Arial"/>
    </w:rPr>
  </w:style>
  <w:style w:type="paragraph" w:customStyle="1" w:styleId="Style37">
    <w:name w:val="Style37"/>
    <w:basedOn w:val="a"/>
    <w:uiPriority w:val="99"/>
    <w:rsid w:val="00CC3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C395B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CC39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CC395B"/>
    <w:rPr>
      <w:rFonts w:ascii="Times New Roman" w:hAnsi="Times New Roman" w:cs="Times New Roman"/>
      <w:sz w:val="22"/>
      <w:szCs w:val="22"/>
    </w:rPr>
  </w:style>
  <w:style w:type="paragraph" w:customStyle="1" w:styleId="Style86">
    <w:name w:val="Style86"/>
    <w:basedOn w:val="a"/>
    <w:uiPriority w:val="99"/>
    <w:rsid w:val="00CC395B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CC395B"/>
    <w:rPr>
      <w:rFonts w:ascii="Times New Roman" w:hAnsi="Times New Roman" w:cs="Times New Roman"/>
      <w:sz w:val="22"/>
      <w:szCs w:val="22"/>
    </w:rPr>
  </w:style>
  <w:style w:type="table" w:customStyle="1" w:styleId="23">
    <w:name w:val="Сетка таблицы2"/>
    <w:basedOn w:val="a1"/>
    <w:uiPriority w:val="59"/>
    <w:rsid w:val="009C52D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7">
    <w:name w:val="Font Style47"/>
    <w:uiPriority w:val="99"/>
    <w:rsid w:val="00D5697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D5697C"/>
    <w:rPr>
      <w:rFonts w:ascii="Times New Roman" w:hAnsi="Times New Roman" w:cs="Times New Roman" w:hint="default"/>
      <w:sz w:val="26"/>
      <w:szCs w:val="26"/>
    </w:rPr>
  </w:style>
  <w:style w:type="paragraph" w:customStyle="1" w:styleId="Style14">
    <w:name w:val="Style14"/>
    <w:basedOn w:val="a"/>
    <w:uiPriority w:val="99"/>
    <w:rsid w:val="00D569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56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5697C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4924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4908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0D0"/>
                                <w:right w:val="none" w:sz="0" w:space="0" w:color="auto"/>
                              </w:divBdr>
                              <w:divsChild>
                                <w:div w:id="974334910">
                                  <w:marLeft w:val="3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33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Eng3QKRqEPKqOUlKxbI7hKANQTI7gRWD2Lua4RaifoY=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3lfVLCtTZ1Tzr5BftDo2IKpH/fxyEi87Oehiy9m2jNs=</DigestValue>
    </Reference>
  </SignedInfo>
  <SignatureValue>lPQwOUGukeH39wANen+Dar5E7yipfAsr1McNNclTNlYPksnMA2+MrsxMYQX51LTG
EiTh+WuuJQ4GHlO9wH+siA==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q9r5mJWKZ1UakIVtbwX1DUewoG0=</DigestValue>
      </Reference>
      <Reference URI="/word/endnotes.xml?ContentType=application/vnd.openxmlformats-officedocument.wordprocessingml.endnotes+xml">
        <DigestMethod Algorithm="http://www.w3.org/2000/09/xmldsig#sha1"/>
        <DigestValue>sREfjgCfWAAi11xa/rZmg5HoFIQ=</DigestValue>
      </Reference>
      <Reference URI="/word/fontTable.xml?ContentType=application/vnd.openxmlformats-officedocument.wordprocessingml.fontTable+xml">
        <DigestMethod Algorithm="http://www.w3.org/2000/09/xmldsig#sha1"/>
        <DigestValue>3ORprSjrhw7//suXu1PNSGVFTow=</DigestValue>
      </Reference>
      <Reference URI="/word/footer1.xml?ContentType=application/vnd.openxmlformats-officedocument.wordprocessingml.footer+xml">
        <DigestMethod Algorithm="http://www.w3.org/2000/09/xmldsig#sha1"/>
        <DigestValue>zy95waJ2pj0DAO2kl61itgeYwl4=</DigestValue>
      </Reference>
      <Reference URI="/word/footnotes.xml?ContentType=application/vnd.openxmlformats-officedocument.wordprocessingml.footnotes+xml">
        <DigestMethod Algorithm="http://www.w3.org/2000/09/xmldsig#sha1"/>
        <DigestValue>gvDmTkLHdgMiikpS4nN302y27CE=</DigestValue>
      </Reference>
      <Reference URI="/word/numbering.xml?ContentType=application/vnd.openxmlformats-officedocument.wordprocessingml.numbering+xml">
        <DigestMethod Algorithm="http://www.w3.org/2000/09/xmldsig#sha1"/>
        <DigestValue>nt1Vg1Ev91A3BS2ew1w6OhiLYw4=</DigestValue>
      </Reference>
      <Reference URI="/word/settings.xml?ContentType=application/vnd.openxmlformats-officedocument.wordprocessingml.settings+xml">
        <DigestMethod Algorithm="http://www.w3.org/2000/09/xmldsig#sha1"/>
        <DigestValue>ImnbvuKWVmaBzMcNXG9OIGN6mZQ=</DigestValue>
      </Reference>
      <Reference URI="/word/styles.xml?ContentType=application/vnd.openxmlformats-officedocument.wordprocessingml.styles+xml">
        <DigestMethod Algorithm="http://www.w3.org/2000/09/xmldsig#sha1"/>
        <DigestValue>fQ/jA1Va9NM5jRDTCOWY18EY3AM=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GZ8i1k6S6RZbjS0/f3vWQdNZbTY=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2022-12-16T06:54:51Z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2022-12-16T06:54:51Z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52</Pages>
  <Words>9315</Words>
  <Characters>53099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62290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KsuKsu</cp:lastModifiedBy>
  <cp:revision>9</cp:revision>
  <cp:lastPrinted>2019-06-25T06:55:00Z</cp:lastPrinted>
  <dcterms:created xsi:type="dcterms:W3CDTF">2021-10-18T12:07:00Z</dcterms:created>
  <dcterms:modified xsi:type="dcterms:W3CDTF">2022-06-07T10:50:00Z</dcterms:modified>
</cp:coreProperties>
</file>