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государственное автономное учреждение дополнительного образования Свердловской области</w:t>
      </w:r>
    </w:p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«Детская школа искусств города Серова»</w:t>
      </w:r>
    </w:p>
    <w:p w:rsidR="00CC25B4" w:rsidRDefault="00CC25B4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ОБЩЕОБРАЗОВАТЕЛЬНАЯ ПРОГРАММА В ОБЛАСТИ </w:t>
      </w:r>
      <w:r w:rsidR="00561A3B">
        <w:rPr>
          <w:rFonts w:ascii="Times New Roman" w:hAnsi="Times New Roman"/>
          <w:b/>
          <w:sz w:val="28"/>
          <w:szCs w:val="28"/>
        </w:rPr>
        <w:t>МУЗЫКАЛЬНОГО ИСКУССТВА «</w:t>
      </w:r>
      <w:r w:rsidR="00567DAB">
        <w:rPr>
          <w:rFonts w:ascii="Times New Roman" w:hAnsi="Times New Roman"/>
          <w:b/>
          <w:sz w:val="28"/>
          <w:szCs w:val="28"/>
        </w:rPr>
        <w:t>ГАРМОНИЯ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Pr="004A7365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F7F" w:rsidRPr="00EE47A1" w:rsidRDefault="00CC25B4" w:rsidP="00960F7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Pr="00EE47A1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CC25B4" w:rsidRDefault="00567DAB" w:rsidP="00CC25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Музыкальный инструмент.</w:t>
      </w:r>
      <w:r w:rsidR="00960F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1D7">
        <w:rPr>
          <w:rFonts w:ascii="Times New Roman" w:hAnsi="Times New Roman"/>
          <w:b/>
          <w:bCs/>
          <w:sz w:val="28"/>
          <w:szCs w:val="28"/>
        </w:rPr>
        <w:t>Балалайка</w:t>
      </w: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1 год 9 месяцев</w:t>
      </w: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Серов</w:t>
      </w:r>
    </w:p>
    <w:p w:rsidR="00CC25B4" w:rsidRDefault="00567DAB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2022</w:t>
      </w:r>
      <w:r w:rsidR="00CC25B4">
        <w:rPr>
          <w:rFonts w:ascii="Times New Roman" w:hAnsi="Times New Roman"/>
          <w:sz w:val="28"/>
          <w:szCs w:val="24"/>
        </w:rPr>
        <w:t xml:space="preserve"> г.</w:t>
      </w:r>
    </w:p>
    <w:p w:rsidR="00CC25B4" w:rsidRDefault="00CC25B4" w:rsidP="00CC25B4"/>
    <w:tbl>
      <w:tblPr>
        <w:tblpPr w:leftFromText="180" w:rightFromText="180" w:vertAnchor="text" w:horzAnchor="margin" w:tblpXSpec="center" w:tblpY="138"/>
        <w:tblW w:w="9642" w:type="dxa"/>
        <w:tblLook w:val="04A0"/>
      </w:tblPr>
      <w:tblGrid>
        <w:gridCol w:w="4821"/>
        <w:gridCol w:w="4821"/>
      </w:tblGrid>
      <w:tr w:rsidR="00567DAB" w:rsidRPr="00B06BB6" w:rsidTr="00567DAB">
        <w:trPr>
          <w:trHeight w:val="1846"/>
        </w:trPr>
        <w:tc>
          <w:tcPr>
            <w:tcW w:w="4821" w:type="dxa"/>
            <w:hideMark/>
          </w:tcPr>
          <w:p w:rsidR="00567DAB" w:rsidRPr="00210022" w:rsidRDefault="00567DAB" w:rsidP="00567DAB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lastRenderedPageBreak/>
              <w:t>ПРИНЯТО</w:t>
            </w:r>
          </w:p>
          <w:p w:rsidR="00567DAB" w:rsidRPr="00210022" w:rsidRDefault="00567DAB" w:rsidP="00567DAB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Педагогическим советом</w:t>
            </w:r>
          </w:p>
          <w:p w:rsidR="00567DAB" w:rsidRPr="00210022" w:rsidRDefault="00567DAB" w:rsidP="00567DAB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ГАУ ДО СО «ДШИ г. Серова»</w:t>
            </w:r>
          </w:p>
          <w:p w:rsidR="00567DAB" w:rsidRPr="00210022" w:rsidRDefault="00567DAB" w:rsidP="00567DAB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Протокол</w:t>
            </w:r>
          </w:p>
          <w:p w:rsidR="00567DAB" w:rsidRPr="00210022" w:rsidRDefault="00567DAB" w:rsidP="00567DAB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 xml:space="preserve">№ </w:t>
            </w:r>
            <w:proofErr w:type="spellStart"/>
            <w:r w:rsidRPr="00210022">
              <w:rPr>
                <w:rFonts w:ascii="Times New Roman" w:hAnsi="Times New Roman"/>
              </w:rPr>
              <w:t>__________от</w:t>
            </w:r>
            <w:proofErr w:type="spellEnd"/>
            <w:r w:rsidRPr="00210022">
              <w:rPr>
                <w:rFonts w:ascii="Times New Roman" w:hAnsi="Times New Roman"/>
              </w:rPr>
              <w:t xml:space="preserve"> «____» ____20___г.</w:t>
            </w:r>
          </w:p>
        </w:tc>
        <w:tc>
          <w:tcPr>
            <w:tcW w:w="4821" w:type="dxa"/>
            <w:hideMark/>
          </w:tcPr>
          <w:p w:rsidR="00567DAB" w:rsidRPr="00210022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УТВЕРЖДЕНО</w:t>
            </w:r>
          </w:p>
          <w:p w:rsidR="00567DAB" w:rsidRPr="00210022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Приказом директора</w:t>
            </w:r>
          </w:p>
          <w:p w:rsidR="00567DAB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ГАУ ДО СО «ДШИ г. Серова»</w:t>
            </w:r>
          </w:p>
          <w:p w:rsidR="00567DAB" w:rsidRPr="00210022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</w:p>
          <w:p w:rsidR="00567DAB" w:rsidRPr="00210022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И.В. Вепревой</w:t>
            </w:r>
          </w:p>
          <w:p w:rsidR="00567DAB" w:rsidRPr="00210022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№</w:t>
            </w:r>
            <w:proofErr w:type="spellStart"/>
            <w:r w:rsidRPr="00210022">
              <w:rPr>
                <w:rFonts w:ascii="Times New Roman" w:hAnsi="Times New Roman"/>
              </w:rPr>
              <w:t>___________от</w:t>
            </w:r>
            <w:proofErr w:type="spellEnd"/>
            <w:r w:rsidRPr="00210022">
              <w:rPr>
                <w:rFonts w:ascii="Times New Roman" w:hAnsi="Times New Roman"/>
              </w:rPr>
              <w:t xml:space="preserve"> «___» ____20___г.</w:t>
            </w:r>
          </w:p>
        </w:tc>
      </w:tr>
    </w:tbl>
    <w:p w:rsidR="0037458E" w:rsidRDefault="0037458E" w:rsidP="00567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 w:rsidP="00CC25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458E" w:rsidRDefault="0037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7FAB" w:rsidRDefault="003B3F37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Разработчик: </w:t>
      </w:r>
    </w:p>
    <w:p w:rsidR="0037458E" w:rsidRDefault="006B11D7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Карасс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Наталья Геннадьевна</w:t>
      </w:r>
      <w:r w:rsidR="003B3F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07FAB"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="00002D5B">
        <w:rPr>
          <w:rFonts w:ascii="Times New Roman" w:eastAsia="Times New Roman" w:hAnsi="Times New Roman" w:cs="Times New Roman"/>
          <w:sz w:val="28"/>
        </w:rPr>
        <w:t>преподаватель</w:t>
      </w:r>
      <w:r w:rsidR="00907F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по классу балалайки</w:t>
      </w:r>
      <w:r w:rsidR="00002D5B">
        <w:rPr>
          <w:rFonts w:ascii="Times New Roman" w:eastAsia="Times New Roman" w:hAnsi="Times New Roman" w:cs="Times New Roman"/>
          <w:sz w:val="28"/>
        </w:rPr>
        <w:t xml:space="preserve"> Г</w:t>
      </w:r>
      <w:r w:rsidR="003B3F37">
        <w:rPr>
          <w:rFonts w:ascii="Times New Roman" w:eastAsia="Times New Roman" w:hAnsi="Times New Roman" w:cs="Times New Roman"/>
          <w:sz w:val="28"/>
        </w:rPr>
        <w:t>АУ ДО</w:t>
      </w:r>
      <w:r w:rsidR="00002D5B">
        <w:rPr>
          <w:rFonts w:ascii="Times New Roman" w:eastAsia="Times New Roman" w:hAnsi="Times New Roman" w:cs="Times New Roman"/>
          <w:sz w:val="28"/>
        </w:rPr>
        <w:t xml:space="preserve"> СО</w:t>
      </w:r>
      <w:r w:rsidR="003B3F37">
        <w:rPr>
          <w:rFonts w:ascii="Times New Roman" w:eastAsia="Times New Roman" w:hAnsi="Times New Roman" w:cs="Times New Roman"/>
          <w:sz w:val="28"/>
        </w:rPr>
        <w:t xml:space="preserve"> «ДШИ</w:t>
      </w:r>
      <w:r w:rsidR="00002D5B">
        <w:rPr>
          <w:rFonts w:ascii="Times New Roman" w:eastAsia="Times New Roman" w:hAnsi="Times New Roman" w:cs="Times New Roman"/>
          <w:sz w:val="28"/>
        </w:rPr>
        <w:t xml:space="preserve"> г. Серова</w:t>
      </w:r>
      <w:r w:rsidR="003B3F37">
        <w:rPr>
          <w:rFonts w:ascii="Times New Roman" w:eastAsia="Times New Roman" w:hAnsi="Times New Roman" w:cs="Times New Roman"/>
          <w:sz w:val="28"/>
        </w:rPr>
        <w:t xml:space="preserve">» </w:t>
      </w:r>
    </w:p>
    <w:p w:rsidR="00CC25B4" w:rsidRDefault="00CC25B4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7FAB" w:rsidRDefault="00907F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458E" w:rsidRDefault="003B3F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CC25B4">
        <w:rPr>
          <w:rFonts w:ascii="Times New Roman" w:eastAsia="Times New Roman" w:hAnsi="Times New Roman" w:cs="Times New Roman"/>
          <w:sz w:val="28"/>
        </w:rPr>
        <w:t>ецензент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7458E" w:rsidRDefault="006B11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Безматерных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Сергей Иванович</w:t>
      </w:r>
      <w:r w:rsidR="00907FAB">
        <w:rPr>
          <w:rFonts w:ascii="Times New Roman" w:eastAsia="Times New Roman" w:hAnsi="Times New Roman" w:cs="Times New Roman"/>
          <w:b/>
          <w:sz w:val="28"/>
        </w:rPr>
        <w:t xml:space="preserve"> –</w:t>
      </w:r>
      <w:r w:rsidR="00567DA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 xml:space="preserve">преподаватель высшей </w:t>
      </w:r>
      <w:r>
        <w:rPr>
          <w:rFonts w:ascii="Times New Roman" w:eastAsia="Times New Roman" w:hAnsi="Times New Roman" w:cs="Times New Roman"/>
          <w:sz w:val="28"/>
        </w:rPr>
        <w:t xml:space="preserve">квалификационной </w:t>
      </w:r>
      <w:r w:rsidR="003B3F37">
        <w:rPr>
          <w:rFonts w:ascii="Times New Roman" w:eastAsia="Times New Roman" w:hAnsi="Times New Roman" w:cs="Times New Roman"/>
          <w:sz w:val="28"/>
        </w:rPr>
        <w:t xml:space="preserve">категории </w:t>
      </w:r>
      <w:r>
        <w:rPr>
          <w:rFonts w:ascii="Times New Roman" w:eastAsia="Times New Roman" w:hAnsi="Times New Roman" w:cs="Times New Roman"/>
          <w:sz w:val="28"/>
        </w:rPr>
        <w:t xml:space="preserve"> ГБОУ СПО СО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Краснотурьинский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колледж искусств.</w:t>
      </w:r>
    </w:p>
    <w:p w:rsidR="006B11D7" w:rsidRPr="00572EF0" w:rsidRDefault="00572EF0">
      <w:pPr>
        <w:spacing w:after="0" w:line="276" w:lineRule="auto"/>
        <w:jc w:val="both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Ерёмина Оксана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Шамильевна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преподаватель высшей квалификационной категории МАУ ДО "ДШИ".</w:t>
      </w:r>
    </w:p>
    <w:p w:rsidR="0037458E" w:rsidRDefault="00374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программы учебного предмета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Характеристика учебного предмета, его место и роль в образовательном процессе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Срок реализации учебного предмета</w:t>
      </w:r>
    </w:p>
    <w:p w:rsidR="00CF301A" w:rsidRDefault="00CF30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D95163" w:rsidRPr="00D95163" w:rsidRDefault="003B3F37" w:rsidP="00CF30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Сведения о затратах учебного времени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Форма проведения учебных аудиторных занятий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Цель и задачи учебного предмета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Структура программы учебного предмета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Методы обучения </w:t>
      </w:r>
    </w:p>
    <w:p w:rsidR="0037458E" w:rsidRDefault="003B3F37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Описание материально-технических условий реализации учебного предмета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b/>
          <w:sz w:val="28"/>
        </w:rPr>
        <w:tab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Учебно-тематический план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Годовые требования</w:t>
      </w:r>
    </w:p>
    <w:p w:rsidR="0037458E" w:rsidRDefault="003B3F37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</w:t>
      </w:r>
      <w:r>
        <w:rPr>
          <w:rFonts w:ascii="Times New Roman" w:eastAsia="Times New Roman" w:hAnsi="Times New Roman" w:cs="Times New Roman"/>
          <w:b/>
          <w:sz w:val="28"/>
        </w:rPr>
        <w:tab/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- Требования к уровню подготовки на различных этапах обучения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Формы и методы контроля, система оценок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Аттестация: цели, виды, форма, содержание;</w:t>
      </w:r>
    </w:p>
    <w:p w:rsidR="0037458E" w:rsidRDefault="003B3F37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Критерии оценки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  <w:t>Методическое обеспечение учебного процесса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>Список</w:t>
      </w:r>
      <w:r w:rsidR="00CC25B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литературы и средств обучения 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Методическая литература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Учебная литература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Средства обучения</w:t>
      </w:r>
    </w:p>
    <w:p w:rsidR="0037458E" w:rsidRDefault="0037458E">
      <w:pPr>
        <w:spacing w:after="0" w:line="360" w:lineRule="auto"/>
        <w:ind w:firstLine="567"/>
        <w:rPr>
          <w:rFonts w:ascii="Arial" w:eastAsia="Arial" w:hAnsi="Arial" w:cs="Arial"/>
          <w:color w:val="000000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 w:rsidP="00E45F2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Характеристика учебного предмета, его место 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 роль в образовательном процессе</w:t>
      </w:r>
    </w:p>
    <w:p w:rsidR="00C80F5F" w:rsidRPr="00002D5B" w:rsidRDefault="003B3F37" w:rsidP="00422E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учебного </w:t>
      </w:r>
      <w:r w:rsidR="00F04B25">
        <w:rPr>
          <w:rFonts w:ascii="Times New Roman" w:eastAsia="Times New Roman" w:hAnsi="Times New Roman" w:cs="Times New Roman"/>
          <w:sz w:val="28"/>
        </w:rPr>
        <w:t>предмета «</w:t>
      </w:r>
      <w:r w:rsidR="00567DAB">
        <w:rPr>
          <w:rFonts w:ascii="Times New Roman" w:eastAsia="Times New Roman" w:hAnsi="Times New Roman" w:cs="Times New Roman"/>
          <w:sz w:val="28"/>
        </w:rPr>
        <w:t>Музыкальный инструмент</w:t>
      </w:r>
      <w:proofErr w:type="gramStart"/>
      <w:r w:rsidR="00567DA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567DA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567DAB">
        <w:rPr>
          <w:rFonts w:ascii="Times New Roman" w:eastAsia="Times New Roman" w:hAnsi="Times New Roman" w:cs="Times New Roman"/>
          <w:sz w:val="28"/>
        </w:rPr>
        <w:t>Б</w:t>
      </w:r>
      <w:r w:rsidR="00572EF0">
        <w:rPr>
          <w:rFonts w:ascii="Times New Roman" w:eastAsia="Times New Roman" w:hAnsi="Times New Roman" w:cs="Times New Roman"/>
          <w:sz w:val="28"/>
        </w:rPr>
        <w:t>алалайка</w:t>
      </w:r>
      <w:r>
        <w:rPr>
          <w:rFonts w:ascii="Times New Roman" w:eastAsia="Times New Roman" w:hAnsi="Times New Roman" w:cs="Times New Roman"/>
          <w:sz w:val="28"/>
        </w:rPr>
        <w:t xml:space="preserve">» разработана на основе </w:t>
      </w:r>
      <w:r w:rsidR="00002D5B">
        <w:rPr>
          <w:rFonts w:ascii="Times New Roman" w:eastAsia="Times New Roman" w:hAnsi="Times New Roman" w:cs="Times New Roman"/>
          <w:sz w:val="28"/>
        </w:rPr>
        <w:t xml:space="preserve">и с учётом </w:t>
      </w:r>
      <w:r w:rsidR="00002D5B">
        <w:rPr>
          <w:rFonts w:ascii="Times New Roman" w:hAnsi="Times New Roman"/>
          <w:sz w:val="28"/>
          <w:szCs w:val="28"/>
        </w:rPr>
        <w:t xml:space="preserve">Федерального Закона от 29.12.2012 № 273-ФЗ «Об образовании в РФ», </w:t>
      </w:r>
      <w:r>
        <w:rPr>
          <w:rFonts w:ascii="Times New Roman" w:eastAsia="Times New Roman" w:hAnsi="Times New Roman" w:cs="Times New Roman"/>
          <w:sz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191-01-39/06-ГИ, а также с учетом многолетнего педагогического опыт</w:t>
      </w:r>
      <w:r w:rsidR="00572EF0">
        <w:rPr>
          <w:rFonts w:ascii="Times New Roman" w:eastAsia="Times New Roman" w:hAnsi="Times New Roman" w:cs="Times New Roman"/>
          <w:sz w:val="28"/>
        </w:rPr>
        <w:t>а в области исполнительства на балалайке</w:t>
      </w:r>
      <w:r w:rsidR="00002D5B">
        <w:rPr>
          <w:rFonts w:ascii="Times New Roman" w:eastAsia="Times New Roman" w:hAnsi="Times New Roman" w:cs="Times New Roman"/>
          <w:sz w:val="28"/>
        </w:rPr>
        <w:t xml:space="preserve"> в детских школах искусств, </w:t>
      </w:r>
      <w:r w:rsidR="00002D5B">
        <w:rPr>
          <w:rFonts w:ascii="Times New Roman" w:hAnsi="Times New Roman"/>
          <w:sz w:val="28"/>
          <w:szCs w:val="28"/>
        </w:rPr>
        <w:t>Концепции</w:t>
      </w:r>
      <w:r w:rsidR="00C80F5F">
        <w:rPr>
          <w:rFonts w:ascii="Times New Roman" w:hAnsi="Times New Roman"/>
          <w:sz w:val="28"/>
          <w:szCs w:val="28"/>
        </w:rPr>
        <w:t xml:space="preserve"> развития дополнительного образования</w:t>
      </w:r>
      <w:proofErr w:type="gramEnd"/>
      <w:r w:rsidR="00C80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0F5F">
        <w:rPr>
          <w:rFonts w:ascii="Times New Roman" w:hAnsi="Times New Roman"/>
          <w:sz w:val="28"/>
          <w:szCs w:val="28"/>
        </w:rPr>
        <w:t>детей (Распоряжение Правительства РФ о</w:t>
      </w:r>
      <w:r w:rsidR="00002D5B">
        <w:rPr>
          <w:rFonts w:ascii="Times New Roman" w:hAnsi="Times New Roman"/>
          <w:sz w:val="28"/>
          <w:szCs w:val="28"/>
        </w:rPr>
        <w:t xml:space="preserve">т 4 сентября 2014 г. № 1726-р), Письмом </w:t>
      </w:r>
      <w:proofErr w:type="spellStart"/>
      <w:r w:rsidR="00002D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02D5B"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детей»,  Приказом Министерства </w:t>
      </w:r>
      <w:r w:rsidR="00567DAB">
        <w:rPr>
          <w:rFonts w:ascii="Times New Roman" w:hAnsi="Times New Roman"/>
          <w:sz w:val="28"/>
          <w:szCs w:val="28"/>
        </w:rPr>
        <w:t>Просвещения</w:t>
      </w:r>
      <w:r w:rsidR="00002D5B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567DAB">
        <w:rPr>
          <w:rFonts w:ascii="Times New Roman" w:hAnsi="Times New Roman"/>
          <w:sz w:val="28"/>
          <w:szCs w:val="28"/>
        </w:rPr>
        <w:t xml:space="preserve">от 09.11.2018 г. № 196 </w:t>
      </w:r>
      <w:r w:rsidR="00002D5B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программам», Постановления</w:t>
      </w:r>
      <w:r w:rsidR="00C80F5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04.07.201</w:t>
      </w:r>
      <w:r w:rsidR="00EB5F27">
        <w:rPr>
          <w:rFonts w:ascii="Times New Roman" w:hAnsi="Times New Roman"/>
          <w:sz w:val="28"/>
          <w:szCs w:val="28"/>
        </w:rPr>
        <w:t xml:space="preserve">4 № 41 «Об утверждении </w:t>
      </w:r>
      <w:proofErr w:type="spellStart"/>
      <w:r w:rsidR="00EB5F27">
        <w:rPr>
          <w:rFonts w:ascii="Times New Roman" w:hAnsi="Times New Roman"/>
          <w:sz w:val="28"/>
          <w:szCs w:val="28"/>
        </w:rPr>
        <w:t>Санпин</w:t>
      </w:r>
      <w:proofErr w:type="spellEnd"/>
      <w:r w:rsidR="00C80F5F">
        <w:rPr>
          <w:rFonts w:ascii="Times New Roman" w:hAnsi="Times New Roman"/>
          <w:sz w:val="28"/>
          <w:szCs w:val="28"/>
        </w:rPr>
        <w:t xml:space="preserve"> 2.4.4.3172-14</w:t>
      </w:r>
      <w:proofErr w:type="gramEnd"/>
      <w:r w:rsidR="00C80F5F">
        <w:rPr>
          <w:rFonts w:ascii="Times New Roman" w:hAnsi="Times New Roman"/>
          <w:sz w:val="28"/>
          <w:szCs w:val="28"/>
        </w:rPr>
        <w:t xml:space="preserve"> «Санитарн</w:t>
      </w:r>
      <w:proofErr w:type="gramStart"/>
      <w:r w:rsidR="00C80F5F">
        <w:rPr>
          <w:rFonts w:ascii="Times New Roman" w:hAnsi="Times New Roman"/>
          <w:sz w:val="28"/>
          <w:szCs w:val="28"/>
        </w:rPr>
        <w:t>о-</w:t>
      </w:r>
      <w:proofErr w:type="gramEnd"/>
      <w:r w:rsidR="00C80F5F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</w:t>
      </w:r>
      <w:r w:rsidR="00002D5B">
        <w:rPr>
          <w:rFonts w:ascii="Times New Roman" w:hAnsi="Times New Roman"/>
          <w:sz w:val="28"/>
          <w:szCs w:val="28"/>
        </w:rPr>
        <w:t>олнительного образования детей».</w:t>
      </w:r>
    </w:p>
    <w:p w:rsidR="0037458E" w:rsidRDefault="00572EF0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Балалайка, за последние годы,</w:t>
      </w:r>
      <w:r w:rsidR="003B3F37">
        <w:rPr>
          <w:rFonts w:ascii="Times New Roman" w:eastAsia="Times New Roman" w:hAnsi="Times New Roman" w:cs="Times New Roman"/>
          <w:sz w:val="28"/>
        </w:rPr>
        <w:t xml:space="preserve"> является одним из самых популярных музыкаль</w:t>
      </w:r>
      <w:r>
        <w:rPr>
          <w:rFonts w:ascii="Times New Roman" w:eastAsia="Times New Roman" w:hAnsi="Times New Roman" w:cs="Times New Roman"/>
          <w:sz w:val="28"/>
        </w:rPr>
        <w:t xml:space="preserve">ных инструментов, используемых </w:t>
      </w:r>
      <w:r w:rsidR="003B3F37">
        <w:rPr>
          <w:rFonts w:ascii="Times New Roman" w:eastAsia="Times New Roman" w:hAnsi="Times New Roman" w:cs="Times New Roman"/>
          <w:sz w:val="28"/>
        </w:rPr>
        <w:t>в пр</w:t>
      </w:r>
      <w:r>
        <w:rPr>
          <w:rFonts w:ascii="Times New Roman" w:eastAsia="Times New Roman" w:hAnsi="Times New Roman" w:cs="Times New Roman"/>
          <w:sz w:val="28"/>
        </w:rPr>
        <w:t>офессиональной</w:t>
      </w:r>
      <w:r w:rsidR="003B3F37">
        <w:rPr>
          <w:rFonts w:ascii="Times New Roman" w:eastAsia="Times New Roman" w:hAnsi="Times New Roman" w:cs="Times New Roman"/>
          <w:sz w:val="28"/>
        </w:rPr>
        <w:t xml:space="preserve"> исполнительской практике.</w:t>
      </w:r>
      <w:r>
        <w:rPr>
          <w:rFonts w:ascii="Times New Roman" w:eastAsia="Times New Roman" w:hAnsi="Times New Roman" w:cs="Times New Roman"/>
          <w:sz w:val="28"/>
        </w:rPr>
        <w:t xml:space="preserve"> Учебный предмет "</w:t>
      </w:r>
      <w:r w:rsidR="00567DAB">
        <w:rPr>
          <w:rFonts w:ascii="Times New Roman" w:eastAsia="Times New Roman" w:hAnsi="Times New Roman" w:cs="Times New Roman"/>
          <w:sz w:val="28"/>
        </w:rPr>
        <w:t>Музыкальный инструмент</w:t>
      </w:r>
      <w:proofErr w:type="gramStart"/>
      <w:r w:rsidR="00567DA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567DAB">
        <w:rPr>
          <w:rFonts w:ascii="Times New Roman" w:eastAsia="Times New Roman" w:hAnsi="Times New Roman" w:cs="Times New Roman"/>
          <w:sz w:val="28"/>
        </w:rPr>
        <w:t xml:space="preserve"> Б</w:t>
      </w:r>
      <w:r>
        <w:rPr>
          <w:rFonts w:ascii="Times New Roman" w:eastAsia="Times New Roman" w:hAnsi="Times New Roman" w:cs="Times New Roman"/>
          <w:sz w:val="28"/>
        </w:rPr>
        <w:t xml:space="preserve">алалайка"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</w:t>
      </w:r>
      <w:r w:rsidR="00F5328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влен</w:t>
      </w:r>
      <w:proofErr w:type="gramEnd"/>
      <w:r w:rsidR="00F53281">
        <w:rPr>
          <w:rFonts w:ascii="Times New Roman" w:eastAsia="Times New Roman" w:hAnsi="Times New Roman" w:cs="Times New Roman"/>
          <w:sz w:val="28"/>
        </w:rPr>
        <w:t xml:space="preserve"> на приобретение детьми знаний, умений и навыков игры на балалайке. Разнообразный </w:t>
      </w:r>
      <w:r w:rsidR="003B3F37">
        <w:rPr>
          <w:rFonts w:ascii="Times New Roman" w:eastAsia="Times New Roman" w:hAnsi="Times New Roman" w:cs="Times New Roman"/>
          <w:sz w:val="28"/>
        </w:rPr>
        <w:t xml:space="preserve"> репертуар включает</w:t>
      </w:r>
      <w:r w:rsidR="00F53281">
        <w:rPr>
          <w:rFonts w:ascii="Times New Roman" w:eastAsia="Times New Roman" w:hAnsi="Times New Roman" w:cs="Times New Roman"/>
          <w:sz w:val="28"/>
        </w:rPr>
        <w:t xml:space="preserve"> в себя не только народную музыку</w:t>
      </w:r>
      <w:proofErr w:type="gramStart"/>
      <w:r w:rsidR="00F53281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F53281">
        <w:rPr>
          <w:rFonts w:ascii="Times New Roman" w:eastAsia="Times New Roman" w:hAnsi="Times New Roman" w:cs="Times New Roman"/>
          <w:sz w:val="28"/>
        </w:rPr>
        <w:t>но и</w:t>
      </w:r>
      <w:r w:rsidR="003B3F37">
        <w:rPr>
          <w:rFonts w:ascii="Times New Roman" w:eastAsia="Times New Roman" w:hAnsi="Times New Roman" w:cs="Times New Roman"/>
          <w:sz w:val="28"/>
        </w:rPr>
        <w:t xml:space="preserve"> музыку разных стилей и эпох, в том числе, классическую, популярную, джазовую. 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Формирование нав</w:t>
      </w:r>
      <w:r w:rsidR="00F53281">
        <w:rPr>
          <w:rFonts w:ascii="Times New Roman" w:eastAsia="Times New Roman" w:hAnsi="Times New Roman" w:cs="Times New Roman"/>
          <w:sz w:val="28"/>
        </w:rPr>
        <w:t xml:space="preserve">ыков сольной исполнительской практики и коллективной творческой деятельности, их практическое применение. </w:t>
      </w:r>
    </w:p>
    <w:p w:rsidR="00F53281" w:rsidRDefault="00F53281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уровня образованности, позволяющего выпускнику самостоятельно ориентироваться в мировой музыкальной культуре.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Предлагаемая программа рассчитана на срок обучения</w:t>
      </w:r>
      <w:r w:rsidR="00002D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год 9 месяцев.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освоения дополнительной общеразвивающей программы «музы</w:t>
      </w:r>
      <w:r w:rsidR="00F53281">
        <w:rPr>
          <w:rFonts w:ascii="Times New Roman" w:eastAsia="Times New Roman" w:hAnsi="Times New Roman" w:cs="Times New Roman"/>
          <w:sz w:val="28"/>
        </w:rPr>
        <w:t>кальное исполнительство» (балалайка</w:t>
      </w:r>
      <w:r>
        <w:rPr>
          <w:rFonts w:ascii="Times New Roman" w:eastAsia="Times New Roman" w:hAnsi="Times New Roman" w:cs="Times New Roman"/>
          <w:sz w:val="28"/>
        </w:rPr>
        <w:t>) для д</w:t>
      </w:r>
      <w:r w:rsidR="00002D5B">
        <w:rPr>
          <w:rFonts w:ascii="Times New Roman" w:eastAsia="Times New Roman" w:hAnsi="Times New Roman" w:cs="Times New Roman"/>
          <w:sz w:val="28"/>
        </w:rPr>
        <w:t>етей,</w:t>
      </w:r>
      <w:r w:rsidR="00A46771">
        <w:rPr>
          <w:rFonts w:ascii="Times New Roman" w:eastAsia="Times New Roman" w:hAnsi="Times New Roman" w:cs="Times New Roman"/>
          <w:sz w:val="28"/>
        </w:rPr>
        <w:t xml:space="preserve"> поступивших в возрасте с 5 лет 6 месяцев до 7</w:t>
      </w:r>
      <w:r>
        <w:rPr>
          <w:rFonts w:ascii="Times New Roman" w:eastAsia="Times New Roman" w:hAnsi="Times New Roman" w:cs="Times New Roman"/>
          <w:sz w:val="28"/>
        </w:rPr>
        <w:t xml:space="preserve"> лет составляет 1 год 9 месяцев.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Недельная нагрузка по предм</w:t>
      </w:r>
      <w:r w:rsidR="00F53281">
        <w:rPr>
          <w:rFonts w:ascii="Times New Roman" w:eastAsia="Times New Roman" w:hAnsi="Times New Roman" w:cs="Times New Roman"/>
          <w:sz w:val="28"/>
        </w:rPr>
        <w:t>ету «</w:t>
      </w:r>
      <w:r w:rsidR="00567DAB">
        <w:rPr>
          <w:rFonts w:ascii="Times New Roman" w:eastAsia="Times New Roman" w:hAnsi="Times New Roman" w:cs="Times New Roman"/>
          <w:sz w:val="28"/>
        </w:rPr>
        <w:t>Музыкальный инструмент</w:t>
      </w:r>
      <w:proofErr w:type="gramStart"/>
      <w:r w:rsidR="00567DA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567DAB">
        <w:rPr>
          <w:rFonts w:ascii="Times New Roman" w:eastAsia="Times New Roman" w:hAnsi="Times New Roman" w:cs="Times New Roman"/>
          <w:sz w:val="28"/>
        </w:rPr>
        <w:t xml:space="preserve"> Б</w:t>
      </w:r>
      <w:r w:rsidR="00F53281">
        <w:rPr>
          <w:rFonts w:ascii="Times New Roman" w:eastAsia="Times New Roman" w:hAnsi="Times New Roman" w:cs="Times New Roman"/>
          <w:sz w:val="28"/>
        </w:rPr>
        <w:t>алалайка</w:t>
      </w:r>
      <w:r>
        <w:rPr>
          <w:rFonts w:ascii="Times New Roman" w:eastAsia="Times New Roman" w:hAnsi="Times New Roman" w:cs="Times New Roman"/>
          <w:sz w:val="28"/>
        </w:rPr>
        <w:t xml:space="preserve"> составляет 1 час в неделю. Занятия проходят в индивидуальной форме. В целях формирования навыков ансамблевого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объем недельной нагрузки может быть увеличен.</w:t>
      </w:r>
    </w:p>
    <w:p w:rsidR="0037458E" w:rsidRPr="00F04B25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</w:t>
      </w:r>
      <w:r w:rsidR="00F04B25">
        <w:rPr>
          <w:rFonts w:ascii="Times New Roman" w:eastAsia="Times New Roman" w:hAnsi="Times New Roman" w:cs="Times New Roman"/>
          <w:color w:val="000000"/>
          <w:sz w:val="28"/>
        </w:rPr>
        <w:t>й. Балалайка</w:t>
      </w:r>
      <w:r>
        <w:rPr>
          <w:rFonts w:ascii="Times New Roman" w:eastAsia="Times New Roman" w:hAnsi="Times New Roman" w:cs="Times New Roman"/>
          <w:sz w:val="28"/>
        </w:rPr>
        <w:t xml:space="preserve"> пользуется большой популярностью и любовью. Чаще всего именно эти ее возможности  являются мотивацией для  </w:t>
      </w:r>
      <w:r w:rsidR="00F04B25">
        <w:rPr>
          <w:rFonts w:ascii="Times New Roman" w:eastAsia="Times New Roman" w:hAnsi="Times New Roman" w:cs="Times New Roman"/>
          <w:sz w:val="28"/>
        </w:rPr>
        <w:t xml:space="preserve">начала обучения игре на данном инструменте.  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предполагает </w:t>
      </w:r>
      <w:r w:rsidR="00561A3B">
        <w:rPr>
          <w:rFonts w:ascii="Times New Roman" w:eastAsia="Times New Roman" w:hAnsi="Times New Roman" w:cs="Times New Roman"/>
          <w:sz w:val="28"/>
        </w:rPr>
        <w:t>возможность выполнения учебного плана Дистанционно, при условиях введения на территории субъекта РФ режима повышенной готовности, в связи с обстоятельствами непреодолимой силы (форс</w:t>
      </w:r>
      <w:r w:rsidR="00561A3B">
        <w:rPr>
          <w:rFonts w:ascii="Times New Roman" w:eastAsia="Times New Roman" w:hAnsi="Times New Roman" w:cs="Times New Roman"/>
          <w:sz w:val="28"/>
        </w:rPr>
        <w:softHyphen/>
        <w:t xml:space="preserve">-мажор). А так же, </w:t>
      </w:r>
      <w:r>
        <w:rPr>
          <w:rFonts w:ascii="Times New Roman" w:eastAsia="Times New Roman" w:hAnsi="Times New Roman" w:cs="Times New Roman"/>
          <w:sz w:val="28"/>
        </w:rPr>
        <w:t xml:space="preserve">проведение итоговой аттестации в форме исполнения сольной программы (выпускного экзамена). Возможны другие </w:t>
      </w:r>
      <w:r>
        <w:rPr>
          <w:rFonts w:ascii="Times New Roman" w:eastAsia="Times New Roman" w:hAnsi="Times New Roman" w:cs="Times New Roman"/>
          <w:sz w:val="28"/>
        </w:rPr>
        <w:lastRenderedPageBreak/>
        <w:t>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37458E" w:rsidRDefault="003B3F37" w:rsidP="00422E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Срок реализации учебного предмета</w:t>
      </w:r>
    </w:p>
    <w:p w:rsidR="0037458E" w:rsidRDefault="003B3F37" w:rsidP="00422E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реализации программы учебного предм</w:t>
      </w:r>
      <w:r w:rsidR="00561A3B">
        <w:rPr>
          <w:rFonts w:ascii="Times New Roman" w:eastAsia="Times New Roman" w:hAnsi="Times New Roman" w:cs="Times New Roman"/>
          <w:sz w:val="28"/>
        </w:rPr>
        <w:t>ета «</w:t>
      </w:r>
      <w:r w:rsidR="00567DAB">
        <w:rPr>
          <w:rFonts w:ascii="Times New Roman" w:eastAsia="Times New Roman" w:hAnsi="Times New Roman" w:cs="Times New Roman"/>
          <w:sz w:val="28"/>
        </w:rPr>
        <w:t>Музыкальный инструмент</w:t>
      </w:r>
      <w:proofErr w:type="gramStart"/>
      <w:r w:rsidR="00567DA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567DAB">
        <w:rPr>
          <w:rFonts w:ascii="Times New Roman" w:eastAsia="Times New Roman" w:hAnsi="Times New Roman" w:cs="Times New Roman"/>
          <w:sz w:val="28"/>
        </w:rPr>
        <w:t xml:space="preserve"> Б</w:t>
      </w:r>
      <w:r w:rsidR="00F04B25">
        <w:rPr>
          <w:rFonts w:ascii="Times New Roman" w:eastAsia="Times New Roman" w:hAnsi="Times New Roman" w:cs="Times New Roman"/>
          <w:sz w:val="28"/>
        </w:rPr>
        <w:t>алалайка</w:t>
      </w:r>
      <w:r w:rsidR="00567DA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продолжительность учебных занятий </w:t>
      </w:r>
      <w:r w:rsidR="00E312C5">
        <w:rPr>
          <w:rFonts w:ascii="Times New Roman" w:eastAsia="Times New Roman" w:hAnsi="Times New Roman" w:cs="Times New Roman"/>
          <w:sz w:val="28"/>
        </w:rPr>
        <w:t>составляет</w:t>
      </w:r>
      <w:r>
        <w:rPr>
          <w:rFonts w:ascii="Times New Roman" w:eastAsia="Times New Roman" w:hAnsi="Times New Roman" w:cs="Times New Roman"/>
          <w:sz w:val="28"/>
        </w:rPr>
        <w:t xml:space="preserve"> 34 недели в год.</w:t>
      </w:r>
    </w:p>
    <w:p w:rsidR="00CF301A" w:rsidRDefault="00CF301A" w:rsidP="00422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CF301A" w:rsidRDefault="00CF301A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трудоемкость учебного предмета «Музыкальный и</w:t>
      </w:r>
      <w:r w:rsidR="00567DAB">
        <w:rPr>
          <w:rFonts w:ascii="Times New Roman" w:eastAsia="Times New Roman" w:hAnsi="Times New Roman" w:cs="Times New Roman"/>
          <w:sz w:val="28"/>
        </w:rPr>
        <w:t>нструмент</w:t>
      </w:r>
      <w:proofErr w:type="gramStart"/>
      <w:r w:rsidR="00567DAB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="00567DAB">
        <w:rPr>
          <w:rFonts w:ascii="Times New Roman" w:eastAsia="Times New Roman" w:hAnsi="Times New Roman" w:cs="Times New Roman"/>
          <w:sz w:val="28"/>
        </w:rPr>
        <w:t xml:space="preserve"> Б</w:t>
      </w:r>
      <w:r w:rsidR="00F04B25">
        <w:rPr>
          <w:rFonts w:ascii="Times New Roman" w:eastAsia="Times New Roman" w:hAnsi="Times New Roman" w:cs="Times New Roman"/>
          <w:sz w:val="28"/>
        </w:rPr>
        <w:t>алалайка</w:t>
      </w:r>
      <w:r w:rsidR="00002D5B">
        <w:rPr>
          <w:rFonts w:ascii="Times New Roman" w:eastAsia="Times New Roman" w:hAnsi="Times New Roman" w:cs="Times New Roman"/>
          <w:sz w:val="28"/>
        </w:rPr>
        <w:t>» при</w:t>
      </w:r>
      <w:r>
        <w:rPr>
          <w:rFonts w:ascii="Times New Roman" w:eastAsia="Times New Roman" w:hAnsi="Times New Roman" w:cs="Times New Roman"/>
          <w:sz w:val="28"/>
        </w:rPr>
        <w:t xml:space="preserve"> сроке обучения </w:t>
      </w:r>
      <w:r w:rsidR="00002D5B">
        <w:rPr>
          <w:rFonts w:ascii="Times New Roman" w:eastAsia="Times New Roman" w:hAnsi="Times New Roman" w:cs="Times New Roman"/>
          <w:sz w:val="28"/>
        </w:rPr>
        <w:t>1 год 9 месяцев составляет 204 часа</w:t>
      </w:r>
      <w:r>
        <w:rPr>
          <w:rFonts w:ascii="Times New Roman" w:eastAsia="Times New Roman" w:hAnsi="Times New Roman" w:cs="Times New Roman"/>
          <w:sz w:val="28"/>
        </w:rPr>
        <w:t>.  Из них: 68 часов – аудиторные занятия, 136 часов – самостоятельная работа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80"/>
        <w:gridCol w:w="1843"/>
        <w:gridCol w:w="1949"/>
      </w:tblGrid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Распределения по годам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68 ч.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внеаудиторные занятия (самостоятельная работа) (в неделю)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68ч.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68ч.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внеаудиторные занятия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136ч.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102ч.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102ч.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максимальное количество на весь период обучения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204ч.</w:t>
            </w:r>
          </w:p>
        </w:tc>
      </w:tr>
    </w:tbl>
    <w:p w:rsidR="0037458E" w:rsidRDefault="003B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Сведения о затратах учебного времени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786"/>
        <w:gridCol w:w="1186"/>
        <w:gridCol w:w="992"/>
        <w:gridCol w:w="992"/>
        <w:gridCol w:w="1134"/>
        <w:gridCol w:w="1418"/>
      </w:tblGrid>
      <w:tr w:rsidR="0037458E" w:rsidRPr="00E45F22" w:rsidTr="00567DAB">
        <w:trPr>
          <w:trHeight w:val="1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37458E" w:rsidRPr="00E45F22" w:rsidRDefault="003B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нагрузки,</w:t>
            </w:r>
          </w:p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7458E" w:rsidRPr="00E45F22" w:rsidTr="00567DAB">
        <w:trPr>
          <w:trHeight w:val="1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745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7458E" w:rsidRPr="00E45F22" w:rsidTr="00567DAB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745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7458E" w:rsidRPr="00E45F22" w:rsidTr="00567DAB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pacing w:after="0" w:line="276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7458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7458E" w:rsidRPr="00E45F22" w:rsidTr="00567DAB">
        <w:trPr>
          <w:trHeight w:val="1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7458E" w:rsidRPr="00E45F22" w:rsidTr="00567DAB">
        <w:trPr>
          <w:trHeight w:val="1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7458E" w:rsidRPr="00E45F22" w:rsidTr="00567DAB">
        <w:trPr>
          <w:trHeight w:val="1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F1118C" w:rsidRDefault="00F11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Форма проведения учебных занятий</w:t>
      </w:r>
    </w:p>
    <w:p w:rsidR="00CF1216" w:rsidRPr="00CF1216" w:rsidRDefault="003B3F37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="00CF1216" w:rsidRPr="00CF1216">
        <w:t xml:space="preserve"> </w:t>
      </w:r>
      <w:r w:rsidR="00CF1216" w:rsidRPr="00CF1216">
        <w:rPr>
          <w:rFonts w:ascii="Times New Roman" w:eastAsia="Times New Roman" w:hAnsi="Times New Roman" w:cs="Times New Roman"/>
          <w:color w:val="000000"/>
          <w:sz w:val="28"/>
        </w:rPr>
        <w:t>Примерные формы занятий при организации дистанцион</w:t>
      </w:r>
      <w:r w:rsidR="00CF1216">
        <w:rPr>
          <w:rFonts w:ascii="Times New Roman" w:eastAsia="Times New Roman" w:hAnsi="Times New Roman" w:cs="Times New Roman"/>
          <w:color w:val="000000"/>
          <w:sz w:val="28"/>
        </w:rPr>
        <w:t>ного</w:t>
      </w:r>
      <w:r w:rsidR="00CF1216"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 обучения</w:t>
      </w:r>
      <w:r w:rsidR="00CF121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Реализация образовательной прогр</w:t>
      </w:r>
      <w:r>
        <w:rPr>
          <w:rFonts w:ascii="Times New Roman" w:eastAsia="Times New Roman" w:hAnsi="Times New Roman" w:cs="Times New Roman"/>
          <w:color w:val="000000"/>
          <w:sz w:val="28"/>
        </w:rPr>
        <w:t>аммы осуществляется во времени,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ограниченном и структурированном опреде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ленными периодами (учебный год,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полугодие, четверть). Измеряется учебное время особыми единицами.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Основной единицей учебного времени является урок. Какие виды уроков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(занятий) возможны при организации дистанционного обучения?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 w:rsidRPr="00CF1216">
        <w:rPr>
          <w:rFonts w:ascii="Times New Roman" w:eastAsia="Times New Roman" w:hAnsi="Times New Roman" w:cs="Times New Roman"/>
          <w:color w:val="000000"/>
          <w:sz w:val="28"/>
        </w:rPr>
        <w:t>Видеоурок</w:t>
      </w:r>
      <w:proofErr w:type="spellEnd"/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 – урок в записи.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2. Урок-конференция – урок в реальн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ом времени с возможностью видео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коммуникаций преподавателя и группы учащихся.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 w:rsidRPr="00CF1216">
        <w:rPr>
          <w:rFonts w:ascii="Times New Roman" w:eastAsia="Times New Roman" w:hAnsi="Times New Roman" w:cs="Times New Roman"/>
          <w:color w:val="000000"/>
          <w:sz w:val="28"/>
        </w:rPr>
        <w:t>Урок-вебинар</w:t>
      </w:r>
      <w:proofErr w:type="spellEnd"/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 – урок в реальном времени для группы учащихся;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ведущим </w:t>
      </w:r>
      <w:proofErr w:type="spellStart"/>
      <w:r w:rsidRPr="00CF1216">
        <w:rPr>
          <w:rFonts w:ascii="Times New Roman" w:eastAsia="Times New Roman" w:hAnsi="Times New Roman" w:cs="Times New Roman"/>
          <w:color w:val="000000"/>
          <w:sz w:val="28"/>
        </w:rPr>
        <w:t>вебинара</w:t>
      </w:r>
      <w:proofErr w:type="spellEnd"/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преподаватель, коммуникации с учащимися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4. Организация и сопровождение самостоятельной работы учащихся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– учебный процесс, связанный с обменом информацией между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преподавателем и учащимся на основе учебных материалов,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направленных преподавателем учащемуся по установленным каналам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связи.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5. Индивидуальное занятие – урок с учащимся в реальном времени.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Индивидуальный урок в условиях дист</w:t>
      </w:r>
      <w:r>
        <w:rPr>
          <w:rFonts w:ascii="Times New Roman" w:eastAsia="Times New Roman" w:hAnsi="Times New Roman" w:cs="Times New Roman"/>
          <w:color w:val="000000"/>
          <w:sz w:val="28"/>
        </w:rPr>
        <w:t>анционного обучения – это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видео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общение преподавателя и учащегося.</w:t>
      </w:r>
    </w:p>
    <w:p w:rsidR="00CF1216" w:rsidRPr="00CF1216" w:rsidRDefault="00567DAB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CF1216" w:rsidRPr="00CF1216">
        <w:rPr>
          <w:rFonts w:ascii="Times New Roman" w:eastAsia="Times New Roman" w:hAnsi="Times New Roman" w:cs="Times New Roman"/>
          <w:color w:val="000000"/>
          <w:sz w:val="28"/>
        </w:rPr>
        <w:t>. Контроль и оценка. Применяется как форма текущего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1216" w:rsidRPr="00CF1216">
        <w:rPr>
          <w:rFonts w:ascii="Times New Roman" w:eastAsia="Times New Roman" w:hAnsi="Times New Roman" w:cs="Times New Roman"/>
          <w:color w:val="000000"/>
          <w:sz w:val="28"/>
        </w:rPr>
        <w:t>(промежуточного) контроля.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 учебного предмета</w:t>
      </w:r>
    </w:p>
    <w:p w:rsidR="0005143C" w:rsidRPr="0005143C" w:rsidRDefault="003B3F37" w:rsidP="00051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Целью учебного предмета является </w:t>
      </w:r>
      <w:r w:rsidR="0005143C" w:rsidRPr="0005143C">
        <w:rPr>
          <w:rFonts w:ascii="Times New Roman" w:eastAsia="Times New Roman" w:hAnsi="Times New Roman" w:cs="Times New Roman"/>
          <w:sz w:val="28"/>
          <w:szCs w:val="28"/>
        </w:rPr>
        <w:t xml:space="preserve">обучение игре на инструменте </w:t>
      </w:r>
    </w:p>
    <w:p w:rsidR="0005143C" w:rsidRPr="0005143C" w:rsidRDefault="0005143C" w:rsidP="00051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 учебного предмета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Задачами </w:t>
      </w:r>
      <w:r w:rsidR="00561A3B">
        <w:rPr>
          <w:rFonts w:ascii="Times New Roman" w:eastAsia="Times New Roman" w:hAnsi="Times New Roman" w:cs="Times New Roman"/>
          <w:sz w:val="28"/>
        </w:rPr>
        <w:t>предмета «Народные инструменты</w:t>
      </w:r>
      <w:r w:rsidR="00F04B25">
        <w:rPr>
          <w:rFonts w:ascii="Times New Roman" w:eastAsia="Times New Roman" w:hAnsi="Times New Roman" w:cs="Times New Roman"/>
          <w:sz w:val="28"/>
        </w:rPr>
        <w:t xml:space="preserve"> (балалайка</w:t>
      </w:r>
      <w:r>
        <w:rPr>
          <w:rFonts w:ascii="Times New Roman" w:eastAsia="Times New Roman" w:hAnsi="Times New Roman" w:cs="Times New Roman"/>
          <w:sz w:val="28"/>
        </w:rPr>
        <w:t>)» являются:</w:t>
      </w:r>
    </w:p>
    <w:p w:rsidR="0037458E" w:rsidRDefault="00561A3B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</w:t>
      </w:r>
      <w:r w:rsidR="001F4FDA">
        <w:rPr>
          <w:rFonts w:ascii="Times New Roman" w:eastAsia="Times New Roman" w:hAnsi="Times New Roman" w:cs="Times New Roman"/>
          <w:sz w:val="28"/>
        </w:rPr>
        <w:t>е детей с инструментом</w:t>
      </w:r>
      <w:r w:rsidR="003B3F37">
        <w:rPr>
          <w:rFonts w:ascii="Times New Roman" w:eastAsia="Times New Roman" w:hAnsi="Times New Roman" w:cs="Times New Roman"/>
          <w:sz w:val="28"/>
        </w:rPr>
        <w:t>, исполнительскими возможностями и разнообразием приемов игры;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игры на музыкальном инструменте;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музыкальной грамоты;</w:t>
      </w:r>
    </w:p>
    <w:p w:rsidR="0037458E" w:rsidRDefault="00E312C5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приобретение </w:t>
      </w:r>
      <w:r w:rsidR="003B3F37">
        <w:rPr>
          <w:rFonts w:ascii="Times New Roman" w:eastAsia="Times New Roman" w:hAnsi="Times New Roman" w:cs="Times New Roman"/>
          <w:sz w:val="28"/>
        </w:rPr>
        <w:t>знаний в области истории музыкальной культуры;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понятий о музыкальных стилях и жанрах;</w:t>
      </w:r>
    </w:p>
    <w:p w:rsidR="0037458E" w:rsidRDefault="00E312C5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</w:t>
      </w:r>
      <w:r w:rsidR="003B3F37">
        <w:rPr>
          <w:rFonts w:ascii="Times New Roman" w:eastAsia="Times New Roman" w:hAnsi="Times New Roman" w:cs="Times New Roman"/>
          <w:sz w:val="28"/>
        </w:rPr>
        <w:t xml:space="preserve">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воспитание сознательного отношения к овладе</w:t>
      </w:r>
      <w:r w:rsidR="00F04B25">
        <w:rPr>
          <w:rFonts w:ascii="Times New Roman" w:eastAsia="Times New Roman" w:hAnsi="Times New Roman" w:cs="Times New Roman"/>
          <w:sz w:val="28"/>
          <w:szCs w:val="28"/>
        </w:rPr>
        <w:t>нию музыкальными знаниями и  навыками игры на балалайке;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сформировать навык чтения нот с листа, подбора аккомпанемента и игры в ансамбле,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сформировать базу для дальнейшего самостоятельного музыкального развития,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художественный вкус к музыкальной культуре, 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 xml:space="preserve">развить музыкально-творческие способности, 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исполнительскую волю и выдержку, 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научить основным исполнительским навыкам.</w:t>
      </w:r>
    </w:p>
    <w:p w:rsidR="0037458E" w:rsidRDefault="003B3F37" w:rsidP="0005143C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детей трудолюбия, усидчивости, терпения, дисциплины;</w:t>
      </w:r>
    </w:p>
    <w:p w:rsidR="0037458E" w:rsidRDefault="003B3F37" w:rsidP="0005143C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37458E" w:rsidRDefault="003B3F37" w:rsidP="000514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Обучение должно соединять в себе два главных и взаимосвязанных направления. Одно из них – формирование</w:t>
      </w:r>
      <w:r w:rsidR="00F04B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игровых навыков и приемов, становление исполнительского аппарата. Второе - развитие практ</w:t>
      </w:r>
      <w:r w:rsidR="001F4FDA">
        <w:rPr>
          <w:rFonts w:ascii="Times New Roman" w:eastAsia="Times New Roman" w:hAnsi="Times New Roman" w:cs="Times New Roman"/>
          <w:sz w:val="28"/>
        </w:rPr>
        <w:t xml:space="preserve">ических форм </w:t>
      </w:r>
      <w:proofErr w:type="spellStart"/>
      <w:r w:rsidR="001F4FDA"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 w:rsidR="001F4FDA">
        <w:rPr>
          <w:rFonts w:ascii="Times New Roman" w:eastAsia="Times New Roman" w:hAnsi="Times New Roman" w:cs="Times New Roman"/>
          <w:sz w:val="28"/>
        </w:rPr>
        <w:t xml:space="preserve"> на </w:t>
      </w:r>
      <w:r w:rsidR="00F04B25">
        <w:rPr>
          <w:rFonts w:ascii="Times New Roman" w:eastAsia="Times New Roman" w:hAnsi="Times New Roman" w:cs="Times New Roman"/>
          <w:sz w:val="28"/>
        </w:rPr>
        <w:t xml:space="preserve">инструменте </w:t>
      </w:r>
      <w:r>
        <w:rPr>
          <w:rFonts w:ascii="Times New Roman" w:eastAsia="Times New Roman" w:hAnsi="Times New Roman" w:cs="Times New Roman"/>
          <w:sz w:val="28"/>
        </w:rPr>
        <w:t xml:space="preserve">в том числе, аккомпанирования, подбора по слуху. 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Структура программы</w:t>
      </w:r>
    </w:p>
    <w:p w:rsidR="0037458E" w:rsidRDefault="003B3F3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содержит следующие разделы: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затратах учебного времени, предусмотренного на освоение</w:t>
      </w:r>
      <w:r w:rsidR="00E312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учебного предмета;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распределение учебного материала по годам обучения;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дидактических единиц учебного предмета;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требования к уровню подготовки учащихся;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методическое обеспечение учебного процесса.</w:t>
      </w:r>
    </w:p>
    <w:p w:rsidR="0037458E" w:rsidRDefault="003B3F3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Методы обучения</w:t>
      </w:r>
    </w:p>
    <w:p w:rsidR="0037458E" w:rsidRDefault="003B3F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словесный (объяснение, беседа, рассказ);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наглядный (показ, наблюдение, демонстрация приемов работы);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практический (освоение приемов игры на инструменте);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эмоциональный (подбор ассоциаций, образов, художественные впечатления).</w:t>
      </w:r>
    </w:p>
    <w:p w:rsidR="007A40DC" w:rsidRDefault="007A40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A40DC" w:rsidRDefault="003B3F37" w:rsidP="007A40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Описание материально-технических условий реализации учебного предмета</w:t>
      </w:r>
      <w:r w:rsidR="007A40DC" w:rsidRPr="007A4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A40DC" w:rsidRPr="007A40DC" w:rsidRDefault="007A40DC" w:rsidP="007A40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7A40DC" w:rsidRPr="007A40DC" w:rsidRDefault="007A40DC" w:rsidP="007A40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учащийся обеспечивается доступом к библиотечным фондам и</w:t>
      </w:r>
    </w:p>
    <w:p w:rsidR="007A40DC" w:rsidRPr="007A40DC" w:rsidRDefault="007A40DC" w:rsidP="007A4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>фондам аудио и видеозаписей школьной библиотеки. Во время самостоятельной работы учащиеся могут пользоваться Интернетом для сбора</w:t>
      </w:r>
    </w:p>
    <w:p w:rsidR="007A40DC" w:rsidRPr="007A40DC" w:rsidRDefault="007A40DC" w:rsidP="007A4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>дополнительного материала по изучению предложенных тем. Библиотечный фонд укомплектовывается печатными, электронными изданиями, учебно-методической и нотной литературой.</w:t>
      </w:r>
    </w:p>
    <w:p w:rsidR="007A40DC" w:rsidRPr="007A40DC" w:rsidRDefault="007A40DC" w:rsidP="007A40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>Учебные аудитории для занятий по предмету «</w:t>
      </w:r>
      <w:r w:rsidR="00567DAB">
        <w:rPr>
          <w:rFonts w:ascii="Times New Roman" w:eastAsia="Times New Roman" w:hAnsi="Times New Roman" w:cs="Times New Roman"/>
          <w:sz w:val="28"/>
          <w:szCs w:val="28"/>
        </w:rPr>
        <w:t>Музыкальный инструмент</w:t>
      </w:r>
      <w:proofErr w:type="gramStart"/>
      <w:r w:rsidR="00567D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67DA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F04B25">
        <w:rPr>
          <w:rFonts w:ascii="Times New Roman" w:eastAsia="Times New Roman" w:hAnsi="Times New Roman" w:cs="Times New Roman"/>
          <w:sz w:val="28"/>
          <w:szCs w:val="28"/>
        </w:rPr>
        <w:t>алалайка</w:t>
      </w:r>
      <w:r w:rsidRPr="007A40DC">
        <w:rPr>
          <w:rFonts w:ascii="Times New Roman" w:eastAsia="Times New Roman" w:hAnsi="Times New Roman" w:cs="Times New Roman"/>
          <w:sz w:val="28"/>
          <w:szCs w:val="28"/>
        </w:rPr>
        <w:t>»  должны иметь площадь не менее 12 кв.м.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7A40DC" w:rsidRDefault="007A40DC" w:rsidP="007A4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>Для успешного  осуществления и достижения желаемых результатов в рамках данной программы необходимы следующие предметы:</w:t>
      </w:r>
    </w:p>
    <w:p w:rsidR="00C81B58" w:rsidRDefault="00C81B58" w:rsidP="007A4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B58" w:rsidRDefault="00C81B58" w:rsidP="007A4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B58" w:rsidRPr="007A40DC" w:rsidRDefault="00C81B58" w:rsidP="007A4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0DC" w:rsidRPr="007A40DC" w:rsidRDefault="007A40DC" w:rsidP="007A40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приборы</w:t>
      </w:r>
      <w:r w:rsidRPr="007A40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A40DC" w:rsidRPr="007A40DC" w:rsidRDefault="00F04B25" w:rsidP="007A40D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инструменты: балалайка;</w:t>
      </w:r>
    </w:p>
    <w:p w:rsidR="007A40DC" w:rsidRPr="007A40DC" w:rsidRDefault="007A40DC" w:rsidP="007A40D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7A40DC">
        <w:rPr>
          <w:rFonts w:ascii="Times New Roman" w:eastAsia="Times New Roman" w:hAnsi="Times New Roman" w:cs="Times New Roman"/>
          <w:sz w:val="28"/>
          <w:szCs w:val="28"/>
          <w:lang w:eastAsia="zh-CN"/>
        </w:rPr>
        <w:t>ля оборудования класса также необходимо наличие фортепиано, аудио и видео оборудования, ПК (ноутбука), доступа к сети "</w:t>
      </w:r>
      <w:proofErr w:type="spellStart"/>
      <w:r w:rsidRPr="007A40DC">
        <w:rPr>
          <w:rFonts w:ascii="Times New Roman" w:eastAsia="Times New Roman" w:hAnsi="Times New Roman" w:cs="Times New Roman"/>
          <w:sz w:val="28"/>
          <w:szCs w:val="28"/>
          <w:lang w:eastAsia="zh-CN"/>
        </w:rPr>
        <w:t>Internet</w:t>
      </w:r>
      <w:proofErr w:type="spellEnd"/>
      <w:r w:rsidRPr="007A40DC">
        <w:rPr>
          <w:rFonts w:ascii="Times New Roman" w:eastAsia="Times New Roman" w:hAnsi="Times New Roman" w:cs="Times New Roman"/>
          <w:sz w:val="28"/>
          <w:szCs w:val="28"/>
          <w:lang w:eastAsia="zh-CN"/>
        </w:rPr>
        <w:t>", наглядных пособий, нотной и методической литературы</w:t>
      </w:r>
      <w:r w:rsidRPr="007A4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0DC" w:rsidRPr="007A40DC" w:rsidRDefault="007A40DC" w:rsidP="007A40D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40DC">
        <w:rPr>
          <w:rFonts w:ascii="Times New Roman" w:eastAsia="Times New Roman" w:hAnsi="Times New Roman" w:cs="Times New Roman"/>
          <w:sz w:val="28"/>
          <w:szCs w:val="28"/>
          <w:lang w:eastAsia="zh-CN"/>
        </w:rPr>
        <w:t>пюпитр (подставка для нот) для обеспечения максимально комфортных условий для чтения нотных те</w:t>
      </w:r>
      <w:r w:rsidR="00F04B25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кстов;</w:t>
      </w:r>
    </w:p>
    <w:p w:rsidR="007A40DC" w:rsidRPr="007A40DC" w:rsidRDefault="007A40DC" w:rsidP="007A40D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40DC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электронный или акустический камертон для точной и удобной настройки инструмента.</w:t>
      </w:r>
      <w:r w:rsidRPr="007A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</w:p>
    <w:p w:rsidR="00567DAB" w:rsidRDefault="00567DA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  СОДЕРЖАНИЕ УЧЕБНОГО ПРЕДМЕТА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Учебно-тематический план</w:t>
      </w:r>
    </w:p>
    <w:p w:rsidR="0037458E" w:rsidRDefault="003B3F3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:rsidR="0037458E" w:rsidRDefault="003B3F37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полугодие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83"/>
        <w:gridCol w:w="6889"/>
        <w:gridCol w:w="1098"/>
      </w:tblGrid>
      <w:tr w:rsidR="0037458E" w:rsidRPr="00E45F22" w:rsidTr="00567DAB"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567DAB" w:rsidRDefault="003B3F37" w:rsidP="00567D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Календарные сроки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567DAB"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исполнительского аппарата. Освоение приемов </w:t>
            </w:r>
            <w:proofErr w:type="spellStart"/>
            <w:r w:rsidR="005D7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пиццикато</w:t>
            </w:r>
            <w:proofErr w:type="gramStart"/>
            <w:r w:rsidR="005D7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,б</w:t>
            </w:r>
            <w:proofErr w:type="gramEnd"/>
            <w:r w:rsidR="005D7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ряцанье</w:t>
            </w:r>
            <w:proofErr w:type="spellEnd"/>
            <w:r w:rsidR="005D7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4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Одноголосные народные песни и простые пьесы песенного и танцевального характера.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58E" w:rsidRPr="00E45F22" w:rsidTr="00567DAB"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основных видов арпеджио на открытых струнах, натуральн</w:t>
            </w:r>
            <w:r w:rsidR="005D7AB9">
              <w:rPr>
                <w:rFonts w:ascii="Times New Roman" w:eastAsia="Times New Roman" w:hAnsi="Times New Roman" w:cs="Times New Roman"/>
                <w:sz w:val="24"/>
                <w:szCs w:val="24"/>
              </w:rPr>
              <w:t>ые флажолеты.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и этюды.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 полугодие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6946"/>
        <w:gridCol w:w="1098"/>
      </w:tblGrid>
      <w:tr w:rsidR="0037458E" w:rsidRPr="00E45F22" w:rsidTr="00567DAB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567DAB" w:rsidP="00567DAB">
            <w:pPr>
              <w:keepNext/>
              <w:spacing w:after="0" w:line="240" w:lineRule="auto"/>
              <w:ind w:left="-98" w:right="-10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567DAB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</w:t>
            </w:r>
            <w:r w:rsidR="005D7AB9">
              <w:rPr>
                <w:rFonts w:ascii="Times New Roman" w:eastAsia="Times New Roman" w:hAnsi="Times New Roman" w:cs="Times New Roman"/>
                <w:sz w:val="24"/>
                <w:szCs w:val="24"/>
              </w:rPr>
              <w:t>ие двойных нот левой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рукой. Подготовка к игре в ансамбле на простейшем музыкальном материале (фольклорная и эстрадная музыка).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58E" w:rsidRPr="00E45F22" w:rsidTr="00567DAB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начальных навыков смены позиций.</w:t>
            </w:r>
            <w:r w:rsidR="00002D5B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нот с листа.  Игра в ансамбле с педагогом.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458E" w:rsidRDefault="003B3F37" w:rsidP="00567D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 год   обучения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83"/>
        <w:gridCol w:w="6678"/>
        <w:gridCol w:w="1211"/>
      </w:tblGrid>
      <w:tr w:rsidR="0037458E" w:rsidRPr="00E45F22" w:rsidTr="00567DAB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567DAB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5D7AB9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Гаммы: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644A8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-dur</w:t>
            </w:r>
            <w:proofErr w:type="spellEnd"/>
            <w:r w:rsidR="001644A8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4A8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однооктавные</w:t>
            </w:r>
            <w:proofErr w:type="spellEnd"/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открытыми струнами. Восходящее и нисходящее легато. Упражнения и этюды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Ознакомление с приемом тремоло.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современных композиторов и обработки народных песен.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58E" w:rsidRPr="00E45F22" w:rsidTr="00567DAB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5D7AB9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техники двойной щипок.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и этюды.   Игра в ансамбле эстрадных песен и обработок русских народных песен.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83"/>
        <w:gridCol w:w="6678"/>
        <w:gridCol w:w="1211"/>
      </w:tblGrid>
      <w:tr w:rsidR="0037458E" w:rsidRPr="00E45F22" w:rsidTr="00567DAB">
        <w:trPr>
          <w:trHeight w:val="58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567D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Календарные</w:t>
            </w:r>
          </w:p>
          <w:p w:rsidR="0037458E" w:rsidRPr="00E45F22" w:rsidRDefault="003B3F37" w:rsidP="00567DAB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567DAB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567D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567DAB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567DAB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567DAB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685612" w:rsidP="00E45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этюды.</w:t>
            </w:r>
          </w:p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зарубежных композиторов. Игра в ансамбле, в том числе, с педагогом.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58E" w:rsidRPr="00E45F22" w:rsidTr="00567DAB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из кинофильмов, произведения  старинных и современных композиторов. 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Годовые требования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</w:t>
      </w:r>
      <w:r w:rsidR="00E312C5">
        <w:rPr>
          <w:rFonts w:ascii="Times New Roman" w:eastAsia="Times New Roman" w:hAnsi="Times New Roman" w:cs="Times New Roman"/>
          <w:sz w:val="28"/>
        </w:rPr>
        <w:t xml:space="preserve">нструмента. В течение учебного </w:t>
      </w:r>
      <w:r>
        <w:rPr>
          <w:rFonts w:ascii="Times New Roman" w:eastAsia="Times New Roman" w:hAnsi="Times New Roman" w:cs="Times New Roman"/>
          <w:sz w:val="28"/>
        </w:rPr>
        <w:t>года педагог должен проработать с учеником 4-6 музыкальных произведений: народные песни, пьесы танцевального характера, этюды, ансамбли с педагогом.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теоретического материала учащиеся начинают осваивать нотную грамоту: современную систему линейной нотации, устройство нотного стана,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нотопись</w:t>
      </w:r>
      <w:proofErr w:type="spellEnd"/>
      <w:r>
        <w:rPr>
          <w:rFonts w:ascii="Times New Roman" w:eastAsia="Times New Roman" w:hAnsi="Times New Roman" w:cs="Times New Roman"/>
          <w:sz w:val="28"/>
        </w:rPr>
        <w:t>; музыкальный звукоряд, расположение нот на грифе.</w:t>
      </w:r>
    </w:p>
    <w:p w:rsidR="0037458E" w:rsidRDefault="003B3F3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упражнения и этюды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1.Упражнение на первой и второй струнах.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2.Упражнение на трех струнах.</w:t>
      </w:r>
    </w:p>
    <w:p w:rsidR="0037458E" w:rsidRDefault="005D7AB9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3.Упражнение на прижатых струнах.</w:t>
      </w:r>
    </w:p>
    <w:p w:rsidR="0037458E" w:rsidRDefault="005D7AB9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4.Упражнение на приём тремоло.</w:t>
      </w:r>
    </w:p>
    <w:p w:rsidR="0037458E" w:rsidRDefault="005D7AB9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5.Е.Блинов Этюд "Непрерывное движение".</w:t>
      </w:r>
    </w:p>
    <w:p w:rsidR="0037458E" w:rsidRDefault="005D7AB9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1F4FDA">
        <w:rPr>
          <w:rFonts w:ascii="Times New Roman" w:eastAsia="Times New Roman" w:hAnsi="Times New Roman" w:cs="Times New Roman"/>
          <w:sz w:val="28"/>
        </w:rPr>
        <w:t>Гамма Соль мажор (в терцию)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</w:t>
      </w:r>
      <w:r w:rsidR="001F4FDA">
        <w:rPr>
          <w:rFonts w:ascii="Times New Roman" w:eastAsia="Times New Roman" w:hAnsi="Times New Roman" w:cs="Times New Roman"/>
          <w:sz w:val="28"/>
        </w:rPr>
        <w:t>Упражнение "Змейка"(хром. гамма)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F4FDA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1F4FDA">
        <w:rPr>
          <w:rFonts w:ascii="Times New Roman" w:eastAsia="Times New Roman" w:hAnsi="Times New Roman" w:cs="Times New Roman"/>
          <w:sz w:val="28"/>
        </w:rPr>
        <w:t>А.Шалов</w:t>
      </w:r>
      <w:proofErr w:type="spellEnd"/>
      <w:r w:rsidR="001F4FDA">
        <w:rPr>
          <w:rFonts w:ascii="Times New Roman" w:eastAsia="Times New Roman" w:hAnsi="Times New Roman" w:cs="Times New Roman"/>
          <w:sz w:val="28"/>
        </w:rPr>
        <w:t xml:space="preserve"> Этюд "Флажолет"</w:t>
      </w:r>
    </w:p>
    <w:p w:rsidR="0037458E" w:rsidRPr="00625DCC" w:rsidRDefault="001F4FDA" w:rsidP="00625DCC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Тетрахорд в первой второй позициях.</w:t>
      </w:r>
    </w:p>
    <w:p w:rsidR="0037458E" w:rsidRDefault="001F4F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</w:t>
      </w:r>
      <w:r w:rsidR="003B3F37"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ансамбли </w:t>
      </w:r>
    </w:p>
    <w:p w:rsidR="0037458E" w:rsidRDefault="001F4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Н.Бакланова "Мазурка"; Р.н.п. "Под горою калина" обр.Е.Котельникова; Е.Шевченко "Марш </w:t>
      </w:r>
      <w:proofErr w:type="spellStart"/>
      <w:r>
        <w:rPr>
          <w:rFonts w:ascii="Times New Roman" w:eastAsia="Times New Roman" w:hAnsi="Times New Roman" w:cs="Times New Roman"/>
          <w:sz w:val="28"/>
        </w:rPr>
        <w:t>снеговичков</w:t>
      </w:r>
      <w:proofErr w:type="spellEnd"/>
      <w:r>
        <w:rPr>
          <w:rFonts w:ascii="Times New Roman" w:eastAsia="Times New Roman" w:hAnsi="Times New Roman" w:cs="Times New Roman"/>
          <w:sz w:val="28"/>
        </w:rPr>
        <w:t>"; Р.н.п. "Как под горкой"; Д.Калинин "Ковбой Джо"; Е.Баев "Концерт №1".</w:t>
      </w:r>
    </w:p>
    <w:p w:rsidR="00F1118C" w:rsidRDefault="00F1118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Примерные исполнительские программы</w:t>
      </w:r>
    </w:p>
    <w:p w:rsidR="00E312C5" w:rsidRPr="00E312C5" w:rsidRDefault="00D632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>
        <w:rPr>
          <w:rFonts w:ascii="Times New Roman" w:eastAsia="Times New Roman" w:hAnsi="Times New Roman" w:cs="Times New Roman"/>
          <w:b/>
          <w:sz w:val="28"/>
        </w:rPr>
        <w:t xml:space="preserve"> 1 (низкий)</w:t>
      </w:r>
    </w:p>
    <w:p w:rsidR="0037458E" w:rsidRDefault="001F4FD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Б.н.п. "Перепёлка"</w:t>
      </w:r>
    </w:p>
    <w:p w:rsidR="0037458E" w:rsidRPr="001F4FDA" w:rsidRDefault="001F4FDA">
      <w:pPr>
        <w:spacing w:after="0" w:line="360" w:lineRule="auto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Р.н.п."Как под горкой"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2 (средний)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Т.Захарьина "Полька"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А.Филиппенко "Веселый музыкант"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3 (высокий)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А.Шалов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Этюд Ля мажор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И.Гуммель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r w:rsidR="003B3F37">
        <w:rPr>
          <w:rFonts w:ascii="Times New Roman" w:eastAsia="Times New Roman" w:hAnsi="Times New Roman" w:cs="Times New Roman"/>
          <w:sz w:val="28"/>
        </w:rPr>
        <w:t xml:space="preserve"> Экосез</w:t>
      </w:r>
      <w:r>
        <w:rPr>
          <w:rFonts w:ascii="Times New Roman" w:eastAsia="Times New Roman" w:hAnsi="Times New Roman" w:cs="Times New Roman"/>
          <w:sz w:val="28"/>
        </w:rPr>
        <w:t>"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4 (высокий)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А.Иванов "Полька"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Р.н.п."За реченькой Диво"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обр.В.Городовской</w:t>
      </w:r>
      <w:proofErr w:type="spellEnd"/>
    </w:p>
    <w:p w:rsidR="000C51EB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 w:rsidRPr="000C51EB">
        <w:rPr>
          <w:rFonts w:ascii="Times New Roman" w:eastAsia="Times New Roman" w:hAnsi="Times New Roman" w:cs="Times New Roman"/>
          <w:b/>
          <w:sz w:val="28"/>
        </w:rPr>
        <w:t xml:space="preserve"> 5 (высокий)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Р.н.п. обр.Б.Трояновского "Заиграй моя волынка"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В.Рассказов "Маленькая прелюдия"</w:t>
      </w:r>
    </w:p>
    <w:p w:rsidR="00D632A9" w:rsidRDefault="002B0BFC" w:rsidP="00E45F2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</w:t>
      </w:r>
      <w:r w:rsidR="00F111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первого года обучения </w:t>
      </w:r>
      <w:r w:rsidR="00F1118C">
        <w:rPr>
          <w:rFonts w:ascii="Times New Roman" w:eastAsia="Times New Roman" w:hAnsi="Times New Roman" w:cs="Times New Roman"/>
          <w:sz w:val="28"/>
        </w:rPr>
        <w:t xml:space="preserve">сформированы следующие знания, </w:t>
      </w:r>
      <w:r>
        <w:rPr>
          <w:rFonts w:ascii="Times New Roman" w:eastAsia="Times New Roman" w:hAnsi="Times New Roman" w:cs="Times New Roman"/>
          <w:sz w:val="28"/>
        </w:rPr>
        <w:t>умения, навыки.  Учащийся: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</w:t>
      </w:r>
      <w:r w:rsidR="00F111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строение ин</w:t>
      </w:r>
      <w:r w:rsidR="009F564D">
        <w:rPr>
          <w:rFonts w:ascii="Times New Roman" w:eastAsia="Times New Roman" w:hAnsi="Times New Roman" w:cs="Times New Roman"/>
          <w:sz w:val="28"/>
        </w:rPr>
        <w:t xml:space="preserve">струмента, балалаечную </w:t>
      </w:r>
      <w:r>
        <w:rPr>
          <w:rFonts w:ascii="Times New Roman" w:eastAsia="Times New Roman" w:hAnsi="Times New Roman" w:cs="Times New Roman"/>
          <w:sz w:val="28"/>
        </w:rPr>
        <w:t xml:space="preserve"> аппликатуру;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правильно держать инструмент;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соблюдает постановку исполнительского аппарата;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основными</w:t>
      </w:r>
      <w:r w:rsidR="003B3F37">
        <w:rPr>
          <w:rFonts w:ascii="Times New Roman" w:eastAsia="Times New Roman" w:hAnsi="Times New Roman" w:cs="Times New Roman"/>
          <w:sz w:val="28"/>
        </w:rPr>
        <w:t xml:space="preserve"> приемами </w:t>
      </w:r>
      <w:proofErr w:type="spellStart"/>
      <w:r w:rsidR="003B3F37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(пиццикато, бряцанье</w:t>
      </w:r>
      <w:r w:rsidR="003B3F37">
        <w:rPr>
          <w:rFonts w:ascii="Times New Roman" w:eastAsia="Times New Roman" w:hAnsi="Times New Roman" w:cs="Times New Roman"/>
          <w:sz w:val="28"/>
        </w:rPr>
        <w:t>);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играет небольшие пьесы в 1-й </w:t>
      </w:r>
      <w:r w:rsidR="009F564D">
        <w:rPr>
          <w:rFonts w:ascii="Times New Roman" w:eastAsia="Times New Roman" w:hAnsi="Times New Roman" w:cs="Times New Roman"/>
          <w:sz w:val="28"/>
        </w:rPr>
        <w:t xml:space="preserve"> и 2-й позициях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644A8" w:rsidRDefault="001644A8" w:rsidP="00E2272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год обучения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практики применяются: работа над звуком, развитие исполнительской техники левой руки, растяжка пальцев, техника смены позиций.  </w:t>
      </w:r>
    </w:p>
    <w:p w:rsidR="0037458E" w:rsidRDefault="00F111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н</w:t>
      </w:r>
      <w:r w:rsidR="003B3F37">
        <w:rPr>
          <w:rFonts w:ascii="Times New Roman" w:eastAsia="Times New Roman" w:hAnsi="Times New Roman" w:cs="Times New Roman"/>
          <w:sz w:val="28"/>
        </w:rPr>
        <w:t xml:space="preserve">овых  выразительных </w:t>
      </w:r>
      <w:r w:rsidR="009F564D">
        <w:rPr>
          <w:rFonts w:ascii="Times New Roman" w:eastAsia="Times New Roman" w:hAnsi="Times New Roman" w:cs="Times New Roman"/>
          <w:sz w:val="28"/>
        </w:rPr>
        <w:t>средств игры на балалайке</w:t>
      </w:r>
      <w:r w:rsidR="003B3F37">
        <w:rPr>
          <w:rFonts w:ascii="Times New Roman" w:eastAsia="Times New Roman" w:hAnsi="Times New Roman" w:cs="Times New Roman"/>
          <w:sz w:val="28"/>
        </w:rPr>
        <w:t>: орнаментация за счет мелизмов, усложнение ритмического рисунка, исполнение небольших мелодических пассажей в вокальных паузах (проигрышах). Разучивание по нотам,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наизусть небольших произведений. Игра в ансамбле: работа над согласованным исполнением каждой партии.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В репертуар ансамблей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включаются эстрадные песни, обработки русских народных песен.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учебного года педагог должен проработать с учеником 4-5 различных произведений.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 репертуара производится с учетом интересов учащегося.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простые последовательности в мажоре 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С-F-G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-CD-G-A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-DG-C-D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-GE-A-H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-EA-D-E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-A</w:t>
      </w:r>
    </w:p>
    <w:p w:rsidR="0037458E" w:rsidRPr="003B3F37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3B3F37">
        <w:rPr>
          <w:rFonts w:ascii="Times New Roman" w:eastAsia="Times New Roman" w:hAnsi="Times New Roman" w:cs="Times New Roman"/>
          <w:sz w:val="28"/>
          <w:lang w:val="en-US"/>
        </w:rPr>
        <w:t>F-C -G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-C   G-D-A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-D     C-G-D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-G    A-E-H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-E      D-A-E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-A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простые последовательности в миноре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-Dm-E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–AmEm-Am-H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-EmDm-Gm-A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-DmBm-Em-#F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-Hm</w:t>
      </w:r>
    </w:p>
    <w:p w:rsidR="0037458E" w:rsidRPr="003B3F37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3B3F37">
        <w:rPr>
          <w:rFonts w:ascii="Times New Roman" w:eastAsia="Times New Roman" w:hAnsi="Times New Roman" w:cs="Times New Roman"/>
          <w:sz w:val="28"/>
          <w:lang w:val="en-US"/>
        </w:rPr>
        <w:t>Dm-Am-E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-Am   Am-Em-H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 xml:space="preserve">7 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-EmGm-Dm-A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</w:t>
      </w:r>
      <w:proofErr w:type="gramStart"/>
      <w:r w:rsidRPr="003B3F37">
        <w:rPr>
          <w:rFonts w:ascii="Times New Roman" w:eastAsia="Times New Roman" w:hAnsi="Times New Roman" w:cs="Times New Roman"/>
          <w:sz w:val="28"/>
          <w:lang w:val="en-US"/>
        </w:rPr>
        <w:t xml:space="preserve">Dm  </w:t>
      </w:r>
      <w:proofErr w:type="spellStart"/>
      <w:r w:rsidRPr="003B3F37">
        <w:rPr>
          <w:rFonts w:ascii="Times New Roman" w:eastAsia="Times New Roman" w:hAnsi="Times New Roman" w:cs="Times New Roman"/>
          <w:sz w:val="28"/>
          <w:lang w:val="en-US"/>
        </w:rPr>
        <w:t>Em</w:t>
      </w:r>
      <w:proofErr w:type="gramEnd"/>
      <w:r w:rsidRPr="003B3F37">
        <w:rPr>
          <w:rFonts w:ascii="Times New Roman" w:eastAsia="Times New Roman" w:hAnsi="Times New Roman" w:cs="Times New Roman"/>
          <w:sz w:val="28"/>
          <w:lang w:val="en-US"/>
        </w:rPr>
        <w:t>-Hm</w:t>
      </w:r>
      <w:proofErr w:type="spellEnd"/>
      <w:r w:rsidRPr="003B3F37">
        <w:rPr>
          <w:rFonts w:ascii="Times New Roman" w:eastAsia="Times New Roman" w:hAnsi="Times New Roman" w:cs="Times New Roman"/>
          <w:sz w:val="28"/>
          <w:lang w:val="en-US"/>
        </w:rPr>
        <w:t>-#F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-Hm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упражнения и этюды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втором классе можно использовать: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«Ежедневные упражнения  для развития техники и упражн</w:t>
      </w:r>
      <w:r w:rsidR="009F564D">
        <w:rPr>
          <w:rFonts w:ascii="Times New Roman" w:eastAsia="Times New Roman" w:hAnsi="Times New Roman" w:cs="Times New Roman"/>
          <w:sz w:val="28"/>
        </w:rPr>
        <w:t xml:space="preserve">ения для развития пальцев левой  руки» Сборник </w:t>
      </w:r>
      <w:proofErr w:type="spellStart"/>
      <w:r w:rsidR="009F564D">
        <w:rPr>
          <w:rFonts w:ascii="Times New Roman" w:eastAsia="Times New Roman" w:hAnsi="Times New Roman" w:cs="Times New Roman"/>
          <w:sz w:val="28"/>
        </w:rPr>
        <w:t>Ш.Амиров</w:t>
      </w:r>
      <w:proofErr w:type="spellEnd"/>
    </w:p>
    <w:p w:rsidR="0037458E" w:rsidRDefault="009F5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Несложные этюды  </w:t>
      </w:r>
      <w:proofErr w:type="spellStart"/>
      <w:r>
        <w:rPr>
          <w:rFonts w:ascii="Times New Roman" w:eastAsia="Times New Roman" w:hAnsi="Times New Roman" w:cs="Times New Roman"/>
          <w:sz w:val="28"/>
        </w:rPr>
        <w:t>А.Шалов</w:t>
      </w:r>
      <w:proofErr w:type="spellEnd"/>
      <w:r w:rsidR="003B3F3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В.Панин, Е.Блинов, </w:t>
      </w:r>
      <w:r w:rsidR="00A6742B">
        <w:rPr>
          <w:rFonts w:ascii="Times New Roman" w:eastAsia="Times New Roman" w:hAnsi="Times New Roman" w:cs="Times New Roman"/>
          <w:sz w:val="28"/>
        </w:rPr>
        <w:t>Ю.Гаврилов</w:t>
      </w:r>
      <w:r w:rsidR="003B3F37"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ансамбли </w:t>
      </w:r>
    </w:p>
    <w:p w:rsidR="0037458E" w:rsidRDefault="00A67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Е.Поплянова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"Колыбельная луны", "Осенний вальс", Р.н.п."Заиграй моя волынка" обр.Б.Трояновского.</w:t>
      </w:r>
    </w:p>
    <w:p w:rsidR="000C51EB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Примерные исполнительские  программы</w:t>
      </w:r>
    </w:p>
    <w:p w:rsidR="000C51EB" w:rsidRPr="000C51EB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>
        <w:rPr>
          <w:rFonts w:ascii="Times New Roman" w:eastAsia="Times New Roman" w:hAnsi="Times New Roman" w:cs="Times New Roman"/>
          <w:b/>
          <w:sz w:val="28"/>
        </w:rPr>
        <w:t xml:space="preserve"> 1 (низкий)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А.Гедике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"Русская"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В.Елецкий "Старый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вальсок</w:t>
      </w:r>
      <w:proofErr w:type="spellEnd"/>
      <w:r>
        <w:rPr>
          <w:rFonts w:ascii="Times New Roman" w:eastAsia="Times New Roman" w:hAnsi="Times New Roman" w:cs="Times New Roman"/>
          <w:sz w:val="28"/>
        </w:rPr>
        <w:t>"</w:t>
      </w:r>
    </w:p>
    <w:p w:rsidR="000C51EB" w:rsidRPr="000C51EB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>
        <w:rPr>
          <w:rFonts w:ascii="Times New Roman" w:eastAsia="Times New Roman" w:hAnsi="Times New Roman" w:cs="Times New Roman"/>
          <w:b/>
          <w:sz w:val="28"/>
        </w:rPr>
        <w:t xml:space="preserve"> 2 (низкий)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У.н.п."Ехал казак за Дунай"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обр.А.Шалова</w:t>
      </w:r>
      <w:proofErr w:type="spellEnd"/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В.Андреев Вальс "Бабочка"</w:t>
      </w:r>
    </w:p>
    <w:p w:rsidR="000C51EB" w:rsidRPr="00F40E25" w:rsidRDefault="00EB5F2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</w:t>
      </w:r>
      <w:r w:rsidR="00D632A9">
        <w:rPr>
          <w:rFonts w:ascii="Times New Roman" w:eastAsia="Times New Roman" w:hAnsi="Times New Roman" w:cs="Times New Roman"/>
          <w:b/>
          <w:sz w:val="28"/>
        </w:rPr>
        <w:t>ь</w:t>
      </w:r>
      <w:r w:rsidR="000C51EB" w:rsidRPr="00F40E25">
        <w:rPr>
          <w:rFonts w:ascii="Times New Roman" w:eastAsia="Times New Roman" w:hAnsi="Times New Roman" w:cs="Times New Roman"/>
          <w:b/>
          <w:sz w:val="28"/>
        </w:rPr>
        <w:t xml:space="preserve"> 3 (средний)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Воронежские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Ёлочки-сосёночки</w:t>
      </w:r>
      <w:proofErr w:type="spellEnd"/>
      <w:r>
        <w:rPr>
          <w:rFonts w:ascii="Times New Roman" w:eastAsia="Times New Roman" w:hAnsi="Times New Roman" w:cs="Times New Roman"/>
          <w:sz w:val="28"/>
        </w:rPr>
        <w:t>"</w:t>
      </w:r>
    </w:p>
    <w:p w:rsidR="0037458E" w:rsidRDefault="00A6742B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Д.Чимароза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Соната №3</w:t>
      </w:r>
    </w:p>
    <w:p w:rsidR="000C51EB" w:rsidRPr="00F40E25" w:rsidRDefault="00D632A9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F40E25" w:rsidRPr="00F40E25">
        <w:rPr>
          <w:rFonts w:ascii="Times New Roman" w:eastAsia="Times New Roman" w:hAnsi="Times New Roman" w:cs="Times New Roman"/>
          <w:b/>
          <w:sz w:val="28"/>
        </w:rPr>
        <w:t xml:space="preserve"> 4 (вы</w:t>
      </w:r>
      <w:r w:rsidR="000C51EB" w:rsidRPr="00F40E25">
        <w:rPr>
          <w:rFonts w:ascii="Times New Roman" w:eastAsia="Times New Roman" w:hAnsi="Times New Roman" w:cs="Times New Roman"/>
          <w:b/>
          <w:sz w:val="28"/>
        </w:rPr>
        <w:t>сокий)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Е.Дербенко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"Испанский танец"</w:t>
      </w:r>
    </w:p>
    <w:p w:rsidR="00F40E25" w:rsidRPr="00A6742B" w:rsidRDefault="00A6742B">
      <w:pPr>
        <w:spacing w:after="200" w:line="276" w:lineRule="auto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Р.н.п. "Светит месяц"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обр.Е.Авксентьева</w:t>
      </w:r>
      <w:proofErr w:type="spellEnd"/>
    </w:p>
    <w:p w:rsidR="000C51EB" w:rsidRPr="00F40E25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 w:rsidRPr="00F40E25">
        <w:rPr>
          <w:rFonts w:ascii="Times New Roman" w:eastAsia="Times New Roman" w:hAnsi="Times New Roman" w:cs="Times New Roman"/>
          <w:b/>
          <w:sz w:val="28"/>
        </w:rPr>
        <w:t xml:space="preserve"> 5 (высокий)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М.Рожков "Я встретил вас" концертные вариации</w:t>
      </w:r>
    </w:p>
    <w:p w:rsidR="0037458E" w:rsidRDefault="00A6742B" w:rsidP="00F40E2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Д.Чимароза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Соната№9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</w:t>
      </w:r>
      <w:r w:rsidR="00A549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второго</w:t>
      </w:r>
      <w:r w:rsidR="00A549A8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обучения учащийся: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играет</w:t>
      </w:r>
      <w:r w:rsidR="00A549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пьесы, различные по стилю, жанру;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 с позиционной игрой;</w:t>
      </w:r>
    </w:p>
    <w:p w:rsidR="0037458E" w:rsidRDefault="00A67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приемом  тремоло</w:t>
      </w:r>
      <w:r w:rsidR="003B3F37">
        <w:rPr>
          <w:rFonts w:ascii="Times New Roman" w:eastAsia="Times New Roman" w:hAnsi="Times New Roman" w:cs="Times New Roman"/>
          <w:sz w:val="28"/>
        </w:rPr>
        <w:t>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</w:t>
      </w:r>
      <w:r w:rsidR="00A674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 музыкальные термины;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 буквенные обозначения септаккордов мажора и минора, умеет их применять;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6C7E1D">
        <w:rPr>
          <w:rFonts w:ascii="Times New Roman" w:eastAsia="Times New Roman" w:hAnsi="Times New Roman" w:cs="Times New Roman"/>
          <w:sz w:val="28"/>
        </w:rPr>
        <w:t>умеет применить свои музыкальные навыки в составе ансамбля.</w:t>
      </w:r>
    </w:p>
    <w:p w:rsidR="0037458E" w:rsidRDefault="0037458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III. ТРЕБОВАНИЯ К УРОВНЮ ПОДГОТОВКИ УЧАЩЕГОСЯ</w:t>
      </w:r>
      <w:r w:rsidR="00F1118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Выпускник имеет следующий уровень подготовки: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владеет основными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, умеет правильно использовать их на практике,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самостоятельно разбирать музыкальные произведения,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навыками подбора, аккомпанирования, игры в ансамбле.</w:t>
      </w:r>
    </w:p>
    <w:p w:rsidR="00F40E25" w:rsidRDefault="00F40E25" w:rsidP="00E22722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0E25" w:rsidRDefault="00F40E2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IV. ФОРМЫ И МЕТОДЫ КОНТРОЛЯ. КРИТЕРИИ ОЦЕНОК</w:t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Аттестация: цели, виды, форма, содержание.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предусматривает текущий контроль, промежуточную и итоговую аттестации.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</w:t>
      </w:r>
      <w:r w:rsidR="00F1118C">
        <w:rPr>
          <w:rFonts w:ascii="Times New Roman" w:eastAsia="Times New Roman" w:hAnsi="Times New Roman" w:cs="Times New Roman"/>
          <w:sz w:val="28"/>
        </w:rPr>
        <w:t xml:space="preserve">ельных контрольных мероприятий </w:t>
      </w:r>
      <w:r>
        <w:rPr>
          <w:rFonts w:ascii="Times New Roman" w:eastAsia="Times New Roman" w:hAnsi="Times New Roman" w:cs="Times New Roman"/>
          <w:sz w:val="28"/>
        </w:rPr>
        <w:t>по ансамблю, аккомпанементу.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проведении итоговой аттестации может применяться форма экзамена. Содержанием экзамена является </w:t>
      </w:r>
      <w:r w:rsidR="00002D5B">
        <w:rPr>
          <w:rFonts w:ascii="Times New Roman" w:eastAsia="Times New Roman" w:hAnsi="Times New Roman" w:cs="Times New Roman"/>
          <w:sz w:val="28"/>
        </w:rPr>
        <w:t xml:space="preserve">сольное </w:t>
      </w:r>
      <w:r>
        <w:rPr>
          <w:rFonts w:ascii="Times New Roman" w:eastAsia="Times New Roman" w:hAnsi="Times New Roman" w:cs="Times New Roman"/>
          <w:sz w:val="28"/>
        </w:rPr>
        <w:t xml:space="preserve">исполнение </w:t>
      </w:r>
      <w:r w:rsidR="00002D5B">
        <w:rPr>
          <w:rFonts w:ascii="Times New Roman" w:eastAsia="Times New Roman" w:hAnsi="Times New Roman" w:cs="Times New Roman"/>
          <w:sz w:val="28"/>
        </w:rPr>
        <w:t>двух разнохарактерных произведений.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Критерии оценки</w:t>
      </w:r>
    </w:p>
    <w:tbl>
      <w:tblPr>
        <w:tblStyle w:val="aa"/>
        <w:tblW w:w="0" w:type="auto"/>
        <w:tblLook w:val="04A0"/>
      </w:tblPr>
      <w:tblGrid>
        <w:gridCol w:w="2802"/>
        <w:gridCol w:w="6768"/>
      </w:tblGrid>
      <w:tr w:rsidR="0073467D" w:rsidRPr="0073467D" w:rsidTr="0073467D">
        <w:tc>
          <w:tcPr>
            <w:tcW w:w="2802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</w:t>
            </w:r>
          </w:p>
        </w:tc>
        <w:tc>
          <w:tcPr>
            <w:tcW w:w="6768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Критерии оценивания</w:t>
            </w:r>
          </w:p>
        </w:tc>
      </w:tr>
      <w:tr w:rsidR="0073467D" w:rsidRPr="0073467D" w:rsidTr="0073467D">
        <w:tc>
          <w:tcPr>
            <w:tcW w:w="2802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5 Отлично</w:t>
            </w:r>
          </w:p>
        </w:tc>
        <w:tc>
          <w:tcPr>
            <w:tcW w:w="6768" w:type="dxa"/>
          </w:tcPr>
          <w:p w:rsidR="0073467D" w:rsidRPr="0073467D" w:rsidRDefault="0073467D" w:rsidP="0073467D">
            <w:pPr>
              <w:tabs>
                <w:tab w:val="left" w:pos="7810"/>
                <w:tab w:val="left" w:pos="8094"/>
                <w:tab w:val="left" w:pos="8236"/>
              </w:tabs>
              <w:ind w:left="20"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ставится за артистичное, технически качественное, продуманное и прослушанное исполнение программы,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етствующей требованиям обучения.</w:t>
            </w:r>
          </w:p>
        </w:tc>
      </w:tr>
      <w:tr w:rsidR="0073467D" w:rsidRPr="0073467D" w:rsidTr="0073467D">
        <w:tc>
          <w:tcPr>
            <w:tcW w:w="2802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4 Хорошо</w:t>
            </w:r>
          </w:p>
        </w:tc>
        <w:tc>
          <w:tcPr>
            <w:tcW w:w="6768" w:type="dxa"/>
          </w:tcPr>
          <w:p w:rsidR="0073467D" w:rsidRPr="0073467D" w:rsidRDefault="0073467D" w:rsidP="0073467D">
            <w:pPr>
              <w:tabs>
                <w:tab w:val="left" w:pos="7810"/>
                <w:tab w:val="left" w:pos="8094"/>
                <w:tab w:val="left" w:pos="8236"/>
              </w:tabs>
              <w:ind w:left="20"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ставится за достаточно качественное исполнение программы умеренной сложности, но в котором более очевидна грамотная и профессиональная работа преподавателя, нежели самого ученика.</w:t>
            </w:r>
          </w:p>
        </w:tc>
      </w:tr>
      <w:tr w:rsidR="0073467D" w:rsidRPr="0073467D" w:rsidTr="0073467D">
        <w:tc>
          <w:tcPr>
            <w:tcW w:w="2802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3 Удовлетворительно</w:t>
            </w:r>
          </w:p>
        </w:tc>
        <w:tc>
          <w:tcPr>
            <w:tcW w:w="6768" w:type="dxa"/>
          </w:tcPr>
          <w:p w:rsidR="0073467D" w:rsidRPr="0073467D" w:rsidRDefault="0073467D" w:rsidP="0073467D">
            <w:pPr>
              <w:tabs>
                <w:tab w:val="left" w:pos="7810"/>
                <w:tab w:val="left" w:pos="8094"/>
                <w:tab w:val="left" w:pos="8236"/>
              </w:tabs>
              <w:ind w:left="20"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ставится в случае исполнения учеником программы заниженной сложности без музыкальной инициативы и должного исполнительского качества;</w:t>
            </w:r>
          </w:p>
        </w:tc>
      </w:tr>
      <w:tr w:rsidR="0073467D" w:rsidRPr="0073467D" w:rsidTr="0073467D">
        <w:tc>
          <w:tcPr>
            <w:tcW w:w="2802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2 неудовлетворительно</w:t>
            </w:r>
          </w:p>
        </w:tc>
        <w:tc>
          <w:tcPr>
            <w:tcW w:w="6768" w:type="dxa"/>
          </w:tcPr>
          <w:p w:rsidR="0073467D" w:rsidRPr="0073467D" w:rsidRDefault="0073467D" w:rsidP="0073467D">
            <w:pPr>
              <w:tabs>
                <w:tab w:val="left" w:pos="7810"/>
                <w:tab w:val="left" w:pos="8094"/>
                <w:tab w:val="left" w:pos="8236"/>
              </w:tabs>
              <w:ind w:left="20"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ставится в случае фрагментарного исполнения произведений программы на крайне низком техническом и художественном уровне; так же в случае отказа выступать на экзамене по причине невыученной программы.</w:t>
            </w:r>
          </w:p>
        </w:tc>
      </w:tr>
    </w:tbl>
    <w:p w:rsidR="0073467D" w:rsidRPr="0073467D" w:rsidRDefault="00734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V. МЕТОДИЧЕСКОЕ ОБЕСПЕЧЕНИЕ УЧЕБНОГО ПРОЦЕССА</w:t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преподавателям</w:t>
      </w:r>
    </w:p>
    <w:p w:rsidR="0037458E" w:rsidRDefault="008B0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3B3F37">
        <w:rPr>
          <w:rFonts w:ascii="Times New Roman" w:eastAsia="Times New Roman" w:hAnsi="Times New Roman" w:cs="Times New Roman"/>
          <w:sz w:val="28"/>
        </w:rPr>
        <w:t>рок реализации программы учебного предмета позволяет: перейти на 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Занятия </w:t>
      </w:r>
      <w:r w:rsidR="008B0AB6">
        <w:rPr>
          <w:rFonts w:ascii="Times New Roman" w:eastAsia="Times New Roman" w:hAnsi="Times New Roman" w:cs="Times New Roman"/>
          <w:color w:val="000000"/>
          <w:sz w:val="28"/>
        </w:rPr>
        <w:t xml:space="preserve">в классе должны сопровождаться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</w:t>
      </w:r>
      <w:r w:rsidR="008B0AB6">
        <w:rPr>
          <w:rFonts w:ascii="Times New Roman" w:eastAsia="Times New Roman" w:hAnsi="Times New Roman" w:cs="Times New Roman"/>
          <w:sz w:val="28"/>
        </w:rPr>
        <w:t xml:space="preserve">обходимо познакомить учащегося </w:t>
      </w:r>
      <w:r w:rsidR="006C7E1D">
        <w:rPr>
          <w:rFonts w:ascii="Times New Roman" w:eastAsia="Times New Roman" w:hAnsi="Times New Roman" w:cs="Times New Roman"/>
          <w:sz w:val="28"/>
        </w:rPr>
        <w:t>с историей балалайки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6C7E1D">
        <w:rPr>
          <w:rFonts w:ascii="Times New Roman" w:eastAsia="Times New Roman" w:hAnsi="Times New Roman" w:cs="Times New Roman"/>
          <w:sz w:val="28"/>
        </w:rPr>
        <w:t xml:space="preserve">рассказать о выдающихся </w:t>
      </w:r>
      <w:r>
        <w:rPr>
          <w:rFonts w:ascii="Times New Roman" w:eastAsia="Times New Roman" w:hAnsi="Times New Roman" w:cs="Times New Roman"/>
          <w:sz w:val="28"/>
        </w:rPr>
        <w:t xml:space="preserve"> исполнителях и композиторах.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</w:t>
      </w:r>
      <w:r w:rsidR="00F111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определяют содержание индивидуального учебного плана учащегося.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заключительном этапе у учеников</w:t>
      </w:r>
      <w:r w:rsidR="00F111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сформирован опыт исполнения произведений классической и народной</w:t>
      </w:r>
      <w:r w:rsidR="006C7E1D">
        <w:rPr>
          <w:rFonts w:ascii="Times New Roman" w:eastAsia="Times New Roman" w:hAnsi="Times New Roman" w:cs="Times New Roman"/>
          <w:sz w:val="28"/>
        </w:rPr>
        <w:t xml:space="preserve"> музыки, эстрадных </w:t>
      </w:r>
      <w:r>
        <w:rPr>
          <w:rFonts w:ascii="Times New Roman" w:eastAsia="Times New Roman" w:hAnsi="Times New Roman" w:cs="Times New Roman"/>
          <w:sz w:val="28"/>
        </w:rPr>
        <w:t xml:space="preserve">песен,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7458E" w:rsidRDefault="0037458E" w:rsidP="00E336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>СПИСКИ РЕКОМЕНДУЕМОЙ НОТНОЙ И МЕТОДИЧЕСКОЙ ЛИТЕРАТУРЫ</w:t>
      </w:r>
    </w:p>
    <w:p w:rsidR="008B0AB6" w:rsidRDefault="008B0AB6">
      <w:pPr>
        <w:spacing w:after="200" w:line="276" w:lineRule="auto"/>
        <w:rPr>
          <w:rFonts w:ascii="Calibri" w:eastAsia="Calibri" w:hAnsi="Calibri" w:cs="Calibri"/>
        </w:rPr>
      </w:pPr>
    </w:p>
    <w:p w:rsidR="00C81B58" w:rsidRDefault="003B3F37" w:rsidP="00C81B5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Учебно-методическая литература</w:t>
      </w:r>
    </w:p>
    <w:p w:rsidR="00C81B58" w:rsidRPr="00C81B58" w:rsidRDefault="006C7E1D" w:rsidP="0073467D">
      <w:pPr>
        <w:pStyle w:val="a9"/>
        <w:keepNext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81B58">
        <w:rPr>
          <w:rFonts w:ascii="Times New Roman" w:eastAsia="Times New Roman" w:hAnsi="Times New Roman" w:cs="Times New Roman"/>
          <w:sz w:val="28"/>
        </w:rPr>
        <w:t>А.Дорожкин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 xml:space="preserve"> Самоучитель игры на балалайке-М;Изд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.М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узыка,1982.</w:t>
      </w:r>
    </w:p>
    <w:p w:rsidR="0037458E" w:rsidRPr="00C81B58" w:rsidRDefault="006C7E1D" w:rsidP="0073467D">
      <w:pPr>
        <w:pStyle w:val="a9"/>
        <w:keepNext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C81B58">
        <w:rPr>
          <w:rFonts w:ascii="Times New Roman" w:eastAsia="Times New Roman" w:hAnsi="Times New Roman" w:cs="Times New Roman"/>
          <w:sz w:val="28"/>
        </w:rPr>
        <w:t>Гаммы и арпеджио для балалайки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 xml:space="preserve">Методическое пособие для </w:t>
      </w:r>
      <w:r w:rsidR="00E15521" w:rsidRPr="00C81B58">
        <w:rPr>
          <w:rFonts w:ascii="Times New Roman" w:eastAsia="Times New Roman" w:hAnsi="Times New Roman" w:cs="Times New Roman"/>
          <w:sz w:val="28"/>
        </w:rPr>
        <w:t xml:space="preserve">   </w:t>
      </w:r>
      <w:r w:rsidRPr="00C81B58">
        <w:rPr>
          <w:rFonts w:ascii="Times New Roman" w:eastAsia="Times New Roman" w:hAnsi="Times New Roman" w:cs="Times New Roman"/>
          <w:sz w:val="28"/>
        </w:rPr>
        <w:t xml:space="preserve">ССМШ, ДМШ , музыкальных 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училищ и вузов. сост. И.Иншаков </w:t>
      </w:r>
      <w:proofErr w:type="spellStart"/>
      <w:r w:rsidRPr="00C81B58">
        <w:rPr>
          <w:rFonts w:ascii="Times New Roman" w:eastAsia="Times New Roman" w:hAnsi="Times New Roman" w:cs="Times New Roman"/>
          <w:sz w:val="28"/>
        </w:rPr>
        <w:t>А.Горбачов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>.</w:t>
      </w:r>
    </w:p>
    <w:p w:rsidR="0037458E" w:rsidRPr="00C81B58" w:rsidRDefault="006C7E1D" w:rsidP="0073467D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81B58">
        <w:rPr>
          <w:rFonts w:ascii="Times New Roman" w:eastAsia="Times New Roman" w:hAnsi="Times New Roman" w:cs="Times New Roman"/>
          <w:sz w:val="28"/>
        </w:rPr>
        <w:t>А.Илюхин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 xml:space="preserve"> Самоучитель игры на балалайке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-М: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Музыка 1980г.</w:t>
      </w:r>
    </w:p>
    <w:p w:rsidR="0037458E" w:rsidRPr="00C81B58" w:rsidRDefault="00E15521" w:rsidP="0073467D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81B58">
        <w:rPr>
          <w:rFonts w:ascii="Times New Roman" w:eastAsia="Times New Roman" w:hAnsi="Times New Roman" w:cs="Times New Roman"/>
          <w:sz w:val="28"/>
        </w:rPr>
        <w:t>П.Нечепоренко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>, В.Мельников "Школа игры на балалайке".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-М: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Музыка 2004г.</w:t>
      </w:r>
    </w:p>
    <w:p w:rsidR="0037458E" w:rsidRPr="00C81B58" w:rsidRDefault="00E15521" w:rsidP="0073467D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C81B58">
        <w:rPr>
          <w:rFonts w:ascii="Times New Roman" w:eastAsia="Times New Roman" w:hAnsi="Times New Roman" w:cs="Times New Roman"/>
          <w:sz w:val="28"/>
        </w:rPr>
        <w:t>В.Цветков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"Ш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кола игры на балалайке"-П:МОУМЦ, 2000г.</w:t>
      </w:r>
    </w:p>
    <w:p w:rsidR="0037458E" w:rsidRPr="00C81B58" w:rsidRDefault="00E15521" w:rsidP="0073467D">
      <w:pPr>
        <w:pStyle w:val="a9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C81B58">
        <w:rPr>
          <w:rFonts w:ascii="Times New Roman" w:eastAsia="Times New Roman" w:hAnsi="Times New Roman" w:cs="Times New Roman"/>
          <w:sz w:val="28"/>
        </w:rPr>
        <w:t>Упражнения и этюды для балалайки. Методическое пособие для ССМШ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,Д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МШ, сост.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А.Горбачев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.-М: Музыка 1998г.</w:t>
      </w:r>
    </w:p>
    <w:p w:rsidR="0037458E" w:rsidRDefault="00E1552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Учебная</w:t>
      </w:r>
      <w:r w:rsidR="003B3F37">
        <w:rPr>
          <w:rFonts w:ascii="Times New Roman" w:eastAsia="Times New Roman" w:hAnsi="Times New Roman" w:cs="Times New Roman"/>
          <w:b/>
          <w:sz w:val="28"/>
        </w:rPr>
        <w:t xml:space="preserve"> литература</w:t>
      </w:r>
    </w:p>
    <w:p w:rsidR="0037458E" w:rsidRPr="00C81B58" w:rsidRDefault="00E15521" w:rsidP="0073467D">
      <w:pPr>
        <w:pStyle w:val="a9"/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C81B58">
        <w:rPr>
          <w:rFonts w:ascii="Times New Roman" w:eastAsia="Times New Roman" w:hAnsi="Times New Roman" w:cs="Times New Roman"/>
          <w:sz w:val="28"/>
        </w:rPr>
        <w:t xml:space="preserve">Альбом балалаечника ДМШ, </w:t>
      </w:r>
      <w:proofErr w:type="spellStart"/>
      <w:r w:rsidRPr="00C81B58">
        <w:rPr>
          <w:rFonts w:ascii="Times New Roman" w:eastAsia="Times New Roman" w:hAnsi="Times New Roman" w:cs="Times New Roman"/>
          <w:sz w:val="28"/>
        </w:rPr>
        <w:t>муз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чилище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>. вып.1.-</w:t>
      </w:r>
      <w:r w:rsidR="00434B76" w:rsidRPr="00C81B58">
        <w:rPr>
          <w:rFonts w:ascii="Times New Roman" w:eastAsia="Times New Roman" w:hAnsi="Times New Roman" w:cs="Times New Roman"/>
          <w:sz w:val="28"/>
        </w:rPr>
        <w:t xml:space="preserve">     </w:t>
      </w:r>
      <w:r w:rsidRPr="00C81B58">
        <w:rPr>
          <w:rFonts w:ascii="Times New Roman" w:eastAsia="Times New Roman" w:hAnsi="Times New Roman" w:cs="Times New Roman"/>
          <w:sz w:val="28"/>
        </w:rPr>
        <w:t>М:Изд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.</w:t>
      </w:r>
      <w:r w:rsidR="00434B76" w:rsidRPr="00C81B58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="00434B76" w:rsidRPr="00C81B58">
        <w:rPr>
          <w:rFonts w:ascii="Times New Roman" w:eastAsia="Times New Roman" w:hAnsi="Times New Roman" w:cs="Times New Roman"/>
          <w:sz w:val="28"/>
        </w:rPr>
        <w:t>узыка,2001г.</w:t>
      </w:r>
    </w:p>
    <w:p w:rsidR="0037458E" w:rsidRDefault="00434B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Альбом балалаечника ДМШ,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чилище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вып.2.-М: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Музыка,2003г.</w:t>
      </w:r>
    </w:p>
    <w:p w:rsidR="0037458E" w:rsidRDefault="00434B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Альбом начинающего балалаечника вып.6.Сост.И.Шелмаков.-Л: Изд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омпозитор,1982г.</w:t>
      </w:r>
    </w:p>
    <w:p w:rsidR="0037458E" w:rsidRPr="00434B76" w:rsidRDefault="00434B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Альбом начинающего балалаечника вып.8 Ред. И.Обликин.-М:Изд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омпозитор,1984г.</w:t>
      </w:r>
    </w:p>
    <w:p w:rsidR="0037458E" w:rsidRDefault="00434B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Балалайка. Хрестоматия 1-3кл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МШ. (народные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песни, пьесы,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этюды). сост.В.Глейхман.-М:Кифара,2004г.</w:t>
      </w:r>
    </w:p>
    <w:p w:rsidR="0037458E" w:rsidRDefault="00434B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Балалайка.</w:t>
      </w:r>
      <w:r w:rsidR="00F9337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Хрестоматия</w:t>
      </w:r>
      <w:r w:rsidR="00F93376">
        <w:rPr>
          <w:rFonts w:ascii="Times New Roman" w:eastAsia="Times New Roman" w:hAnsi="Times New Roman" w:cs="Times New Roman"/>
          <w:sz w:val="28"/>
        </w:rPr>
        <w:t xml:space="preserve"> 3-5 </w:t>
      </w:r>
      <w:proofErr w:type="spellStart"/>
      <w:r w:rsidR="00F93376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F93376">
        <w:rPr>
          <w:rFonts w:ascii="Times New Roman" w:eastAsia="Times New Roman" w:hAnsi="Times New Roman" w:cs="Times New Roman"/>
          <w:sz w:val="28"/>
        </w:rPr>
        <w:t>. ДМШ сост.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93376">
        <w:rPr>
          <w:rFonts w:ascii="Times New Roman" w:eastAsia="Times New Roman" w:hAnsi="Times New Roman" w:cs="Times New Roman"/>
          <w:sz w:val="28"/>
        </w:rPr>
        <w:t>В.Глейхман</w:t>
      </w:r>
      <w:proofErr w:type="spellEnd"/>
      <w:r w:rsidR="00F93376">
        <w:rPr>
          <w:rFonts w:ascii="Times New Roman" w:eastAsia="Times New Roman" w:hAnsi="Times New Roman" w:cs="Times New Roman"/>
          <w:sz w:val="28"/>
        </w:rPr>
        <w:t>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93376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F93376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="00F93376">
        <w:rPr>
          <w:rFonts w:ascii="Times New Roman" w:eastAsia="Times New Roman" w:hAnsi="Times New Roman" w:cs="Times New Roman"/>
          <w:sz w:val="28"/>
        </w:rPr>
        <w:t>:Кифара</w:t>
      </w:r>
      <w:proofErr w:type="spellEnd"/>
      <w:r w:rsidR="00F93376">
        <w:rPr>
          <w:rFonts w:ascii="Times New Roman" w:eastAsia="Times New Roman" w:hAnsi="Times New Roman" w:cs="Times New Roman"/>
          <w:sz w:val="28"/>
        </w:rPr>
        <w:t xml:space="preserve"> 2007г.</w:t>
      </w:r>
    </w:p>
    <w:p w:rsidR="0037458E" w:rsidRDefault="00F933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А.Данилов. Транскрипции для балалайки и фортепиано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Р-н-Д: Изд. Ростовской государственной консерватории им. С.В.Рахманинова,1998г.</w:t>
      </w:r>
    </w:p>
    <w:p w:rsidR="0037458E" w:rsidRDefault="00F93376" w:rsidP="00C81B58">
      <w:pPr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А.Дугушин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Музыкалные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зарисовки"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для балалайки и фортепиано.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СПБ: Композитор,2001г.</w:t>
      </w:r>
    </w:p>
    <w:p w:rsidR="0037458E" w:rsidRDefault="00F93376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Хрестоматия балалаечника. Педагогический репертуар 4-5кл.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МШСост.В.Глейхман-М:Музыка,1984г.</w:t>
      </w:r>
    </w:p>
    <w:p w:rsidR="0037458E" w:rsidRDefault="00F93376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балалаечника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млашие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классы МШ</w:t>
      </w:r>
      <w:proofErr w:type="gramStart"/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В.Щербак. М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</w:rPr>
        <w:t>Музыка1996г.</w:t>
      </w:r>
    </w:p>
    <w:p w:rsidR="0037458E" w:rsidRDefault="00F93376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Хрестоматия балалаечника старшие классы ДМШ.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Зажигин</w:t>
      </w:r>
      <w:proofErr w:type="spellEnd"/>
      <w:r>
        <w:rPr>
          <w:rFonts w:ascii="Times New Roman" w:eastAsia="Times New Roman" w:hAnsi="Times New Roman" w:cs="Times New Roman"/>
          <w:sz w:val="28"/>
        </w:rPr>
        <w:t>, Изд.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Композитор,1999г.</w:t>
      </w:r>
    </w:p>
    <w:p w:rsidR="0037458E" w:rsidRDefault="00DA0FD4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Улыбки. Сборник детских пьес для балалайки и фортепиано от В.Макаровой. Сост.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В.Макарова-Красноярск 2011г.</w:t>
      </w:r>
    </w:p>
    <w:p w:rsidR="0037458E" w:rsidRPr="00C81B58" w:rsidRDefault="00DA0FD4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Пьесы для балалайки старшие классы ДМШ.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Сост. А.Зверев. Изд. Композитор,1999г.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епертуа</w:t>
      </w:r>
      <w:r w:rsidR="00C81B58">
        <w:rPr>
          <w:rFonts w:ascii="Times New Roman" w:eastAsia="Times New Roman" w:hAnsi="Times New Roman" w:cs="Times New Roman"/>
          <w:sz w:val="28"/>
        </w:rPr>
        <w:t xml:space="preserve">р </w:t>
      </w:r>
      <w:r w:rsidRPr="00C81B58">
        <w:rPr>
          <w:rFonts w:ascii="Times New Roman" w:eastAsia="Times New Roman" w:hAnsi="Times New Roman" w:cs="Times New Roman"/>
          <w:sz w:val="28"/>
        </w:rPr>
        <w:t>балалаечника</w:t>
      </w:r>
      <w:r w:rsidR="00C81B5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81B58">
        <w:rPr>
          <w:rFonts w:ascii="Times New Roman" w:eastAsia="Times New Roman" w:hAnsi="Times New Roman" w:cs="Times New Roman"/>
          <w:sz w:val="28"/>
        </w:rPr>
        <w:t>вып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>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27.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Сост.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В.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81B58">
        <w:rPr>
          <w:rFonts w:ascii="Times New Roman" w:eastAsia="Times New Roman" w:hAnsi="Times New Roman" w:cs="Times New Roman"/>
          <w:sz w:val="28"/>
        </w:rPr>
        <w:t>Глейхман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>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М: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="00F852B5" w:rsidRPr="00C81B58">
        <w:rPr>
          <w:rFonts w:ascii="Times New Roman" w:eastAsia="Times New Roman" w:hAnsi="Times New Roman" w:cs="Times New Roman"/>
          <w:sz w:val="28"/>
        </w:rPr>
        <w:t>Композитор,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="00F852B5" w:rsidRPr="00C81B58">
        <w:rPr>
          <w:rFonts w:ascii="Times New Roman" w:eastAsia="Times New Roman" w:hAnsi="Times New Roman" w:cs="Times New Roman"/>
          <w:sz w:val="28"/>
        </w:rPr>
        <w:t>1994г.</w:t>
      </w:r>
    </w:p>
    <w:p w:rsidR="0037458E" w:rsidRPr="00C81B58" w:rsidRDefault="00F852B5" w:rsidP="0073467D">
      <w:pPr>
        <w:pStyle w:val="a9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81B58">
        <w:rPr>
          <w:rFonts w:ascii="Times New Roman" w:eastAsia="Times New Roman" w:hAnsi="Times New Roman" w:cs="Times New Roman"/>
          <w:sz w:val="28"/>
        </w:rPr>
        <w:t>Поиграй-ка, балалайка вып.1.-М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:И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зд."Классика-21века",2003г.</w:t>
      </w:r>
    </w:p>
    <w:p w:rsidR="0037458E" w:rsidRDefault="00F852B5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Поиграй-ка, балалайка  вып.2.-М</w:t>
      </w:r>
      <w:proofErr w:type="gramStart"/>
      <w:r>
        <w:rPr>
          <w:rFonts w:ascii="Times New Roman" w:eastAsia="Times New Roman" w:hAnsi="Times New Roman" w:cs="Times New Roman"/>
          <w:sz w:val="28"/>
        </w:rPr>
        <w:t>:И</w:t>
      </w:r>
      <w:proofErr w:type="gramEnd"/>
      <w:r>
        <w:rPr>
          <w:rFonts w:ascii="Times New Roman" w:eastAsia="Times New Roman" w:hAnsi="Times New Roman" w:cs="Times New Roman"/>
          <w:sz w:val="28"/>
        </w:rPr>
        <w:t>зд."Классика 21 века",2003г.</w:t>
      </w:r>
    </w:p>
    <w:p w:rsidR="0037458E" w:rsidRPr="00F852B5" w:rsidRDefault="00F852B5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Нечепоренко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Произведения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балалайки.-М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</w:t>
      </w:r>
      <w:proofErr w:type="gramStart"/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зд.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Музыка,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2001г.</w:t>
      </w:r>
    </w:p>
    <w:p w:rsidR="0037458E" w:rsidRDefault="00F852B5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"На досуге". Репертуарная тетрадь балалаечника. Выпуск 1.сост. В.Лобов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М:Музыка,1982г.</w:t>
      </w:r>
    </w:p>
    <w:p w:rsidR="0037458E" w:rsidRPr="00E15521" w:rsidRDefault="00F852B5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Е.Крючков Прелюдия и скерцо для балалайки с фортепиано.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="006879C0">
        <w:rPr>
          <w:rFonts w:ascii="Times New Roman" w:eastAsia="Times New Roman" w:hAnsi="Times New Roman" w:cs="Times New Roman"/>
          <w:sz w:val="28"/>
        </w:rPr>
        <w:t>Музыка,1992г.</w:t>
      </w:r>
    </w:p>
    <w:p w:rsidR="0037458E" w:rsidRDefault="0037458E" w:rsidP="00C81B58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37458E" w:rsidSect="0076268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AB" w:rsidRDefault="00567DAB" w:rsidP="00E45F22">
      <w:pPr>
        <w:spacing w:after="0" w:line="240" w:lineRule="auto"/>
      </w:pPr>
      <w:r>
        <w:separator/>
      </w:r>
    </w:p>
  </w:endnote>
  <w:endnote w:type="continuationSeparator" w:id="0">
    <w:p w:rsidR="00567DAB" w:rsidRDefault="00567DAB" w:rsidP="00E4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04075"/>
      <w:docPartObj>
        <w:docPartGallery w:val="Page Numbers (Bottom of Page)"/>
        <w:docPartUnique/>
      </w:docPartObj>
    </w:sdtPr>
    <w:sdtContent>
      <w:p w:rsidR="00567DAB" w:rsidRDefault="00567DAB">
        <w:pPr>
          <w:pStyle w:val="a7"/>
          <w:jc w:val="right"/>
        </w:pPr>
        <w:fldSimple w:instr="PAGE   \* MERGEFORMAT">
          <w:r w:rsidR="0073467D">
            <w:rPr>
              <w:noProof/>
            </w:rPr>
            <w:t>20</w:t>
          </w:r>
        </w:fldSimple>
      </w:p>
    </w:sdtContent>
  </w:sdt>
  <w:p w:rsidR="00567DAB" w:rsidRDefault="00567D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AB" w:rsidRDefault="00567DAB" w:rsidP="00E45F22">
      <w:pPr>
        <w:spacing w:after="0" w:line="240" w:lineRule="auto"/>
      </w:pPr>
      <w:r>
        <w:separator/>
      </w:r>
    </w:p>
  </w:footnote>
  <w:footnote w:type="continuationSeparator" w:id="0">
    <w:p w:rsidR="00567DAB" w:rsidRDefault="00567DAB" w:rsidP="00E4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E01"/>
    <w:multiLevelType w:val="multilevel"/>
    <w:tmpl w:val="81A62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57D91"/>
    <w:multiLevelType w:val="multilevel"/>
    <w:tmpl w:val="059C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87C84"/>
    <w:multiLevelType w:val="multilevel"/>
    <w:tmpl w:val="3696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F0E75"/>
    <w:multiLevelType w:val="multilevel"/>
    <w:tmpl w:val="A73C5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57C61"/>
    <w:multiLevelType w:val="multilevel"/>
    <w:tmpl w:val="EE4E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F6644"/>
    <w:multiLevelType w:val="multilevel"/>
    <w:tmpl w:val="122ED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0389C"/>
    <w:multiLevelType w:val="hybridMultilevel"/>
    <w:tmpl w:val="741CCE78"/>
    <w:lvl w:ilvl="0" w:tplc="8FB69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5462E"/>
    <w:multiLevelType w:val="hybridMultilevel"/>
    <w:tmpl w:val="5228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F7DFC"/>
    <w:multiLevelType w:val="hybridMultilevel"/>
    <w:tmpl w:val="016AC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458E"/>
    <w:rsid w:val="00002D5B"/>
    <w:rsid w:val="0005143C"/>
    <w:rsid w:val="000C51EB"/>
    <w:rsid w:val="001644A8"/>
    <w:rsid w:val="001F4FDA"/>
    <w:rsid w:val="00273D8F"/>
    <w:rsid w:val="002B0BFC"/>
    <w:rsid w:val="00316D56"/>
    <w:rsid w:val="0037458E"/>
    <w:rsid w:val="003B3F37"/>
    <w:rsid w:val="00422E9C"/>
    <w:rsid w:val="00434B76"/>
    <w:rsid w:val="004B1ADC"/>
    <w:rsid w:val="004C0F6E"/>
    <w:rsid w:val="004F02B5"/>
    <w:rsid w:val="0055123A"/>
    <w:rsid w:val="00561A3B"/>
    <w:rsid w:val="00567DAB"/>
    <w:rsid w:val="00572EF0"/>
    <w:rsid w:val="005833D5"/>
    <w:rsid w:val="005D7AB9"/>
    <w:rsid w:val="00625DCC"/>
    <w:rsid w:val="00685612"/>
    <w:rsid w:val="006879C0"/>
    <w:rsid w:val="006B11D7"/>
    <w:rsid w:val="006C7E1D"/>
    <w:rsid w:val="0073467D"/>
    <w:rsid w:val="0076268A"/>
    <w:rsid w:val="007A40DC"/>
    <w:rsid w:val="007C14E0"/>
    <w:rsid w:val="007F539A"/>
    <w:rsid w:val="00893287"/>
    <w:rsid w:val="008B0AB6"/>
    <w:rsid w:val="008E615D"/>
    <w:rsid w:val="008F74A8"/>
    <w:rsid w:val="00907FAB"/>
    <w:rsid w:val="0091403D"/>
    <w:rsid w:val="00954485"/>
    <w:rsid w:val="00960F7F"/>
    <w:rsid w:val="009F564D"/>
    <w:rsid w:val="00A46771"/>
    <w:rsid w:val="00A549A8"/>
    <w:rsid w:val="00A6742B"/>
    <w:rsid w:val="00C16C9B"/>
    <w:rsid w:val="00C80F5F"/>
    <w:rsid w:val="00C81B58"/>
    <w:rsid w:val="00CC25B4"/>
    <w:rsid w:val="00CF1216"/>
    <w:rsid w:val="00CF301A"/>
    <w:rsid w:val="00D60EE6"/>
    <w:rsid w:val="00D632A9"/>
    <w:rsid w:val="00D94899"/>
    <w:rsid w:val="00D95163"/>
    <w:rsid w:val="00DA0FD4"/>
    <w:rsid w:val="00E005BD"/>
    <w:rsid w:val="00E079DA"/>
    <w:rsid w:val="00E15521"/>
    <w:rsid w:val="00E22722"/>
    <w:rsid w:val="00E312C5"/>
    <w:rsid w:val="00E3367B"/>
    <w:rsid w:val="00E45F22"/>
    <w:rsid w:val="00EB5F27"/>
    <w:rsid w:val="00EE464D"/>
    <w:rsid w:val="00F04B25"/>
    <w:rsid w:val="00F1118C"/>
    <w:rsid w:val="00F40E25"/>
    <w:rsid w:val="00F53281"/>
    <w:rsid w:val="00F553AC"/>
    <w:rsid w:val="00F83410"/>
    <w:rsid w:val="00F852B5"/>
    <w:rsid w:val="00F93376"/>
    <w:rsid w:val="00F9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F22"/>
  </w:style>
  <w:style w:type="paragraph" w:styleId="a7">
    <w:name w:val="footer"/>
    <w:basedOn w:val="a"/>
    <w:link w:val="a8"/>
    <w:uiPriority w:val="99"/>
    <w:unhideWhenUsed/>
    <w:rsid w:val="00E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F22"/>
  </w:style>
  <w:style w:type="paragraph" w:styleId="a9">
    <w:name w:val="List Paragraph"/>
    <w:basedOn w:val="a"/>
    <w:uiPriority w:val="34"/>
    <w:qFormat/>
    <w:rsid w:val="0005143C"/>
    <w:pPr>
      <w:ind w:left="720"/>
      <w:contextualSpacing/>
    </w:pPr>
  </w:style>
  <w:style w:type="table" w:styleId="aa">
    <w:name w:val="Table Grid"/>
    <w:basedOn w:val="a1"/>
    <w:uiPriority w:val="39"/>
    <w:rsid w:val="0073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8lGDFQcfIhPL9ib+znJbqpugYOoWmbfLFUfJkcfIly4=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m7ll8zywL1EByg9QV4lT59cTSt2/gH+PpPt6MzWDn1M=</DigestValue>
    </Reference>
  </SignedInfo>
  <SignatureValue>Grfh+wDuF4tUcFadaJusa7AMu+Mq2VEMYdOK5aIH42VAlpU9epAmuA5NbbkFlr95
TJ0LXfDqLC6fZa2MBWB/Fw==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SjnlErb+T5563aNTiMeoxJd1vF4=</DigestValue>
      </Reference>
      <Reference URI="/word/endnotes.xml?ContentType=application/vnd.openxmlformats-officedocument.wordprocessingml.endnotes+xml">
        <DigestMethod Algorithm="http://www.w3.org/2000/09/xmldsig#sha1"/>
        <DigestValue>JsEDtzcjNvZ6hAROu3XytVImBKM=</DigestValue>
      </Reference>
      <Reference URI="/word/fontTable.xml?ContentType=application/vnd.openxmlformats-officedocument.wordprocessingml.fontTable+xml">
        <DigestMethod Algorithm="http://www.w3.org/2000/09/xmldsig#sha1"/>
        <DigestValue>7+rWPD55qLZ+3s4rDEnCX0XodzA=</DigestValue>
      </Reference>
      <Reference URI="/word/footer1.xml?ContentType=application/vnd.openxmlformats-officedocument.wordprocessingml.footer+xml">
        <DigestMethod Algorithm="http://www.w3.org/2000/09/xmldsig#sha1"/>
        <DigestValue>McsANGCFQabJh6+RfU591Ly6KNs=</DigestValue>
      </Reference>
      <Reference URI="/word/footnotes.xml?ContentType=application/vnd.openxmlformats-officedocument.wordprocessingml.footnotes+xml">
        <DigestMethod Algorithm="http://www.w3.org/2000/09/xmldsig#sha1"/>
        <DigestValue>r6sWP5moJ5Tc373SX5HxI3Xc8YE=</DigestValue>
      </Reference>
      <Reference URI="/word/numbering.xml?ContentType=application/vnd.openxmlformats-officedocument.wordprocessingml.numbering+xml">
        <DigestMethod Algorithm="http://www.w3.org/2000/09/xmldsig#sha1"/>
        <DigestValue>jIDYE5V3VhnVqbFm+1NKEQjccLk=</DigestValue>
      </Reference>
      <Reference URI="/word/settings.xml?ContentType=application/vnd.openxmlformats-officedocument.wordprocessingml.settings+xml">
        <DigestMethod Algorithm="http://www.w3.org/2000/09/xmldsig#sha1"/>
        <DigestValue>f85OrKfZ8SylYAlVoMHONVYPGZM=</DigestValue>
      </Reference>
      <Reference URI="/word/styles.xml?ContentType=application/vnd.openxmlformats-officedocument.wordprocessingml.styles+xml">
        <DigestMethod Algorithm="http://www.w3.org/2000/09/xmldsig#sha1"/>
        <DigestValue>J8NXAwV0XSqEzRchTfXsgDgXMg8=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b7+5V4yK4yHgGqrm4sMBsNIwJis=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2022-12-16T07:06:37Z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1A43-BB59-468A-B3C9-8700B2C8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2020-08-13T10:21:00Z</cp:lastPrinted>
  <dcterms:created xsi:type="dcterms:W3CDTF">2022-10-14T09:28:00Z</dcterms:created>
  <dcterms:modified xsi:type="dcterms:W3CDTF">2022-10-14T09:28:00Z</dcterms:modified>
</cp:coreProperties>
</file>