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FC38" w14:textId="77777777" w:rsidR="006A6F16" w:rsidRPr="0079524D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  <w:r w:rsidRPr="0079524D"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>Министерство культуры Свердловской области</w:t>
      </w:r>
    </w:p>
    <w:p w14:paraId="51D1B9D9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  <w:r w:rsidRPr="006A6F16"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>государственное автономное учреждение</w:t>
      </w:r>
    </w:p>
    <w:p w14:paraId="75D39AF0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  <w:r w:rsidRPr="006A6F16"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>дополнительного образования Свердловской области</w:t>
      </w:r>
    </w:p>
    <w:p w14:paraId="51EBD29C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  <w:r w:rsidRPr="006A6F16"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>«Детская школа искусств города Серова»</w:t>
      </w:r>
    </w:p>
    <w:p w14:paraId="5EFB9A63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  <w:r w:rsidRPr="006A6F16"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>(ГАУ ДО СО «ДШИ г. Серова»)</w:t>
      </w:r>
    </w:p>
    <w:p w14:paraId="755EC17F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</w:p>
    <w:p w14:paraId="4F3216CD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</w:p>
    <w:p w14:paraId="4FA1A571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</w:p>
    <w:p w14:paraId="0754BA45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</w:p>
    <w:p w14:paraId="587A90DA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</w:p>
    <w:p w14:paraId="7113E657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</w:p>
    <w:p w14:paraId="23788E12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  <w:r w:rsidRPr="006A6F16"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 xml:space="preserve">  </w:t>
      </w:r>
    </w:p>
    <w:p w14:paraId="62EF02C2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</w:p>
    <w:p w14:paraId="0649AB7D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</w:p>
    <w:p w14:paraId="53449A2C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</w:p>
    <w:p w14:paraId="09DB79EE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</w:p>
    <w:p w14:paraId="43E1612C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  <w:r w:rsidRPr="006A6F16"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 xml:space="preserve">ДОПОЛНИТЕЛЬНАЯ ПРЕДПРОФЕССИОНАЛЬНАЯ </w:t>
      </w:r>
    </w:p>
    <w:p w14:paraId="3859BA4A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  <w:r w:rsidRPr="006A6F16"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 xml:space="preserve">ОБЩЕОБРАЗОВАТЕЛЬНАЯ ПРОГРАММА </w:t>
      </w:r>
    </w:p>
    <w:p w14:paraId="654C7289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  <w:r w:rsidRPr="006A6F16"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 xml:space="preserve">В ОБЛАСТИ 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>ХОРЕОГРАФИЧЕСКОГО</w:t>
      </w:r>
      <w:r w:rsidRPr="006A6F16"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 xml:space="preserve"> ИСКУССТВА </w:t>
      </w:r>
    </w:p>
    <w:p w14:paraId="40D2E0D0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  <w:r w:rsidRPr="006A6F16"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>«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>ХОРЕОГРАФИЧЕСКОЕ ТВОРЧЕСТВО</w:t>
      </w:r>
      <w:r w:rsidRPr="006A6F16"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>»</w:t>
      </w:r>
    </w:p>
    <w:p w14:paraId="75076CBE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</w:p>
    <w:p w14:paraId="38E3A56B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</w:p>
    <w:p w14:paraId="104DBF08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  <w:r w:rsidRPr="006A6F16"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>Предметная область</w:t>
      </w:r>
    </w:p>
    <w:p w14:paraId="11A6627C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  <w:r w:rsidRPr="006A6F16"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>ПО.02 ТЕОРИЯ И ИСТОРИЯ ИСКУССТВ</w:t>
      </w:r>
    </w:p>
    <w:p w14:paraId="371CFAF3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</w:p>
    <w:p w14:paraId="6DD41630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</w:p>
    <w:p w14:paraId="7C642E70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  <w:r w:rsidRPr="006A6F16"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>По учебному предмету</w:t>
      </w:r>
    </w:p>
    <w:p w14:paraId="2A567A65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  <w:r w:rsidRPr="006A6F16"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  <w:t>ПО.02.УП.01 «СЛУШАНИЕ МУЗЫКИ И МУЗЫКАЛЬНАЯ ГРАМОТА»</w:t>
      </w:r>
    </w:p>
    <w:p w14:paraId="52A24A55" w14:textId="77777777" w:rsidR="006A6F16" w:rsidRPr="006A6F16" w:rsidRDefault="006A6F16" w:rsidP="006A6F1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 w:eastAsia="ru-RU"/>
        </w:rPr>
      </w:pPr>
    </w:p>
    <w:p w14:paraId="370A9052" w14:textId="4A18488E" w:rsidR="006A6F16" w:rsidRPr="006A6F16" w:rsidRDefault="006A6F16" w:rsidP="006A6F16">
      <w:pPr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14:paraId="2B4F73C8" w14:textId="77777777" w:rsidR="006A6F16" w:rsidRDefault="006A6F16" w:rsidP="006A6F16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221978E7" w14:textId="77777777" w:rsidR="006F5279" w:rsidRDefault="006F5279" w:rsidP="006A6F16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46400711" w14:textId="77777777" w:rsidR="006F5279" w:rsidRDefault="006F5279" w:rsidP="006A6F16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215BE627" w14:textId="77777777" w:rsidR="006F5279" w:rsidRDefault="006F5279" w:rsidP="006A6F16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5D992AE0" w14:textId="77777777" w:rsidR="006F5279" w:rsidRDefault="006F5279" w:rsidP="006A6F16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580EC2DE" w14:textId="77777777" w:rsidR="006F5279" w:rsidRDefault="006F5279" w:rsidP="006A6F16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4956A347" w14:textId="77777777" w:rsidR="006F5279" w:rsidRPr="006A6F16" w:rsidRDefault="006F5279" w:rsidP="006A6F16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1BC2B276" w14:textId="77777777" w:rsidR="006F5279" w:rsidRDefault="002049A6" w:rsidP="006F5279">
      <w:pPr>
        <w:spacing w:after="0" w:line="240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г. Серов</w:t>
      </w:r>
    </w:p>
    <w:p w14:paraId="17452047" w14:textId="77777777" w:rsidR="00D81AA7" w:rsidRDefault="00D81AA7" w:rsidP="006F5279">
      <w:pPr>
        <w:spacing w:after="0" w:line="240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 2022</w:t>
      </w:r>
    </w:p>
    <w:p w14:paraId="51F3FB3D" w14:textId="77777777" w:rsidR="00D81AA7" w:rsidRDefault="00D81AA7" w:rsidP="00D81AA7">
      <w:pPr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br w:type="page"/>
      </w:r>
    </w:p>
    <w:tbl>
      <w:tblPr>
        <w:tblStyle w:val="af5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79524D" w:rsidRPr="00D962FA" w14:paraId="7769D450" w14:textId="77777777" w:rsidTr="0079524D">
        <w:trPr>
          <w:trHeight w:val="1503"/>
        </w:trPr>
        <w:tc>
          <w:tcPr>
            <w:tcW w:w="4821" w:type="dxa"/>
            <w:hideMark/>
          </w:tcPr>
          <w:p w14:paraId="17FA3CE3" w14:textId="77777777" w:rsidR="0079524D" w:rsidRPr="0079524D" w:rsidRDefault="007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theme="minorBidi"/>
                <w:i w:val="0"/>
                <w:sz w:val="24"/>
                <w:lang w:val="ru-RU"/>
              </w:rPr>
            </w:pPr>
            <w:r w:rsidRPr="0079524D">
              <w:rPr>
                <w:rFonts w:ascii="Times New Roman" w:hAnsi="Times New Roman"/>
                <w:i w:val="0"/>
                <w:sz w:val="24"/>
                <w:lang w:val="ru-RU"/>
              </w:rPr>
              <w:lastRenderedPageBreak/>
              <w:t>ПРИНЯТО</w:t>
            </w:r>
          </w:p>
          <w:p w14:paraId="75FE8F40" w14:textId="77777777" w:rsidR="0079524D" w:rsidRPr="0079524D" w:rsidRDefault="007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79524D">
              <w:rPr>
                <w:rFonts w:ascii="Times New Roman" w:hAnsi="Times New Roman"/>
                <w:i w:val="0"/>
                <w:sz w:val="24"/>
                <w:lang w:val="ru-RU"/>
              </w:rPr>
              <w:t>Педагогическим советом</w:t>
            </w:r>
          </w:p>
          <w:p w14:paraId="41CA92B2" w14:textId="77777777" w:rsidR="0079524D" w:rsidRPr="0079524D" w:rsidRDefault="007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79524D">
              <w:rPr>
                <w:rFonts w:ascii="Times New Roman" w:hAnsi="Times New Roman"/>
                <w:i w:val="0"/>
                <w:sz w:val="24"/>
                <w:lang w:val="ru-RU"/>
              </w:rPr>
              <w:t>ГАУ ДО СО «ДШИ г. Серова»</w:t>
            </w:r>
          </w:p>
          <w:p w14:paraId="136A87AA" w14:textId="77777777" w:rsidR="0079524D" w:rsidRPr="0079524D" w:rsidRDefault="007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 w:val="0"/>
                <w:sz w:val="24"/>
              </w:rPr>
            </w:pPr>
            <w:proofErr w:type="spellStart"/>
            <w:r w:rsidRPr="0079524D">
              <w:rPr>
                <w:rFonts w:ascii="Times New Roman" w:hAnsi="Times New Roman"/>
                <w:i w:val="0"/>
                <w:sz w:val="24"/>
              </w:rPr>
              <w:t>Протокол</w:t>
            </w:r>
            <w:proofErr w:type="spellEnd"/>
          </w:p>
          <w:p w14:paraId="78E345CB" w14:textId="77777777" w:rsidR="0079524D" w:rsidRPr="0079524D" w:rsidRDefault="007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79524D">
              <w:rPr>
                <w:rFonts w:ascii="Times New Roman" w:hAnsi="Times New Roman"/>
                <w:i w:val="0"/>
                <w:sz w:val="24"/>
              </w:rPr>
              <w:t>№ _____________</w:t>
            </w:r>
            <w:proofErr w:type="spellStart"/>
            <w:r w:rsidRPr="0079524D">
              <w:rPr>
                <w:rFonts w:ascii="Times New Roman" w:hAnsi="Times New Roman"/>
                <w:i w:val="0"/>
                <w:sz w:val="24"/>
              </w:rPr>
              <w:t>от</w:t>
            </w:r>
            <w:proofErr w:type="spellEnd"/>
            <w:r w:rsidRPr="0079524D">
              <w:rPr>
                <w:rFonts w:ascii="Times New Roman" w:hAnsi="Times New Roman"/>
                <w:i w:val="0"/>
                <w:sz w:val="24"/>
              </w:rPr>
              <w:t xml:space="preserve"> «____» ______20___г.</w:t>
            </w:r>
          </w:p>
        </w:tc>
        <w:tc>
          <w:tcPr>
            <w:tcW w:w="4821" w:type="dxa"/>
            <w:hideMark/>
          </w:tcPr>
          <w:p w14:paraId="41F97010" w14:textId="77777777" w:rsidR="0079524D" w:rsidRPr="0079524D" w:rsidRDefault="007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 w:cstheme="minorBidi"/>
                <w:i w:val="0"/>
                <w:sz w:val="24"/>
                <w:lang w:val="ru-RU"/>
              </w:rPr>
            </w:pPr>
            <w:r w:rsidRPr="0079524D">
              <w:rPr>
                <w:rFonts w:ascii="Times New Roman" w:hAnsi="Times New Roman"/>
                <w:i w:val="0"/>
                <w:sz w:val="24"/>
                <w:lang w:val="ru-RU"/>
              </w:rPr>
              <w:t>УТВЕРЖДЕНО</w:t>
            </w:r>
          </w:p>
          <w:p w14:paraId="194CDE45" w14:textId="77777777" w:rsidR="0079524D" w:rsidRPr="0079524D" w:rsidRDefault="007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79524D">
              <w:rPr>
                <w:rFonts w:ascii="Times New Roman" w:hAnsi="Times New Roman"/>
                <w:i w:val="0"/>
                <w:sz w:val="24"/>
                <w:lang w:val="ru-RU"/>
              </w:rPr>
              <w:t>Приказом директора</w:t>
            </w:r>
          </w:p>
          <w:p w14:paraId="34F7C958" w14:textId="77777777" w:rsidR="0079524D" w:rsidRPr="0079524D" w:rsidRDefault="007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79524D">
              <w:rPr>
                <w:rFonts w:ascii="Times New Roman" w:hAnsi="Times New Roman"/>
                <w:i w:val="0"/>
                <w:sz w:val="24"/>
                <w:lang w:val="ru-RU"/>
              </w:rPr>
              <w:t>ГАУ ДО СО «ДШИ г. Серова»</w:t>
            </w:r>
          </w:p>
          <w:p w14:paraId="20F40B5D" w14:textId="77777777" w:rsidR="0079524D" w:rsidRPr="0079524D" w:rsidRDefault="007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79524D">
              <w:rPr>
                <w:rFonts w:ascii="Times New Roman" w:hAnsi="Times New Roman"/>
                <w:i w:val="0"/>
                <w:sz w:val="24"/>
                <w:lang w:val="ru-RU"/>
              </w:rPr>
              <w:t>И.В. Вепревой</w:t>
            </w:r>
          </w:p>
          <w:p w14:paraId="4D64B2D2" w14:textId="77777777" w:rsidR="0079524D" w:rsidRPr="0079524D" w:rsidRDefault="007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79524D">
              <w:rPr>
                <w:rFonts w:ascii="Times New Roman" w:hAnsi="Times New Roman"/>
                <w:i w:val="0"/>
                <w:sz w:val="24"/>
                <w:lang w:val="ru-RU"/>
              </w:rPr>
              <w:t>№___________от «___» ____20___г.</w:t>
            </w:r>
          </w:p>
          <w:p w14:paraId="2B2CF96F" w14:textId="77777777" w:rsidR="0079524D" w:rsidRPr="0079524D" w:rsidRDefault="007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i w:val="0"/>
                <w:sz w:val="28"/>
                <w:szCs w:val="28"/>
                <w:lang w:val="ru-RU" w:eastAsia="en-US"/>
              </w:rPr>
            </w:pPr>
            <w:r w:rsidRPr="0079524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3202FBB9" w14:textId="77777777" w:rsidR="0079524D" w:rsidRDefault="0079524D" w:rsidP="0079524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77FA905" w14:textId="77777777" w:rsidR="0079524D" w:rsidRPr="0079524D" w:rsidRDefault="0079524D" w:rsidP="0079524D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79524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Разработчики: </w:t>
      </w:r>
    </w:p>
    <w:p w14:paraId="3784033A" w14:textId="77777777" w:rsidR="0079524D" w:rsidRPr="0079524D" w:rsidRDefault="0079524D" w:rsidP="0079524D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9524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Панская Олеся Михайловна – </w:t>
      </w:r>
      <w:r w:rsidRPr="0079524D">
        <w:rPr>
          <w:rFonts w:ascii="Times New Roman" w:hAnsi="Times New Roman"/>
          <w:i w:val="0"/>
          <w:sz w:val="28"/>
          <w:szCs w:val="28"/>
          <w:lang w:val="ru-RU"/>
        </w:rPr>
        <w:t>преподаватель первой квалификационной категории ГАУ ДО СО «ДШИ г. Серова»</w:t>
      </w:r>
    </w:p>
    <w:p w14:paraId="5E7C9CD0" w14:textId="77777777" w:rsidR="0079524D" w:rsidRPr="0079524D" w:rsidRDefault="0079524D" w:rsidP="0079524D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79524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Рецензенты: </w:t>
      </w:r>
    </w:p>
    <w:p w14:paraId="6D98C21C" w14:textId="77777777" w:rsidR="0079524D" w:rsidRPr="0079524D" w:rsidRDefault="0079524D" w:rsidP="0079524D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79524D">
        <w:rPr>
          <w:rFonts w:ascii="Times New Roman" w:hAnsi="Times New Roman"/>
          <w:b/>
          <w:i w:val="0"/>
          <w:sz w:val="28"/>
          <w:szCs w:val="28"/>
          <w:lang w:val="ru-RU"/>
        </w:rPr>
        <w:t>Каторгина</w:t>
      </w:r>
      <w:proofErr w:type="spellEnd"/>
      <w:r w:rsidRPr="0079524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Лариса Геннадьевна –</w:t>
      </w:r>
      <w:r w:rsidRPr="0079524D">
        <w:rPr>
          <w:rFonts w:ascii="Times New Roman" w:hAnsi="Times New Roman"/>
          <w:i w:val="0"/>
          <w:sz w:val="28"/>
          <w:szCs w:val="28"/>
          <w:lang w:val="ru-RU"/>
        </w:rPr>
        <w:t xml:space="preserve"> преподаватель высшей квалификационной категории ГАУ ДО СО «ДШИ г.Серова»</w:t>
      </w:r>
    </w:p>
    <w:p w14:paraId="185B9141" w14:textId="77777777" w:rsidR="0079524D" w:rsidRPr="0079524D" w:rsidRDefault="0079524D" w:rsidP="0079524D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9524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Сивкова Наталья Юрьевна –</w:t>
      </w:r>
      <w:r w:rsidRPr="0079524D">
        <w:rPr>
          <w:rFonts w:ascii="Times New Roman" w:hAnsi="Times New Roman"/>
          <w:i w:val="0"/>
          <w:sz w:val="28"/>
          <w:szCs w:val="28"/>
          <w:lang w:val="ru-RU"/>
        </w:rPr>
        <w:t xml:space="preserve"> преподаватель высшей квалификационной категории ГАУ ДО СО «ДШИ г.Серова»</w:t>
      </w:r>
    </w:p>
    <w:p w14:paraId="0BE01F71" w14:textId="77777777" w:rsidR="0079524D" w:rsidRDefault="0079524D">
      <w:pPr>
        <w:suppressAutoHyphens w:val="0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br w:type="page"/>
      </w:r>
    </w:p>
    <w:p w14:paraId="3022E7B3" w14:textId="77777777" w:rsidR="006F5279" w:rsidRDefault="006F5279" w:rsidP="00D81AA7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Структура </w:t>
      </w:r>
      <w:r w:rsidRPr="0079524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программы учебного предмета</w:t>
      </w:r>
    </w:p>
    <w:p w14:paraId="461F99F7" w14:textId="77777777" w:rsidR="000A4FB1" w:rsidRPr="00D81AA7" w:rsidRDefault="000A4FB1" w:rsidP="006F5279">
      <w:pPr>
        <w:jc w:val="both"/>
        <w:rPr>
          <w:rFonts w:ascii="Times New Roman" w:hAnsi="Times New Roman"/>
          <w:i w:val="0"/>
          <w:sz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Пояснительная записка</w:t>
      </w:r>
    </w:p>
    <w:p w14:paraId="45626DB3" w14:textId="77777777"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Характеристика учебного предмета, его место и роль в образовательном процессе;</w:t>
      </w:r>
    </w:p>
    <w:p w14:paraId="6C17451D" w14:textId="77777777"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Срок реализации учебного предмета;</w:t>
      </w:r>
    </w:p>
    <w:p w14:paraId="53C3689D" w14:textId="77777777"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Объем учебного времени, предусмотренный учебным планом образовательного</w:t>
      </w:r>
    </w:p>
    <w:p w14:paraId="0A912B47" w14:textId="77777777"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учреждения на реализацию учебного предмета;</w:t>
      </w:r>
    </w:p>
    <w:p w14:paraId="7E35E6E8" w14:textId="77777777"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Форма проведения учебных аудиторных занятий;</w:t>
      </w:r>
    </w:p>
    <w:p w14:paraId="74E8413F" w14:textId="77777777"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Цели и задачи учебного предмета;</w:t>
      </w:r>
    </w:p>
    <w:p w14:paraId="0D1C0E8B" w14:textId="77777777"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Обоснование структуры программы учебного предмета;</w:t>
      </w:r>
    </w:p>
    <w:p w14:paraId="08669954" w14:textId="77777777"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Методы обучения; </w:t>
      </w:r>
    </w:p>
    <w:p w14:paraId="6314F325" w14:textId="77777777"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Описание материально-технических условий реализации учебного предмета;</w:t>
      </w:r>
    </w:p>
    <w:p w14:paraId="35C0C528" w14:textId="77777777" w:rsidR="000A4FB1" w:rsidRPr="00A7575C" w:rsidRDefault="000A4FB1">
      <w:pPr>
        <w:pStyle w:val="1c"/>
        <w:rPr>
          <w:rFonts w:ascii="Times New Roman" w:hAnsi="Times New Roman"/>
          <w:i w:val="0"/>
          <w:sz w:val="24"/>
          <w:lang w:val="ru-RU"/>
        </w:rPr>
      </w:pPr>
    </w:p>
    <w:p w14:paraId="3F586CE4" w14:textId="77777777" w:rsidR="000A4FB1" w:rsidRDefault="000A4FB1">
      <w:pPr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Содержание учебного предмета</w:t>
      </w:r>
      <w:r w:rsidRPr="00A7575C"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14:paraId="3E564D1B" w14:textId="77777777" w:rsidR="000A4FB1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Сведения о затратах учебного времени;</w:t>
      </w:r>
    </w:p>
    <w:p w14:paraId="0FD8DC54" w14:textId="77777777" w:rsidR="00484548" w:rsidRPr="00F76857" w:rsidRDefault="00484548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Учебно-тематический план;</w:t>
      </w:r>
    </w:p>
    <w:p w14:paraId="0D893BFD" w14:textId="77777777"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76857">
        <w:rPr>
          <w:rFonts w:ascii="Times New Roman" w:hAnsi="Times New Roman"/>
          <w:bCs/>
          <w:sz w:val="28"/>
          <w:szCs w:val="28"/>
          <w:lang w:val="ru-RU"/>
        </w:rPr>
        <w:t>Годовые требования по классам;</w:t>
      </w:r>
    </w:p>
    <w:p w14:paraId="64CF1899" w14:textId="77777777" w:rsidR="002C33FC" w:rsidRDefault="002C33FC">
      <w:pPr>
        <w:pStyle w:val="1c"/>
        <w:rPr>
          <w:rFonts w:ascii="Times New Roman" w:hAnsi="Times New Roman"/>
          <w:bCs/>
          <w:i w:val="0"/>
          <w:sz w:val="24"/>
          <w:lang w:val="ru-RU"/>
        </w:rPr>
      </w:pPr>
    </w:p>
    <w:p w14:paraId="77EF8E8E" w14:textId="77777777" w:rsidR="000A4FB1" w:rsidRPr="00A7575C" w:rsidRDefault="000A4FB1">
      <w:pPr>
        <w:spacing w:before="28"/>
        <w:rPr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Требования к уровню подготовки обучающихся</w:t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</w:p>
    <w:p w14:paraId="3C3CC9C8" w14:textId="77777777" w:rsidR="000A4FB1" w:rsidRDefault="000A4FB1">
      <w:pPr>
        <w:pStyle w:val="1c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 xml:space="preserve">Формы и методы контроля, система оценок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0315E297" w14:textId="77777777"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Аттестация: цели, виды, форма, содержание; </w:t>
      </w:r>
    </w:p>
    <w:p w14:paraId="79A261AA" w14:textId="77777777"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Критерии оценки;</w:t>
      </w:r>
    </w:p>
    <w:p w14:paraId="6589BA68" w14:textId="77777777" w:rsidR="000A4FB1" w:rsidRDefault="000A4FB1" w:rsidP="00A7575C">
      <w:pPr>
        <w:pStyle w:val="1c"/>
        <w:rPr>
          <w:rFonts w:ascii="Times New Roman" w:hAnsi="Times New Roman"/>
          <w:i w:val="0"/>
          <w:sz w:val="28"/>
          <w:szCs w:val="28"/>
          <w:lang w:val="ru-RU"/>
        </w:rPr>
      </w:pPr>
    </w:p>
    <w:p w14:paraId="6FC11E17" w14:textId="77777777" w:rsidR="000A4FB1" w:rsidRPr="00A7575C" w:rsidRDefault="000A4FB1">
      <w:pPr>
        <w:pStyle w:val="1c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14:paraId="5EAC514A" w14:textId="77777777"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Методические рекоме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>ндации преподавателям</w:t>
      </w:r>
      <w:r w:rsidRPr="00F76857">
        <w:rPr>
          <w:rFonts w:ascii="Times New Roman" w:hAnsi="Times New Roman"/>
          <w:sz w:val="28"/>
          <w:szCs w:val="28"/>
          <w:lang w:val="ru-RU"/>
        </w:rPr>
        <w:t>;</w:t>
      </w:r>
    </w:p>
    <w:p w14:paraId="13B76452" w14:textId="77777777"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Рекомендации по орган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>изации самостоятельной работы уча</w:t>
      </w:r>
      <w:r w:rsidRPr="00F76857">
        <w:rPr>
          <w:rFonts w:ascii="Times New Roman" w:hAnsi="Times New Roman"/>
          <w:sz w:val="28"/>
          <w:szCs w:val="28"/>
          <w:lang w:val="ru-RU"/>
        </w:rPr>
        <w:t>щихся;</w:t>
      </w:r>
    </w:p>
    <w:p w14:paraId="7D90487F" w14:textId="77777777" w:rsidR="000A4FB1" w:rsidRDefault="000A4FB1">
      <w:pPr>
        <w:pStyle w:val="1c"/>
        <w:ind w:left="426"/>
        <w:rPr>
          <w:rFonts w:ascii="Times New Roman" w:hAnsi="Times New Roman"/>
          <w:sz w:val="28"/>
          <w:szCs w:val="28"/>
          <w:lang w:val="ru-RU"/>
        </w:rPr>
      </w:pPr>
    </w:p>
    <w:p w14:paraId="233A1E82" w14:textId="77777777" w:rsidR="000A4FB1" w:rsidRPr="00A7575C" w:rsidRDefault="000A4FB1">
      <w:pPr>
        <w:pStyle w:val="1c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Списки рекомендуемой литературы</w:t>
      </w:r>
      <w:r w:rsidR="008A20B3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 видеоматериалов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14:paraId="07B12A23" w14:textId="77777777" w:rsidR="000A4FB1" w:rsidRPr="00F76857" w:rsidRDefault="000A4FB1" w:rsidP="00F76857">
      <w:pPr>
        <w:pStyle w:val="1c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A277F" w:rsidRPr="00F76857">
        <w:rPr>
          <w:rFonts w:ascii="Times New Roman" w:hAnsi="Times New Roman"/>
          <w:sz w:val="28"/>
          <w:szCs w:val="28"/>
          <w:lang w:val="ru-RU"/>
        </w:rPr>
        <w:t>Учебная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A277F" w:rsidRPr="00F76857">
        <w:rPr>
          <w:rFonts w:ascii="Times New Roman" w:hAnsi="Times New Roman"/>
          <w:sz w:val="28"/>
          <w:szCs w:val="28"/>
          <w:lang w:val="ru-RU"/>
        </w:rPr>
        <w:t>методическая литература</w:t>
      </w:r>
      <w:r w:rsidRPr="00F76857">
        <w:rPr>
          <w:rFonts w:ascii="Times New Roman" w:hAnsi="Times New Roman"/>
          <w:sz w:val="28"/>
          <w:szCs w:val="28"/>
          <w:lang w:val="ru-RU"/>
        </w:rPr>
        <w:t>;</w:t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32AA2A14" w14:textId="77777777" w:rsidR="006703BF" w:rsidRPr="00F76857" w:rsidRDefault="006703BF" w:rsidP="00F76857">
      <w:pPr>
        <w:pStyle w:val="1c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Рекомендуемые для просмотра балеты и хореографические номера</w:t>
      </w:r>
    </w:p>
    <w:p w14:paraId="451CFEEE" w14:textId="77777777" w:rsidR="000A4FB1" w:rsidRDefault="000A4FB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046CDD1C" w14:textId="77777777"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14:paraId="5F6B3D2F" w14:textId="77777777"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14:paraId="30170EE3" w14:textId="77777777" w:rsidR="00D81AA7" w:rsidRPr="003C2C64" w:rsidRDefault="00D81AA7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C2C64">
        <w:rPr>
          <w:rFonts w:ascii="Times New Roman" w:hAnsi="Times New Roman"/>
          <w:b/>
          <w:i w:val="0"/>
          <w:sz w:val="28"/>
          <w:szCs w:val="28"/>
          <w:lang w:val="ru-RU"/>
        </w:rPr>
        <w:br w:type="page"/>
      </w:r>
    </w:p>
    <w:p w14:paraId="7FA2F9FF" w14:textId="77777777" w:rsidR="000A4FB1" w:rsidRDefault="000A4FB1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I</w:t>
      </w:r>
      <w:r w:rsidRPr="008032C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087EE7">
        <w:rPr>
          <w:rFonts w:ascii="Times New Roman" w:hAnsi="Times New Roman"/>
          <w:b/>
          <w:i w:val="0"/>
          <w:sz w:val="28"/>
          <w:szCs w:val="28"/>
          <w:lang w:val="ru-RU"/>
        </w:rPr>
        <w:t>ПОЯСНИТЕЛЬНАЯ ЗАПИСКА</w:t>
      </w:r>
    </w:p>
    <w:p w14:paraId="2A5D9C2E" w14:textId="77777777" w:rsidR="000A4FB1" w:rsidRDefault="000A4FB1" w:rsidP="00415E6D">
      <w:pPr>
        <w:spacing w:after="0" w:line="276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14:paraId="643D63F4" w14:textId="77777777" w:rsidR="004164F4" w:rsidRPr="004164F4" w:rsidRDefault="000A4FB1" w:rsidP="004164F4">
      <w:pPr>
        <w:pStyle w:val="a0"/>
        <w:spacing w:line="480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64F4" w:rsidRPr="004164F4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 и музыкальная грамота» разработана в соответствии с федеральными государственными требованиями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14:paraId="22308047" w14:textId="77777777" w:rsidR="004164F4" w:rsidRPr="004164F4" w:rsidRDefault="004164F4" w:rsidP="004164F4">
      <w:pPr>
        <w:pStyle w:val="a0"/>
        <w:spacing w:line="480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Предмет «Слушание музыки и музыкальная грамота» имеет художественно-эстетическ</w:t>
      </w:r>
      <w:r w:rsidR="00F504FE">
        <w:rPr>
          <w:rFonts w:ascii="Times New Roman" w:hAnsi="Times New Roman" w:cs="Times New Roman"/>
          <w:sz w:val="28"/>
          <w:szCs w:val="28"/>
        </w:rPr>
        <w:t>ую направленность, ориентирован</w:t>
      </w:r>
      <w:r w:rsidRPr="004164F4">
        <w:rPr>
          <w:rFonts w:ascii="Times New Roman" w:hAnsi="Times New Roman" w:cs="Times New Roman"/>
          <w:sz w:val="28"/>
          <w:szCs w:val="28"/>
        </w:rPr>
        <w:t xml:space="preserve"> на воспитание гармонично и всесторонне развитой личности, интегрированной в систему мировой и отечественной музыкальной и хореографической культуры. Изучение курса данного предмета помогает выявлению наиболее творчески </w:t>
      </w:r>
      <w:r w:rsidR="00270DB8">
        <w:rPr>
          <w:rFonts w:ascii="Times New Roman" w:hAnsi="Times New Roman" w:cs="Times New Roman"/>
          <w:sz w:val="28"/>
          <w:szCs w:val="28"/>
        </w:rPr>
        <w:t xml:space="preserve"> </w:t>
      </w:r>
      <w:r w:rsidRPr="004164F4">
        <w:rPr>
          <w:rFonts w:ascii="Times New Roman" w:hAnsi="Times New Roman" w:cs="Times New Roman"/>
          <w:sz w:val="28"/>
          <w:szCs w:val="28"/>
        </w:rPr>
        <w:t xml:space="preserve"> одарённых детей и подготовки их к </w:t>
      </w:r>
      <w:r w:rsidR="00270DB8" w:rsidRPr="004164F4">
        <w:rPr>
          <w:rFonts w:ascii="Times New Roman" w:hAnsi="Times New Roman" w:cs="Times New Roman"/>
          <w:sz w:val="28"/>
          <w:szCs w:val="28"/>
        </w:rPr>
        <w:t>поступлению в</w:t>
      </w:r>
      <w:r w:rsidRPr="004164F4">
        <w:rPr>
          <w:rFonts w:ascii="Times New Roman" w:hAnsi="Times New Roman" w:cs="Times New Roman"/>
          <w:sz w:val="28"/>
          <w:szCs w:val="28"/>
        </w:rPr>
        <w:t xml:space="preserve"> средние специальные хореографические учебные заведения. Предмет «Слушание музыки и музыкальная грамота» занимает важное место в системе предметов, формирующих художественно-эстетическое восприятие искусства и </w:t>
      </w:r>
      <w:r w:rsidR="00F504FE">
        <w:rPr>
          <w:rFonts w:ascii="Times New Roman" w:hAnsi="Times New Roman" w:cs="Times New Roman"/>
          <w:sz w:val="28"/>
          <w:szCs w:val="28"/>
        </w:rPr>
        <w:t>явлений окружающего</w:t>
      </w:r>
      <w:r w:rsidR="00270DB8">
        <w:rPr>
          <w:rFonts w:ascii="Times New Roman" w:hAnsi="Times New Roman" w:cs="Times New Roman"/>
          <w:sz w:val="28"/>
          <w:szCs w:val="28"/>
        </w:rPr>
        <w:t xml:space="preserve"> </w:t>
      </w:r>
      <w:r w:rsidR="00F504FE">
        <w:rPr>
          <w:rFonts w:ascii="Times New Roman" w:hAnsi="Times New Roman" w:cs="Times New Roman"/>
          <w:sz w:val="28"/>
          <w:szCs w:val="28"/>
        </w:rPr>
        <w:t>мира</w:t>
      </w:r>
      <w:r w:rsidRPr="004164F4">
        <w:rPr>
          <w:rFonts w:ascii="Times New Roman" w:hAnsi="Times New Roman" w:cs="Times New Roman"/>
          <w:sz w:val="28"/>
          <w:szCs w:val="28"/>
        </w:rPr>
        <w:t xml:space="preserve">, способствует развитию эмоциональной сферы, образного и интеллектуального мышления. Данный предмет является основой для дальнейшего изучения теоретических и </w:t>
      </w:r>
      <w:r w:rsidR="00F504FE">
        <w:rPr>
          <w:rFonts w:ascii="Times New Roman" w:hAnsi="Times New Roman" w:cs="Times New Roman"/>
          <w:sz w:val="28"/>
          <w:szCs w:val="28"/>
        </w:rPr>
        <w:t>исторических</w:t>
      </w:r>
      <w:r w:rsidR="00270DB8">
        <w:rPr>
          <w:rFonts w:ascii="Times New Roman" w:hAnsi="Times New Roman" w:cs="Times New Roman"/>
          <w:sz w:val="28"/>
          <w:szCs w:val="28"/>
        </w:rPr>
        <w:t xml:space="preserve"> </w:t>
      </w:r>
      <w:r w:rsidR="00A4796D">
        <w:rPr>
          <w:rFonts w:ascii="Times New Roman" w:hAnsi="Times New Roman" w:cs="Times New Roman"/>
          <w:sz w:val="28"/>
          <w:szCs w:val="28"/>
        </w:rPr>
        <w:t xml:space="preserve">предметов, </w:t>
      </w:r>
      <w:r w:rsidR="00F504FE">
        <w:rPr>
          <w:rFonts w:ascii="Times New Roman" w:hAnsi="Times New Roman" w:cs="Times New Roman"/>
          <w:sz w:val="28"/>
          <w:szCs w:val="28"/>
        </w:rPr>
        <w:t>формирования музыкально-теоретического</w:t>
      </w:r>
      <w:r w:rsidR="00F504FE" w:rsidRPr="004164F4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F504FE">
        <w:rPr>
          <w:rFonts w:ascii="Times New Roman" w:hAnsi="Times New Roman" w:cs="Times New Roman"/>
          <w:sz w:val="28"/>
          <w:szCs w:val="28"/>
        </w:rPr>
        <w:t xml:space="preserve">а, </w:t>
      </w:r>
      <w:r w:rsidRPr="004164F4">
        <w:rPr>
          <w:rFonts w:ascii="Times New Roman" w:hAnsi="Times New Roman" w:cs="Times New Roman"/>
          <w:sz w:val="28"/>
          <w:szCs w:val="28"/>
        </w:rPr>
        <w:t>необходимым условием профессионального развития на занятиях ритмикой, народно-сценическим и кл</w:t>
      </w:r>
      <w:r w:rsidR="00A4796D">
        <w:rPr>
          <w:rFonts w:ascii="Times New Roman" w:hAnsi="Times New Roman" w:cs="Times New Roman"/>
          <w:sz w:val="28"/>
          <w:szCs w:val="28"/>
        </w:rPr>
        <w:t>ассическим танцем</w:t>
      </w:r>
      <w:r w:rsidR="00F504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B5E834" w14:textId="77777777" w:rsidR="00F76857" w:rsidRDefault="006D414F" w:rsidP="004164F4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4164F4" w:rsidRPr="004164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Особенностью предмета «Слушание музыки и музыкальная </w:t>
      </w:r>
      <w:r w:rsidR="00270DB8" w:rsidRPr="004164F4">
        <w:rPr>
          <w:rFonts w:ascii="Times New Roman" w:hAnsi="Times New Roman" w:cs="Times New Roman"/>
          <w:i w:val="0"/>
          <w:sz w:val="28"/>
          <w:szCs w:val="28"/>
          <w:lang w:val="ru-RU"/>
        </w:rPr>
        <w:t>грамота» является</w:t>
      </w:r>
      <w:r w:rsidR="004164F4" w:rsidRPr="004164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соединение на занятиях двух видов учебной деятельности: освоение музыкальной грамоты и слушание музыки</w:t>
      </w:r>
      <w:r w:rsidR="000A4FB1" w:rsidRPr="004164F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1299E684" w14:textId="77777777" w:rsidR="004164F4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14:paraId="352CFE57" w14:textId="77777777" w:rsidR="000A4FB1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«Слушание музыки и музыкальная грамота»</w:t>
      </w:r>
    </w:p>
    <w:p w14:paraId="1A2625C7" w14:textId="77777777" w:rsidR="000A4FB1" w:rsidRDefault="000A4FB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Программа по предмету «Слушание музыки и музыкальная грамота» рассчитана на один год обучения в </w:t>
      </w:r>
      <w:r w:rsidR="00270DB8">
        <w:rPr>
          <w:rFonts w:ascii="Times New Roman" w:hAnsi="Times New Roman"/>
          <w:i w:val="0"/>
          <w:sz w:val="28"/>
          <w:szCs w:val="28"/>
          <w:lang w:val="ru-RU"/>
        </w:rPr>
        <w:t>рамках 5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-летнего срока </w:t>
      </w:r>
      <w:r w:rsidR="000F7322">
        <w:rPr>
          <w:rFonts w:ascii="Times New Roman" w:hAnsi="Times New Roman"/>
          <w:i w:val="0"/>
          <w:sz w:val="28"/>
          <w:szCs w:val="28"/>
          <w:lang w:val="ru-RU"/>
        </w:rPr>
        <w:t>обучения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4483F26C" w14:textId="77777777" w:rsidR="000A4FB1" w:rsidRDefault="000A4FB1" w:rsidP="00775F6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Занятия проход</w:t>
      </w:r>
      <w:r w:rsidR="004615C7">
        <w:rPr>
          <w:rFonts w:ascii="Times New Roman" w:hAnsi="Times New Roman"/>
          <w:i w:val="0"/>
          <w:sz w:val="28"/>
          <w:szCs w:val="28"/>
          <w:lang w:val="ru-RU"/>
        </w:rPr>
        <w:t>ят один раз в неделю по 1</w:t>
      </w:r>
      <w:r w:rsidR="006F5279">
        <w:rPr>
          <w:rFonts w:ascii="Times New Roman" w:hAnsi="Times New Roman"/>
          <w:i w:val="0"/>
          <w:sz w:val="28"/>
          <w:szCs w:val="28"/>
          <w:lang w:val="ru-RU"/>
        </w:rPr>
        <w:t>,5</w:t>
      </w:r>
      <w:r w:rsidR="007E67D1">
        <w:rPr>
          <w:rFonts w:ascii="Times New Roman" w:hAnsi="Times New Roman"/>
          <w:i w:val="0"/>
          <w:sz w:val="28"/>
          <w:szCs w:val="28"/>
          <w:lang w:val="ru-RU"/>
        </w:rPr>
        <w:t xml:space="preserve"> часа по 5-летней </w:t>
      </w:r>
      <w:r w:rsidR="00270DB8">
        <w:rPr>
          <w:rFonts w:ascii="Times New Roman" w:hAnsi="Times New Roman"/>
          <w:i w:val="0"/>
          <w:sz w:val="28"/>
          <w:szCs w:val="28"/>
          <w:lang w:val="ru-RU"/>
        </w:rPr>
        <w:t>программе обучения и</w:t>
      </w:r>
      <w:r w:rsidR="007E67D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70DB8">
        <w:rPr>
          <w:rFonts w:ascii="Times New Roman" w:hAnsi="Times New Roman"/>
          <w:i w:val="0"/>
          <w:sz w:val="28"/>
          <w:szCs w:val="28"/>
          <w:lang w:val="ru-RU"/>
        </w:rPr>
        <w:t>по 1</w:t>
      </w:r>
      <w:r w:rsidR="004615C7">
        <w:rPr>
          <w:rFonts w:ascii="Times New Roman" w:hAnsi="Times New Roman"/>
          <w:i w:val="0"/>
          <w:sz w:val="28"/>
          <w:szCs w:val="28"/>
          <w:lang w:val="ru-RU"/>
        </w:rPr>
        <w:t xml:space="preserve"> часу по 8 летней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програ</w:t>
      </w:r>
      <w:r w:rsidR="004615C7">
        <w:rPr>
          <w:rFonts w:ascii="Times New Roman" w:hAnsi="Times New Roman"/>
          <w:i w:val="0"/>
          <w:sz w:val="28"/>
          <w:szCs w:val="28"/>
          <w:lang w:val="ru-RU"/>
        </w:rPr>
        <w:t>мме обучения.</w:t>
      </w:r>
    </w:p>
    <w:p w14:paraId="14F7FCBE" w14:textId="77777777" w:rsidR="000A4FB1" w:rsidRPr="0016153E" w:rsidRDefault="000A4FB1" w:rsidP="0016153E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Объем учебного времени, предусмотренный учебным планом образовательного учреждения</w:t>
      </w:r>
      <w:r w:rsidR="00A4796D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 xml:space="preserve"> на реализацию предмета «Слушани</w:t>
      </w:r>
      <w:r w:rsidR="0016153E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е музыки и музыкальная грамота»</w:t>
      </w:r>
    </w:p>
    <w:p w14:paraId="08A7C0E5" w14:textId="77777777" w:rsidR="004164F4" w:rsidRDefault="000A4FB1" w:rsidP="004164F4">
      <w:pPr>
        <w:pStyle w:val="Body1"/>
        <w:ind w:firstLine="72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Нормативный </w:t>
      </w:r>
      <w:r w:rsidR="00270DB8">
        <w:rPr>
          <w:rFonts w:ascii="Times New Roman" w:hAnsi="Times New Roman"/>
          <w:color w:val="00000A"/>
          <w:sz w:val="28"/>
          <w:szCs w:val="28"/>
          <w:lang w:val="ru-RU"/>
        </w:rPr>
        <w:t>срок обучения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– 5 лет</w:t>
      </w:r>
    </w:p>
    <w:p w14:paraId="269FC9B0" w14:textId="77777777" w:rsidR="004164F4" w:rsidRDefault="004164F4" w:rsidP="004164F4">
      <w:pPr>
        <w:pStyle w:val="Body1"/>
        <w:ind w:firstLine="72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  <w:t>Таблица 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62"/>
        <w:gridCol w:w="2958"/>
      </w:tblGrid>
      <w:tr w:rsidR="00775F61" w:rsidRPr="006F5279" w14:paraId="62DBA886" w14:textId="77777777" w:rsidTr="006F5279">
        <w:trPr>
          <w:trHeight w:val="375"/>
          <w:jc w:val="center"/>
        </w:trPr>
        <w:tc>
          <w:tcPr>
            <w:tcW w:w="6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93D20" w14:textId="77777777" w:rsidR="00775F61" w:rsidRPr="006F5279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8"/>
                <w:lang w:val="ru-RU"/>
              </w:rPr>
            </w:pPr>
            <w:r w:rsidRPr="006F5279">
              <w:rPr>
                <w:rFonts w:ascii="Times New Roman" w:hAnsi="Times New Roman"/>
                <w:b/>
                <w:i w:val="0"/>
                <w:color w:val="000000"/>
                <w:sz w:val="24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AECD0" w14:textId="77777777" w:rsidR="00775F61" w:rsidRPr="006F5279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8"/>
                <w:lang w:val="ru-RU"/>
              </w:rPr>
            </w:pPr>
            <w:r w:rsidRPr="006F5279">
              <w:rPr>
                <w:rFonts w:ascii="Times New Roman" w:hAnsi="Times New Roman"/>
                <w:b/>
                <w:i w:val="0"/>
                <w:color w:val="000000"/>
                <w:sz w:val="24"/>
                <w:szCs w:val="28"/>
                <w:lang w:val="ru-RU"/>
              </w:rPr>
              <w:t>Срок обучения/класс</w:t>
            </w:r>
          </w:p>
        </w:tc>
      </w:tr>
      <w:tr w:rsidR="00775F61" w:rsidRPr="006F5279" w14:paraId="687D774B" w14:textId="77777777" w:rsidTr="006F5279">
        <w:trPr>
          <w:trHeight w:val="290"/>
          <w:jc w:val="center"/>
        </w:trPr>
        <w:tc>
          <w:tcPr>
            <w:tcW w:w="6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0907" w14:textId="77777777" w:rsidR="00775F61" w:rsidRPr="006F5279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1E0B" w14:textId="77777777" w:rsidR="00775F61" w:rsidRPr="006F5279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8"/>
                <w:lang w:val="ru-RU"/>
              </w:rPr>
            </w:pPr>
            <w:r w:rsidRPr="006F5279">
              <w:rPr>
                <w:rFonts w:ascii="Times New Roman" w:hAnsi="Times New Roman"/>
                <w:b/>
                <w:i w:val="0"/>
                <w:color w:val="000000"/>
                <w:sz w:val="24"/>
                <w:szCs w:val="28"/>
                <w:lang w:val="ru-RU"/>
              </w:rPr>
              <w:t>1 год обучения (</w:t>
            </w:r>
            <w:r w:rsidRPr="006F5279">
              <w:rPr>
                <w:rFonts w:ascii="Times New Roman" w:hAnsi="Times New Roman"/>
                <w:b/>
                <w:i w:val="0"/>
                <w:color w:val="000000"/>
                <w:sz w:val="24"/>
                <w:szCs w:val="28"/>
              </w:rPr>
              <w:t xml:space="preserve">1 </w:t>
            </w:r>
            <w:r w:rsidRPr="006F5279">
              <w:rPr>
                <w:rFonts w:ascii="Times New Roman" w:hAnsi="Times New Roman"/>
                <w:b/>
                <w:i w:val="0"/>
                <w:color w:val="000000"/>
                <w:sz w:val="24"/>
                <w:szCs w:val="28"/>
                <w:lang w:val="ru-RU"/>
              </w:rPr>
              <w:t>класс)</w:t>
            </w:r>
          </w:p>
        </w:tc>
      </w:tr>
      <w:tr w:rsidR="000A4FB1" w:rsidRPr="006F5279" w14:paraId="50066806" w14:textId="77777777" w:rsidTr="006F5279">
        <w:trPr>
          <w:trHeight w:val="341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5648" w14:textId="77777777" w:rsidR="000A4FB1" w:rsidRPr="006F5279" w:rsidRDefault="000A4FB1" w:rsidP="006F5279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  <w:lang w:val="ru-RU"/>
              </w:rPr>
            </w:pPr>
            <w:r w:rsidRPr="006F5279">
              <w:rPr>
                <w:rFonts w:ascii="Times New Roman" w:hAnsi="Times New Roman"/>
                <w:i w:val="0"/>
                <w:color w:val="000000"/>
                <w:sz w:val="24"/>
                <w:szCs w:val="28"/>
                <w:lang w:val="ru-RU"/>
              </w:rPr>
              <w:t>Максимальная учебная нагрузка (на весь период обучения)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E06B" w14:textId="77777777" w:rsidR="000A4FB1" w:rsidRPr="006F5279" w:rsidRDefault="000A4FB1" w:rsidP="006F527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8"/>
              </w:rPr>
            </w:pPr>
            <w:r w:rsidRPr="006F5279">
              <w:rPr>
                <w:rFonts w:ascii="Times New Roman" w:hAnsi="Times New Roman"/>
                <w:i w:val="0"/>
                <w:sz w:val="24"/>
                <w:szCs w:val="28"/>
              </w:rPr>
              <w:t>82,5</w:t>
            </w:r>
          </w:p>
        </w:tc>
      </w:tr>
      <w:tr w:rsidR="000A4FB1" w:rsidRPr="006F5279" w14:paraId="27272806" w14:textId="77777777" w:rsidTr="006F5279">
        <w:trPr>
          <w:trHeight w:val="333"/>
          <w:jc w:val="center"/>
        </w:trPr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9176" w14:textId="77777777" w:rsidR="000A4FB1" w:rsidRPr="006F5279" w:rsidRDefault="000A4FB1" w:rsidP="006F5279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  <w:lang w:val="ru-RU"/>
              </w:rPr>
            </w:pPr>
            <w:r w:rsidRPr="006F5279">
              <w:rPr>
                <w:rFonts w:ascii="Times New Roman" w:hAnsi="Times New Roman"/>
                <w:i w:val="0"/>
                <w:color w:val="000000"/>
                <w:sz w:val="24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62932" w14:textId="77777777" w:rsidR="000A4FB1" w:rsidRPr="006F5279" w:rsidRDefault="000A4FB1" w:rsidP="006F527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8"/>
              </w:rPr>
            </w:pPr>
            <w:r w:rsidRPr="006F5279">
              <w:rPr>
                <w:rFonts w:ascii="Times New Roman" w:hAnsi="Times New Roman"/>
                <w:i w:val="0"/>
                <w:sz w:val="24"/>
                <w:szCs w:val="28"/>
              </w:rPr>
              <w:t>49,5</w:t>
            </w:r>
          </w:p>
        </w:tc>
      </w:tr>
      <w:tr w:rsidR="000A4FB1" w:rsidRPr="006F5279" w14:paraId="79F57BD8" w14:textId="77777777" w:rsidTr="006F5279">
        <w:trPr>
          <w:trHeight w:val="340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4540" w14:textId="77777777" w:rsidR="000A4FB1" w:rsidRPr="006F5279" w:rsidRDefault="000A4FB1" w:rsidP="006F5279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  <w:lang w:val="ru-RU"/>
              </w:rPr>
            </w:pPr>
            <w:r w:rsidRPr="006F5279">
              <w:rPr>
                <w:rFonts w:ascii="Times New Roman" w:hAnsi="Times New Roman"/>
                <w:i w:val="0"/>
                <w:color w:val="000000"/>
                <w:sz w:val="24"/>
                <w:szCs w:val="28"/>
                <w:lang w:val="ru-RU"/>
              </w:rPr>
              <w:t>Количество часов на самостоятельные занятия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85E45" w14:textId="77777777" w:rsidR="000A4FB1" w:rsidRPr="006F5279" w:rsidRDefault="000A4FB1" w:rsidP="006F527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8"/>
              </w:rPr>
            </w:pPr>
            <w:r w:rsidRPr="006F5279">
              <w:rPr>
                <w:rFonts w:ascii="Times New Roman" w:hAnsi="Times New Roman"/>
                <w:i w:val="0"/>
                <w:sz w:val="24"/>
                <w:szCs w:val="28"/>
              </w:rPr>
              <w:t>33</w:t>
            </w:r>
          </w:p>
        </w:tc>
      </w:tr>
      <w:tr w:rsidR="00D07ED3" w:rsidRPr="006F5279" w14:paraId="3F0E81F7" w14:textId="77777777" w:rsidTr="006F5279">
        <w:trPr>
          <w:trHeight w:val="190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F432" w14:textId="77777777" w:rsidR="00D07ED3" w:rsidRPr="006F5279" w:rsidRDefault="00D07ED3" w:rsidP="006F5279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8"/>
                <w:lang w:val="ru-RU"/>
              </w:rPr>
            </w:pPr>
            <w:r w:rsidRPr="006F5279">
              <w:rPr>
                <w:rFonts w:ascii="Times New Roman" w:hAnsi="Times New Roman"/>
                <w:i w:val="0"/>
                <w:color w:val="000000"/>
                <w:sz w:val="24"/>
                <w:szCs w:val="28"/>
                <w:lang w:val="ru-RU"/>
              </w:rPr>
              <w:t xml:space="preserve">Консультационные часы – </w:t>
            </w:r>
            <w:r w:rsidR="006D76A1" w:rsidRPr="006F5279">
              <w:rPr>
                <w:rFonts w:ascii="Times New Roman" w:hAnsi="Times New Roman"/>
                <w:i w:val="0"/>
                <w:color w:val="000000"/>
                <w:sz w:val="24"/>
                <w:szCs w:val="28"/>
                <w:lang w:val="ru-RU"/>
              </w:rPr>
              <w:t>2</w:t>
            </w:r>
            <w:r w:rsidRPr="006F5279">
              <w:rPr>
                <w:rFonts w:ascii="Times New Roman" w:hAnsi="Times New Roman"/>
                <w:i w:val="0"/>
                <w:color w:val="000000"/>
                <w:sz w:val="24"/>
                <w:szCs w:val="28"/>
                <w:lang w:val="ru-RU"/>
              </w:rPr>
              <w:t xml:space="preserve"> ч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0FD33" w14:textId="77777777" w:rsidR="00D07ED3" w:rsidRPr="006F5279" w:rsidRDefault="006D76A1" w:rsidP="006F527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</w:pPr>
            <w:r w:rsidRPr="006F5279"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  <w:t>2</w:t>
            </w:r>
          </w:p>
        </w:tc>
      </w:tr>
    </w:tbl>
    <w:p w14:paraId="2A9CC510" w14:textId="77777777" w:rsidR="000A4FB1" w:rsidRPr="001460CB" w:rsidRDefault="000A4FB1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00000A"/>
          <w:sz w:val="16"/>
          <w:szCs w:val="16"/>
          <w:lang w:val="ru-RU"/>
        </w:rPr>
      </w:pPr>
    </w:p>
    <w:p w14:paraId="5B40B29B" w14:textId="77777777" w:rsidR="004164F4" w:rsidRDefault="004164F4" w:rsidP="004164F4">
      <w:pPr>
        <w:pStyle w:val="Body1"/>
        <w:jc w:val="center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Нормативный </w:t>
      </w:r>
      <w:r w:rsidR="00270DB8">
        <w:rPr>
          <w:rFonts w:ascii="Times New Roman" w:hAnsi="Times New Roman"/>
          <w:color w:val="00000A"/>
          <w:sz w:val="28"/>
          <w:szCs w:val="28"/>
          <w:lang w:val="ru-RU"/>
        </w:rPr>
        <w:t>срок обучения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– 8 лет </w:t>
      </w:r>
    </w:p>
    <w:p w14:paraId="5C10BC33" w14:textId="77777777" w:rsidR="001460CB" w:rsidRPr="0016153E" w:rsidRDefault="004164F4" w:rsidP="004164F4">
      <w:pPr>
        <w:pStyle w:val="Body1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 w:rsidR="001460CB" w:rsidRPr="0016153E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2</w:t>
      </w:r>
    </w:p>
    <w:tbl>
      <w:tblPr>
        <w:tblW w:w="9327" w:type="dxa"/>
        <w:jc w:val="center"/>
        <w:tblLayout w:type="fixed"/>
        <w:tblLook w:val="0000" w:firstRow="0" w:lastRow="0" w:firstColumn="0" w:lastColumn="0" w:noHBand="0" w:noVBand="0"/>
      </w:tblPr>
      <w:tblGrid>
        <w:gridCol w:w="6366"/>
        <w:gridCol w:w="2946"/>
        <w:gridCol w:w="15"/>
      </w:tblGrid>
      <w:tr w:rsidR="00775F61" w:rsidRPr="00C00E6E" w14:paraId="62A07D12" w14:textId="77777777" w:rsidTr="006F5279">
        <w:trPr>
          <w:trHeight w:val="299"/>
          <w:jc w:val="center"/>
        </w:trPr>
        <w:tc>
          <w:tcPr>
            <w:tcW w:w="6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0CCD8" w14:textId="77777777" w:rsidR="00775F61" w:rsidRPr="00C00E6E" w:rsidRDefault="00775F61" w:rsidP="00C00E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8"/>
                <w:lang w:val="ru-RU"/>
              </w:rPr>
            </w:pPr>
            <w:r w:rsidRPr="00C00E6E">
              <w:rPr>
                <w:rFonts w:ascii="Times New Roman" w:hAnsi="Times New Roman"/>
                <w:b/>
                <w:i w:val="0"/>
                <w:sz w:val="24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F258D" w14:textId="77777777" w:rsidR="00775F61" w:rsidRPr="00C00E6E" w:rsidRDefault="00775F61" w:rsidP="00C00E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8"/>
                <w:lang w:val="ru-RU"/>
              </w:rPr>
            </w:pPr>
            <w:r w:rsidRPr="00C00E6E">
              <w:rPr>
                <w:rFonts w:ascii="Times New Roman" w:hAnsi="Times New Roman"/>
                <w:b/>
                <w:i w:val="0"/>
                <w:sz w:val="24"/>
                <w:szCs w:val="28"/>
                <w:lang w:val="ru-RU"/>
              </w:rPr>
              <w:t>Срок обучения/класс</w:t>
            </w:r>
          </w:p>
        </w:tc>
      </w:tr>
      <w:tr w:rsidR="00775F61" w:rsidRPr="00C00E6E" w14:paraId="5596F5F1" w14:textId="77777777" w:rsidTr="006F5279">
        <w:trPr>
          <w:trHeight w:val="70"/>
          <w:jc w:val="center"/>
        </w:trPr>
        <w:tc>
          <w:tcPr>
            <w:tcW w:w="6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F621" w14:textId="77777777" w:rsidR="00775F61" w:rsidRPr="00C00E6E" w:rsidRDefault="00775F61" w:rsidP="00C00E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8"/>
                <w:lang w:val="ru-RU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1A9D" w14:textId="77777777" w:rsidR="00775F61" w:rsidRPr="00C00E6E" w:rsidRDefault="00775F61" w:rsidP="00C00E6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8"/>
                <w:lang w:val="ru-RU"/>
              </w:rPr>
            </w:pPr>
            <w:r w:rsidRPr="00C00E6E">
              <w:rPr>
                <w:rFonts w:ascii="Times New Roman" w:hAnsi="Times New Roman"/>
                <w:b/>
                <w:i w:val="0"/>
                <w:sz w:val="24"/>
                <w:szCs w:val="28"/>
                <w:lang w:val="ru-RU"/>
              </w:rPr>
              <w:t>4 года обучения (</w:t>
            </w:r>
            <w:r w:rsidRPr="00C00E6E">
              <w:rPr>
                <w:rFonts w:ascii="Times New Roman" w:hAnsi="Times New Roman"/>
                <w:b/>
                <w:i w:val="0"/>
                <w:sz w:val="24"/>
                <w:szCs w:val="28"/>
              </w:rPr>
              <w:t>1-</w:t>
            </w:r>
            <w:r w:rsidRPr="00C00E6E">
              <w:rPr>
                <w:rFonts w:ascii="Times New Roman" w:hAnsi="Times New Roman"/>
                <w:b/>
                <w:i w:val="0"/>
                <w:sz w:val="24"/>
                <w:szCs w:val="28"/>
                <w:lang w:val="ru-RU"/>
              </w:rPr>
              <w:t>4</w:t>
            </w:r>
            <w:r w:rsidRPr="00C00E6E">
              <w:rPr>
                <w:rFonts w:ascii="Times New Roman" w:hAnsi="Times New Roman"/>
                <w:b/>
                <w:i w:val="0"/>
                <w:sz w:val="24"/>
                <w:szCs w:val="28"/>
              </w:rPr>
              <w:t xml:space="preserve"> </w:t>
            </w:r>
            <w:proofErr w:type="spellStart"/>
            <w:r w:rsidRPr="00C00E6E">
              <w:rPr>
                <w:rFonts w:ascii="Times New Roman" w:hAnsi="Times New Roman"/>
                <w:b/>
                <w:i w:val="0"/>
                <w:sz w:val="24"/>
                <w:szCs w:val="28"/>
              </w:rPr>
              <w:t>классы</w:t>
            </w:r>
            <w:proofErr w:type="spellEnd"/>
            <w:r w:rsidRPr="00C00E6E">
              <w:rPr>
                <w:rFonts w:ascii="Times New Roman" w:hAnsi="Times New Roman"/>
                <w:b/>
                <w:i w:val="0"/>
                <w:sz w:val="24"/>
                <w:szCs w:val="28"/>
                <w:lang w:val="ru-RU"/>
              </w:rPr>
              <w:t>)</w:t>
            </w:r>
          </w:p>
        </w:tc>
      </w:tr>
      <w:tr w:rsidR="000A4FB1" w:rsidRPr="00C00E6E" w14:paraId="1B4762C3" w14:textId="77777777" w:rsidTr="006F5279">
        <w:trPr>
          <w:trHeight w:val="188"/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5F09A" w14:textId="77777777" w:rsidR="000A4FB1" w:rsidRPr="00C00E6E" w:rsidRDefault="001E5B2E" w:rsidP="00C00E6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  <w:t>Максимальная учебная нагрузка</w:t>
            </w:r>
            <w:r w:rsidR="00C00E6E" w:rsidRPr="00C00E6E"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  <w:t xml:space="preserve"> </w:t>
            </w:r>
            <w:r w:rsidR="000A4FB1" w:rsidRPr="00C00E6E"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F373" w14:textId="77777777" w:rsidR="000A4FB1" w:rsidRPr="00C00E6E" w:rsidRDefault="000A4FB1" w:rsidP="00C00E6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</w:pPr>
            <w:r w:rsidRPr="00C00E6E"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  <w:t>262</w:t>
            </w:r>
          </w:p>
        </w:tc>
      </w:tr>
      <w:tr w:rsidR="000A4FB1" w:rsidRPr="00C00E6E" w14:paraId="6B992B50" w14:textId="77777777" w:rsidTr="006F5279">
        <w:trPr>
          <w:trHeight w:val="265"/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A078" w14:textId="77777777" w:rsidR="000A4FB1" w:rsidRPr="00C00E6E" w:rsidRDefault="000A4FB1" w:rsidP="00C00E6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</w:pPr>
            <w:r w:rsidRPr="00C00E6E"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D5F6" w14:textId="77777777" w:rsidR="000A4FB1" w:rsidRPr="00C00E6E" w:rsidRDefault="000A4FB1" w:rsidP="00C00E6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</w:pPr>
            <w:r w:rsidRPr="00C00E6E"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  <w:t>131</w:t>
            </w:r>
          </w:p>
        </w:tc>
      </w:tr>
      <w:tr w:rsidR="000A4FB1" w:rsidRPr="00C00E6E" w14:paraId="2056B412" w14:textId="77777777" w:rsidTr="006F5279">
        <w:trPr>
          <w:gridAfter w:val="1"/>
          <w:wAfter w:w="15" w:type="dxa"/>
          <w:trHeight w:val="287"/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7A18" w14:textId="77777777" w:rsidR="000A4FB1" w:rsidRPr="00C00E6E" w:rsidRDefault="000A4FB1" w:rsidP="00C00E6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</w:pPr>
            <w:r w:rsidRPr="00C00E6E"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  <w:t>Общее количество часов на самостоятельные занятия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E96C" w14:textId="77777777" w:rsidR="000A4FB1" w:rsidRPr="00C00E6E" w:rsidRDefault="000A4FB1" w:rsidP="00C00E6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</w:pPr>
            <w:r w:rsidRPr="00C00E6E"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  <w:t>131</w:t>
            </w:r>
          </w:p>
        </w:tc>
      </w:tr>
      <w:tr w:rsidR="006F5279" w:rsidRPr="00C00E6E" w14:paraId="155F8A32" w14:textId="77777777" w:rsidTr="0079524D">
        <w:trPr>
          <w:gridAfter w:val="1"/>
          <w:wAfter w:w="15" w:type="dxa"/>
          <w:trHeight w:val="264"/>
          <w:jc w:val="center"/>
        </w:trPr>
        <w:tc>
          <w:tcPr>
            <w:tcW w:w="6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D63B" w14:textId="77777777" w:rsidR="006F5279" w:rsidRPr="00C00E6E" w:rsidRDefault="006F5279" w:rsidP="00C00E6E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</w:pPr>
            <w:r w:rsidRPr="00C00E6E"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  <w:t>Консультационные часы -8ч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580B" w14:textId="77777777" w:rsidR="006F5279" w:rsidRPr="00C00E6E" w:rsidRDefault="006F5279" w:rsidP="006F527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8"/>
                <w:lang w:val="ru-RU"/>
              </w:rPr>
              <w:t>8</w:t>
            </w:r>
          </w:p>
        </w:tc>
      </w:tr>
    </w:tbl>
    <w:p w14:paraId="0D455EBC" w14:textId="77777777" w:rsidR="000F7322" w:rsidRDefault="000F7322" w:rsidP="00536CBE">
      <w:pPr>
        <w:pStyle w:val="Body1"/>
        <w:spacing w:line="360" w:lineRule="auto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14:paraId="394FF91C" w14:textId="77777777" w:rsidR="000A4FB1" w:rsidRDefault="000A4FB1">
      <w:pPr>
        <w:pStyle w:val="Body1"/>
        <w:spacing w:line="360" w:lineRule="auto"/>
        <w:ind w:hanging="3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Форма проведения учебных аудиторных занятий</w:t>
      </w:r>
    </w:p>
    <w:p w14:paraId="4C148475" w14:textId="77777777" w:rsidR="000A4FB1" w:rsidRDefault="000A4FB1">
      <w:pPr>
        <w:pStyle w:val="Body1"/>
        <w:spacing w:line="36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Занятия по учебному предмету «Слушание музыки и музыкальная грамота» проходят в мелкогрупповой</w:t>
      </w:r>
      <w:r>
        <w:rPr>
          <w:rFonts w:ascii="Times New Roman" w:hAnsi="Times New Roman"/>
          <w:sz w:val="28"/>
          <w:szCs w:val="28"/>
          <w:lang w:val="ru-RU"/>
        </w:rPr>
        <w:t xml:space="preserve"> (от 4 до 10 человек) форме. Рекомендуе</w:t>
      </w:r>
      <w:r w:rsidR="000F7322">
        <w:rPr>
          <w:rFonts w:ascii="Times New Roman" w:hAnsi="Times New Roman"/>
          <w:sz w:val="28"/>
          <w:szCs w:val="28"/>
          <w:lang w:val="ru-RU"/>
        </w:rPr>
        <w:t>мая продолжительность урока - 40</w:t>
      </w:r>
      <w:r>
        <w:rPr>
          <w:rFonts w:ascii="Times New Roman" w:hAnsi="Times New Roman"/>
          <w:sz w:val="28"/>
          <w:szCs w:val="28"/>
          <w:lang w:val="ru-RU"/>
        </w:rPr>
        <w:t xml:space="preserve"> минут.  </w:t>
      </w:r>
    </w:p>
    <w:p w14:paraId="4A2A5BD0" w14:textId="77777777" w:rsidR="000A4FB1" w:rsidRPr="00775F61" w:rsidRDefault="000A4FB1" w:rsidP="00775F61">
      <w:pPr>
        <w:pStyle w:val="Body1"/>
        <w:spacing w:line="36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Мелкогрупповая форма позволяет преподавателю применить в учебном процессе дифференциров</w:t>
      </w:r>
      <w:r w:rsidR="00775F61">
        <w:rPr>
          <w:rFonts w:ascii="Times New Roman" w:hAnsi="Times New Roman"/>
          <w:sz w:val="28"/>
          <w:szCs w:val="28"/>
          <w:lang w:val="ru-RU"/>
        </w:rPr>
        <w:t>анный и индивидуальный подходы.</w:t>
      </w:r>
    </w:p>
    <w:p w14:paraId="56111633" w14:textId="77777777" w:rsidR="000A4FB1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Цель и задачи учебного предмета</w:t>
      </w:r>
    </w:p>
    <w:p w14:paraId="688D81FC" w14:textId="77777777" w:rsidR="004519BF" w:rsidRPr="006C784E" w:rsidRDefault="000A4FB1" w:rsidP="0045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4F4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Целью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предмета является </w:t>
      </w:r>
      <w:r w:rsidR="004519BF" w:rsidRPr="004519BF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="004519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C08A20" w14:textId="77777777" w:rsidR="004164F4" w:rsidRPr="004164F4" w:rsidRDefault="004164F4" w:rsidP="004164F4">
      <w:pPr>
        <w:pStyle w:val="a0"/>
        <w:spacing w:line="48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b/>
          <w:sz w:val="28"/>
          <w:szCs w:val="28"/>
        </w:rPr>
        <w:lastRenderedPageBreak/>
        <w:t>Задачами</w:t>
      </w:r>
      <w:r w:rsidRPr="004164F4">
        <w:rPr>
          <w:rFonts w:ascii="Times New Roman" w:hAnsi="Times New Roman" w:cs="Times New Roman"/>
          <w:sz w:val="28"/>
          <w:szCs w:val="28"/>
        </w:rPr>
        <w:t xml:space="preserve"> предмета «Слушание музыки и музыкальная грамота» являются:</w:t>
      </w:r>
    </w:p>
    <w:p w14:paraId="507F9E7A" w14:textId="77777777" w:rsidR="004164F4" w:rsidRPr="004164F4" w:rsidRDefault="004164F4" w:rsidP="002B6DE8">
      <w:pPr>
        <w:pStyle w:val="a0"/>
        <w:numPr>
          <w:ilvl w:val="0"/>
          <w:numId w:val="2"/>
        </w:numPr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обучение основам музыкальной грамоты;</w:t>
      </w:r>
    </w:p>
    <w:p w14:paraId="4AEF98A5" w14:textId="77777777" w:rsidR="004164F4" w:rsidRPr="004164F4" w:rsidRDefault="004164F4" w:rsidP="002B6DE8">
      <w:pPr>
        <w:pStyle w:val="a0"/>
        <w:numPr>
          <w:ilvl w:val="0"/>
          <w:numId w:val="2"/>
        </w:numPr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развитие у обучающихся навыков восприятия музыкальных произведений; </w:t>
      </w:r>
    </w:p>
    <w:p w14:paraId="64BFC21D" w14:textId="77777777" w:rsidR="004164F4" w:rsidRPr="004164F4" w:rsidRDefault="004164F4" w:rsidP="002B6DE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формирование образного мышления</w:t>
      </w:r>
      <w:r w:rsidR="00A4796D">
        <w:rPr>
          <w:rFonts w:ascii="Times New Roman" w:hAnsi="Times New Roman" w:cs="Times New Roman"/>
          <w:sz w:val="28"/>
          <w:szCs w:val="28"/>
        </w:rPr>
        <w:t>,</w:t>
      </w:r>
      <w:r w:rsidRPr="004164F4">
        <w:rPr>
          <w:rFonts w:ascii="Times New Roman" w:hAnsi="Times New Roman" w:cs="Times New Roman"/>
          <w:sz w:val="28"/>
          <w:szCs w:val="28"/>
        </w:rPr>
        <w:t xml:space="preserve"> необходимого для </w:t>
      </w:r>
      <w:r w:rsidR="00270DB8" w:rsidRPr="004164F4">
        <w:rPr>
          <w:rFonts w:ascii="Times New Roman" w:hAnsi="Times New Roman" w:cs="Times New Roman"/>
          <w:sz w:val="28"/>
          <w:szCs w:val="28"/>
        </w:rPr>
        <w:t>развития творческой</w:t>
      </w:r>
      <w:r w:rsidRPr="004164F4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14:paraId="2B86BA03" w14:textId="77777777" w:rsidR="004164F4" w:rsidRPr="004164F4" w:rsidRDefault="004164F4" w:rsidP="002B6DE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создание необходимой теоретической базы для понимания обучающимися связи музыкального и хо</w:t>
      </w:r>
      <w:r w:rsidR="00A4796D">
        <w:rPr>
          <w:rFonts w:ascii="Times New Roman" w:hAnsi="Times New Roman" w:cs="Times New Roman"/>
          <w:sz w:val="28"/>
          <w:szCs w:val="28"/>
        </w:rPr>
        <w:t>реографического искусства</w:t>
      </w:r>
      <w:r w:rsidRPr="004164F4">
        <w:rPr>
          <w:rFonts w:ascii="Times New Roman" w:hAnsi="Times New Roman" w:cs="Times New Roman"/>
          <w:sz w:val="28"/>
          <w:szCs w:val="28"/>
        </w:rPr>
        <w:t>;</w:t>
      </w:r>
    </w:p>
    <w:p w14:paraId="6A9AD902" w14:textId="77777777" w:rsidR="004164F4" w:rsidRPr="004164F4" w:rsidRDefault="004164F4" w:rsidP="002B6DE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14:paraId="51840C59" w14:textId="77777777" w:rsidR="004164F4" w:rsidRPr="004164F4" w:rsidRDefault="004164F4" w:rsidP="0048454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формирование умения эмоционально-образно воспринимать и характеризовать музыкальные произведения;</w:t>
      </w:r>
    </w:p>
    <w:p w14:paraId="51DA9E61" w14:textId="77777777" w:rsidR="004164F4" w:rsidRPr="004164F4" w:rsidRDefault="004164F4" w:rsidP="0048454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эстетическое воспитание учащихся средствами музыкального и хореографического искусства.</w:t>
      </w:r>
    </w:p>
    <w:p w14:paraId="4AFAC63B" w14:textId="77777777" w:rsidR="000A4FB1" w:rsidRDefault="000A4FB1" w:rsidP="00484548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учеб</w:t>
      </w:r>
      <w:r w:rsidR="000640DA">
        <w:rPr>
          <w:rFonts w:ascii="Times New Roman" w:hAnsi="Times New Roman"/>
          <w:b/>
          <w:i/>
          <w:sz w:val="28"/>
          <w:szCs w:val="28"/>
          <w:lang w:val="ru-RU"/>
        </w:rPr>
        <w:t xml:space="preserve">ного предмета </w:t>
      </w:r>
    </w:p>
    <w:p w14:paraId="11939ADB" w14:textId="77777777" w:rsidR="004164F4" w:rsidRPr="004164F4" w:rsidRDefault="004164F4" w:rsidP="00484548">
      <w:pPr>
        <w:pStyle w:val="a0"/>
        <w:spacing w:after="0" w:line="36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14:paraId="66A879BB" w14:textId="77777777" w:rsidR="004164F4" w:rsidRPr="004164F4" w:rsidRDefault="004164F4" w:rsidP="00484548">
      <w:pPr>
        <w:pStyle w:val="a0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14:paraId="6852E149" w14:textId="77777777"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3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14:paraId="4E998C01" w14:textId="77777777"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14:paraId="739CDE13" w14:textId="77777777"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14:paraId="64006554" w14:textId="77777777"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14:paraId="7E3C2D0A" w14:textId="77777777"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14:paraId="6598DD8E" w14:textId="77777777"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18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14:paraId="3478736B" w14:textId="77777777" w:rsidR="004164F4" w:rsidRPr="004164F4" w:rsidRDefault="004164F4" w:rsidP="00484548">
      <w:pPr>
        <w:pStyle w:val="a0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0BF099C1" w14:textId="77777777" w:rsidR="000A4FB1" w:rsidRPr="008032CB" w:rsidRDefault="000A4F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32CB">
        <w:rPr>
          <w:rFonts w:ascii="Times New Roman" w:hAnsi="Times New Roman"/>
          <w:b/>
          <w:sz w:val="28"/>
          <w:szCs w:val="28"/>
          <w:lang w:val="ru-RU"/>
        </w:rPr>
        <w:lastRenderedPageBreak/>
        <w:t>Методы обучения</w:t>
      </w:r>
    </w:p>
    <w:p w14:paraId="28473856" w14:textId="77777777" w:rsidR="000A4FB1" w:rsidRDefault="000A4FB1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4F49100F" w14:textId="77777777"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организации учебной деятельности (словесный, наглядный, практический);</w:t>
      </w:r>
    </w:p>
    <w:p w14:paraId="40FA00F7" w14:textId="77777777" w:rsidR="000A4FB1" w:rsidRDefault="00D81AA7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="000A4FB1">
        <w:rPr>
          <w:rFonts w:ascii="Times New Roman" w:hAnsi="Times New Roman"/>
          <w:sz w:val="28"/>
          <w:szCs w:val="28"/>
          <w:lang w:val="ru-RU"/>
        </w:rPr>
        <w:t xml:space="preserve"> репродуктивный метод (неоднократное воспроизведение полученных знаний);</w:t>
      </w:r>
    </w:p>
    <w:p w14:paraId="5203E4B0" w14:textId="77777777"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стимулирования и мотивации (формирование интереса ребенка);</w:t>
      </w:r>
    </w:p>
    <w:p w14:paraId="7A690F6C" w14:textId="77777777"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активного обучения (</w:t>
      </w:r>
      <w:r w:rsidR="008357B4">
        <w:rPr>
          <w:rFonts w:ascii="Times New Roman" w:hAnsi="Times New Roman"/>
          <w:sz w:val="28"/>
          <w:szCs w:val="28"/>
          <w:lang w:val="ru-RU"/>
        </w:rPr>
        <w:t>мотивация обучающихся к самостоятельному, инициативному и творческому освоению учебного материала</w:t>
      </w:r>
      <w:r w:rsidR="000A4FB1">
        <w:rPr>
          <w:rFonts w:ascii="Times New Roman" w:hAnsi="Times New Roman"/>
          <w:sz w:val="28"/>
          <w:szCs w:val="28"/>
          <w:lang w:val="ru-RU"/>
        </w:rPr>
        <w:t>);</w:t>
      </w:r>
    </w:p>
    <w:p w14:paraId="2B819A1F" w14:textId="77777777" w:rsidR="000A4FB1" w:rsidRDefault="00913FCF">
      <w:pPr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аналитический (сравнения и обобщения, развитие логического мышления);</w:t>
      </w:r>
    </w:p>
    <w:p w14:paraId="260262B7" w14:textId="77777777" w:rsidR="000A4FB1" w:rsidRDefault="00913FCF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14:paraId="4491DCF3" w14:textId="77777777" w:rsidR="000A4FB1" w:rsidRDefault="000A4FB1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</w:t>
      </w:r>
      <w:r w:rsidR="00484548">
        <w:rPr>
          <w:rFonts w:ascii="Times New Roman" w:hAnsi="Times New Roman"/>
          <w:color w:val="00000A"/>
          <w:sz w:val="28"/>
          <w:szCs w:val="28"/>
          <w:lang w:val="ru-RU"/>
        </w:rPr>
        <w:t xml:space="preserve"> предпрофессиональной программы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являются наиболее </w:t>
      </w:r>
      <w:r w:rsidR="00270DB8">
        <w:rPr>
          <w:rFonts w:ascii="Times New Roman" w:hAnsi="Times New Roman"/>
          <w:color w:val="00000A"/>
          <w:sz w:val="28"/>
          <w:szCs w:val="28"/>
          <w:lang w:val="ru-RU"/>
        </w:rPr>
        <w:t>продуктивными при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r w:rsidR="008032CB">
        <w:rPr>
          <w:rFonts w:ascii="Times New Roman" w:hAnsi="Times New Roman"/>
          <w:color w:val="00000A"/>
          <w:sz w:val="28"/>
          <w:szCs w:val="28"/>
          <w:lang w:val="ru-RU"/>
        </w:rPr>
        <w:t>организации учебного процесса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и основаны на проверенных методиках и многолетнем опыте.</w:t>
      </w:r>
    </w:p>
    <w:p w14:paraId="2AD62148" w14:textId="77777777" w:rsidR="000A4FB1" w:rsidRDefault="000A4FB1" w:rsidP="004164F4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14:paraId="73C79A2D" w14:textId="77777777" w:rsidR="008357B4" w:rsidRDefault="000A4FB1">
      <w:pPr>
        <w:widowControl w:val="0"/>
        <w:spacing w:after="0" w:line="360" w:lineRule="auto"/>
        <w:ind w:firstLine="67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14:paraId="4B729414" w14:textId="77777777" w:rsidR="000A4FB1" w:rsidRDefault="000A4FB1">
      <w:pPr>
        <w:widowControl w:val="0"/>
        <w:spacing w:after="0" w:line="360" w:lineRule="auto"/>
        <w:ind w:firstLine="67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Учебные аудитории, предназначенные для реализации </w:t>
      </w:r>
      <w:r w:rsidR="00270DB8">
        <w:rPr>
          <w:rFonts w:ascii="Times New Roman" w:hAnsi="Times New Roman"/>
          <w:i w:val="0"/>
          <w:sz w:val="28"/>
          <w:szCs w:val="28"/>
          <w:lang w:val="ru-RU"/>
        </w:rPr>
        <w:t>учебного предмета,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оснащаются пианино/роялями,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звукотехническим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14:paraId="05A7941E" w14:textId="77777777" w:rsidR="000A4FB1" w:rsidRPr="004B5727" w:rsidRDefault="000A4FB1" w:rsidP="00A06A32">
      <w:pPr>
        <w:pStyle w:val="1d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="004B572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14:paraId="08E9F601" w14:textId="77777777" w:rsidR="000A4FB1" w:rsidRDefault="000A4FB1" w:rsidP="00A06A32">
      <w:pPr>
        <w:spacing w:after="0" w:line="360" w:lineRule="auto"/>
        <w:ind w:firstLine="705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Помещения </w:t>
      </w:r>
      <w:r w:rsidR="004164F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для проведения учебных занятий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должны бы</w:t>
      </w:r>
      <w:r w:rsidR="004370C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ть звукоизолированы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14:paraId="128F3332" w14:textId="77777777" w:rsidR="00A06A32" w:rsidRDefault="00484548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Успешному о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>своению обучающимися данной программы способствует использование аудио</w:t>
      </w:r>
      <w:r w:rsidR="004164F4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 xml:space="preserve"> и видеоматериалов. Реализация программы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14:paraId="1AABCCCC" w14:textId="77777777" w:rsidR="006F5279" w:rsidRPr="0079524D" w:rsidRDefault="006F5279">
      <w:pPr>
        <w:suppressAutoHyphens w:val="0"/>
        <w:spacing w:after="0" w:line="240" w:lineRule="auto"/>
        <w:rPr>
          <w:rFonts w:ascii="Times New Roman" w:hAnsi="Times New Roman"/>
          <w:b/>
          <w:i w:val="0"/>
          <w:iCs w:val="0"/>
          <w:color w:val="000000"/>
          <w:sz w:val="28"/>
          <w:szCs w:val="28"/>
          <w:lang w:val="ru-RU"/>
        </w:rPr>
      </w:pPr>
      <w:r w:rsidRPr="0079524D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14:paraId="4BDC7A76" w14:textId="77777777" w:rsidR="000A4FB1" w:rsidRDefault="000A4FB1" w:rsidP="008357B4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.Содержание учебного предмета</w:t>
      </w:r>
    </w:p>
    <w:p w14:paraId="6452DE3A" w14:textId="77777777" w:rsidR="000A4FB1" w:rsidRDefault="000A4FB1">
      <w:pPr>
        <w:pStyle w:val="1c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1.</w:t>
      </w:r>
      <w:r w:rsidRPr="004370CB">
        <w:rPr>
          <w:rFonts w:ascii="Times New Roman" w:hAnsi="Times New Roman"/>
          <w:b/>
          <w:i w:val="0"/>
          <w:sz w:val="28"/>
          <w:szCs w:val="28"/>
          <w:lang w:val="ru-RU"/>
        </w:rPr>
        <w:t>Сведения о затратах учебного времени,</w:t>
      </w:r>
      <w:r w:rsidRPr="004370CB">
        <w:rPr>
          <w:rFonts w:ascii="Times New Roman" w:hAnsi="Times New Roman"/>
          <w:b/>
          <w:sz w:val="28"/>
          <w:szCs w:val="28"/>
          <w:lang w:val="ru-RU"/>
        </w:rPr>
        <w:t xml:space="preserve"> предусмотренного на освоение учебного предмета «Слушание музыки и музыкальная грамота»</w:t>
      </w:r>
    </w:p>
    <w:p w14:paraId="5A243D59" w14:textId="77777777" w:rsidR="000A4FB1" w:rsidRPr="008357B4" w:rsidRDefault="00553717" w:rsidP="006308B6">
      <w:pPr>
        <w:pStyle w:val="1c"/>
        <w:spacing w:line="240" w:lineRule="auto"/>
        <w:ind w:left="567" w:firstLine="708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Нормативный срок обучения </w:t>
      </w:r>
      <w:r w:rsidR="000A4FB1" w:rsidRPr="008357B4">
        <w:rPr>
          <w:rFonts w:ascii="Times New Roman" w:hAnsi="Times New Roman"/>
          <w:i w:val="0"/>
          <w:sz w:val="28"/>
          <w:szCs w:val="28"/>
          <w:lang w:val="ru-RU"/>
        </w:rPr>
        <w:t>5 лет</w:t>
      </w:r>
    </w:p>
    <w:p w14:paraId="3B5256D9" w14:textId="77777777" w:rsidR="00E37634" w:rsidRDefault="000A4FB1" w:rsidP="00E37634">
      <w:pPr>
        <w:spacing w:after="0"/>
        <w:jc w:val="center"/>
        <w:rPr>
          <w:b/>
          <w:sz w:val="28"/>
          <w:szCs w:val="28"/>
          <w:lang w:val="ru-RU"/>
        </w:rPr>
      </w:pP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Срок </w:t>
      </w:r>
      <w:r w:rsidR="00E37634">
        <w:rPr>
          <w:rFonts w:ascii="Times New Roman" w:hAnsi="Times New Roman"/>
          <w:i w:val="0"/>
          <w:sz w:val="28"/>
          <w:szCs w:val="28"/>
          <w:lang w:val="ru-RU"/>
        </w:rPr>
        <w:t>реализации</w:t>
      </w: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 – 1 год</w:t>
      </w:r>
    </w:p>
    <w:p w14:paraId="60DAA2AA" w14:textId="77777777" w:rsidR="000A4FB1" w:rsidRPr="008357B4" w:rsidRDefault="00E37634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rFonts w:ascii="Times New Roman" w:hAnsi="Times New Roman" w:cs="Times New Roman"/>
          <w:b/>
          <w:sz w:val="28"/>
          <w:szCs w:val="28"/>
          <w:lang w:val="ru-RU"/>
        </w:rPr>
        <w:t>Таблица 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37"/>
        <w:gridCol w:w="643"/>
        <w:gridCol w:w="643"/>
        <w:gridCol w:w="644"/>
        <w:gridCol w:w="643"/>
        <w:gridCol w:w="644"/>
      </w:tblGrid>
      <w:tr w:rsidR="000A4FB1" w:rsidRPr="008357B4" w14:paraId="3E75BB2E" w14:textId="77777777" w:rsidTr="00E75EF9">
        <w:trPr>
          <w:trHeight w:val="563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39D0" w14:textId="77777777" w:rsidR="000A4FB1" w:rsidRPr="001460CB" w:rsidRDefault="000A4FB1" w:rsidP="00E75EF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9A32C" w14:textId="77777777" w:rsidR="000A4FB1" w:rsidRPr="00D81AA7" w:rsidRDefault="000A4FB1" w:rsidP="00E75EF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proofErr w:type="spellStart"/>
            <w:r w:rsidRPr="00D81AA7">
              <w:rPr>
                <w:rFonts w:ascii="Times New Roman" w:hAnsi="Times New Roman"/>
                <w:b/>
                <w:i w:val="0"/>
                <w:sz w:val="24"/>
              </w:rPr>
              <w:t>Распределение</w:t>
            </w:r>
            <w:proofErr w:type="spellEnd"/>
            <w:r w:rsidRPr="00D81AA7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proofErr w:type="spellStart"/>
            <w:r w:rsidRPr="00D81AA7">
              <w:rPr>
                <w:rFonts w:ascii="Times New Roman" w:hAnsi="Times New Roman"/>
                <w:b/>
                <w:i w:val="0"/>
                <w:sz w:val="24"/>
              </w:rPr>
              <w:t>по</w:t>
            </w:r>
            <w:proofErr w:type="spellEnd"/>
            <w:r w:rsidRPr="00D81AA7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proofErr w:type="spellStart"/>
            <w:r w:rsidRPr="00D81AA7">
              <w:rPr>
                <w:rFonts w:ascii="Times New Roman" w:hAnsi="Times New Roman"/>
                <w:b/>
                <w:i w:val="0"/>
                <w:sz w:val="24"/>
              </w:rPr>
              <w:t>годам</w:t>
            </w:r>
            <w:proofErr w:type="spellEnd"/>
            <w:r w:rsidRPr="00D81AA7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proofErr w:type="spellStart"/>
            <w:r w:rsidRPr="00D81AA7">
              <w:rPr>
                <w:rFonts w:ascii="Times New Roman" w:hAnsi="Times New Roman"/>
                <w:b/>
                <w:i w:val="0"/>
                <w:sz w:val="24"/>
              </w:rPr>
              <w:t>обучения</w:t>
            </w:r>
            <w:proofErr w:type="spellEnd"/>
          </w:p>
        </w:tc>
      </w:tr>
      <w:tr w:rsidR="00E75EF9" w:rsidRPr="008357B4" w14:paraId="5330A1E0" w14:textId="77777777" w:rsidTr="0079524D">
        <w:trPr>
          <w:trHeight w:val="429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B8A4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</w:rPr>
            </w:pPr>
            <w:proofErr w:type="spellStart"/>
            <w:r w:rsidRPr="00D81AA7"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38C1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b/>
                <w:i w:val="0"/>
                <w:sz w:val="24"/>
                <w:lang w:val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2167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lang w:val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255E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lang w:val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3C6C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lang w:val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DAB2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lang w:val="ru-RU"/>
              </w:rPr>
              <w:t>5</w:t>
            </w:r>
          </w:p>
        </w:tc>
      </w:tr>
      <w:tr w:rsidR="00E75EF9" w:rsidRPr="008357B4" w14:paraId="65863C5B" w14:textId="77777777" w:rsidTr="00E75EF9">
        <w:trPr>
          <w:trHeight w:val="252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E599" w14:textId="77777777" w:rsidR="00E75EF9" w:rsidRPr="00D81AA7" w:rsidRDefault="00E75EF9" w:rsidP="00E75EF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 xml:space="preserve"> Продолжительность учебных занятий (в неделях)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D32F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792E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C202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C0EF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748E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</w:tr>
      <w:tr w:rsidR="00E75EF9" w:rsidRPr="008357B4" w14:paraId="400A97C0" w14:textId="77777777" w:rsidTr="00E75EF9">
        <w:trPr>
          <w:trHeight w:val="269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67EA" w14:textId="77777777" w:rsidR="00E75EF9" w:rsidRPr="00D81AA7" w:rsidRDefault="00E75EF9" w:rsidP="00E75EF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Общее количество часов на аудиторные занятия (по годам)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7BAF" w14:textId="77777777" w:rsidR="00E75EF9" w:rsidRPr="00D81AA7" w:rsidRDefault="00E75EF9" w:rsidP="00E75EF9">
            <w:pPr>
              <w:tabs>
                <w:tab w:val="left" w:pos="2205"/>
                <w:tab w:val="center" w:pos="239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49,5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D631" w14:textId="77777777" w:rsidR="00E75EF9" w:rsidRPr="00D81AA7" w:rsidRDefault="00E75EF9" w:rsidP="00E75EF9">
            <w:pPr>
              <w:tabs>
                <w:tab w:val="left" w:pos="2205"/>
                <w:tab w:val="center" w:pos="239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0C1E" w14:textId="77777777" w:rsidR="00E75EF9" w:rsidRPr="00D81AA7" w:rsidRDefault="00E75EF9" w:rsidP="00E75EF9">
            <w:pPr>
              <w:tabs>
                <w:tab w:val="left" w:pos="2205"/>
                <w:tab w:val="center" w:pos="239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872F" w14:textId="77777777" w:rsidR="00E75EF9" w:rsidRPr="00D81AA7" w:rsidRDefault="00E75EF9" w:rsidP="00E75EF9">
            <w:pPr>
              <w:tabs>
                <w:tab w:val="left" w:pos="2205"/>
                <w:tab w:val="center" w:pos="239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D6F7" w14:textId="77777777" w:rsidR="00E75EF9" w:rsidRPr="00D81AA7" w:rsidRDefault="00E75EF9" w:rsidP="00E75EF9">
            <w:pPr>
              <w:tabs>
                <w:tab w:val="left" w:pos="2205"/>
                <w:tab w:val="center" w:pos="239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</w:tr>
      <w:tr w:rsidR="00E75EF9" w:rsidRPr="008357B4" w14:paraId="24F33A0B" w14:textId="77777777" w:rsidTr="00E75EF9">
        <w:trPr>
          <w:trHeight w:val="26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684E" w14:textId="77777777" w:rsidR="00E75EF9" w:rsidRPr="00D81AA7" w:rsidRDefault="00E75EF9" w:rsidP="00E75EF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Общее количество часов на самостоятельную работу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6415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5B43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E6D1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6B2B9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3208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</w:tr>
      <w:tr w:rsidR="00E75EF9" w:rsidRPr="008357B4" w14:paraId="4CFA54B1" w14:textId="77777777" w:rsidTr="00E75EF9">
        <w:trPr>
          <w:trHeight w:val="249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895F" w14:textId="77777777" w:rsidR="00E75EF9" w:rsidRPr="00D81AA7" w:rsidRDefault="00E75EF9" w:rsidP="00E75EF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Максимальная учебная нагрузка (на весь период обучения)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BF06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82,5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4E41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DDDD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67B6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97B2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</w:tr>
      <w:tr w:rsidR="00E75EF9" w:rsidRPr="008357B4" w14:paraId="34987A23" w14:textId="77777777" w:rsidTr="00E75EF9">
        <w:trPr>
          <w:trHeight w:val="112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D9A7" w14:textId="77777777" w:rsidR="00E75EF9" w:rsidRPr="00D81AA7" w:rsidRDefault="00E75EF9" w:rsidP="00E75EF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Общий объем времени на   консультации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9CDB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75873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F3EA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446E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036E" w14:textId="77777777" w:rsidR="00E75EF9" w:rsidRPr="00D81AA7" w:rsidRDefault="00E75EF9" w:rsidP="00E75EF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</w:tr>
    </w:tbl>
    <w:p w14:paraId="58926F20" w14:textId="77777777" w:rsidR="008357B4" w:rsidRPr="008357B4" w:rsidRDefault="008357B4" w:rsidP="00E75EF9">
      <w:pPr>
        <w:spacing w:after="0"/>
        <w:jc w:val="both"/>
        <w:rPr>
          <w:sz w:val="28"/>
          <w:szCs w:val="28"/>
          <w:lang w:val="ru-RU"/>
        </w:rPr>
      </w:pPr>
    </w:p>
    <w:p w14:paraId="04BDF35F" w14:textId="77777777" w:rsidR="000A4FB1" w:rsidRDefault="000A4FB1" w:rsidP="00415E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Нормативный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spellEnd"/>
    </w:p>
    <w:p w14:paraId="062E47B3" w14:textId="77777777" w:rsidR="000A4FB1" w:rsidRDefault="000A4FB1" w:rsidP="00E37634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rFonts w:ascii="Times New Roman" w:hAnsi="Times New Roman"/>
          <w:i w:val="0"/>
          <w:sz w:val="28"/>
          <w:szCs w:val="28"/>
          <w:lang w:val="ru-RU"/>
        </w:rPr>
        <w:t>Срок обучения по программе – 4 года</w:t>
      </w:r>
    </w:p>
    <w:p w14:paraId="38815CBE" w14:textId="77777777" w:rsidR="00E37634" w:rsidRPr="008357B4" w:rsidRDefault="00913FCF" w:rsidP="00913FCF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6789"/>
        <w:gridCol w:w="563"/>
        <w:gridCol w:w="563"/>
        <w:gridCol w:w="564"/>
        <w:gridCol w:w="563"/>
        <w:gridCol w:w="564"/>
      </w:tblGrid>
      <w:tr w:rsidR="000A4FB1" w:rsidRPr="00D81AA7" w14:paraId="206A9989" w14:textId="77777777" w:rsidTr="00E75EF9">
        <w:trPr>
          <w:trHeight w:val="445"/>
          <w:jc w:val="center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C023" w14:textId="77777777" w:rsidR="000A4FB1" w:rsidRPr="00D81AA7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D3C3" w14:textId="77777777" w:rsidR="000A4FB1" w:rsidRPr="00D81AA7" w:rsidRDefault="000A4FB1" w:rsidP="00E75EF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proofErr w:type="spellStart"/>
            <w:r w:rsidRPr="00D81AA7">
              <w:rPr>
                <w:rFonts w:ascii="Times New Roman" w:hAnsi="Times New Roman"/>
                <w:b/>
                <w:i w:val="0"/>
                <w:sz w:val="24"/>
              </w:rPr>
              <w:t>Распределение</w:t>
            </w:r>
            <w:proofErr w:type="spellEnd"/>
            <w:r w:rsidRPr="00D81AA7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proofErr w:type="spellStart"/>
            <w:r w:rsidRPr="00D81AA7">
              <w:rPr>
                <w:rFonts w:ascii="Times New Roman" w:hAnsi="Times New Roman"/>
                <w:b/>
                <w:i w:val="0"/>
                <w:sz w:val="24"/>
              </w:rPr>
              <w:t>по</w:t>
            </w:r>
            <w:proofErr w:type="spellEnd"/>
            <w:r w:rsidRPr="00D81AA7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proofErr w:type="spellStart"/>
            <w:r w:rsidRPr="00D81AA7">
              <w:rPr>
                <w:rFonts w:ascii="Times New Roman" w:hAnsi="Times New Roman"/>
                <w:b/>
                <w:i w:val="0"/>
                <w:sz w:val="24"/>
              </w:rPr>
              <w:t>годам</w:t>
            </w:r>
            <w:proofErr w:type="spellEnd"/>
            <w:r w:rsidRPr="00D81AA7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proofErr w:type="spellStart"/>
            <w:r w:rsidRPr="00D81AA7">
              <w:rPr>
                <w:rFonts w:ascii="Times New Roman" w:hAnsi="Times New Roman"/>
                <w:b/>
                <w:i w:val="0"/>
                <w:sz w:val="24"/>
              </w:rPr>
              <w:t>обучения</w:t>
            </w:r>
            <w:proofErr w:type="spellEnd"/>
          </w:p>
        </w:tc>
      </w:tr>
      <w:tr w:rsidR="00E75EF9" w:rsidRPr="00D81AA7" w14:paraId="5DB952AB" w14:textId="77777777" w:rsidTr="00E75EF9">
        <w:trPr>
          <w:trHeight w:val="383"/>
          <w:jc w:val="center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F15D" w14:textId="77777777" w:rsidR="00E75EF9" w:rsidRPr="00D81AA7" w:rsidRDefault="00E75EF9" w:rsidP="001460CB">
            <w:pPr>
              <w:spacing w:after="0" w:line="240" w:lineRule="atLeast"/>
              <w:ind w:left="147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</w:rPr>
            </w:pPr>
            <w:proofErr w:type="spellStart"/>
            <w:r w:rsidRPr="00D81AA7"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5966" w14:textId="77777777" w:rsidR="00E75EF9" w:rsidRPr="00D81AA7" w:rsidRDefault="00E75EF9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D81AA7">
              <w:rPr>
                <w:rFonts w:ascii="Times New Roman" w:hAnsi="Times New Roman"/>
                <w:b/>
                <w:i w:val="0"/>
                <w:sz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6504" w14:textId="77777777" w:rsidR="00E75EF9" w:rsidRPr="00D81AA7" w:rsidRDefault="00E75EF9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D81AA7">
              <w:rPr>
                <w:rFonts w:ascii="Times New Roman" w:hAnsi="Times New Roman"/>
                <w:b/>
                <w:i w:val="0"/>
                <w:sz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FE74" w14:textId="77777777" w:rsidR="00E75EF9" w:rsidRPr="00D81AA7" w:rsidRDefault="00E75EF9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D81AA7">
              <w:rPr>
                <w:rFonts w:ascii="Times New Roman" w:hAnsi="Times New Roman"/>
                <w:b/>
                <w:i w:val="0"/>
                <w:sz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843A" w14:textId="77777777" w:rsidR="00E75EF9" w:rsidRPr="00D81AA7" w:rsidRDefault="00E75EF9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D81AA7">
              <w:rPr>
                <w:rFonts w:ascii="Times New Roman" w:hAnsi="Times New Roman"/>
                <w:b/>
                <w:i w:val="0"/>
                <w:sz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C87F9" w14:textId="77777777" w:rsidR="00E75EF9" w:rsidRPr="00E75EF9" w:rsidRDefault="00E75EF9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lang w:val="ru-RU"/>
              </w:rPr>
              <w:t>5-8</w:t>
            </w:r>
          </w:p>
        </w:tc>
      </w:tr>
      <w:tr w:rsidR="00E75EF9" w:rsidRPr="00D81AA7" w14:paraId="7394CA7E" w14:textId="77777777" w:rsidTr="00E75EF9">
        <w:trPr>
          <w:trHeight w:val="322"/>
          <w:jc w:val="center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4396" w14:textId="77777777" w:rsidR="00E75EF9" w:rsidRPr="00D81AA7" w:rsidRDefault="00E75EF9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 xml:space="preserve"> Продолжительность учебных занятий (в неделях)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A6B0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81AA7">
              <w:rPr>
                <w:rFonts w:ascii="Times New Roman" w:hAnsi="Times New Roman"/>
                <w:i w:val="0"/>
                <w:sz w:val="24"/>
              </w:rPr>
              <w:t>32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7591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81AA7">
              <w:rPr>
                <w:rFonts w:ascii="Times New Roman" w:hAnsi="Times New Roman"/>
                <w:i w:val="0"/>
                <w:sz w:val="24"/>
              </w:rPr>
              <w:t>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42E64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81AA7">
              <w:rPr>
                <w:rFonts w:ascii="Times New Roman" w:hAnsi="Times New Roman"/>
                <w:i w:val="0"/>
                <w:sz w:val="24"/>
              </w:rPr>
              <w:t>33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8FB1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81AA7">
              <w:rPr>
                <w:rFonts w:ascii="Times New Roman" w:hAnsi="Times New Roman"/>
                <w:i w:val="0"/>
                <w:sz w:val="24"/>
              </w:rPr>
              <w:t>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3938" w14:textId="77777777" w:rsidR="00E75EF9" w:rsidRPr="00E75EF9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</w:tr>
      <w:tr w:rsidR="00E75EF9" w:rsidRPr="00D81AA7" w14:paraId="1C129941" w14:textId="77777777" w:rsidTr="00E75EF9">
        <w:trPr>
          <w:trHeight w:val="269"/>
          <w:jc w:val="center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49F9" w14:textId="77777777" w:rsidR="00E75EF9" w:rsidRPr="00D81AA7" w:rsidRDefault="00E75EF9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i w:val="0"/>
                <w:sz w:val="24"/>
                <w:lang w:val="ru-RU"/>
              </w:rPr>
              <w:t xml:space="preserve">часов на аудиторные занятия </w:t>
            </w: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 xml:space="preserve">(в неделю)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953A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4754A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5999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E0D05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6777C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</w:tr>
      <w:tr w:rsidR="00E75EF9" w:rsidRPr="00D81AA7" w14:paraId="1ECD351A" w14:textId="77777777" w:rsidTr="00E75EF9">
        <w:trPr>
          <w:trHeight w:val="226"/>
          <w:jc w:val="center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17DA" w14:textId="77777777" w:rsidR="00E75EF9" w:rsidRPr="00D81AA7" w:rsidRDefault="00E75EF9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Общее количество часов на аудиторные занятия (по годам)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B361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5805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921B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EAED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6D1F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</w:tr>
      <w:tr w:rsidR="000A4FB1" w:rsidRPr="00D81AA7" w14:paraId="195B165D" w14:textId="77777777" w:rsidTr="00E75EF9">
        <w:trPr>
          <w:trHeight w:val="268"/>
          <w:jc w:val="center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DD38" w14:textId="77777777" w:rsidR="000A4FB1" w:rsidRPr="00D81AA7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Общее количество часов   на аудиторные занятия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7EB8" w14:textId="77777777" w:rsidR="000A4FB1" w:rsidRPr="00D81AA7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131</w:t>
            </w:r>
          </w:p>
        </w:tc>
      </w:tr>
      <w:tr w:rsidR="00E75EF9" w:rsidRPr="00D81AA7" w14:paraId="2302A23C" w14:textId="77777777" w:rsidTr="00E75EF9">
        <w:trPr>
          <w:trHeight w:val="301"/>
          <w:jc w:val="center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A621" w14:textId="77777777" w:rsidR="00E75EF9" w:rsidRPr="00D81AA7" w:rsidRDefault="00E75EF9" w:rsidP="006A76DC">
            <w:pPr>
              <w:spacing w:after="0" w:line="240" w:lineRule="atLeast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Общее количество часов на самостоятельную работу (по годам)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309A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8460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173D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5A1F" w14:textId="77777777" w:rsidR="00E75EF9" w:rsidRPr="00D81AA7" w:rsidRDefault="00E75EF9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44BC" w14:textId="77777777" w:rsidR="00E75EF9" w:rsidRPr="00D81AA7" w:rsidRDefault="00E75EF9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</w:tr>
      <w:tr w:rsidR="006A76DC" w:rsidRPr="00D81AA7" w14:paraId="1967459B" w14:textId="77777777" w:rsidTr="00E75EF9">
        <w:trPr>
          <w:trHeight w:val="314"/>
          <w:jc w:val="center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ABA4" w14:textId="77777777" w:rsidR="006A76DC" w:rsidRPr="00D81AA7" w:rsidRDefault="006A76DC" w:rsidP="006A76DC">
            <w:pPr>
              <w:spacing w:after="0" w:line="240" w:lineRule="atLeast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Общее количество часов   на самостоятельную работу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963B" w14:textId="77777777" w:rsidR="006A76DC" w:rsidRPr="00D81AA7" w:rsidRDefault="006A76DC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131</w:t>
            </w:r>
          </w:p>
        </w:tc>
      </w:tr>
      <w:tr w:rsidR="006A76DC" w:rsidRPr="00D81AA7" w14:paraId="75ED9E48" w14:textId="77777777" w:rsidTr="00E75EF9">
        <w:trPr>
          <w:trHeight w:val="271"/>
          <w:jc w:val="center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FBA4" w14:textId="77777777" w:rsidR="006A76DC" w:rsidRPr="00D81AA7" w:rsidRDefault="006A76DC" w:rsidP="00E75EF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Максимальная учебная нагрузка (на весь период обучения)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7C1F" w14:textId="77777777" w:rsidR="006A76DC" w:rsidRPr="00D81AA7" w:rsidRDefault="006A76DC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262</w:t>
            </w:r>
          </w:p>
        </w:tc>
      </w:tr>
      <w:tr w:rsidR="00E75EF9" w:rsidRPr="00D81AA7" w14:paraId="5E818BEA" w14:textId="77777777" w:rsidTr="00E75EF9">
        <w:trPr>
          <w:trHeight w:val="225"/>
          <w:jc w:val="center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1516" w14:textId="77777777" w:rsidR="00E75EF9" w:rsidRPr="00D81AA7" w:rsidRDefault="00E75EF9" w:rsidP="00E75EF9">
            <w:pPr>
              <w:spacing w:after="0" w:line="240" w:lineRule="atLeast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Объем времени на консультации (по годам)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BA3E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C0C7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6D7A" w14:textId="77777777" w:rsidR="00E75EF9" w:rsidRPr="00D81AA7" w:rsidRDefault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E3B3" w14:textId="77777777" w:rsidR="00E75EF9" w:rsidRPr="00D81AA7" w:rsidRDefault="00E75EF9" w:rsidP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81AA7">
              <w:rPr>
                <w:rFonts w:ascii="Times New Roman" w:hAnsi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FF9B" w14:textId="77777777" w:rsidR="00E75EF9" w:rsidRPr="00E75EF9" w:rsidRDefault="00E75EF9" w:rsidP="00E75EF9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-</w:t>
            </w:r>
          </w:p>
        </w:tc>
      </w:tr>
      <w:tr w:rsidR="000A4FB1" w:rsidRPr="00D81AA7" w14:paraId="531CBA58" w14:textId="77777777" w:rsidTr="00E75EF9">
        <w:trPr>
          <w:trHeight w:val="230"/>
          <w:jc w:val="center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6919" w14:textId="77777777" w:rsidR="000A4FB1" w:rsidRPr="00D81AA7" w:rsidRDefault="00E75EF9" w:rsidP="00E75EF9">
            <w:pPr>
              <w:spacing w:after="0" w:line="240" w:lineRule="atLeast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 xml:space="preserve">Общий объем времени на </w:t>
            </w:r>
            <w:r w:rsidR="000A4FB1" w:rsidRPr="00D81AA7">
              <w:rPr>
                <w:rFonts w:ascii="Times New Roman" w:hAnsi="Times New Roman"/>
                <w:i w:val="0"/>
                <w:sz w:val="24"/>
                <w:lang w:val="ru-RU"/>
              </w:rPr>
              <w:t>консультации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9BCCD" w14:textId="77777777" w:rsidR="000A4FB1" w:rsidRPr="00D81AA7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81AA7">
              <w:rPr>
                <w:rFonts w:ascii="Times New Roman" w:hAnsi="Times New Roman"/>
                <w:i w:val="0"/>
                <w:sz w:val="24"/>
              </w:rPr>
              <w:t xml:space="preserve">8                        </w:t>
            </w:r>
          </w:p>
        </w:tc>
      </w:tr>
    </w:tbl>
    <w:p w14:paraId="1025B2D0" w14:textId="77777777" w:rsidR="000F7322" w:rsidRPr="00D81AA7" w:rsidRDefault="000F7322" w:rsidP="00536CBE">
      <w:pPr>
        <w:pStyle w:val="a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499E2C" w14:textId="77777777" w:rsidR="008E08F3" w:rsidRDefault="008E08F3" w:rsidP="00536CBE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45B1D6" w14:textId="77777777" w:rsidR="008E08F3" w:rsidRDefault="008E08F3" w:rsidP="00536CBE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CC42CE5" w14:textId="77777777" w:rsidR="008E08F3" w:rsidRDefault="008E08F3" w:rsidP="00536CBE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CFB11FA" w14:textId="77777777" w:rsidR="00D81AA7" w:rsidRDefault="00D81AA7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ED73EB" w14:textId="77777777" w:rsidR="00484548" w:rsidRPr="00FB3D59" w:rsidRDefault="00484548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59">
        <w:rPr>
          <w:rFonts w:ascii="Times New Roman" w:hAnsi="Times New Roman" w:cs="Times New Roman"/>
          <w:b/>
          <w:sz w:val="28"/>
          <w:szCs w:val="28"/>
        </w:rPr>
        <w:lastRenderedPageBreak/>
        <w:t>2. Учебно-тематический план</w:t>
      </w:r>
    </w:p>
    <w:p w14:paraId="4E84DEE1" w14:textId="77777777" w:rsidR="00484548" w:rsidRPr="009859F4" w:rsidRDefault="00484548" w:rsidP="00553717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Нормативный </w:t>
      </w:r>
      <w:r w:rsidR="00FB3D59">
        <w:rPr>
          <w:rFonts w:ascii="Times New Roman" w:hAnsi="Times New Roman" w:cs="Times New Roman"/>
          <w:b/>
          <w:i/>
          <w:sz w:val="28"/>
          <w:szCs w:val="28"/>
        </w:rPr>
        <w:t>срок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обучения 5 лет</w:t>
      </w:r>
    </w:p>
    <w:p w14:paraId="5A6735C7" w14:textId="77777777" w:rsidR="00484548" w:rsidRPr="009859F4" w:rsidRDefault="00484548" w:rsidP="00553717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59F4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5"/>
        <w:gridCol w:w="1276"/>
        <w:gridCol w:w="1134"/>
        <w:gridCol w:w="992"/>
        <w:gridCol w:w="1032"/>
      </w:tblGrid>
      <w:tr w:rsidR="00484548" w:rsidRPr="00D962FA" w14:paraId="6CBCD343" w14:textId="77777777" w:rsidTr="00E75EF9">
        <w:trPr>
          <w:trHeight w:val="285"/>
          <w:jc w:val="center"/>
        </w:trPr>
        <w:tc>
          <w:tcPr>
            <w:tcW w:w="5855" w:type="dxa"/>
            <w:vMerge w:val="restart"/>
            <w:shd w:val="clear" w:color="auto" w:fill="auto"/>
          </w:tcPr>
          <w:p w14:paraId="4486FD8B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</w:t>
            </w:r>
          </w:p>
          <w:p w14:paraId="09B986B4" w14:textId="77777777" w:rsidR="00484548" w:rsidRPr="00D81AA7" w:rsidRDefault="00D81AA7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D716CA0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158" w:type="dxa"/>
            <w:gridSpan w:val="3"/>
            <w:shd w:val="clear" w:color="auto" w:fill="auto"/>
          </w:tcPr>
          <w:p w14:paraId="736109AB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D81AA7" w14:paraId="1AEFCA5A" w14:textId="77777777" w:rsidTr="00E75EF9">
        <w:trPr>
          <w:cantSplit/>
          <w:trHeight w:val="2152"/>
          <w:jc w:val="center"/>
        </w:trPr>
        <w:tc>
          <w:tcPr>
            <w:tcW w:w="5855" w:type="dxa"/>
            <w:vMerge/>
            <w:shd w:val="clear" w:color="auto" w:fill="auto"/>
          </w:tcPr>
          <w:p w14:paraId="2301B225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1BF236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227C102" w14:textId="77777777" w:rsidR="00484548" w:rsidRPr="00D81AA7" w:rsidRDefault="00484548" w:rsidP="00E75EF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</w:t>
            </w:r>
          </w:p>
          <w:p w14:paraId="3A2436D4" w14:textId="77777777" w:rsidR="00484548" w:rsidRPr="00D81AA7" w:rsidRDefault="00484548" w:rsidP="00E75EF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A583956" w14:textId="77777777" w:rsidR="00484548" w:rsidRPr="00D81AA7" w:rsidRDefault="00E75EF9" w:rsidP="00E75EF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14:paraId="459C554F" w14:textId="77777777" w:rsidR="00484548" w:rsidRPr="00D81AA7" w:rsidRDefault="007E67D1" w:rsidP="00E75EF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032" w:type="dxa"/>
            <w:shd w:val="clear" w:color="auto" w:fill="auto"/>
            <w:textDirection w:val="btLr"/>
            <w:vAlign w:val="center"/>
          </w:tcPr>
          <w:p w14:paraId="198192F7" w14:textId="77777777" w:rsidR="00484548" w:rsidRPr="00D81AA7" w:rsidRDefault="00484548" w:rsidP="00E75EF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D81AA7" w14:paraId="61F69948" w14:textId="77777777" w:rsidTr="00E75EF9">
        <w:trPr>
          <w:trHeight w:val="195"/>
          <w:jc w:val="center"/>
        </w:trPr>
        <w:tc>
          <w:tcPr>
            <w:tcW w:w="5855" w:type="dxa"/>
            <w:shd w:val="clear" w:color="auto" w:fill="auto"/>
          </w:tcPr>
          <w:p w14:paraId="7C329025" w14:textId="77777777" w:rsidR="00484548" w:rsidRPr="00D81AA7" w:rsidRDefault="00484548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8"/>
                <w:rFonts w:eastAsia="OpenSymbol"/>
                <w:sz w:val="24"/>
              </w:rPr>
              <w:t>1.</w:t>
            </w:r>
            <w:r w:rsidRPr="00D81AA7">
              <w:rPr>
                <w:b w:val="0"/>
                <w:sz w:val="24"/>
              </w:rPr>
              <w:t>Характер и содер</w:t>
            </w:r>
            <w:r w:rsidR="00FB3D59" w:rsidRPr="00D81AA7">
              <w:rPr>
                <w:b w:val="0"/>
                <w:sz w:val="24"/>
              </w:rPr>
              <w:t>жание музыкальных произведений</w:t>
            </w:r>
          </w:p>
        </w:tc>
        <w:tc>
          <w:tcPr>
            <w:tcW w:w="1276" w:type="dxa"/>
            <w:shd w:val="clear" w:color="auto" w:fill="auto"/>
          </w:tcPr>
          <w:p w14:paraId="3AD0D726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auto"/>
          </w:tcPr>
          <w:p w14:paraId="78DAA272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696E0DA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14:paraId="153D0BB3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D81AA7" w14:paraId="1ECA0A9F" w14:textId="77777777" w:rsidTr="00E75EF9">
        <w:trPr>
          <w:trHeight w:val="195"/>
          <w:jc w:val="center"/>
        </w:trPr>
        <w:tc>
          <w:tcPr>
            <w:tcW w:w="5855" w:type="dxa"/>
            <w:shd w:val="clear" w:color="auto" w:fill="auto"/>
          </w:tcPr>
          <w:p w14:paraId="4C635565" w14:textId="77777777" w:rsidR="00484548" w:rsidRPr="00D81AA7" w:rsidRDefault="00484548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8"/>
                <w:rFonts w:eastAsia="OpenSymbol"/>
                <w:sz w:val="24"/>
              </w:rPr>
              <w:t xml:space="preserve"> 2. Маршевая музыка</w:t>
            </w:r>
          </w:p>
        </w:tc>
        <w:tc>
          <w:tcPr>
            <w:tcW w:w="1276" w:type="dxa"/>
            <w:shd w:val="clear" w:color="auto" w:fill="auto"/>
          </w:tcPr>
          <w:p w14:paraId="19CFCF4C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auto"/>
          </w:tcPr>
          <w:p w14:paraId="545054A6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14:paraId="28CC4D6E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14:paraId="40C348BB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84548" w:rsidRPr="00D81AA7" w14:paraId="6AD41065" w14:textId="77777777" w:rsidTr="00E75EF9">
        <w:trPr>
          <w:trHeight w:val="195"/>
          <w:jc w:val="center"/>
        </w:trPr>
        <w:tc>
          <w:tcPr>
            <w:tcW w:w="5855" w:type="dxa"/>
            <w:shd w:val="clear" w:color="auto" w:fill="auto"/>
          </w:tcPr>
          <w:p w14:paraId="480643B0" w14:textId="77777777" w:rsidR="00484548" w:rsidRPr="00D81AA7" w:rsidRDefault="00484548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7"/>
                <w:sz w:val="24"/>
              </w:rPr>
              <w:t xml:space="preserve"> 3.</w:t>
            </w:r>
            <w:r w:rsidR="00FB3D59" w:rsidRPr="00D81AA7">
              <w:rPr>
                <w:b w:val="0"/>
                <w:sz w:val="24"/>
              </w:rPr>
              <w:t>Музыкальная и нотная грамота</w:t>
            </w:r>
          </w:p>
        </w:tc>
        <w:tc>
          <w:tcPr>
            <w:tcW w:w="1276" w:type="dxa"/>
            <w:shd w:val="clear" w:color="auto" w:fill="auto"/>
          </w:tcPr>
          <w:p w14:paraId="335F8D2E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auto"/>
          </w:tcPr>
          <w:p w14:paraId="73B7FA2B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7405495E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shd w:val="clear" w:color="auto" w:fill="auto"/>
          </w:tcPr>
          <w:p w14:paraId="09DC7DD5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4548" w:rsidRPr="00D81AA7" w14:paraId="257B2206" w14:textId="77777777" w:rsidTr="00E75EF9">
        <w:trPr>
          <w:trHeight w:val="195"/>
          <w:jc w:val="center"/>
        </w:trPr>
        <w:tc>
          <w:tcPr>
            <w:tcW w:w="5855" w:type="dxa"/>
            <w:shd w:val="clear" w:color="auto" w:fill="auto"/>
          </w:tcPr>
          <w:p w14:paraId="6485DF7C" w14:textId="77777777" w:rsidR="00484548" w:rsidRPr="00D81AA7" w:rsidRDefault="00484548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7"/>
                <w:sz w:val="24"/>
              </w:rPr>
              <w:t>4.</w:t>
            </w:r>
            <w:r w:rsidR="00FB3D59" w:rsidRPr="00D81AA7">
              <w:rPr>
                <w:b w:val="0"/>
                <w:sz w:val="24"/>
              </w:rPr>
              <w:t>Народное музыкальное творчество</w:t>
            </w:r>
          </w:p>
        </w:tc>
        <w:tc>
          <w:tcPr>
            <w:tcW w:w="1276" w:type="dxa"/>
            <w:shd w:val="clear" w:color="auto" w:fill="auto"/>
          </w:tcPr>
          <w:p w14:paraId="7EDB8E5B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auto"/>
          </w:tcPr>
          <w:p w14:paraId="47F131FE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B17BDB6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14:paraId="28D599D4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D81AA7" w14:paraId="79C5B412" w14:textId="77777777" w:rsidTr="00E75EF9">
        <w:trPr>
          <w:trHeight w:val="523"/>
          <w:jc w:val="center"/>
        </w:trPr>
        <w:tc>
          <w:tcPr>
            <w:tcW w:w="5855" w:type="dxa"/>
            <w:shd w:val="clear" w:color="auto" w:fill="auto"/>
          </w:tcPr>
          <w:p w14:paraId="7FD50902" w14:textId="77777777" w:rsidR="00484548" w:rsidRPr="00D81AA7" w:rsidRDefault="00484548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7"/>
                <w:sz w:val="24"/>
              </w:rPr>
              <w:t xml:space="preserve"> 5.</w:t>
            </w:r>
            <w:r w:rsidRPr="00D81AA7">
              <w:rPr>
                <w:b w:val="0"/>
                <w:sz w:val="24"/>
              </w:rPr>
              <w:t>Ритм и метр - понятия, определяющие орг</w:t>
            </w:r>
            <w:r w:rsidR="00FB3D59" w:rsidRPr="00D81AA7">
              <w:rPr>
                <w:b w:val="0"/>
                <w:sz w:val="24"/>
              </w:rPr>
              <w:t>анизованность и характер музыки</w:t>
            </w:r>
          </w:p>
        </w:tc>
        <w:tc>
          <w:tcPr>
            <w:tcW w:w="1276" w:type="dxa"/>
            <w:shd w:val="clear" w:color="auto" w:fill="auto"/>
          </w:tcPr>
          <w:p w14:paraId="2AC780D9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auto"/>
          </w:tcPr>
          <w:p w14:paraId="42A6C6B2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321678B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14:paraId="038E00EA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D81AA7" w14:paraId="60146DE5" w14:textId="77777777" w:rsidTr="00E75EF9">
        <w:trPr>
          <w:trHeight w:val="195"/>
          <w:jc w:val="center"/>
        </w:trPr>
        <w:tc>
          <w:tcPr>
            <w:tcW w:w="5855" w:type="dxa"/>
            <w:shd w:val="clear" w:color="auto" w:fill="auto"/>
          </w:tcPr>
          <w:p w14:paraId="309A170B" w14:textId="77777777" w:rsidR="00484548" w:rsidRPr="00D81AA7" w:rsidRDefault="00484548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7"/>
                <w:sz w:val="24"/>
              </w:rPr>
              <w:t xml:space="preserve"> 6.Средства музыкальной выразительности</w:t>
            </w:r>
          </w:p>
        </w:tc>
        <w:tc>
          <w:tcPr>
            <w:tcW w:w="1276" w:type="dxa"/>
            <w:shd w:val="clear" w:color="auto" w:fill="auto"/>
          </w:tcPr>
          <w:p w14:paraId="2272C841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auto"/>
          </w:tcPr>
          <w:p w14:paraId="2879357D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14:paraId="4D05C803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14:paraId="71D6FF7E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84548" w:rsidRPr="00D81AA7" w14:paraId="3B3037FE" w14:textId="77777777" w:rsidTr="00E75EF9">
        <w:trPr>
          <w:trHeight w:val="195"/>
          <w:jc w:val="center"/>
        </w:trPr>
        <w:tc>
          <w:tcPr>
            <w:tcW w:w="5855" w:type="dxa"/>
            <w:shd w:val="clear" w:color="auto" w:fill="auto"/>
          </w:tcPr>
          <w:p w14:paraId="0AC8E467" w14:textId="77777777" w:rsidR="00484548" w:rsidRPr="00D81AA7" w:rsidRDefault="00484548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="00FB3D59" w:rsidRPr="00D81AA7">
              <w:rPr>
                <w:rStyle w:val="26"/>
                <w:sz w:val="24"/>
              </w:rPr>
              <w:t xml:space="preserve"> 7.  Музыкальная терминология</w:t>
            </w:r>
          </w:p>
        </w:tc>
        <w:tc>
          <w:tcPr>
            <w:tcW w:w="1276" w:type="dxa"/>
            <w:shd w:val="clear" w:color="auto" w:fill="auto"/>
          </w:tcPr>
          <w:p w14:paraId="57EF00B5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auto"/>
          </w:tcPr>
          <w:p w14:paraId="06FB0FED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89EA759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14:paraId="298700A3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D81AA7" w14:paraId="1C407992" w14:textId="77777777" w:rsidTr="00E75EF9">
        <w:trPr>
          <w:trHeight w:val="195"/>
          <w:jc w:val="center"/>
        </w:trPr>
        <w:tc>
          <w:tcPr>
            <w:tcW w:w="5855" w:type="dxa"/>
            <w:shd w:val="clear" w:color="auto" w:fill="auto"/>
          </w:tcPr>
          <w:p w14:paraId="43E0EFC1" w14:textId="77777777" w:rsidR="00484548" w:rsidRPr="00D81AA7" w:rsidRDefault="00484548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6"/>
                <w:sz w:val="24"/>
              </w:rPr>
              <w:t xml:space="preserve"> 8. М</w:t>
            </w:r>
            <w:r w:rsidRPr="00D81AA7">
              <w:rPr>
                <w:b w:val="0"/>
                <w:sz w:val="24"/>
              </w:rPr>
              <w:t>узыкальные построения. Музыкальная форма</w:t>
            </w:r>
          </w:p>
        </w:tc>
        <w:tc>
          <w:tcPr>
            <w:tcW w:w="1276" w:type="dxa"/>
            <w:shd w:val="clear" w:color="auto" w:fill="auto"/>
          </w:tcPr>
          <w:p w14:paraId="275A88D8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auto"/>
          </w:tcPr>
          <w:p w14:paraId="5740961E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3CBD9F5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14:paraId="1E757CC6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D81AA7" w14:paraId="57548300" w14:textId="77777777" w:rsidTr="00E75EF9">
        <w:trPr>
          <w:trHeight w:val="195"/>
          <w:jc w:val="center"/>
        </w:trPr>
        <w:tc>
          <w:tcPr>
            <w:tcW w:w="5855" w:type="dxa"/>
            <w:shd w:val="clear" w:color="auto" w:fill="auto"/>
          </w:tcPr>
          <w:p w14:paraId="70848E02" w14:textId="77777777" w:rsidR="00484548" w:rsidRPr="00D81AA7" w:rsidRDefault="00484548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5"/>
                <w:sz w:val="24"/>
              </w:rPr>
              <w:t xml:space="preserve"> 9.</w:t>
            </w:r>
            <w:r w:rsidR="00FB3D59" w:rsidRPr="00D81AA7">
              <w:rPr>
                <w:b w:val="0"/>
                <w:sz w:val="24"/>
              </w:rPr>
              <w:t>Старинная танцевальная музыка</w:t>
            </w:r>
          </w:p>
        </w:tc>
        <w:tc>
          <w:tcPr>
            <w:tcW w:w="1276" w:type="dxa"/>
            <w:shd w:val="clear" w:color="auto" w:fill="auto"/>
          </w:tcPr>
          <w:p w14:paraId="2848D6DE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auto"/>
          </w:tcPr>
          <w:p w14:paraId="0D67CB1C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14:paraId="61E79715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14:paraId="0C9BFD63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D81AA7" w14:paraId="11ACE76B" w14:textId="77777777" w:rsidTr="00E75EF9">
        <w:trPr>
          <w:trHeight w:val="195"/>
          <w:jc w:val="center"/>
        </w:trPr>
        <w:tc>
          <w:tcPr>
            <w:tcW w:w="5855" w:type="dxa"/>
            <w:shd w:val="clear" w:color="auto" w:fill="auto"/>
          </w:tcPr>
          <w:p w14:paraId="60326E24" w14:textId="77777777" w:rsidR="00484548" w:rsidRPr="00D81AA7" w:rsidRDefault="00484548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5"/>
                <w:sz w:val="24"/>
              </w:rPr>
              <w:t xml:space="preserve"> 10.</w:t>
            </w:r>
            <w:r w:rsidR="00FB3D59" w:rsidRPr="00D81AA7">
              <w:rPr>
                <w:b w:val="0"/>
                <w:sz w:val="24"/>
              </w:rPr>
              <w:t xml:space="preserve"> Темп в музыке и хореографии</w:t>
            </w:r>
          </w:p>
        </w:tc>
        <w:tc>
          <w:tcPr>
            <w:tcW w:w="1276" w:type="dxa"/>
            <w:shd w:val="clear" w:color="auto" w:fill="auto"/>
          </w:tcPr>
          <w:p w14:paraId="09B83E70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auto"/>
          </w:tcPr>
          <w:p w14:paraId="7C3FFC9D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14:paraId="3DCB2080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14:paraId="34AAA5F1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84548" w:rsidRPr="00D81AA7" w14:paraId="0E6D3802" w14:textId="77777777" w:rsidTr="00E75EF9">
        <w:trPr>
          <w:trHeight w:val="195"/>
          <w:jc w:val="center"/>
        </w:trPr>
        <w:tc>
          <w:tcPr>
            <w:tcW w:w="5855" w:type="dxa"/>
            <w:shd w:val="clear" w:color="auto" w:fill="auto"/>
          </w:tcPr>
          <w:p w14:paraId="3136B7AF" w14:textId="77777777" w:rsidR="00484548" w:rsidRPr="00D81AA7" w:rsidRDefault="00FB3D59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 11. Симфонический оркестр</w:t>
            </w:r>
          </w:p>
        </w:tc>
        <w:tc>
          <w:tcPr>
            <w:tcW w:w="1276" w:type="dxa"/>
            <w:shd w:val="clear" w:color="auto" w:fill="auto"/>
          </w:tcPr>
          <w:p w14:paraId="1B3176D0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shd w:val="clear" w:color="auto" w:fill="auto"/>
          </w:tcPr>
          <w:p w14:paraId="53A7D2EB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14:paraId="6853548A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14:paraId="5FDF23CC" w14:textId="77777777" w:rsidR="00484548" w:rsidRPr="00D81AA7" w:rsidRDefault="00C53F59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B680D" w:rsidRPr="00D81AA7" w14:paraId="26E6CD61" w14:textId="77777777" w:rsidTr="00E75EF9">
        <w:trPr>
          <w:trHeight w:val="195"/>
          <w:jc w:val="center"/>
        </w:trPr>
        <w:tc>
          <w:tcPr>
            <w:tcW w:w="5855" w:type="dxa"/>
            <w:shd w:val="clear" w:color="auto" w:fill="auto"/>
          </w:tcPr>
          <w:p w14:paraId="0F0A519D" w14:textId="77777777" w:rsidR="002B680D" w:rsidRPr="00D81AA7" w:rsidRDefault="002B680D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Общее количество часов за год</w:t>
            </w:r>
          </w:p>
        </w:tc>
        <w:tc>
          <w:tcPr>
            <w:tcW w:w="1276" w:type="dxa"/>
            <w:shd w:val="clear" w:color="auto" w:fill="auto"/>
          </w:tcPr>
          <w:p w14:paraId="19E99FF2" w14:textId="77777777" w:rsidR="002B680D" w:rsidRPr="00D81AA7" w:rsidRDefault="002B680D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A9CB53" w14:textId="77777777" w:rsidR="002B680D" w:rsidRPr="00D81AA7" w:rsidRDefault="002B680D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  <w:shd w:val="clear" w:color="auto" w:fill="auto"/>
          </w:tcPr>
          <w:p w14:paraId="36EA02C6" w14:textId="77777777" w:rsidR="002B680D" w:rsidRPr="00D81AA7" w:rsidRDefault="002B680D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2" w:type="dxa"/>
            <w:shd w:val="clear" w:color="auto" w:fill="auto"/>
          </w:tcPr>
          <w:p w14:paraId="4A7934AE" w14:textId="77777777" w:rsidR="002B680D" w:rsidRPr="00D81AA7" w:rsidRDefault="002B680D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14:paraId="7F61D7BA" w14:textId="77777777" w:rsidR="00484548" w:rsidRPr="00D81AA7" w:rsidRDefault="00484548" w:rsidP="00E75EF9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</w:p>
    <w:p w14:paraId="679E0470" w14:textId="77777777" w:rsidR="00415E6D" w:rsidRPr="00D81AA7" w:rsidRDefault="00415E6D" w:rsidP="0048454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</w:p>
    <w:p w14:paraId="341D1EEB" w14:textId="77777777" w:rsidR="00415E6D" w:rsidRPr="00D81AA7" w:rsidRDefault="00415E6D" w:rsidP="0048454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</w:p>
    <w:p w14:paraId="5C37FC3B" w14:textId="77777777" w:rsidR="00D81AA7" w:rsidRDefault="00D81AA7" w:rsidP="00553717">
      <w:pPr>
        <w:pStyle w:val="a0"/>
        <w:spacing w:line="48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6AD43B9F" w14:textId="77777777" w:rsidR="00484548" w:rsidRPr="00B94584" w:rsidRDefault="00484548" w:rsidP="004A6669">
      <w:pPr>
        <w:pStyle w:val="a0"/>
        <w:spacing w:after="0" w:line="48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Нормативный </w:t>
      </w:r>
      <w:r w:rsidR="00FB3D59">
        <w:rPr>
          <w:rFonts w:ascii="Times New Roman" w:hAnsi="Times New Roman" w:cs="Times New Roman"/>
          <w:b/>
          <w:i/>
          <w:sz w:val="28"/>
          <w:szCs w:val="28"/>
        </w:rPr>
        <w:t>срок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обучения 8 лет</w:t>
      </w:r>
    </w:p>
    <w:p w14:paraId="6B003AF2" w14:textId="77777777" w:rsidR="00484548" w:rsidRPr="00B94584" w:rsidRDefault="00484548" w:rsidP="00553717">
      <w:pPr>
        <w:pStyle w:val="a0"/>
        <w:spacing w:line="48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584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1"/>
        <w:gridCol w:w="1276"/>
        <w:gridCol w:w="992"/>
        <w:gridCol w:w="851"/>
        <w:gridCol w:w="890"/>
      </w:tblGrid>
      <w:tr w:rsidR="00484548" w:rsidRPr="00D962FA" w14:paraId="41E8D7C3" w14:textId="77777777" w:rsidTr="004A6669">
        <w:trPr>
          <w:trHeight w:val="285"/>
          <w:jc w:val="center"/>
        </w:trPr>
        <w:tc>
          <w:tcPr>
            <w:tcW w:w="5791" w:type="dxa"/>
            <w:vMerge w:val="restart"/>
            <w:shd w:val="clear" w:color="auto" w:fill="auto"/>
          </w:tcPr>
          <w:p w14:paraId="02E23D3F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C543995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733" w:type="dxa"/>
            <w:gridSpan w:val="3"/>
            <w:shd w:val="clear" w:color="auto" w:fill="auto"/>
          </w:tcPr>
          <w:p w14:paraId="0631DC9B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B94584" w14:paraId="4817D4F8" w14:textId="77777777" w:rsidTr="004A6669">
        <w:trPr>
          <w:cantSplit/>
          <w:trHeight w:val="2141"/>
          <w:jc w:val="center"/>
        </w:trPr>
        <w:tc>
          <w:tcPr>
            <w:tcW w:w="5791" w:type="dxa"/>
            <w:vMerge/>
            <w:shd w:val="clear" w:color="auto" w:fill="auto"/>
          </w:tcPr>
          <w:p w14:paraId="1CAA2930" w14:textId="77777777" w:rsidR="00484548" w:rsidRPr="00D81AA7" w:rsidRDefault="00484548" w:rsidP="00E75EF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FAC5A4" w14:textId="77777777" w:rsidR="00484548" w:rsidRPr="00D81AA7" w:rsidRDefault="00484548" w:rsidP="00E75EF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D7D0F0E" w14:textId="77777777" w:rsidR="00484548" w:rsidRPr="00D81AA7" w:rsidRDefault="00484548" w:rsidP="00E75EF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B743D5" w14:textId="77777777" w:rsidR="00484548" w:rsidRPr="00D81AA7" w:rsidRDefault="00E75EF9" w:rsidP="00E75EF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14:paraId="4EB2219D" w14:textId="77777777" w:rsidR="00484548" w:rsidRPr="00D81AA7" w:rsidRDefault="007E67D1" w:rsidP="00E75EF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</w:tcPr>
          <w:p w14:paraId="22C058B5" w14:textId="77777777" w:rsidR="00484548" w:rsidRPr="00D81AA7" w:rsidRDefault="00484548" w:rsidP="00E75EF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B94584" w14:paraId="25766517" w14:textId="77777777" w:rsidTr="004A6669">
        <w:trPr>
          <w:trHeight w:val="195"/>
          <w:jc w:val="center"/>
        </w:trPr>
        <w:tc>
          <w:tcPr>
            <w:tcW w:w="5791" w:type="dxa"/>
            <w:shd w:val="clear" w:color="auto" w:fill="auto"/>
          </w:tcPr>
          <w:p w14:paraId="5552174B" w14:textId="77777777" w:rsidR="00484548" w:rsidRPr="00D81AA7" w:rsidRDefault="00FB3D59" w:rsidP="00E75EF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Тема 1. Основные черты музыки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 xml:space="preserve"> как вида искусства</w:t>
            </w:r>
          </w:p>
        </w:tc>
        <w:tc>
          <w:tcPr>
            <w:tcW w:w="1276" w:type="dxa"/>
            <w:shd w:val="clear" w:color="auto" w:fill="auto"/>
          </w:tcPr>
          <w:p w14:paraId="495472FC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14:paraId="47CC061D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91354D5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14:paraId="75AA6876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B94584" w14:paraId="2E6F66D7" w14:textId="77777777" w:rsidTr="004A6669">
        <w:trPr>
          <w:trHeight w:val="195"/>
          <w:jc w:val="center"/>
        </w:trPr>
        <w:tc>
          <w:tcPr>
            <w:tcW w:w="5791" w:type="dxa"/>
            <w:shd w:val="clear" w:color="auto" w:fill="auto"/>
          </w:tcPr>
          <w:p w14:paraId="4A10DE53" w14:textId="77777777" w:rsidR="00484548" w:rsidRPr="00D81AA7" w:rsidRDefault="00484548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 xml:space="preserve">Тема 2. </w:t>
            </w:r>
            <w:r w:rsidR="00FB3D59" w:rsidRPr="00D81AA7">
              <w:rPr>
                <w:rStyle w:val="28"/>
                <w:rFonts w:eastAsia="OpenSymbol"/>
                <w:sz w:val="24"/>
              </w:rPr>
              <w:t>Маршевая музыка</w:t>
            </w:r>
          </w:p>
        </w:tc>
        <w:tc>
          <w:tcPr>
            <w:tcW w:w="1276" w:type="dxa"/>
            <w:shd w:val="clear" w:color="auto" w:fill="auto"/>
          </w:tcPr>
          <w:p w14:paraId="042DEE1F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14:paraId="7114D82D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7B62A09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14:paraId="3277867E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B94584" w14:paraId="29861F4C" w14:textId="77777777" w:rsidTr="004A6669">
        <w:trPr>
          <w:trHeight w:val="195"/>
          <w:jc w:val="center"/>
        </w:trPr>
        <w:tc>
          <w:tcPr>
            <w:tcW w:w="5791" w:type="dxa"/>
            <w:shd w:val="clear" w:color="auto" w:fill="auto"/>
          </w:tcPr>
          <w:p w14:paraId="02C9227F" w14:textId="77777777" w:rsidR="00484548" w:rsidRPr="00D81AA7" w:rsidRDefault="00484548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7"/>
                <w:sz w:val="24"/>
              </w:rPr>
              <w:t xml:space="preserve"> 3.</w:t>
            </w:r>
            <w:r w:rsidRPr="00D81AA7">
              <w:rPr>
                <w:b w:val="0"/>
                <w:sz w:val="24"/>
              </w:rPr>
              <w:t xml:space="preserve"> Музыкальная и нотная</w:t>
            </w:r>
            <w:r w:rsidR="00FB3D59" w:rsidRPr="00D81AA7">
              <w:rPr>
                <w:b w:val="0"/>
                <w:sz w:val="24"/>
              </w:rPr>
              <w:t xml:space="preserve"> грамота</w:t>
            </w:r>
          </w:p>
        </w:tc>
        <w:tc>
          <w:tcPr>
            <w:tcW w:w="1276" w:type="dxa"/>
            <w:shd w:val="clear" w:color="auto" w:fill="auto"/>
          </w:tcPr>
          <w:p w14:paraId="793D1430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14:paraId="373C5C2B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1A8A93A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14:paraId="5E70D41C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B94584" w14:paraId="7105280C" w14:textId="77777777" w:rsidTr="004A6669">
        <w:trPr>
          <w:trHeight w:val="195"/>
          <w:jc w:val="center"/>
        </w:trPr>
        <w:tc>
          <w:tcPr>
            <w:tcW w:w="5791" w:type="dxa"/>
            <w:shd w:val="clear" w:color="auto" w:fill="auto"/>
          </w:tcPr>
          <w:p w14:paraId="196B7A62" w14:textId="77777777" w:rsidR="00484548" w:rsidRPr="00D81AA7" w:rsidRDefault="00484548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7"/>
                <w:sz w:val="24"/>
              </w:rPr>
              <w:t xml:space="preserve"> 4.</w:t>
            </w:r>
            <w:r w:rsidR="00FB3D59" w:rsidRPr="00D81AA7">
              <w:rPr>
                <w:b w:val="0"/>
                <w:sz w:val="24"/>
              </w:rPr>
              <w:t>Народное музыкальное творчество</w:t>
            </w:r>
          </w:p>
        </w:tc>
        <w:tc>
          <w:tcPr>
            <w:tcW w:w="1276" w:type="dxa"/>
            <w:shd w:val="clear" w:color="auto" w:fill="auto"/>
          </w:tcPr>
          <w:p w14:paraId="4B42B7ED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14:paraId="5996CD06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944356D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14:paraId="18C24CB3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B94584" w14:paraId="3367BE90" w14:textId="77777777" w:rsidTr="004A6669">
        <w:trPr>
          <w:trHeight w:val="195"/>
          <w:jc w:val="center"/>
        </w:trPr>
        <w:tc>
          <w:tcPr>
            <w:tcW w:w="5791" w:type="dxa"/>
            <w:shd w:val="clear" w:color="auto" w:fill="auto"/>
          </w:tcPr>
          <w:p w14:paraId="6DDE36F6" w14:textId="77777777" w:rsidR="00484548" w:rsidRPr="00D81AA7" w:rsidRDefault="00484548" w:rsidP="00E75EF9">
            <w:pPr>
              <w:pStyle w:val="a0"/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81AA7">
              <w:rPr>
                <w:rStyle w:val="27"/>
                <w:b w:val="0"/>
                <w:sz w:val="24"/>
                <w:szCs w:val="24"/>
              </w:rPr>
              <w:t xml:space="preserve"> 5.</w:t>
            </w: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понятия, определяющие орг</w:t>
            </w:r>
            <w:r w:rsidR="00553717" w:rsidRPr="00D81AA7">
              <w:rPr>
                <w:rFonts w:ascii="Times New Roman" w:hAnsi="Times New Roman" w:cs="Times New Roman"/>
                <w:sz w:val="24"/>
                <w:szCs w:val="24"/>
              </w:rPr>
              <w:t>анизацию</w:t>
            </w:r>
            <w:r w:rsidR="00FB3D59" w:rsidRPr="00D81AA7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276" w:type="dxa"/>
            <w:shd w:val="clear" w:color="auto" w:fill="auto"/>
          </w:tcPr>
          <w:p w14:paraId="00EF7D12" w14:textId="77777777" w:rsidR="00484548" w:rsidRPr="00D81AA7" w:rsidRDefault="00484548" w:rsidP="00E75EF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proofErr w:type="spellStart"/>
            <w:r w:rsidRPr="00D81AA7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E9DDF32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09888232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14:paraId="54F76EF0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548" w:rsidRPr="00B94584" w14:paraId="2925568D" w14:textId="77777777" w:rsidTr="004A6669">
        <w:trPr>
          <w:trHeight w:val="195"/>
          <w:jc w:val="center"/>
        </w:trPr>
        <w:tc>
          <w:tcPr>
            <w:tcW w:w="5791" w:type="dxa"/>
            <w:shd w:val="clear" w:color="auto" w:fill="auto"/>
          </w:tcPr>
          <w:p w14:paraId="2E0657D4" w14:textId="77777777" w:rsidR="00484548" w:rsidRPr="00D81AA7" w:rsidRDefault="00484548" w:rsidP="00E75EF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spellStart"/>
            <w:r w:rsidRPr="00D81AA7">
              <w:rPr>
                <w:rFonts w:ascii="Times New Roman" w:hAnsi="Times New Roman" w:cs="Times New Roman"/>
                <w:i w:val="0"/>
                <w:sz w:val="24"/>
              </w:rPr>
              <w:t>Тема</w:t>
            </w:r>
            <w:proofErr w:type="spellEnd"/>
            <w:r w:rsidRPr="00D81AA7">
              <w:rPr>
                <w:rFonts w:ascii="Times New Roman" w:hAnsi="Times New Roman" w:cs="Times New Roman"/>
                <w:i w:val="0"/>
                <w:sz w:val="24"/>
              </w:rPr>
              <w:t xml:space="preserve"> 6. </w:t>
            </w:r>
            <w:proofErr w:type="spellStart"/>
            <w:r w:rsidRPr="00D81AA7">
              <w:rPr>
                <w:rFonts w:ascii="Times New Roman" w:hAnsi="Times New Roman" w:cs="Times New Roman"/>
                <w:i w:val="0"/>
                <w:sz w:val="24"/>
              </w:rPr>
              <w:t>Средс</w:t>
            </w:r>
            <w:r w:rsidR="00FB3D59" w:rsidRPr="00D81AA7">
              <w:rPr>
                <w:rFonts w:ascii="Times New Roman" w:hAnsi="Times New Roman" w:cs="Times New Roman"/>
                <w:i w:val="0"/>
                <w:sz w:val="24"/>
              </w:rPr>
              <w:t>тва</w:t>
            </w:r>
            <w:proofErr w:type="spellEnd"/>
            <w:r w:rsidR="00FB3D59" w:rsidRPr="00D81AA7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proofErr w:type="spellStart"/>
            <w:r w:rsidR="00FB3D59" w:rsidRPr="00D81AA7">
              <w:rPr>
                <w:rFonts w:ascii="Times New Roman" w:hAnsi="Times New Roman" w:cs="Times New Roman"/>
                <w:i w:val="0"/>
                <w:sz w:val="24"/>
              </w:rPr>
              <w:t>музыкальной</w:t>
            </w:r>
            <w:proofErr w:type="spellEnd"/>
            <w:r w:rsidR="00FB3D59" w:rsidRPr="00D81AA7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proofErr w:type="spellStart"/>
            <w:r w:rsidR="00FB3D59" w:rsidRPr="00D81AA7">
              <w:rPr>
                <w:rFonts w:ascii="Times New Roman" w:hAnsi="Times New Roman" w:cs="Times New Roman"/>
                <w:i w:val="0"/>
                <w:sz w:val="24"/>
              </w:rPr>
              <w:t>выразительности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4643EBA" w14:textId="77777777" w:rsidR="00484548" w:rsidRPr="00D81AA7" w:rsidRDefault="00484548" w:rsidP="00E75EF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proofErr w:type="spellStart"/>
            <w:r w:rsidRPr="00D81AA7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4C72FD3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8828BB7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14:paraId="4336D20F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B94584" w14:paraId="62D32015" w14:textId="77777777" w:rsidTr="004A6669">
        <w:trPr>
          <w:trHeight w:val="195"/>
          <w:jc w:val="center"/>
        </w:trPr>
        <w:tc>
          <w:tcPr>
            <w:tcW w:w="5791" w:type="dxa"/>
            <w:shd w:val="clear" w:color="auto" w:fill="auto"/>
          </w:tcPr>
          <w:p w14:paraId="1876358B" w14:textId="77777777" w:rsidR="00484548" w:rsidRPr="00D81AA7" w:rsidRDefault="00484548" w:rsidP="00E75EF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 w:cs="Times New Roman"/>
                <w:i w:val="0"/>
                <w:sz w:val="24"/>
                <w:lang w:val="ru-RU"/>
              </w:rPr>
              <w:t>Тема 7. Музыкальные построения, цезура, м</w:t>
            </w:r>
            <w:r w:rsidR="00FB3D59" w:rsidRPr="00D81AA7">
              <w:rPr>
                <w:rFonts w:ascii="Times New Roman" w:hAnsi="Times New Roman" w:cs="Times New Roman"/>
                <w:i w:val="0"/>
                <w:sz w:val="24"/>
                <w:lang w:val="ru-RU"/>
              </w:rPr>
              <w:t>узыкальная форма</w:t>
            </w:r>
          </w:p>
        </w:tc>
        <w:tc>
          <w:tcPr>
            <w:tcW w:w="1276" w:type="dxa"/>
            <w:shd w:val="clear" w:color="auto" w:fill="auto"/>
          </w:tcPr>
          <w:p w14:paraId="09F0D291" w14:textId="77777777" w:rsidR="00484548" w:rsidRPr="00D81AA7" w:rsidRDefault="00484548" w:rsidP="00E75EF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proofErr w:type="spellStart"/>
            <w:r w:rsidRPr="00D81AA7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6CAB992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A3E1F62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14:paraId="1C46CA7F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B94584" w14:paraId="36BE41AD" w14:textId="77777777" w:rsidTr="004A6669">
        <w:trPr>
          <w:trHeight w:val="322"/>
          <w:jc w:val="center"/>
        </w:trPr>
        <w:tc>
          <w:tcPr>
            <w:tcW w:w="5791" w:type="dxa"/>
            <w:shd w:val="clear" w:color="auto" w:fill="auto"/>
          </w:tcPr>
          <w:p w14:paraId="5882BD70" w14:textId="77777777" w:rsidR="00484548" w:rsidRPr="00D81AA7" w:rsidRDefault="00484548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5"/>
                <w:sz w:val="24"/>
              </w:rPr>
              <w:t xml:space="preserve"> 8.</w:t>
            </w:r>
            <w:r w:rsidR="00FB3D59" w:rsidRPr="00D81AA7">
              <w:rPr>
                <w:b w:val="0"/>
                <w:sz w:val="24"/>
              </w:rPr>
              <w:t xml:space="preserve"> Темп в музыке и хореографии</w:t>
            </w:r>
          </w:p>
        </w:tc>
        <w:tc>
          <w:tcPr>
            <w:tcW w:w="1276" w:type="dxa"/>
            <w:shd w:val="clear" w:color="auto" w:fill="auto"/>
          </w:tcPr>
          <w:p w14:paraId="2AAA5C89" w14:textId="77777777" w:rsidR="00484548" w:rsidRPr="00D81AA7" w:rsidRDefault="00484548" w:rsidP="00E75EF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proofErr w:type="spellStart"/>
            <w:r w:rsidRPr="00D81AA7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4ACCE5B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4756A0D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14:paraId="37724B44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B94584" w14:paraId="1DDD569B" w14:textId="77777777" w:rsidTr="004A6669">
        <w:trPr>
          <w:trHeight w:val="195"/>
          <w:jc w:val="center"/>
        </w:trPr>
        <w:tc>
          <w:tcPr>
            <w:tcW w:w="5791" w:type="dxa"/>
            <w:shd w:val="clear" w:color="auto" w:fill="auto"/>
          </w:tcPr>
          <w:p w14:paraId="3BEA58BF" w14:textId="77777777" w:rsidR="00484548" w:rsidRPr="00D81AA7" w:rsidRDefault="00FB3D59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 9. Знакомство с оркестром</w:t>
            </w:r>
          </w:p>
        </w:tc>
        <w:tc>
          <w:tcPr>
            <w:tcW w:w="1276" w:type="dxa"/>
            <w:shd w:val="clear" w:color="auto" w:fill="auto"/>
          </w:tcPr>
          <w:p w14:paraId="285B7B7E" w14:textId="77777777" w:rsidR="00484548" w:rsidRPr="00D81AA7" w:rsidRDefault="00484548" w:rsidP="00E75EF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proofErr w:type="spellStart"/>
            <w:r w:rsidRPr="00D81AA7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89D5E06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82CF06F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14:paraId="5F10AD83" w14:textId="77777777" w:rsidR="00484548" w:rsidRPr="00D81AA7" w:rsidRDefault="00484548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80D" w:rsidRPr="002B680D" w14:paraId="61896B77" w14:textId="77777777" w:rsidTr="004A6669">
        <w:trPr>
          <w:trHeight w:val="195"/>
          <w:jc w:val="center"/>
        </w:trPr>
        <w:tc>
          <w:tcPr>
            <w:tcW w:w="5791" w:type="dxa"/>
            <w:shd w:val="clear" w:color="auto" w:fill="auto"/>
          </w:tcPr>
          <w:p w14:paraId="4F502DE2" w14:textId="77777777" w:rsidR="002B680D" w:rsidRPr="00D81AA7" w:rsidRDefault="002B680D" w:rsidP="00E75EF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Общее количество часов за год</w:t>
            </w:r>
          </w:p>
        </w:tc>
        <w:tc>
          <w:tcPr>
            <w:tcW w:w="1276" w:type="dxa"/>
            <w:shd w:val="clear" w:color="auto" w:fill="auto"/>
          </w:tcPr>
          <w:p w14:paraId="51FD0C12" w14:textId="77777777" w:rsidR="002B680D" w:rsidRPr="00D81AA7" w:rsidRDefault="002B680D" w:rsidP="00E75EF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73C4E7A0" w14:textId="77777777" w:rsidR="002B680D" w:rsidRPr="00D81AA7" w:rsidRDefault="002B680D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14:paraId="63F6E434" w14:textId="77777777" w:rsidR="002B680D" w:rsidRPr="00D81AA7" w:rsidRDefault="002B680D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  <w:shd w:val="clear" w:color="auto" w:fill="auto"/>
          </w:tcPr>
          <w:p w14:paraId="119D7B21" w14:textId="77777777" w:rsidR="002B680D" w:rsidRPr="00D81AA7" w:rsidRDefault="002B680D" w:rsidP="00E75EF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6FECA332" w14:textId="77777777" w:rsidR="004A6669" w:rsidRDefault="004A6669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643DB5BD" w14:textId="77777777" w:rsidR="004A6669" w:rsidRDefault="004A6669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2E72082D" w14:textId="77777777" w:rsidR="004A6669" w:rsidRDefault="004A6669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67B06B21" w14:textId="77777777" w:rsidR="004A6669" w:rsidRPr="004A6669" w:rsidRDefault="004A6669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760AC772" w14:textId="77777777" w:rsidR="004A6669" w:rsidRDefault="004A6669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1692674A" w14:textId="77777777" w:rsidR="004A6669" w:rsidRPr="004A6669" w:rsidRDefault="004A666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6669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09913390" w14:textId="77777777" w:rsidR="00484548" w:rsidRPr="00913FCF" w:rsidRDefault="00484548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F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 </w:t>
      </w:r>
      <w:proofErr w:type="spellStart"/>
      <w:r w:rsidRPr="00913FCF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276"/>
        <w:gridCol w:w="992"/>
        <w:gridCol w:w="992"/>
        <w:gridCol w:w="712"/>
      </w:tblGrid>
      <w:tr w:rsidR="00484548" w:rsidRPr="00D962FA" w14:paraId="36C4B1F4" w14:textId="77777777" w:rsidTr="004A6669">
        <w:trPr>
          <w:trHeight w:val="285"/>
          <w:jc w:val="center"/>
        </w:trPr>
        <w:tc>
          <w:tcPr>
            <w:tcW w:w="5812" w:type="dxa"/>
            <w:vMerge w:val="restart"/>
            <w:shd w:val="clear" w:color="auto" w:fill="auto"/>
          </w:tcPr>
          <w:p w14:paraId="2273DF33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24670BB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696" w:type="dxa"/>
            <w:gridSpan w:val="3"/>
            <w:shd w:val="clear" w:color="auto" w:fill="auto"/>
          </w:tcPr>
          <w:p w14:paraId="735FA187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D81AA7" w14:paraId="2D0E6C55" w14:textId="77777777" w:rsidTr="004A6669">
        <w:trPr>
          <w:cantSplit/>
          <w:trHeight w:val="2061"/>
          <w:jc w:val="center"/>
        </w:trPr>
        <w:tc>
          <w:tcPr>
            <w:tcW w:w="5812" w:type="dxa"/>
            <w:vMerge/>
            <w:shd w:val="clear" w:color="auto" w:fill="auto"/>
          </w:tcPr>
          <w:p w14:paraId="32EBA57F" w14:textId="77777777" w:rsidR="00484548" w:rsidRPr="00D81AA7" w:rsidRDefault="00484548" w:rsidP="004A666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38DA66" w14:textId="77777777" w:rsidR="00484548" w:rsidRPr="00D81AA7" w:rsidRDefault="00484548" w:rsidP="004A666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11F25B0" w14:textId="77777777" w:rsidR="00484548" w:rsidRPr="00D81AA7" w:rsidRDefault="00484548" w:rsidP="004A666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2F5B856" w14:textId="77777777" w:rsidR="00484548" w:rsidRPr="00D81AA7" w:rsidRDefault="00E75EF9" w:rsidP="004A666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712" w:type="dxa"/>
            <w:shd w:val="clear" w:color="auto" w:fill="auto"/>
            <w:textDirection w:val="btLr"/>
            <w:vAlign w:val="center"/>
          </w:tcPr>
          <w:p w14:paraId="07ADAE90" w14:textId="77777777" w:rsidR="00484548" w:rsidRPr="00D81AA7" w:rsidRDefault="00484548" w:rsidP="004A666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D81AA7" w14:paraId="24808CFC" w14:textId="77777777" w:rsidTr="004A6669">
        <w:trPr>
          <w:trHeight w:val="195"/>
          <w:jc w:val="center"/>
        </w:trPr>
        <w:tc>
          <w:tcPr>
            <w:tcW w:w="5812" w:type="dxa"/>
            <w:shd w:val="clear" w:color="auto" w:fill="auto"/>
          </w:tcPr>
          <w:p w14:paraId="1D5EBE31" w14:textId="77777777" w:rsidR="00484548" w:rsidRPr="00D81AA7" w:rsidRDefault="00484548" w:rsidP="004A6669">
            <w:pPr>
              <w:pStyle w:val="a0"/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A7">
              <w:rPr>
                <w:rStyle w:val="61"/>
                <w:b w:val="0"/>
                <w:sz w:val="24"/>
                <w:szCs w:val="24"/>
              </w:rPr>
              <w:t>Тема 1. Характер и содержание музыкальных произведений</w:t>
            </w:r>
          </w:p>
        </w:tc>
        <w:tc>
          <w:tcPr>
            <w:tcW w:w="1276" w:type="dxa"/>
            <w:shd w:val="clear" w:color="auto" w:fill="auto"/>
          </w:tcPr>
          <w:p w14:paraId="56B311F3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14:paraId="2EC4814D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3A141A3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auto"/>
          </w:tcPr>
          <w:p w14:paraId="1C5FDBD0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D81AA7" w14:paraId="537CFFB7" w14:textId="77777777" w:rsidTr="004A6669">
        <w:trPr>
          <w:trHeight w:val="195"/>
          <w:jc w:val="center"/>
        </w:trPr>
        <w:tc>
          <w:tcPr>
            <w:tcW w:w="5812" w:type="dxa"/>
            <w:shd w:val="clear" w:color="auto" w:fill="auto"/>
          </w:tcPr>
          <w:p w14:paraId="72AD71E4" w14:textId="77777777" w:rsidR="00484548" w:rsidRPr="00D81AA7" w:rsidRDefault="00484548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8"/>
                <w:rFonts w:eastAsia="OpenSymbol"/>
                <w:sz w:val="24"/>
              </w:rPr>
              <w:t>2. Маршевая музыка</w:t>
            </w:r>
          </w:p>
        </w:tc>
        <w:tc>
          <w:tcPr>
            <w:tcW w:w="1276" w:type="dxa"/>
            <w:shd w:val="clear" w:color="auto" w:fill="auto"/>
          </w:tcPr>
          <w:p w14:paraId="02F72993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14:paraId="5F0295B0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1355E01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14:paraId="77640767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81AA7" w14:paraId="4EB13EC6" w14:textId="77777777" w:rsidTr="004A6669">
        <w:trPr>
          <w:trHeight w:val="195"/>
          <w:jc w:val="center"/>
        </w:trPr>
        <w:tc>
          <w:tcPr>
            <w:tcW w:w="5812" w:type="dxa"/>
            <w:shd w:val="clear" w:color="auto" w:fill="auto"/>
          </w:tcPr>
          <w:p w14:paraId="7D6AFA40" w14:textId="77777777" w:rsidR="00484548" w:rsidRPr="00D81AA7" w:rsidRDefault="00484548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7"/>
                <w:sz w:val="24"/>
              </w:rPr>
              <w:t>3.</w:t>
            </w:r>
            <w:r w:rsidR="00C53F59" w:rsidRPr="00D81AA7">
              <w:rPr>
                <w:b w:val="0"/>
                <w:sz w:val="24"/>
              </w:rPr>
              <w:t xml:space="preserve"> Музыкальная и нотная грамота</w:t>
            </w:r>
          </w:p>
        </w:tc>
        <w:tc>
          <w:tcPr>
            <w:tcW w:w="1276" w:type="dxa"/>
            <w:shd w:val="clear" w:color="auto" w:fill="auto"/>
          </w:tcPr>
          <w:p w14:paraId="0C0F633D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14:paraId="455EC38C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F80A806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14:paraId="65BAEA09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D81AA7" w14:paraId="62814A28" w14:textId="77777777" w:rsidTr="004A6669">
        <w:trPr>
          <w:trHeight w:val="195"/>
          <w:jc w:val="center"/>
        </w:trPr>
        <w:tc>
          <w:tcPr>
            <w:tcW w:w="5812" w:type="dxa"/>
            <w:shd w:val="clear" w:color="auto" w:fill="auto"/>
          </w:tcPr>
          <w:p w14:paraId="00C2142A" w14:textId="77777777" w:rsidR="00484548" w:rsidRPr="00D81AA7" w:rsidRDefault="00484548" w:rsidP="004A666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81AA7">
              <w:rPr>
                <w:rStyle w:val="27"/>
                <w:b w:val="0"/>
                <w:sz w:val="24"/>
                <w:szCs w:val="24"/>
              </w:rPr>
              <w:t>4.</w:t>
            </w:r>
            <w:r w:rsidR="00C53F59" w:rsidRPr="00D81AA7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1276" w:type="dxa"/>
            <w:shd w:val="clear" w:color="auto" w:fill="auto"/>
          </w:tcPr>
          <w:p w14:paraId="308C47C1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14:paraId="10A98F4F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3EB80A9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14:paraId="0CB3A302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81AA7" w14:paraId="08D1937B" w14:textId="77777777" w:rsidTr="004A6669">
        <w:trPr>
          <w:trHeight w:val="195"/>
          <w:jc w:val="center"/>
        </w:trPr>
        <w:tc>
          <w:tcPr>
            <w:tcW w:w="5812" w:type="dxa"/>
            <w:shd w:val="clear" w:color="auto" w:fill="auto"/>
          </w:tcPr>
          <w:p w14:paraId="1506D6D9" w14:textId="77777777" w:rsidR="00484548" w:rsidRPr="00D81AA7" w:rsidRDefault="00484548" w:rsidP="004A666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81AA7">
              <w:rPr>
                <w:rStyle w:val="27"/>
                <w:b w:val="0"/>
                <w:sz w:val="24"/>
                <w:szCs w:val="24"/>
              </w:rPr>
              <w:t>5.</w:t>
            </w: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понятия, определяющие орг</w:t>
            </w:r>
            <w:r w:rsidR="00553717" w:rsidRPr="00D81AA7">
              <w:rPr>
                <w:rFonts w:ascii="Times New Roman" w:hAnsi="Times New Roman" w:cs="Times New Roman"/>
                <w:sz w:val="24"/>
                <w:szCs w:val="24"/>
              </w:rPr>
              <w:t>анизацию</w:t>
            </w:r>
            <w:r w:rsidR="00C53F59" w:rsidRPr="00D81AA7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276" w:type="dxa"/>
            <w:shd w:val="clear" w:color="auto" w:fill="auto"/>
          </w:tcPr>
          <w:p w14:paraId="426CEF0A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14:paraId="681B32EA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767D2481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shd w:val="clear" w:color="auto" w:fill="auto"/>
          </w:tcPr>
          <w:p w14:paraId="39EE5F7A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D81AA7" w14:paraId="64F5A500" w14:textId="77777777" w:rsidTr="004A6669">
        <w:trPr>
          <w:trHeight w:val="195"/>
          <w:jc w:val="center"/>
        </w:trPr>
        <w:tc>
          <w:tcPr>
            <w:tcW w:w="5812" w:type="dxa"/>
            <w:shd w:val="clear" w:color="auto" w:fill="auto"/>
          </w:tcPr>
          <w:p w14:paraId="6B138616" w14:textId="77777777" w:rsidR="00484548" w:rsidRPr="00D81AA7" w:rsidRDefault="00484548" w:rsidP="004A666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spellStart"/>
            <w:r w:rsidRPr="00D81AA7">
              <w:rPr>
                <w:rFonts w:ascii="Times New Roman" w:hAnsi="Times New Roman" w:cs="Times New Roman"/>
                <w:i w:val="0"/>
                <w:sz w:val="24"/>
              </w:rPr>
              <w:t>Тема</w:t>
            </w:r>
            <w:proofErr w:type="spellEnd"/>
            <w:r w:rsidRPr="00D81AA7">
              <w:rPr>
                <w:rFonts w:ascii="Times New Roman" w:hAnsi="Times New Roman" w:cs="Times New Roman"/>
                <w:i w:val="0"/>
                <w:sz w:val="24"/>
              </w:rPr>
              <w:t xml:space="preserve"> 6. </w:t>
            </w:r>
            <w:proofErr w:type="spellStart"/>
            <w:r w:rsidRPr="00D81AA7">
              <w:rPr>
                <w:rFonts w:ascii="Times New Roman" w:hAnsi="Times New Roman" w:cs="Times New Roman"/>
                <w:i w:val="0"/>
                <w:sz w:val="24"/>
              </w:rPr>
              <w:t>Средс</w:t>
            </w:r>
            <w:r w:rsidR="00C53F59" w:rsidRPr="00D81AA7">
              <w:rPr>
                <w:rFonts w:ascii="Times New Roman" w:hAnsi="Times New Roman" w:cs="Times New Roman"/>
                <w:i w:val="0"/>
                <w:sz w:val="24"/>
              </w:rPr>
              <w:t>тва</w:t>
            </w:r>
            <w:proofErr w:type="spellEnd"/>
            <w:r w:rsidR="00C53F59" w:rsidRPr="00D81AA7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proofErr w:type="spellStart"/>
            <w:r w:rsidR="00C53F59" w:rsidRPr="00D81AA7">
              <w:rPr>
                <w:rFonts w:ascii="Times New Roman" w:hAnsi="Times New Roman" w:cs="Times New Roman"/>
                <w:i w:val="0"/>
                <w:sz w:val="24"/>
              </w:rPr>
              <w:t>музыкальной</w:t>
            </w:r>
            <w:proofErr w:type="spellEnd"/>
            <w:r w:rsidR="00C53F59" w:rsidRPr="00D81AA7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proofErr w:type="spellStart"/>
            <w:r w:rsidR="00C53F59" w:rsidRPr="00D81AA7">
              <w:rPr>
                <w:rFonts w:ascii="Times New Roman" w:hAnsi="Times New Roman" w:cs="Times New Roman"/>
                <w:i w:val="0"/>
                <w:sz w:val="24"/>
              </w:rPr>
              <w:t>выразительности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70BE0DE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14:paraId="4DBE8D9F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24BF8F6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auto"/>
          </w:tcPr>
          <w:p w14:paraId="579AB3EE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D81AA7" w14:paraId="2CD0677D" w14:textId="77777777" w:rsidTr="004A6669">
        <w:trPr>
          <w:trHeight w:val="195"/>
          <w:jc w:val="center"/>
        </w:trPr>
        <w:tc>
          <w:tcPr>
            <w:tcW w:w="5812" w:type="dxa"/>
            <w:shd w:val="clear" w:color="auto" w:fill="auto"/>
          </w:tcPr>
          <w:p w14:paraId="3EC7CE49" w14:textId="77777777" w:rsidR="00484548" w:rsidRPr="00D81AA7" w:rsidRDefault="00484548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5"/>
                <w:sz w:val="24"/>
              </w:rPr>
              <w:t>7.</w:t>
            </w:r>
            <w:r w:rsidRPr="00D81AA7">
              <w:rPr>
                <w:b w:val="0"/>
                <w:sz w:val="24"/>
              </w:rPr>
              <w:t>Музыкальная терминология</w:t>
            </w:r>
          </w:p>
        </w:tc>
        <w:tc>
          <w:tcPr>
            <w:tcW w:w="1276" w:type="dxa"/>
            <w:shd w:val="clear" w:color="auto" w:fill="auto"/>
          </w:tcPr>
          <w:p w14:paraId="1241A5D5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14:paraId="7B8391A6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1779321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14:paraId="63541C59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81AA7" w14:paraId="28471C8D" w14:textId="77777777" w:rsidTr="004A6669">
        <w:trPr>
          <w:trHeight w:val="195"/>
          <w:jc w:val="center"/>
        </w:trPr>
        <w:tc>
          <w:tcPr>
            <w:tcW w:w="5812" w:type="dxa"/>
            <w:shd w:val="clear" w:color="auto" w:fill="auto"/>
          </w:tcPr>
          <w:p w14:paraId="521EED97" w14:textId="77777777" w:rsidR="00484548" w:rsidRPr="00D81AA7" w:rsidRDefault="00484548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6"/>
                <w:sz w:val="24"/>
              </w:rPr>
              <w:t>8. Темп в музыке и хореографии</w:t>
            </w:r>
          </w:p>
        </w:tc>
        <w:tc>
          <w:tcPr>
            <w:tcW w:w="1276" w:type="dxa"/>
            <w:shd w:val="clear" w:color="auto" w:fill="auto"/>
          </w:tcPr>
          <w:p w14:paraId="078DA921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14:paraId="609E0059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8803A5D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14:paraId="5A4BC811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81AA7" w14:paraId="13F4449B" w14:textId="77777777" w:rsidTr="004A6669">
        <w:trPr>
          <w:trHeight w:val="195"/>
          <w:jc w:val="center"/>
        </w:trPr>
        <w:tc>
          <w:tcPr>
            <w:tcW w:w="5812" w:type="dxa"/>
            <w:shd w:val="clear" w:color="auto" w:fill="auto"/>
          </w:tcPr>
          <w:p w14:paraId="4B1F2809" w14:textId="77777777" w:rsidR="00484548" w:rsidRPr="00D81AA7" w:rsidRDefault="00484548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6"/>
                <w:sz w:val="24"/>
              </w:rPr>
              <w:t>9.</w:t>
            </w:r>
            <w:r w:rsidRPr="00D81AA7">
              <w:rPr>
                <w:b w:val="0"/>
                <w:sz w:val="24"/>
              </w:rPr>
              <w:t>Музыкальны</w:t>
            </w:r>
            <w:r w:rsidR="00C53F59" w:rsidRPr="00D81AA7">
              <w:rPr>
                <w:b w:val="0"/>
                <w:sz w:val="24"/>
              </w:rPr>
              <w:t>е построения. Музыкальная форма</w:t>
            </w:r>
          </w:p>
        </w:tc>
        <w:tc>
          <w:tcPr>
            <w:tcW w:w="1276" w:type="dxa"/>
            <w:shd w:val="clear" w:color="auto" w:fill="auto"/>
          </w:tcPr>
          <w:p w14:paraId="054FC0CF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14:paraId="5FA46903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15D918D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auto"/>
          </w:tcPr>
          <w:p w14:paraId="3DA5928F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D81AA7" w14:paraId="78D109C9" w14:textId="77777777" w:rsidTr="004A6669">
        <w:trPr>
          <w:trHeight w:val="195"/>
          <w:jc w:val="center"/>
        </w:trPr>
        <w:tc>
          <w:tcPr>
            <w:tcW w:w="5812" w:type="dxa"/>
            <w:shd w:val="clear" w:color="auto" w:fill="auto"/>
          </w:tcPr>
          <w:p w14:paraId="1CF89AD2" w14:textId="77777777" w:rsidR="00484548" w:rsidRPr="00D81AA7" w:rsidRDefault="00484548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5"/>
                <w:sz w:val="24"/>
              </w:rPr>
              <w:t>10.</w:t>
            </w:r>
            <w:r w:rsidR="00C53F59" w:rsidRPr="00D81AA7">
              <w:rPr>
                <w:b w:val="0"/>
                <w:sz w:val="24"/>
              </w:rPr>
              <w:t xml:space="preserve"> Старинная танцевальная музыка</w:t>
            </w:r>
          </w:p>
        </w:tc>
        <w:tc>
          <w:tcPr>
            <w:tcW w:w="1276" w:type="dxa"/>
            <w:shd w:val="clear" w:color="auto" w:fill="auto"/>
          </w:tcPr>
          <w:p w14:paraId="085819B9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14:paraId="36DF80DC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75F49AB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14:paraId="5D9A057A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81AA7" w14:paraId="7093C5E5" w14:textId="77777777" w:rsidTr="004A6669">
        <w:trPr>
          <w:trHeight w:val="195"/>
          <w:jc w:val="center"/>
        </w:trPr>
        <w:tc>
          <w:tcPr>
            <w:tcW w:w="5812" w:type="dxa"/>
            <w:shd w:val="clear" w:color="auto" w:fill="auto"/>
          </w:tcPr>
          <w:p w14:paraId="06715684" w14:textId="77777777" w:rsidR="00484548" w:rsidRPr="00D81AA7" w:rsidRDefault="00C53F59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 11. Симфонический оркестр</w:t>
            </w:r>
          </w:p>
        </w:tc>
        <w:tc>
          <w:tcPr>
            <w:tcW w:w="1276" w:type="dxa"/>
            <w:shd w:val="clear" w:color="auto" w:fill="auto"/>
          </w:tcPr>
          <w:p w14:paraId="4510A80C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14:paraId="2B0BA0A3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81E639B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14:paraId="40E01BB5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80D" w:rsidRPr="00D81AA7" w14:paraId="4421623B" w14:textId="77777777" w:rsidTr="004A6669">
        <w:trPr>
          <w:trHeight w:val="195"/>
          <w:jc w:val="center"/>
        </w:trPr>
        <w:tc>
          <w:tcPr>
            <w:tcW w:w="5812" w:type="dxa"/>
            <w:shd w:val="clear" w:color="auto" w:fill="auto"/>
          </w:tcPr>
          <w:p w14:paraId="701BC58B" w14:textId="77777777" w:rsidR="002B680D" w:rsidRPr="00D81AA7" w:rsidRDefault="002B680D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Общее количество часов за год</w:t>
            </w:r>
          </w:p>
        </w:tc>
        <w:tc>
          <w:tcPr>
            <w:tcW w:w="1276" w:type="dxa"/>
            <w:shd w:val="clear" w:color="auto" w:fill="auto"/>
          </w:tcPr>
          <w:p w14:paraId="7476604D" w14:textId="77777777" w:rsidR="002B680D" w:rsidRPr="00D81AA7" w:rsidRDefault="002B680D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595F15" w14:textId="77777777" w:rsidR="002B680D" w:rsidRPr="00D81AA7" w:rsidRDefault="002B680D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14:paraId="0BA1A53D" w14:textId="77777777" w:rsidR="002B680D" w:rsidRPr="00D81AA7" w:rsidRDefault="002B680D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2" w:type="dxa"/>
            <w:shd w:val="clear" w:color="auto" w:fill="auto"/>
          </w:tcPr>
          <w:p w14:paraId="534CCB55" w14:textId="77777777" w:rsidR="002B680D" w:rsidRPr="00D81AA7" w:rsidRDefault="002B680D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4FC24FEB" w14:textId="77777777" w:rsidR="004A6669" w:rsidRDefault="004A6669" w:rsidP="004A66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14:paraId="6C80C615" w14:textId="77777777" w:rsidR="00484548" w:rsidRPr="00D81AA7" w:rsidRDefault="00484548" w:rsidP="004A66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1AA7">
        <w:rPr>
          <w:rFonts w:ascii="Times New Roman" w:hAnsi="Times New Roman" w:cs="Times New Roman"/>
          <w:b/>
          <w:sz w:val="24"/>
          <w:u w:val="single"/>
        </w:rPr>
        <w:t xml:space="preserve">3 </w:t>
      </w:r>
      <w:proofErr w:type="spellStart"/>
      <w:r w:rsidRPr="00D81AA7">
        <w:rPr>
          <w:rFonts w:ascii="Times New Roman" w:hAnsi="Times New Roman" w:cs="Times New Roman"/>
          <w:b/>
          <w:sz w:val="24"/>
          <w:u w:val="single"/>
        </w:rPr>
        <w:t>класс</w:t>
      </w:r>
      <w:proofErr w:type="spellEnd"/>
    </w:p>
    <w:tbl>
      <w:tblPr>
        <w:tblW w:w="9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275"/>
        <w:gridCol w:w="993"/>
        <w:gridCol w:w="992"/>
        <w:gridCol w:w="791"/>
      </w:tblGrid>
      <w:tr w:rsidR="00484548" w:rsidRPr="00D962FA" w14:paraId="4A21AAE6" w14:textId="77777777" w:rsidTr="004A6669">
        <w:trPr>
          <w:trHeight w:val="285"/>
        </w:trPr>
        <w:tc>
          <w:tcPr>
            <w:tcW w:w="5671" w:type="dxa"/>
            <w:vMerge w:val="restart"/>
            <w:shd w:val="clear" w:color="auto" w:fill="auto"/>
          </w:tcPr>
          <w:p w14:paraId="233BFA0F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EF4D09D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776" w:type="dxa"/>
            <w:gridSpan w:val="3"/>
            <w:shd w:val="clear" w:color="auto" w:fill="auto"/>
          </w:tcPr>
          <w:p w14:paraId="20F3F599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D81AA7" w14:paraId="1E239DF0" w14:textId="77777777" w:rsidTr="004A6669">
        <w:trPr>
          <w:cantSplit/>
          <w:trHeight w:val="2019"/>
        </w:trPr>
        <w:tc>
          <w:tcPr>
            <w:tcW w:w="5671" w:type="dxa"/>
            <w:vMerge/>
            <w:shd w:val="clear" w:color="auto" w:fill="auto"/>
          </w:tcPr>
          <w:p w14:paraId="08A61BDD" w14:textId="77777777" w:rsidR="00484548" w:rsidRPr="00D81AA7" w:rsidRDefault="00484548" w:rsidP="004A666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87ACBF" w14:textId="77777777" w:rsidR="00484548" w:rsidRPr="00D81AA7" w:rsidRDefault="00484548" w:rsidP="004A666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5AFB15D1" w14:textId="77777777" w:rsidR="00484548" w:rsidRPr="00D81AA7" w:rsidRDefault="00484548" w:rsidP="004A666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6D80EB7C" w14:textId="77777777" w:rsidR="00484548" w:rsidRPr="00D81AA7" w:rsidRDefault="00484548" w:rsidP="004A666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91" w:type="dxa"/>
            <w:shd w:val="clear" w:color="auto" w:fill="auto"/>
            <w:textDirection w:val="btLr"/>
          </w:tcPr>
          <w:p w14:paraId="05D6D7DB" w14:textId="77777777" w:rsidR="00484548" w:rsidRPr="00D81AA7" w:rsidRDefault="00484548" w:rsidP="004A666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D81AA7" w14:paraId="69BCF4CC" w14:textId="77777777" w:rsidTr="004A6669">
        <w:trPr>
          <w:trHeight w:val="195"/>
        </w:trPr>
        <w:tc>
          <w:tcPr>
            <w:tcW w:w="5671" w:type="dxa"/>
            <w:shd w:val="clear" w:color="auto" w:fill="auto"/>
          </w:tcPr>
          <w:p w14:paraId="576ECE90" w14:textId="77777777" w:rsidR="00484548" w:rsidRPr="00D81AA7" w:rsidRDefault="00484548" w:rsidP="004A666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Тема 1. Характер и соде</w:t>
            </w:r>
            <w:r w:rsidR="00B0069B" w:rsidRPr="00D81AA7">
              <w:rPr>
                <w:rFonts w:ascii="Times New Roman" w:hAnsi="Times New Roman" w:cs="Times New Roman"/>
                <w:sz w:val="24"/>
                <w:szCs w:val="24"/>
              </w:rPr>
              <w:t>ржание музыкальных произведений</w:t>
            </w:r>
          </w:p>
        </w:tc>
        <w:tc>
          <w:tcPr>
            <w:tcW w:w="1275" w:type="dxa"/>
            <w:shd w:val="clear" w:color="auto" w:fill="auto"/>
          </w:tcPr>
          <w:p w14:paraId="50F74400" w14:textId="77777777" w:rsidR="00484548" w:rsidRPr="00D81AA7" w:rsidRDefault="00536CBE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3" w:type="dxa"/>
            <w:shd w:val="clear" w:color="auto" w:fill="auto"/>
          </w:tcPr>
          <w:p w14:paraId="38F89E19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4D606B7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11CC67F6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D81AA7" w14:paraId="5339CDF8" w14:textId="77777777" w:rsidTr="004A6669">
        <w:trPr>
          <w:trHeight w:val="195"/>
        </w:trPr>
        <w:tc>
          <w:tcPr>
            <w:tcW w:w="5671" w:type="dxa"/>
            <w:shd w:val="clear" w:color="auto" w:fill="auto"/>
          </w:tcPr>
          <w:p w14:paraId="11082B4D" w14:textId="77777777" w:rsidR="00484548" w:rsidRPr="00D81AA7" w:rsidRDefault="00484548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 xml:space="preserve">Тема 2. </w:t>
            </w:r>
            <w:r w:rsidRPr="00D81AA7">
              <w:rPr>
                <w:rStyle w:val="28"/>
                <w:rFonts w:eastAsia="OpenSymbol"/>
                <w:sz w:val="24"/>
              </w:rPr>
              <w:t>Маршевая музыка</w:t>
            </w:r>
          </w:p>
        </w:tc>
        <w:tc>
          <w:tcPr>
            <w:tcW w:w="1275" w:type="dxa"/>
            <w:shd w:val="clear" w:color="auto" w:fill="auto"/>
          </w:tcPr>
          <w:p w14:paraId="0171DFC0" w14:textId="77777777" w:rsidR="00484548" w:rsidRPr="00D81AA7" w:rsidRDefault="00536CBE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3" w:type="dxa"/>
            <w:shd w:val="clear" w:color="auto" w:fill="auto"/>
          </w:tcPr>
          <w:p w14:paraId="08A173C3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4E2BD5C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14:paraId="79873644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81AA7" w14:paraId="0D32BF56" w14:textId="77777777" w:rsidTr="004A6669">
        <w:trPr>
          <w:trHeight w:val="195"/>
        </w:trPr>
        <w:tc>
          <w:tcPr>
            <w:tcW w:w="5671" w:type="dxa"/>
            <w:shd w:val="clear" w:color="auto" w:fill="auto"/>
          </w:tcPr>
          <w:p w14:paraId="6B9F7DAE" w14:textId="77777777" w:rsidR="00484548" w:rsidRPr="00D81AA7" w:rsidRDefault="00484548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7"/>
                <w:sz w:val="24"/>
              </w:rPr>
              <w:t>3.</w:t>
            </w:r>
            <w:r w:rsidRPr="00D81AA7">
              <w:rPr>
                <w:b w:val="0"/>
                <w:sz w:val="24"/>
              </w:rPr>
              <w:t xml:space="preserve"> Музыкальная и нотная грамота</w:t>
            </w:r>
          </w:p>
        </w:tc>
        <w:tc>
          <w:tcPr>
            <w:tcW w:w="1275" w:type="dxa"/>
            <w:shd w:val="clear" w:color="auto" w:fill="auto"/>
          </w:tcPr>
          <w:p w14:paraId="60A56D33" w14:textId="77777777" w:rsidR="00484548" w:rsidRPr="00D81AA7" w:rsidRDefault="00536CBE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3" w:type="dxa"/>
            <w:shd w:val="clear" w:color="auto" w:fill="auto"/>
          </w:tcPr>
          <w:p w14:paraId="455B3A6F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7DD864B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14:paraId="6875E082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D81AA7" w14:paraId="2B6D137A" w14:textId="77777777" w:rsidTr="004A6669">
        <w:trPr>
          <w:trHeight w:val="195"/>
        </w:trPr>
        <w:tc>
          <w:tcPr>
            <w:tcW w:w="5671" w:type="dxa"/>
            <w:shd w:val="clear" w:color="auto" w:fill="auto"/>
          </w:tcPr>
          <w:p w14:paraId="6EE2ED21" w14:textId="77777777" w:rsidR="00484548" w:rsidRPr="00D81AA7" w:rsidRDefault="00484548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7"/>
                <w:sz w:val="24"/>
              </w:rPr>
              <w:t>4.</w:t>
            </w:r>
            <w:r w:rsidRPr="00D81AA7">
              <w:rPr>
                <w:b w:val="0"/>
                <w:sz w:val="24"/>
              </w:rPr>
              <w:t xml:space="preserve"> Народное музыкальное творчество</w:t>
            </w:r>
          </w:p>
        </w:tc>
        <w:tc>
          <w:tcPr>
            <w:tcW w:w="1275" w:type="dxa"/>
            <w:shd w:val="clear" w:color="auto" w:fill="auto"/>
          </w:tcPr>
          <w:p w14:paraId="12AFEF3F" w14:textId="77777777" w:rsidR="00484548" w:rsidRPr="00D81AA7" w:rsidRDefault="00536CBE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3" w:type="dxa"/>
            <w:shd w:val="clear" w:color="auto" w:fill="auto"/>
          </w:tcPr>
          <w:p w14:paraId="0279F8DD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C4CF9DF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14:paraId="501AB3B5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D81AA7" w14:paraId="1158BE04" w14:textId="77777777" w:rsidTr="004A6669">
        <w:trPr>
          <w:trHeight w:val="195"/>
        </w:trPr>
        <w:tc>
          <w:tcPr>
            <w:tcW w:w="5671" w:type="dxa"/>
            <w:shd w:val="clear" w:color="auto" w:fill="auto"/>
          </w:tcPr>
          <w:p w14:paraId="1290F84E" w14:textId="77777777" w:rsidR="00484548" w:rsidRPr="00D81AA7" w:rsidRDefault="00484548" w:rsidP="004A6669">
            <w:pPr>
              <w:pStyle w:val="a0"/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81AA7">
              <w:rPr>
                <w:rStyle w:val="27"/>
                <w:b w:val="0"/>
                <w:sz w:val="24"/>
                <w:szCs w:val="24"/>
              </w:rPr>
              <w:t>5.</w:t>
            </w: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</w:t>
            </w:r>
            <w:r w:rsidR="00553717" w:rsidRPr="00D81AA7">
              <w:rPr>
                <w:rFonts w:ascii="Times New Roman" w:hAnsi="Times New Roman" w:cs="Times New Roman"/>
                <w:sz w:val="24"/>
                <w:szCs w:val="24"/>
              </w:rPr>
              <w:t>я, определяющие организацию</w:t>
            </w: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275" w:type="dxa"/>
            <w:shd w:val="clear" w:color="auto" w:fill="auto"/>
          </w:tcPr>
          <w:p w14:paraId="5E9278AA" w14:textId="77777777" w:rsidR="00484548" w:rsidRPr="00D81AA7" w:rsidRDefault="00536CBE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3" w:type="dxa"/>
            <w:shd w:val="clear" w:color="auto" w:fill="auto"/>
          </w:tcPr>
          <w:p w14:paraId="342BF1AB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14E2F3C8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shd w:val="clear" w:color="auto" w:fill="auto"/>
          </w:tcPr>
          <w:p w14:paraId="61AEFE25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D81AA7" w14:paraId="7751E8E3" w14:textId="77777777" w:rsidTr="004A6669">
        <w:trPr>
          <w:trHeight w:val="195"/>
        </w:trPr>
        <w:tc>
          <w:tcPr>
            <w:tcW w:w="5671" w:type="dxa"/>
            <w:shd w:val="clear" w:color="auto" w:fill="auto"/>
          </w:tcPr>
          <w:p w14:paraId="147E5A80" w14:textId="77777777" w:rsidR="00484548" w:rsidRPr="00D81AA7" w:rsidRDefault="006308B6" w:rsidP="004A666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proofErr w:type="spellStart"/>
            <w:r w:rsidR="00A02949" w:rsidRPr="00D81AA7">
              <w:rPr>
                <w:rFonts w:ascii="Times New Roman" w:hAnsi="Times New Roman" w:cs="Times New Roman"/>
                <w:i w:val="0"/>
                <w:sz w:val="24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proofErr w:type="spellStart"/>
            <w:r w:rsidR="00484548" w:rsidRPr="00D81AA7">
              <w:rPr>
                <w:rFonts w:ascii="Times New Roman" w:hAnsi="Times New Roman" w:cs="Times New Roman"/>
                <w:i w:val="0"/>
                <w:sz w:val="24"/>
              </w:rPr>
              <w:t>выразительности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E629912" w14:textId="77777777" w:rsidR="00484548" w:rsidRPr="00D81AA7" w:rsidRDefault="00536CBE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3" w:type="dxa"/>
            <w:shd w:val="clear" w:color="auto" w:fill="auto"/>
          </w:tcPr>
          <w:p w14:paraId="379726B3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CB46EBA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7108BD45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D81AA7" w14:paraId="60A30911" w14:textId="77777777" w:rsidTr="004A6669">
        <w:trPr>
          <w:trHeight w:val="195"/>
        </w:trPr>
        <w:tc>
          <w:tcPr>
            <w:tcW w:w="5671" w:type="dxa"/>
            <w:shd w:val="clear" w:color="auto" w:fill="auto"/>
          </w:tcPr>
          <w:p w14:paraId="1C60512A" w14:textId="77777777" w:rsidR="00484548" w:rsidRPr="00D81AA7" w:rsidRDefault="00484548" w:rsidP="004A6669">
            <w:pPr>
              <w:pStyle w:val="212"/>
              <w:shd w:val="clear" w:color="auto" w:fill="auto"/>
              <w:tabs>
                <w:tab w:val="left" w:pos="423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 7.  Музыкальная форма</w:t>
            </w:r>
          </w:p>
        </w:tc>
        <w:tc>
          <w:tcPr>
            <w:tcW w:w="1275" w:type="dxa"/>
            <w:shd w:val="clear" w:color="auto" w:fill="auto"/>
          </w:tcPr>
          <w:p w14:paraId="3616861C" w14:textId="77777777" w:rsidR="00484548" w:rsidRPr="00D81AA7" w:rsidRDefault="00536CBE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3" w:type="dxa"/>
            <w:shd w:val="clear" w:color="auto" w:fill="auto"/>
          </w:tcPr>
          <w:p w14:paraId="1923AF73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90E8900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14:paraId="0DAA7DA6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D81AA7" w14:paraId="1653511C" w14:textId="77777777" w:rsidTr="004A6669">
        <w:trPr>
          <w:trHeight w:val="195"/>
        </w:trPr>
        <w:tc>
          <w:tcPr>
            <w:tcW w:w="5671" w:type="dxa"/>
            <w:shd w:val="clear" w:color="auto" w:fill="auto"/>
          </w:tcPr>
          <w:p w14:paraId="699FC11E" w14:textId="77777777" w:rsidR="00484548" w:rsidRPr="00D81AA7" w:rsidRDefault="00484548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5"/>
                <w:sz w:val="24"/>
              </w:rPr>
              <w:t>8.</w:t>
            </w:r>
            <w:r w:rsidRPr="00D81AA7">
              <w:rPr>
                <w:b w:val="0"/>
                <w:sz w:val="24"/>
              </w:rPr>
              <w:t xml:space="preserve"> Старинная танцевальная музыка</w:t>
            </w:r>
          </w:p>
        </w:tc>
        <w:tc>
          <w:tcPr>
            <w:tcW w:w="1275" w:type="dxa"/>
            <w:shd w:val="clear" w:color="auto" w:fill="auto"/>
          </w:tcPr>
          <w:p w14:paraId="30C083FA" w14:textId="77777777" w:rsidR="00484548" w:rsidRPr="00D81AA7" w:rsidRDefault="00536CBE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3" w:type="dxa"/>
            <w:shd w:val="clear" w:color="auto" w:fill="auto"/>
          </w:tcPr>
          <w:p w14:paraId="6493CCC2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5231E7F" w14:textId="77777777" w:rsidR="00484548" w:rsidRPr="00D81AA7" w:rsidRDefault="009D48B2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7F55B6D0" w14:textId="77777777" w:rsidR="00484548" w:rsidRPr="00D81AA7" w:rsidRDefault="009D48B2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D81AA7" w14:paraId="5D56B852" w14:textId="77777777" w:rsidTr="004A6669">
        <w:trPr>
          <w:trHeight w:val="77"/>
        </w:trPr>
        <w:tc>
          <w:tcPr>
            <w:tcW w:w="5671" w:type="dxa"/>
            <w:shd w:val="clear" w:color="auto" w:fill="auto"/>
          </w:tcPr>
          <w:p w14:paraId="155B6947" w14:textId="77777777" w:rsidR="00484548" w:rsidRPr="00D81AA7" w:rsidRDefault="00484548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highlight w:val="yellow"/>
              </w:rPr>
            </w:pPr>
            <w:r w:rsidRPr="00D81AA7">
              <w:rPr>
                <w:b w:val="0"/>
                <w:sz w:val="24"/>
              </w:rPr>
              <w:t>Тема 9. Симфонический оркестр</w:t>
            </w:r>
          </w:p>
        </w:tc>
        <w:tc>
          <w:tcPr>
            <w:tcW w:w="1275" w:type="dxa"/>
            <w:shd w:val="clear" w:color="auto" w:fill="auto"/>
          </w:tcPr>
          <w:p w14:paraId="6EE294EB" w14:textId="77777777" w:rsidR="00484548" w:rsidRPr="00D81AA7" w:rsidRDefault="00536CBE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3" w:type="dxa"/>
            <w:shd w:val="clear" w:color="auto" w:fill="auto"/>
          </w:tcPr>
          <w:p w14:paraId="0577EA32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4602627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14:paraId="57A48387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80D" w:rsidRPr="00D81AA7" w14:paraId="68D00AF4" w14:textId="77777777" w:rsidTr="004A6669">
        <w:trPr>
          <w:trHeight w:val="77"/>
        </w:trPr>
        <w:tc>
          <w:tcPr>
            <w:tcW w:w="5671" w:type="dxa"/>
            <w:shd w:val="clear" w:color="auto" w:fill="auto"/>
          </w:tcPr>
          <w:p w14:paraId="62E9F94E" w14:textId="77777777" w:rsidR="002B680D" w:rsidRPr="00D81AA7" w:rsidRDefault="002B680D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Общее количество часов за год</w:t>
            </w:r>
          </w:p>
        </w:tc>
        <w:tc>
          <w:tcPr>
            <w:tcW w:w="1275" w:type="dxa"/>
            <w:shd w:val="clear" w:color="auto" w:fill="auto"/>
          </w:tcPr>
          <w:p w14:paraId="450E052B" w14:textId="77777777" w:rsidR="002B680D" w:rsidRPr="00D81AA7" w:rsidRDefault="002B680D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5E928AC" w14:textId="77777777" w:rsidR="002B680D" w:rsidRPr="00D81AA7" w:rsidRDefault="009D48B2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14:paraId="1CCA3776" w14:textId="77777777" w:rsidR="002B680D" w:rsidRPr="00D81AA7" w:rsidRDefault="009D48B2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1" w:type="dxa"/>
            <w:shd w:val="clear" w:color="auto" w:fill="auto"/>
          </w:tcPr>
          <w:p w14:paraId="14BE6FB4" w14:textId="77777777" w:rsidR="002B680D" w:rsidRPr="00D81AA7" w:rsidRDefault="009D48B2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1041262F" w14:textId="77777777" w:rsidR="004A6669" w:rsidRDefault="004A6669" w:rsidP="00415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2E629000" w14:textId="77777777" w:rsidR="00484548" w:rsidRPr="00E37634" w:rsidRDefault="00484548" w:rsidP="00415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6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 </w:t>
      </w:r>
      <w:proofErr w:type="spellStart"/>
      <w:r w:rsidRPr="00E37634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W w:w="9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134"/>
        <w:gridCol w:w="992"/>
        <w:gridCol w:w="851"/>
        <w:gridCol w:w="649"/>
      </w:tblGrid>
      <w:tr w:rsidR="00484548" w:rsidRPr="00D962FA" w14:paraId="665C7BEF" w14:textId="77777777" w:rsidTr="004A6669">
        <w:trPr>
          <w:trHeight w:val="285"/>
        </w:trPr>
        <w:tc>
          <w:tcPr>
            <w:tcW w:w="6096" w:type="dxa"/>
            <w:vMerge w:val="restart"/>
            <w:shd w:val="clear" w:color="auto" w:fill="auto"/>
          </w:tcPr>
          <w:p w14:paraId="163B08F3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1D3078C" w14:textId="77777777" w:rsidR="00484548" w:rsidRPr="00D81AA7" w:rsidRDefault="00484548" w:rsidP="004A6669">
            <w:pPr>
              <w:pStyle w:val="a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492" w:type="dxa"/>
            <w:gridSpan w:val="3"/>
            <w:shd w:val="clear" w:color="auto" w:fill="auto"/>
          </w:tcPr>
          <w:p w14:paraId="47D58BAE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E37634" w14:paraId="779EAB0F" w14:textId="77777777" w:rsidTr="004A6669">
        <w:trPr>
          <w:cantSplit/>
          <w:trHeight w:val="2075"/>
        </w:trPr>
        <w:tc>
          <w:tcPr>
            <w:tcW w:w="6096" w:type="dxa"/>
            <w:vMerge/>
            <w:shd w:val="clear" w:color="auto" w:fill="auto"/>
          </w:tcPr>
          <w:p w14:paraId="050B64FB" w14:textId="77777777" w:rsidR="00484548" w:rsidRPr="00D81AA7" w:rsidRDefault="00484548" w:rsidP="004A666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2DACE7" w14:textId="77777777" w:rsidR="00484548" w:rsidRPr="00D81AA7" w:rsidRDefault="00484548" w:rsidP="004A666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04EEAD7" w14:textId="77777777" w:rsidR="00484548" w:rsidRPr="00D81AA7" w:rsidRDefault="00484548" w:rsidP="004A666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E941A8A" w14:textId="77777777" w:rsidR="00484548" w:rsidRPr="00D81AA7" w:rsidRDefault="004A6669" w:rsidP="004A666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14:paraId="32CAF148" w14:textId="77777777" w:rsidR="00484548" w:rsidRPr="00D81AA7" w:rsidRDefault="00484548" w:rsidP="004A666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49" w:type="dxa"/>
            <w:shd w:val="clear" w:color="auto" w:fill="auto"/>
            <w:textDirection w:val="btLr"/>
            <w:vAlign w:val="center"/>
          </w:tcPr>
          <w:p w14:paraId="2E972622" w14:textId="77777777" w:rsidR="00484548" w:rsidRPr="00D81AA7" w:rsidRDefault="00484548" w:rsidP="004A6669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E37634" w14:paraId="2714F17A" w14:textId="77777777" w:rsidTr="004A6669">
        <w:trPr>
          <w:trHeight w:val="195"/>
        </w:trPr>
        <w:tc>
          <w:tcPr>
            <w:tcW w:w="6096" w:type="dxa"/>
            <w:shd w:val="clear" w:color="auto" w:fill="auto"/>
          </w:tcPr>
          <w:p w14:paraId="1D154DF2" w14:textId="77777777" w:rsidR="00484548" w:rsidRPr="00D81AA7" w:rsidRDefault="00B0069B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 1. Музыкальные жанры</w:t>
            </w:r>
          </w:p>
        </w:tc>
        <w:tc>
          <w:tcPr>
            <w:tcW w:w="1134" w:type="dxa"/>
            <w:shd w:val="clear" w:color="auto" w:fill="auto"/>
          </w:tcPr>
          <w:p w14:paraId="555BFB2E" w14:textId="77777777" w:rsidR="00484548" w:rsidRPr="00D81AA7" w:rsidRDefault="00536CBE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2" w:type="dxa"/>
            <w:shd w:val="clear" w:color="auto" w:fill="auto"/>
          </w:tcPr>
          <w:p w14:paraId="44BFEB61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11B5AFA6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14:paraId="02202AC1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E37634" w14:paraId="5BAC2704" w14:textId="77777777" w:rsidTr="004A6669">
        <w:trPr>
          <w:trHeight w:val="195"/>
        </w:trPr>
        <w:tc>
          <w:tcPr>
            <w:tcW w:w="6096" w:type="dxa"/>
            <w:shd w:val="clear" w:color="auto" w:fill="auto"/>
          </w:tcPr>
          <w:p w14:paraId="6980941C" w14:textId="77777777" w:rsidR="00484548" w:rsidRPr="00D81AA7" w:rsidRDefault="00484548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eastAsia="OpenSymbol"/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8"/>
                <w:rFonts w:eastAsia="OpenSymbol"/>
                <w:sz w:val="24"/>
              </w:rPr>
              <w:t>2. Марши в оперной и балетной музыке</w:t>
            </w:r>
          </w:p>
        </w:tc>
        <w:tc>
          <w:tcPr>
            <w:tcW w:w="1134" w:type="dxa"/>
            <w:shd w:val="clear" w:color="auto" w:fill="auto"/>
          </w:tcPr>
          <w:p w14:paraId="04BEEF43" w14:textId="77777777" w:rsidR="00484548" w:rsidRPr="00D81AA7" w:rsidRDefault="00536CBE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2" w:type="dxa"/>
            <w:shd w:val="clear" w:color="auto" w:fill="auto"/>
          </w:tcPr>
          <w:p w14:paraId="2BED7ED6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12792A3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14:paraId="76314836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E37634" w14:paraId="765E1108" w14:textId="77777777" w:rsidTr="004A6669">
        <w:trPr>
          <w:trHeight w:val="195"/>
        </w:trPr>
        <w:tc>
          <w:tcPr>
            <w:tcW w:w="6096" w:type="dxa"/>
            <w:shd w:val="clear" w:color="auto" w:fill="auto"/>
          </w:tcPr>
          <w:p w14:paraId="7661B7C4" w14:textId="77777777" w:rsidR="00484548" w:rsidRPr="00D81AA7" w:rsidRDefault="00484548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7"/>
                <w:sz w:val="24"/>
              </w:rPr>
              <w:t>3.</w:t>
            </w:r>
            <w:r w:rsidRPr="00D81AA7">
              <w:rPr>
                <w:b w:val="0"/>
                <w:sz w:val="24"/>
              </w:rPr>
              <w:t xml:space="preserve"> Народное музыкальное творчество</w:t>
            </w:r>
          </w:p>
        </w:tc>
        <w:tc>
          <w:tcPr>
            <w:tcW w:w="1134" w:type="dxa"/>
            <w:shd w:val="clear" w:color="auto" w:fill="auto"/>
          </w:tcPr>
          <w:p w14:paraId="1DD3C8F3" w14:textId="77777777" w:rsidR="00484548" w:rsidRPr="00D81AA7" w:rsidRDefault="00536CBE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2" w:type="dxa"/>
            <w:shd w:val="clear" w:color="auto" w:fill="auto"/>
          </w:tcPr>
          <w:p w14:paraId="60D0D7BC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6F12FBF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14:paraId="2DC1942B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E37634" w14:paraId="57350561" w14:textId="77777777" w:rsidTr="004A6669">
        <w:trPr>
          <w:trHeight w:val="195"/>
        </w:trPr>
        <w:tc>
          <w:tcPr>
            <w:tcW w:w="6096" w:type="dxa"/>
            <w:shd w:val="clear" w:color="auto" w:fill="auto"/>
          </w:tcPr>
          <w:p w14:paraId="11C050D4" w14:textId="77777777" w:rsidR="00484548" w:rsidRPr="00D81AA7" w:rsidRDefault="00484548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7"/>
                <w:sz w:val="24"/>
              </w:rPr>
              <w:t>4.</w:t>
            </w:r>
            <w:r w:rsidRPr="00D81AA7">
              <w:rPr>
                <w:b w:val="0"/>
                <w:sz w:val="24"/>
              </w:rPr>
              <w:t xml:space="preserve"> Ритм и метр - поняти</w:t>
            </w:r>
            <w:r w:rsidR="00553717" w:rsidRPr="00D81AA7">
              <w:rPr>
                <w:b w:val="0"/>
                <w:sz w:val="24"/>
              </w:rPr>
              <w:t>я, определяющие организацию</w:t>
            </w:r>
            <w:r w:rsidRPr="00D81AA7">
              <w:rPr>
                <w:b w:val="0"/>
                <w:sz w:val="24"/>
              </w:rPr>
              <w:t xml:space="preserve"> и характер музыки</w:t>
            </w:r>
          </w:p>
        </w:tc>
        <w:tc>
          <w:tcPr>
            <w:tcW w:w="1134" w:type="dxa"/>
            <w:shd w:val="clear" w:color="auto" w:fill="auto"/>
          </w:tcPr>
          <w:p w14:paraId="19E97E4E" w14:textId="77777777" w:rsidR="00484548" w:rsidRPr="00D81AA7" w:rsidRDefault="00536CBE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2" w:type="dxa"/>
            <w:shd w:val="clear" w:color="auto" w:fill="auto"/>
          </w:tcPr>
          <w:p w14:paraId="2D9F2D09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4E8F7CAC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14:paraId="71AEBA7B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E37634" w14:paraId="3BEADA97" w14:textId="77777777" w:rsidTr="004A6669">
        <w:trPr>
          <w:trHeight w:val="195"/>
        </w:trPr>
        <w:tc>
          <w:tcPr>
            <w:tcW w:w="6096" w:type="dxa"/>
            <w:shd w:val="clear" w:color="auto" w:fill="auto"/>
          </w:tcPr>
          <w:p w14:paraId="281C4E74" w14:textId="77777777" w:rsidR="00484548" w:rsidRPr="00D81AA7" w:rsidRDefault="00484548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7"/>
                <w:sz w:val="24"/>
              </w:rPr>
              <w:t>5. Средства музыкальной выразительности</w:t>
            </w:r>
          </w:p>
        </w:tc>
        <w:tc>
          <w:tcPr>
            <w:tcW w:w="1134" w:type="dxa"/>
            <w:shd w:val="clear" w:color="auto" w:fill="auto"/>
          </w:tcPr>
          <w:p w14:paraId="60FA876A" w14:textId="77777777" w:rsidR="00484548" w:rsidRPr="00D81AA7" w:rsidRDefault="00536CBE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2" w:type="dxa"/>
            <w:shd w:val="clear" w:color="auto" w:fill="auto"/>
          </w:tcPr>
          <w:p w14:paraId="0629CE18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0CD4275E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14:paraId="41F700EA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E37634" w14:paraId="7EC025A8" w14:textId="77777777" w:rsidTr="004A6669">
        <w:trPr>
          <w:trHeight w:val="195"/>
        </w:trPr>
        <w:tc>
          <w:tcPr>
            <w:tcW w:w="6096" w:type="dxa"/>
            <w:shd w:val="clear" w:color="auto" w:fill="auto"/>
          </w:tcPr>
          <w:p w14:paraId="3BD09491" w14:textId="77777777" w:rsidR="00484548" w:rsidRPr="00D81AA7" w:rsidRDefault="00484548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6"/>
                <w:sz w:val="24"/>
              </w:rPr>
              <w:t>6. Музыкальная терминология</w:t>
            </w:r>
          </w:p>
        </w:tc>
        <w:tc>
          <w:tcPr>
            <w:tcW w:w="1134" w:type="dxa"/>
            <w:shd w:val="clear" w:color="auto" w:fill="auto"/>
          </w:tcPr>
          <w:p w14:paraId="4BE063FA" w14:textId="77777777" w:rsidR="00484548" w:rsidRPr="00D81AA7" w:rsidRDefault="00536CBE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2" w:type="dxa"/>
            <w:shd w:val="clear" w:color="auto" w:fill="auto"/>
          </w:tcPr>
          <w:p w14:paraId="7A685DD6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0E4C9CA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14:paraId="341E055A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E37634" w14:paraId="647D4821" w14:textId="77777777" w:rsidTr="004A6669">
        <w:trPr>
          <w:trHeight w:val="195"/>
        </w:trPr>
        <w:tc>
          <w:tcPr>
            <w:tcW w:w="6096" w:type="dxa"/>
            <w:shd w:val="clear" w:color="auto" w:fill="auto"/>
          </w:tcPr>
          <w:p w14:paraId="2C71A7AD" w14:textId="77777777" w:rsidR="00484548" w:rsidRPr="00D81AA7" w:rsidRDefault="00484548" w:rsidP="004A6669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D81AA7">
              <w:rPr>
                <w:b w:val="0"/>
                <w:sz w:val="24"/>
              </w:rPr>
              <w:t>Тема</w:t>
            </w:r>
            <w:r w:rsidRPr="00D81AA7">
              <w:rPr>
                <w:rStyle w:val="26"/>
                <w:b/>
                <w:sz w:val="24"/>
              </w:rPr>
              <w:t xml:space="preserve"> 7.</w:t>
            </w:r>
            <w:r w:rsidR="00B0069B" w:rsidRPr="00D81AA7">
              <w:rPr>
                <w:b w:val="0"/>
                <w:sz w:val="24"/>
              </w:rPr>
              <w:t xml:space="preserve"> Музыкальная форма</w:t>
            </w:r>
          </w:p>
        </w:tc>
        <w:tc>
          <w:tcPr>
            <w:tcW w:w="1134" w:type="dxa"/>
            <w:shd w:val="clear" w:color="auto" w:fill="auto"/>
          </w:tcPr>
          <w:p w14:paraId="1F3A6540" w14:textId="77777777" w:rsidR="00484548" w:rsidRPr="00D81AA7" w:rsidRDefault="00536CBE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2" w:type="dxa"/>
            <w:shd w:val="clear" w:color="auto" w:fill="auto"/>
          </w:tcPr>
          <w:p w14:paraId="1E4B1414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14E1636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14:paraId="6BB6F260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E37634" w14:paraId="532087FC" w14:textId="77777777" w:rsidTr="004A6669">
        <w:trPr>
          <w:trHeight w:val="195"/>
        </w:trPr>
        <w:tc>
          <w:tcPr>
            <w:tcW w:w="6096" w:type="dxa"/>
            <w:shd w:val="clear" w:color="auto" w:fill="auto"/>
          </w:tcPr>
          <w:p w14:paraId="3545128D" w14:textId="77777777" w:rsidR="00484548" w:rsidRPr="00D81AA7" w:rsidRDefault="00484548" w:rsidP="004A666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Тема 8.  Использование тембров инструментов симфонического оркестра для создания ярких танцевальных образов в русской  и </w:t>
            </w:r>
            <w:r w:rsidR="00450331" w:rsidRPr="00D81AA7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зарубежной </w:t>
            </w:r>
            <w:r w:rsidRPr="00D81AA7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балетной  музыке</w:t>
            </w:r>
          </w:p>
        </w:tc>
        <w:tc>
          <w:tcPr>
            <w:tcW w:w="1134" w:type="dxa"/>
            <w:shd w:val="clear" w:color="auto" w:fill="auto"/>
          </w:tcPr>
          <w:p w14:paraId="35E568AA" w14:textId="77777777" w:rsidR="00484548" w:rsidRPr="00D81AA7" w:rsidRDefault="00536CBE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548" w:rsidRPr="00D81A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2" w:type="dxa"/>
            <w:shd w:val="clear" w:color="auto" w:fill="auto"/>
          </w:tcPr>
          <w:p w14:paraId="3CED1980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EF811DF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14:paraId="3DD29811" w14:textId="77777777" w:rsidR="00484548" w:rsidRPr="00D81AA7" w:rsidRDefault="00484548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8B2" w:rsidRPr="009D48B2" w14:paraId="3C178186" w14:textId="77777777" w:rsidTr="004A6669">
        <w:trPr>
          <w:trHeight w:val="195"/>
        </w:trPr>
        <w:tc>
          <w:tcPr>
            <w:tcW w:w="6096" w:type="dxa"/>
            <w:shd w:val="clear" w:color="auto" w:fill="auto"/>
          </w:tcPr>
          <w:p w14:paraId="220DB726" w14:textId="77777777" w:rsidR="009D48B2" w:rsidRPr="00D81AA7" w:rsidRDefault="009D48B2" w:rsidP="004A666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D81AA7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за год</w:t>
            </w:r>
          </w:p>
        </w:tc>
        <w:tc>
          <w:tcPr>
            <w:tcW w:w="1134" w:type="dxa"/>
            <w:shd w:val="clear" w:color="auto" w:fill="auto"/>
          </w:tcPr>
          <w:p w14:paraId="0337F62A" w14:textId="77777777" w:rsidR="009D48B2" w:rsidRPr="00D81AA7" w:rsidRDefault="009D48B2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4EB5611" w14:textId="77777777" w:rsidR="009D48B2" w:rsidRPr="00D81AA7" w:rsidRDefault="009D48B2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14:paraId="2351957C" w14:textId="77777777" w:rsidR="009D48B2" w:rsidRPr="00D81AA7" w:rsidRDefault="009D48B2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9" w:type="dxa"/>
            <w:shd w:val="clear" w:color="auto" w:fill="auto"/>
          </w:tcPr>
          <w:p w14:paraId="0BE06F38" w14:textId="77777777" w:rsidR="009D48B2" w:rsidRPr="00D81AA7" w:rsidRDefault="009D48B2" w:rsidP="004A66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6CD0C4C6" w14:textId="77777777" w:rsidR="00E4476F" w:rsidRDefault="00E4476F" w:rsidP="004A6669">
      <w:pPr>
        <w:pStyle w:val="1d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14:paraId="2019CAA1" w14:textId="77777777" w:rsidR="009D48B2" w:rsidRDefault="009D48B2" w:rsidP="00F44338">
      <w:pPr>
        <w:pStyle w:val="1d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87F4F25" w14:textId="77777777" w:rsidR="009D48B2" w:rsidRDefault="009D48B2" w:rsidP="00F44338">
      <w:pPr>
        <w:pStyle w:val="1d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70BEAF2" w14:textId="77777777" w:rsidR="00D81AA7" w:rsidRDefault="00D81AA7" w:rsidP="00F44338">
      <w:pPr>
        <w:pStyle w:val="1d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14:paraId="4F414212" w14:textId="77777777" w:rsidR="000A4FB1" w:rsidRPr="004B5727" w:rsidRDefault="00484548" w:rsidP="00F44338">
      <w:pPr>
        <w:pStyle w:val="1d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3.</w:t>
      </w:r>
      <w:r w:rsidR="006A76DC">
        <w:rPr>
          <w:rFonts w:ascii="Times New Roman" w:hAnsi="Times New Roman"/>
          <w:b/>
          <w:sz w:val="28"/>
          <w:szCs w:val="28"/>
          <w:lang w:val="ru-RU"/>
        </w:rPr>
        <w:t>Годовые требования по классам</w:t>
      </w:r>
    </w:p>
    <w:p w14:paraId="1590858F" w14:textId="77777777" w:rsidR="00E37634" w:rsidRPr="00E37634" w:rsidRDefault="00E37634" w:rsidP="00B35AB7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Данная программа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носит интегрированный характер, </w:t>
      </w:r>
      <w:r w:rsidR="00270DB8">
        <w:rPr>
          <w:rFonts w:ascii="Times New Roman" w:hAnsi="Times New Roman" w:cs="Times New Roman"/>
          <w:i w:val="0"/>
          <w:sz w:val="28"/>
          <w:szCs w:val="28"/>
          <w:lang w:val="ru-RU"/>
        </w:rPr>
        <w:t>выполняя главную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задачу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предмета - освоение обучающимися теоретических знаний и практических умений, являющихся основой для формирования художественно-эстетического восприятия музыкальных произведений и понимания законов их строения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7E67D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необходимых для наиболее полного раскрытия творческого потенциала обучающихся на занятиях хореографическими </w:t>
      </w:r>
      <w:r w:rsidR="00B0069B">
        <w:rPr>
          <w:rFonts w:ascii="Times New Roman" w:hAnsi="Times New Roman" w:cs="Times New Roman"/>
          <w:i w:val="0"/>
          <w:sz w:val="28"/>
          <w:szCs w:val="28"/>
          <w:lang w:val="ru-RU"/>
        </w:rPr>
        <w:t>предметами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14:paraId="64606A55" w14:textId="77777777" w:rsidR="00626C37" w:rsidRDefault="00E37634" w:rsidP="00E3763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Теоретическая часть </w:t>
      </w:r>
      <w:r w:rsidR="0055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предмета «Слушание музыки и музыкальная грамота»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тесно связана со структурой и темами предмета «Ритмика». </w:t>
      </w:r>
    </w:p>
    <w:p w14:paraId="61DC1F3C" w14:textId="77777777" w:rsidR="00626C37" w:rsidRPr="00626C37" w:rsidRDefault="00626C37" w:rsidP="00626C37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Изучение теоретических положений необходимо для осознанного восприятия формирующих содержательных компонентов музыкальных произведений. Понятие о средствах музыкальной выразительности,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54A73143" w14:textId="77777777" w:rsidR="00626C37" w:rsidRDefault="00E37634" w:rsidP="00626C37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Важная составляющая практической части - аудио и видео ознакомление с шедеврами мировой и русской балетной музыки, а</w:t>
      </w:r>
      <w:r w:rsidR="0055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</w:t>
      </w:r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>же с образцами музыкально-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танцевальной культуры народов России и основных европейских этнических групп. Теоретические знания по предмету «Слушание музыки и музыкальная грамота» даются с учётом специфики обучения на хореографических отделениях ДШИ, диктующие особое </w:t>
      </w:r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внимание </w:t>
      </w:r>
      <w:r w:rsidR="00270DB8">
        <w:rPr>
          <w:rFonts w:ascii="Times New Roman" w:hAnsi="Times New Roman" w:cs="Times New Roman"/>
          <w:i w:val="0"/>
          <w:sz w:val="28"/>
          <w:szCs w:val="28"/>
          <w:lang w:val="ru-RU"/>
        </w:rPr>
        <w:t>метроритмическому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воспитанию. С первых занятий особое значение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уделяется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умению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осознанно 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воспринимать ритмические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рисунки в простых размерах и 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запоминать мелодию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7E67D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слышать сильную долю, определять кол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ичество долей в такте и т.д.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Приобретение вокально-интонационных навыков, воспитывающих мелодический слух,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освоение понятий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средствах музыкальной выразительности помогут учащимся точнее передавать характер музыки в движениях.</w:t>
      </w:r>
    </w:p>
    <w:p w14:paraId="2D19C9D5" w14:textId="77777777" w:rsidR="00D81AA7" w:rsidRDefault="00D81AA7" w:rsidP="0064627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br w:type="page"/>
      </w:r>
    </w:p>
    <w:p w14:paraId="5160B8D5" w14:textId="77777777" w:rsidR="00811909" w:rsidRPr="00811909" w:rsidRDefault="00811909" w:rsidP="004A6669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Нормативный срок обучения 5 лет</w:t>
      </w:r>
    </w:p>
    <w:p w14:paraId="069FB606" w14:textId="77777777" w:rsidR="000A4FB1" w:rsidRDefault="000A4FB1" w:rsidP="004A6669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1 </w:t>
      </w:r>
      <w:r w:rsidRPr="00F44338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14:paraId="3816B436" w14:textId="77777777" w:rsidR="00E37634" w:rsidRPr="00E37634" w:rsidRDefault="000A4FB1" w:rsidP="004A6669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b w:val="0"/>
          <w:sz w:val="28"/>
          <w:szCs w:val="28"/>
        </w:rPr>
      </w:pPr>
      <w:r w:rsidRPr="00E37634">
        <w:rPr>
          <w:sz w:val="28"/>
          <w:szCs w:val="28"/>
        </w:rPr>
        <w:t xml:space="preserve">Тема 1. </w:t>
      </w:r>
      <w:r w:rsidR="00E37634" w:rsidRPr="00E37634">
        <w:rPr>
          <w:sz w:val="28"/>
          <w:szCs w:val="28"/>
        </w:rPr>
        <w:t>Характер и содержание музыкальных произведений</w:t>
      </w:r>
    </w:p>
    <w:p w14:paraId="5A0C3FA7" w14:textId="77777777" w:rsidR="00E37634" w:rsidRPr="00E37634" w:rsidRDefault="00E37634" w:rsidP="004A6669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Основные музыкальные жанры:</w:t>
      </w:r>
    </w:p>
    <w:p w14:paraId="22F2C0D0" w14:textId="77777777" w:rsidR="00E37634" w:rsidRPr="00E37634" w:rsidRDefault="00E37634" w:rsidP="004A6669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инструментальный,</w:t>
      </w:r>
      <w:r w:rsidR="00626C37">
        <w:rPr>
          <w:b w:val="0"/>
          <w:sz w:val="28"/>
          <w:szCs w:val="28"/>
        </w:rPr>
        <w:t xml:space="preserve"> в том числе - оркестровый</w:t>
      </w:r>
    </w:p>
    <w:p w14:paraId="55DBA88E" w14:textId="77777777" w:rsidR="00E37634" w:rsidRPr="00E37634" w:rsidRDefault="00E37634" w:rsidP="004A6669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вокальный;</w:t>
      </w:r>
    </w:p>
    <w:p w14:paraId="66DE23E1" w14:textId="77777777" w:rsidR="00E37634" w:rsidRPr="00E37634" w:rsidRDefault="00E37634" w:rsidP="004A6669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танцевальный;</w:t>
      </w:r>
    </w:p>
    <w:p w14:paraId="731355D6" w14:textId="77777777" w:rsidR="000A4FB1" w:rsidRPr="006A3053" w:rsidRDefault="00E37634" w:rsidP="004A6669">
      <w:pPr>
        <w:pStyle w:val="af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музыкально-сценический: опера, балет, оперетта, мюзикл</w:t>
      </w:r>
      <w:r w:rsidR="000A4FB1" w:rsidRPr="006A305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47D0F08C" w14:textId="77777777" w:rsidR="000A4FB1" w:rsidRDefault="000A4FB1" w:rsidP="004A6669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2. </w:t>
      </w:r>
      <w:r w:rsidR="0064627F">
        <w:rPr>
          <w:rFonts w:ascii="Times New Roman" w:hAnsi="Times New Roman"/>
          <w:b/>
          <w:i w:val="0"/>
          <w:sz w:val="28"/>
          <w:szCs w:val="28"/>
          <w:lang w:val="ru-RU"/>
        </w:rPr>
        <w:t>Маршевая музыка</w:t>
      </w:r>
    </w:p>
    <w:p w14:paraId="35A903CD" w14:textId="77777777" w:rsidR="00E37634" w:rsidRPr="00E37634" w:rsidRDefault="00E37634" w:rsidP="004A6669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/>
          <w:i w:val="0"/>
          <w:sz w:val="28"/>
          <w:szCs w:val="28"/>
          <w:lang w:val="ru-RU"/>
        </w:rPr>
        <w:t>Многообразие видов:</w:t>
      </w:r>
    </w:p>
    <w:p w14:paraId="30039A41" w14:textId="77777777" w:rsidR="00E37634" w:rsidRPr="006A3053" w:rsidRDefault="00E37634" w:rsidP="004A6669">
      <w:pPr>
        <w:pStyle w:val="af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походные;</w:t>
      </w:r>
    </w:p>
    <w:p w14:paraId="15416DBB" w14:textId="77777777" w:rsidR="00E37634" w:rsidRPr="006A3053" w:rsidRDefault="00E37634" w:rsidP="004A6669">
      <w:pPr>
        <w:pStyle w:val="af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церемониальные и траурные;</w:t>
      </w:r>
    </w:p>
    <w:p w14:paraId="0A1B68AB" w14:textId="77777777" w:rsidR="00E37634" w:rsidRPr="006A3053" w:rsidRDefault="00E37634" w:rsidP="004A6669">
      <w:pPr>
        <w:pStyle w:val="af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спортивные;</w:t>
      </w:r>
    </w:p>
    <w:p w14:paraId="588B1168" w14:textId="77777777" w:rsidR="00E37634" w:rsidRPr="006A3053" w:rsidRDefault="00E37634" w:rsidP="004A6669">
      <w:pPr>
        <w:pStyle w:val="af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сказочные;</w:t>
      </w:r>
    </w:p>
    <w:p w14:paraId="6A279FD7" w14:textId="77777777" w:rsidR="00E37634" w:rsidRPr="006A3053" w:rsidRDefault="00E37634" w:rsidP="004A6669">
      <w:pPr>
        <w:pStyle w:val="af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марши в детской музыке.</w:t>
      </w:r>
    </w:p>
    <w:p w14:paraId="0D2BEBE0" w14:textId="77777777" w:rsidR="00E37634" w:rsidRPr="00E37634" w:rsidRDefault="00E37634" w:rsidP="004A6669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Значение маршевой музыки для активизации ритмического восприятия музыки и согласования с ней движений.</w:t>
      </w:r>
    </w:p>
    <w:p w14:paraId="6904B203" w14:textId="77777777" w:rsidR="000A4FB1" w:rsidRDefault="000A4FB1" w:rsidP="004A6669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3. </w:t>
      </w:r>
      <w:r w:rsidR="0064627F">
        <w:rPr>
          <w:rFonts w:ascii="Times New Roman" w:hAnsi="Times New Roman"/>
          <w:b/>
          <w:i w:val="0"/>
          <w:sz w:val="28"/>
          <w:szCs w:val="28"/>
          <w:lang w:val="ru-RU"/>
        </w:rPr>
        <w:t>Музыкальная и нотная грамота</w:t>
      </w:r>
    </w:p>
    <w:p w14:paraId="742DFB6C" w14:textId="77777777" w:rsidR="000A4FB1" w:rsidRPr="006A3053" w:rsidRDefault="00244C0B" w:rsidP="004A6669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нотный стан;</w:t>
      </w:r>
    </w:p>
    <w:p w14:paraId="23135260" w14:textId="77777777" w:rsidR="00244C0B" w:rsidRPr="006A3053" w:rsidRDefault="00244C0B" w:rsidP="004A6669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инструмент фортепиано – знакомство с клавиатурой;</w:t>
      </w:r>
    </w:p>
    <w:p w14:paraId="374BF555" w14:textId="77777777" w:rsidR="00244C0B" w:rsidRPr="006A3053" w:rsidRDefault="00244C0B" w:rsidP="004A6669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знаки альтерации;</w:t>
      </w:r>
    </w:p>
    <w:p w14:paraId="780F8A27" w14:textId="77777777" w:rsidR="00244C0B" w:rsidRPr="006A3053" w:rsidRDefault="00244C0B" w:rsidP="004A6669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длительности нот;</w:t>
      </w:r>
    </w:p>
    <w:p w14:paraId="0733F6ED" w14:textId="77777777" w:rsidR="00244C0B" w:rsidRPr="006A3053" w:rsidRDefault="00244C0B" w:rsidP="004A6669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скрипичный ключ;</w:t>
      </w:r>
    </w:p>
    <w:p w14:paraId="6F94A634" w14:textId="77777777" w:rsidR="00244C0B" w:rsidRPr="006A3053" w:rsidRDefault="00244C0B" w:rsidP="004A6669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пауза: виды пауз;</w:t>
      </w:r>
    </w:p>
    <w:p w14:paraId="34B91D5D" w14:textId="77777777" w:rsidR="00244C0B" w:rsidRPr="006A3053" w:rsidRDefault="00244C0B" w:rsidP="004A6669">
      <w:pPr>
        <w:pStyle w:val="a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интервалы: понятие консонанс и диссонанс.</w:t>
      </w:r>
    </w:p>
    <w:p w14:paraId="3CA85805" w14:textId="77777777" w:rsidR="00B35AB7" w:rsidRDefault="000A4FB1" w:rsidP="004A6669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</w:t>
      </w:r>
      <w:r w:rsidR="00270DB8">
        <w:rPr>
          <w:rFonts w:ascii="Times New Roman" w:hAnsi="Times New Roman"/>
          <w:b/>
          <w:i w:val="0"/>
          <w:sz w:val="28"/>
          <w:szCs w:val="28"/>
          <w:lang w:val="ru-RU"/>
        </w:rPr>
        <w:t>4. Народное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музыкальное </w:t>
      </w:r>
      <w:r w:rsidR="00553717">
        <w:rPr>
          <w:rFonts w:ascii="Times New Roman" w:hAnsi="Times New Roman"/>
          <w:b/>
          <w:i w:val="0"/>
          <w:sz w:val="28"/>
          <w:szCs w:val="28"/>
          <w:lang w:val="ru-RU"/>
        </w:rPr>
        <w:t>творчество</w:t>
      </w:r>
    </w:p>
    <w:p w14:paraId="21458C7D" w14:textId="77777777" w:rsidR="00B35AB7" w:rsidRDefault="00B35AB7" w:rsidP="004A6669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Песня – древнейший и самый распространенный вокальный жанр.</w:t>
      </w:r>
    </w:p>
    <w:p w14:paraId="042B54A1" w14:textId="77777777" w:rsidR="00244C0B" w:rsidRPr="00B35AB7" w:rsidRDefault="00B35AB7" w:rsidP="004A6669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Зарождение куплетной формы.</w:t>
      </w:r>
    </w:p>
    <w:p w14:paraId="0D5A6754" w14:textId="77777777" w:rsidR="00244C0B" w:rsidRPr="00244C0B" w:rsidRDefault="006A3053" w:rsidP="004A6669">
      <w:pPr>
        <w:pStyle w:val="a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44C0B" w:rsidRPr="00244C0B">
        <w:rPr>
          <w:rFonts w:ascii="Times New Roman" w:hAnsi="Times New Roman" w:cs="Times New Roman"/>
          <w:sz w:val="28"/>
          <w:szCs w:val="28"/>
        </w:rPr>
        <w:t>Основные разновидности музыкальных жанров русского народного творчества, связанные с танцем:</w:t>
      </w:r>
    </w:p>
    <w:p w14:paraId="603AB5E4" w14:textId="77777777" w:rsidR="00244C0B" w:rsidRPr="00244C0B" w:rsidRDefault="00244C0B" w:rsidP="002B6DE8">
      <w:pPr>
        <w:pStyle w:val="a0"/>
        <w:numPr>
          <w:ilvl w:val="0"/>
          <w:numId w:val="4"/>
        </w:numPr>
        <w:suppressAutoHyphens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хороводы;</w:t>
      </w:r>
    </w:p>
    <w:p w14:paraId="4760C465" w14:textId="77777777" w:rsidR="00244C0B" w:rsidRPr="00244C0B" w:rsidRDefault="00244C0B" w:rsidP="002B6DE8">
      <w:pPr>
        <w:pStyle w:val="a0"/>
        <w:numPr>
          <w:ilvl w:val="0"/>
          <w:numId w:val="4"/>
        </w:numPr>
        <w:suppressAutoHyphens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пляски: русская, барыня, камаринская, трепак, казачок, яблочко.</w:t>
      </w:r>
    </w:p>
    <w:p w14:paraId="665B24FD" w14:textId="77777777" w:rsidR="00244C0B" w:rsidRPr="00244C0B" w:rsidRDefault="00244C0B" w:rsidP="00A12AE6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44C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Знакомство с танцевальной музыкой народов Европы, Кавказа и средней Азии. </w:t>
      </w:r>
    </w:p>
    <w:p w14:paraId="51A6F6FE" w14:textId="77777777"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Украина: гопак,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коломийка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плескач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14:paraId="0D5E5C7F" w14:textId="77777777"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Литва: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кубилас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14:paraId="780F2F07" w14:textId="77777777"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Латви</w:t>
      </w:r>
      <w:r w:rsidR="007E67D1">
        <w:rPr>
          <w:rFonts w:ascii="Times New Roman" w:hAnsi="Times New Roman" w:cs="Times New Roman"/>
          <w:i w:val="0"/>
          <w:sz w:val="28"/>
          <w:szCs w:val="28"/>
          <w:lang w:val="ru-RU"/>
        </w:rPr>
        <w:t>я: петушок, рыбачёк</w:t>
      </w: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14:paraId="798C16E7" w14:textId="77777777" w:rsidR="00244C0B" w:rsidRPr="00A12AE6" w:rsidRDefault="007E67D1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Польша: </w:t>
      </w:r>
      <w:r w:rsidR="00270DB8">
        <w:rPr>
          <w:rFonts w:ascii="Times New Roman" w:hAnsi="Times New Roman" w:cs="Times New Roman"/>
          <w:i w:val="0"/>
          <w:sz w:val="28"/>
          <w:szCs w:val="28"/>
          <w:lang w:val="ru-RU"/>
        </w:rPr>
        <w:t>мазур</w:t>
      </w:r>
      <w:r w:rsidR="00871E6D">
        <w:rPr>
          <w:rFonts w:ascii="Times New Roman" w:hAnsi="Times New Roman" w:cs="Times New Roman"/>
          <w:i w:val="0"/>
          <w:sz w:val="28"/>
          <w:szCs w:val="28"/>
          <w:lang w:val="ru-RU"/>
        </w:rPr>
        <w:t>ка</w:t>
      </w:r>
      <w:r w:rsidR="00270DB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270DB8"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краковяк</w:t>
      </w:r>
      <w:r w:rsidR="00244C0B"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14:paraId="0E578366" w14:textId="77777777"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Венгрия: чардаш;</w:t>
      </w:r>
    </w:p>
    <w:p w14:paraId="4E588DAF" w14:textId="77777777"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Италия: тарантелла;</w:t>
      </w:r>
    </w:p>
    <w:p w14:paraId="3640642B" w14:textId="77777777"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Испания: болеро;</w:t>
      </w:r>
    </w:p>
    <w:p w14:paraId="5F4F872F" w14:textId="77777777" w:rsidR="00244C0B" w:rsidRPr="00A12AE6" w:rsidRDefault="007E67D1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Молдавия: </w:t>
      </w:r>
      <w:proofErr w:type="spellStart"/>
      <w:r w:rsidR="00244C0B"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молдавеняска</w:t>
      </w:r>
      <w:proofErr w:type="spellEnd"/>
      <w:r w:rsidR="00244C0B"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14:paraId="0901ED72" w14:textId="77777777" w:rsidR="00244C0B" w:rsidRPr="00A12AE6" w:rsidRDefault="007E67D1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Грузия: лезгинка,</w:t>
      </w:r>
    </w:p>
    <w:p w14:paraId="29FED9F3" w14:textId="77777777"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Узбекистан: восточный танец.</w:t>
      </w:r>
    </w:p>
    <w:p w14:paraId="30FC0736" w14:textId="77777777" w:rsidR="00244C0B" w:rsidRPr="00244C0B" w:rsidRDefault="00244C0B" w:rsidP="00244C0B">
      <w:pPr>
        <w:pStyle w:val="a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Русские народные инструменты:</w:t>
      </w:r>
    </w:p>
    <w:p w14:paraId="4FAD647B" w14:textId="77777777" w:rsidR="00244C0B" w:rsidRPr="00244C0B" w:rsidRDefault="00244C0B" w:rsidP="00A12AE6">
      <w:pPr>
        <w:pStyle w:val="a0"/>
        <w:suppressAutoHyphens w:val="0"/>
        <w:spacing w:after="0" w:line="360" w:lineRule="auto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балалайка;</w:t>
      </w:r>
    </w:p>
    <w:p w14:paraId="49F48F8F" w14:textId="77777777" w:rsidR="00244C0B" w:rsidRDefault="00244C0B" w:rsidP="00A12AE6">
      <w:pPr>
        <w:pStyle w:val="a0"/>
        <w:suppressAutoHyphens w:val="0"/>
        <w:spacing w:after="0" w:line="360" w:lineRule="auto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свирель, жалейка, волынка;</w:t>
      </w:r>
    </w:p>
    <w:p w14:paraId="463448BA" w14:textId="77777777" w:rsidR="00244C0B" w:rsidRDefault="00244C0B" w:rsidP="00A12AE6">
      <w:pPr>
        <w:pStyle w:val="a0"/>
        <w:suppressAutoHyphens w:val="0"/>
        <w:spacing w:after="0" w:line="360" w:lineRule="auto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ложки, трещотки, бубенчики.</w:t>
      </w:r>
    </w:p>
    <w:p w14:paraId="5ED6D100" w14:textId="77777777" w:rsidR="000A4FB1" w:rsidRPr="00244C0B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Тема 5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244C0B" w:rsidRPr="00244C0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Ритм и метр - понятия, определяющие организ</w:t>
      </w:r>
      <w:r w:rsidR="00A12AE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ацию</w:t>
      </w:r>
      <w:r w:rsidR="0055371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и характер музыки</w:t>
      </w:r>
    </w:p>
    <w:p w14:paraId="721CC723" w14:textId="77777777" w:rsidR="004A6669" w:rsidRDefault="00244C0B" w:rsidP="004A6669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Развитие ритмических способностей на основе примеров жанровой музыки: польки, галопа, лендлера, вальса, менуэта, мазурки.</w:t>
      </w:r>
    </w:p>
    <w:p w14:paraId="55107742" w14:textId="77777777" w:rsidR="001D77DC" w:rsidRPr="001D77DC" w:rsidRDefault="00244C0B" w:rsidP="004A6669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9524D">
        <w:rPr>
          <w:rFonts w:ascii="Times New Roman" w:hAnsi="Times New Roman" w:cs="Times New Roman"/>
          <w:i w:val="0"/>
          <w:sz w:val="28"/>
          <w:szCs w:val="28"/>
          <w:lang w:val="ru-RU"/>
        </w:rPr>
        <w:t>ритмические рисунки;</w:t>
      </w:r>
    </w:p>
    <w:p w14:paraId="73BC0E64" w14:textId="77777777" w:rsidR="001D77DC" w:rsidRDefault="00244C0B" w:rsidP="001D77D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77DC">
        <w:rPr>
          <w:rFonts w:ascii="Times New Roman" w:hAnsi="Times New Roman" w:cs="Times New Roman"/>
          <w:i w:val="0"/>
          <w:sz w:val="28"/>
          <w:szCs w:val="28"/>
          <w:lang w:val="ru-RU"/>
        </w:rPr>
        <w:t>ритмические фигуры;</w:t>
      </w:r>
    </w:p>
    <w:p w14:paraId="1081165B" w14:textId="77777777" w:rsidR="001D77DC" w:rsidRPr="001D77DC" w:rsidRDefault="00244C0B" w:rsidP="001D77D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77DC">
        <w:rPr>
          <w:rFonts w:ascii="Times New Roman" w:hAnsi="Times New Roman" w:cs="Times New Roman"/>
          <w:i w:val="0"/>
          <w:sz w:val="28"/>
          <w:szCs w:val="28"/>
          <w:lang w:val="ru-RU"/>
        </w:rPr>
        <w:t>метр;</w:t>
      </w:r>
    </w:p>
    <w:p w14:paraId="434356A2" w14:textId="77777777" w:rsidR="001D77DC" w:rsidRPr="001D77DC" w:rsidRDefault="00244C0B" w:rsidP="001D77D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77DC">
        <w:rPr>
          <w:rFonts w:ascii="Times New Roman" w:hAnsi="Times New Roman" w:cs="Times New Roman"/>
          <w:i w:val="0"/>
          <w:sz w:val="28"/>
          <w:szCs w:val="28"/>
          <w:lang w:val="ru-RU"/>
        </w:rPr>
        <w:t>метрические акценты;</w:t>
      </w:r>
    </w:p>
    <w:p w14:paraId="095F59D3" w14:textId="77777777" w:rsidR="001D77DC" w:rsidRPr="001D77DC" w:rsidRDefault="00244C0B" w:rsidP="001D77D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77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размер: </w:t>
      </w:r>
      <w:r w:rsidR="00A12AE6" w:rsidRPr="001D77DC">
        <w:rPr>
          <w:rFonts w:ascii="Times New Roman" w:hAnsi="Times New Roman" w:cs="Times New Roman"/>
          <w:i w:val="0"/>
          <w:sz w:val="28"/>
          <w:szCs w:val="28"/>
          <w:lang w:val="ru-RU"/>
        </w:rPr>
        <w:t>2/4, 3/4, 4/4, 6/8</w:t>
      </w:r>
      <w:r w:rsidRPr="001D77DC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14:paraId="2A05A661" w14:textId="77777777" w:rsidR="001D77DC" w:rsidRPr="001D77DC" w:rsidRDefault="00244C0B" w:rsidP="001D77D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77DC">
        <w:rPr>
          <w:rFonts w:ascii="Times New Roman" w:hAnsi="Times New Roman" w:cs="Times New Roman"/>
          <w:i w:val="0"/>
          <w:sz w:val="28"/>
          <w:szCs w:val="28"/>
          <w:lang w:val="ru-RU"/>
        </w:rPr>
        <w:t>разучивание и составление ритмических рисунков в пройденных размерах;</w:t>
      </w:r>
    </w:p>
    <w:p w14:paraId="35CCAFF4" w14:textId="77777777" w:rsidR="000A4FB1" w:rsidRPr="001D77DC" w:rsidRDefault="00244C0B" w:rsidP="001D77DC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77DC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написание ритмических диктантов.</w:t>
      </w:r>
    </w:p>
    <w:p w14:paraId="0886FFE2" w14:textId="77777777" w:rsidR="004F1EB2" w:rsidRDefault="000A4FB1" w:rsidP="004F1EB2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6. 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>Средс</w:t>
      </w:r>
      <w:r w:rsidR="002336FD">
        <w:rPr>
          <w:rFonts w:ascii="Times New Roman" w:hAnsi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14:paraId="3E132538" w14:textId="77777777" w:rsidR="000A4FB1" w:rsidRPr="004F1EB2" w:rsidRDefault="00244C0B" w:rsidP="00A12AE6">
      <w:pPr>
        <w:spacing w:after="0" w:line="360" w:lineRule="auto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Мелодия – основной элемент музыкальной речи.</w:t>
      </w:r>
    </w:p>
    <w:p w14:paraId="7F879DF2" w14:textId="77777777" w:rsidR="00244C0B" w:rsidRDefault="00A12AE6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актура: гомофонно-гармоническая, полифоничес</w:t>
      </w:r>
      <w:r>
        <w:rPr>
          <w:rFonts w:ascii="Times New Roman" w:hAnsi="Times New Roman"/>
          <w:i w:val="0"/>
          <w:sz w:val="28"/>
          <w:szCs w:val="28"/>
          <w:lang w:val="ru-RU"/>
        </w:rPr>
        <w:t>кая.</w:t>
      </w:r>
    </w:p>
    <w:p w14:paraId="10C34D7F" w14:textId="77777777" w:rsidR="00244C0B" w:rsidRDefault="00A12AE6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Канон.</w:t>
      </w:r>
    </w:p>
    <w:p w14:paraId="2F80A8ED" w14:textId="77777777" w:rsidR="00244C0B" w:rsidRDefault="00A12AE6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 xml:space="preserve">ение несложных мелодий с </w:t>
      </w:r>
      <w:r w:rsidR="00B35AB7">
        <w:rPr>
          <w:rFonts w:ascii="Times New Roman" w:hAnsi="Times New Roman"/>
          <w:i w:val="0"/>
          <w:sz w:val="28"/>
          <w:szCs w:val="28"/>
          <w:lang w:val="ru-RU"/>
        </w:rPr>
        <w:t>аккомпанементом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75DD50E1" w14:textId="77777777" w:rsidR="00244C0B" w:rsidRPr="00244C0B" w:rsidRDefault="00244C0B" w:rsidP="00A12AE6">
      <w:pPr>
        <w:pStyle w:val="211"/>
        <w:keepNext/>
        <w:keepLines/>
        <w:shd w:val="clear" w:color="auto" w:fill="auto"/>
        <w:spacing w:after="0" w:line="360" w:lineRule="auto"/>
        <w:ind w:firstLine="692"/>
        <w:jc w:val="both"/>
        <w:rPr>
          <w:rStyle w:val="27"/>
          <w:sz w:val="28"/>
          <w:szCs w:val="28"/>
        </w:rPr>
      </w:pPr>
      <w:r w:rsidRPr="00244C0B">
        <w:rPr>
          <w:rStyle w:val="27"/>
          <w:sz w:val="28"/>
          <w:szCs w:val="28"/>
        </w:rPr>
        <w:t>Динамика, динамические оттенки.</w:t>
      </w:r>
    </w:p>
    <w:p w14:paraId="4674BE33" w14:textId="77777777" w:rsidR="00244C0B" w:rsidRPr="00244C0B" w:rsidRDefault="00244C0B" w:rsidP="00A12AE6">
      <w:pPr>
        <w:pStyle w:val="211"/>
        <w:keepNext/>
        <w:keepLines/>
        <w:shd w:val="clear" w:color="auto" w:fill="auto"/>
        <w:spacing w:after="0" w:line="360" w:lineRule="auto"/>
        <w:ind w:firstLine="692"/>
        <w:jc w:val="both"/>
        <w:rPr>
          <w:b w:val="0"/>
          <w:sz w:val="28"/>
          <w:szCs w:val="28"/>
        </w:rPr>
      </w:pPr>
      <w:r w:rsidRPr="00244C0B">
        <w:rPr>
          <w:rStyle w:val="27"/>
          <w:sz w:val="28"/>
          <w:szCs w:val="28"/>
        </w:rPr>
        <w:t>Лад. Тональность. Мажор и минор.</w:t>
      </w:r>
    </w:p>
    <w:p w14:paraId="07B18B1D" w14:textId="77777777" w:rsidR="00244C0B" w:rsidRPr="00244C0B" w:rsidRDefault="00244C0B" w:rsidP="00A12AE6">
      <w:pPr>
        <w:pStyle w:val="a0"/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Гармония. Ознакомительные сведения.</w:t>
      </w:r>
    </w:p>
    <w:p w14:paraId="4132902E" w14:textId="77777777" w:rsidR="00244C0B" w:rsidRPr="00244C0B" w:rsidRDefault="00244C0B" w:rsidP="00A12AE6">
      <w:pPr>
        <w:pStyle w:val="a0"/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Темп.</w:t>
      </w:r>
    </w:p>
    <w:p w14:paraId="4BD21AD6" w14:textId="77777777"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7. </w:t>
      </w:r>
      <w:r w:rsidR="002336FD">
        <w:rPr>
          <w:rFonts w:ascii="Times New Roman" w:hAnsi="Times New Roman"/>
          <w:b/>
          <w:i w:val="0"/>
          <w:sz w:val="28"/>
          <w:szCs w:val="28"/>
          <w:lang w:val="ru-RU"/>
        </w:rPr>
        <w:t>Музыкальная терминология</w:t>
      </w:r>
    </w:p>
    <w:p w14:paraId="565C73AF" w14:textId="77777777" w:rsidR="00244C0B" w:rsidRPr="00A12AE6" w:rsidRDefault="00A12AE6" w:rsidP="00A12AE6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244C0B" w:rsidRPr="00A12AE6">
        <w:rPr>
          <w:rFonts w:ascii="Times New Roman" w:hAnsi="Times New Roman"/>
          <w:i w:val="0"/>
          <w:sz w:val="28"/>
          <w:szCs w:val="28"/>
          <w:lang w:val="ru-RU"/>
        </w:rPr>
        <w:t>тальянские обозначения музыкальных терминов (темп, динамика).</w:t>
      </w:r>
    </w:p>
    <w:p w14:paraId="33CEE8A7" w14:textId="77777777" w:rsidR="00244C0B" w:rsidRDefault="00A12AE6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Термины, приняты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е в музыке и хореографии: адажио, аллегро, сюита, вариации, кода и т.д.</w:t>
      </w:r>
    </w:p>
    <w:p w14:paraId="23C00D9C" w14:textId="77777777" w:rsidR="00977588" w:rsidRDefault="000A4FB1" w:rsidP="00977588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8. </w:t>
      </w:r>
      <w:r w:rsidR="00843512">
        <w:rPr>
          <w:rFonts w:ascii="Times New Roman" w:hAnsi="Times New Roman"/>
          <w:b/>
          <w:i w:val="0"/>
          <w:sz w:val="28"/>
          <w:szCs w:val="28"/>
          <w:lang w:val="ru-RU"/>
        </w:rPr>
        <w:t>Музыкальны</w:t>
      </w:r>
      <w:r w:rsidR="00A12AE6">
        <w:rPr>
          <w:rFonts w:ascii="Times New Roman" w:hAnsi="Times New Roman"/>
          <w:b/>
          <w:i w:val="0"/>
          <w:sz w:val="28"/>
          <w:szCs w:val="28"/>
          <w:lang w:val="ru-RU"/>
        </w:rPr>
        <w:t>е постро</w:t>
      </w:r>
      <w:r w:rsidR="00A12AE6" w:rsidRPr="00977588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A12AE6">
        <w:rPr>
          <w:rFonts w:ascii="Times New Roman" w:hAnsi="Times New Roman"/>
          <w:b/>
          <w:i w:val="0"/>
          <w:sz w:val="28"/>
          <w:szCs w:val="28"/>
          <w:lang w:val="ru-RU"/>
        </w:rPr>
        <w:t>ния. Музыкальная форма</w:t>
      </w:r>
    </w:p>
    <w:p w14:paraId="19D6E354" w14:textId="77777777" w:rsidR="00977588" w:rsidRPr="00977588" w:rsidRDefault="00843512" w:rsidP="00977588">
      <w:pPr>
        <w:pStyle w:val="af0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цезура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14:paraId="63DBD632" w14:textId="77777777" w:rsidR="00843512" w:rsidRPr="00977588" w:rsidRDefault="00843512" w:rsidP="00977588">
      <w:pPr>
        <w:pStyle w:val="af0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мотив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фраза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предложение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14:paraId="03B51D5A" w14:textId="77777777" w:rsidR="00843512" w:rsidRPr="00977588" w:rsidRDefault="00C2656F" w:rsidP="00977588">
      <w:pPr>
        <w:pStyle w:val="af0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период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квадратность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14:paraId="5633A95C" w14:textId="77777777" w:rsidR="00843512" w:rsidRPr="00977588" w:rsidRDefault="00843512" w:rsidP="00977588">
      <w:pPr>
        <w:pStyle w:val="af0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двухчастная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14:paraId="16F519F2" w14:textId="77777777" w:rsidR="00843512" w:rsidRPr="00977588" w:rsidRDefault="00843512" w:rsidP="00977588">
      <w:pPr>
        <w:pStyle w:val="af0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трёхчастная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14:paraId="53F1257D" w14:textId="77777777" w:rsidR="00843512" w:rsidRPr="00977588" w:rsidRDefault="00843512" w:rsidP="00977588">
      <w:pPr>
        <w:pStyle w:val="af0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вариационная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14:paraId="65381EAD" w14:textId="77777777" w:rsidR="00843512" w:rsidRPr="00977588" w:rsidRDefault="00843512" w:rsidP="00977588">
      <w:pPr>
        <w:pStyle w:val="af0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сюита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.</w:t>
      </w:r>
    </w:p>
    <w:p w14:paraId="34FDACC3" w14:textId="77777777" w:rsidR="000A4FB1" w:rsidRDefault="000A4FB1" w:rsidP="00977588">
      <w:pPr>
        <w:spacing w:after="0"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9. </w:t>
      </w:r>
      <w:r w:rsidR="00C2656F">
        <w:rPr>
          <w:rFonts w:ascii="Times New Roman" w:hAnsi="Times New Roman"/>
          <w:b/>
          <w:i w:val="0"/>
          <w:sz w:val="28"/>
          <w:szCs w:val="28"/>
          <w:lang w:val="ru-RU"/>
        </w:rPr>
        <w:t>Старинная танцевальная музыка</w:t>
      </w:r>
    </w:p>
    <w:p w14:paraId="02D98D7C" w14:textId="77777777" w:rsidR="00843512" w:rsidRDefault="00BB5825" w:rsidP="00C2656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Танцевальная музыка </w:t>
      </w:r>
      <w:r>
        <w:rPr>
          <w:rFonts w:ascii="Times New Roman" w:hAnsi="Times New Roman"/>
          <w:i w:val="0"/>
          <w:sz w:val="28"/>
          <w:szCs w:val="28"/>
        </w:rPr>
        <w:t>XVI</w:t>
      </w:r>
      <w:r w:rsidRPr="00BB5825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i w:val="0"/>
          <w:sz w:val="28"/>
          <w:szCs w:val="28"/>
        </w:rPr>
        <w:t>XVII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веков.</w:t>
      </w:r>
    </w:p>
    <w:p w14:paraId="6F157CF3" w14:textId="77777777" w:rsidR="00BB5825" w:rsidRPr="00BB5825" w:rsidRDefault="00BB5825" w:rsidP="00C2656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Старинные танцевальные сюиты </w:t>
      </w:r>
      <w:r>
        <w:rPr>
          <w:rFonts w:ascii="Times New Roman" w:hAnsi="Times New Roman"/>
          <w:i w:val="0"/>
          <w:sz w:val="28"/>
          <w:szCs w:val="28"/>
        </w:rPr>
        <w:t>XVIII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века.</w:t>
      </w:r>
    </w:p>
    <w:p w14:paraId="26676B3F" w14:textId="77777777"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10. </w:t>
      </w:r>
      <w:r w:rsidR="00450331">
        <w:rPr>
          <w:rFonts w:ascii="Times New Roman" w:hAnsi="Times New Roman"/>
          <w:b/>
          <w:i w:val="0"/>
          <w:sz w:val="28"/>
          <w:szCs w:val="28"/>
          <w:lang w:val="ru-RU"/>
        </w:rPr>
        <w:t>Темп в музыке и хореографии</w:t>
      </w:r>
    </w:p>
    <w:p w14:paraId="688A08C1" w14:textId="77777777" w:rsidR="000A4FB1" w:rsidRDefault="00BB5825" w:rsidP="00C2656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Выразительная роль темпа в музыке и его влияние на характер движений, создающих танцевальные образы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127ECF26" w14:textId="77777777" w:rsidR="00BB5825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11. </w:t>
      </w:r>
      <w:r w:rsidR="00C2656F">
        <w:rPr>
          <w:rFonts w:ascii="Times New Roman" w:hAnsi="Times New Roman"/>
          <w:b/>
          <w:i w:val="0"/>
          <w:sz w:val="28"/>
          <w:szCs w:val="28"/>
          <w:lang w:val="ru-RU"/>
        </w:rPr>
        <w:t>Симфонический оркестр</w:t>
      </w:r>
    </w:p>
    <w:p w14:paraId="25DDA206" w14:textId="77777777" w:rsidR="000A4FB1" w:rsidRPr="006A3053" w:rsidRDefault="00C2656F" w:rsidP="00C2656F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История возникновения и развития.</w:t>
      </w:r>
    </w:p>
    <w:p w14:paraId="429D8304" w14:textId="77777777" w:rsidR="00BB5825" w:rsidRPr="006A3053" w:rsidRDefault="00C2656F" w:rsidP="00C2656F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Основные группы инструментов.</w:t>
      </w:r>
    </w:p>
    <w:p w14:paraId="2FB80B31" w14:textId="77777777" w:rsidR="00BB5825" w:rsidRPr="006A3053" w:rsidRDefault="00C2656F" w:rsidP="00C2656F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ембр – самое яркое выразительное средство в оркестровой музыке.</w:t>
      </w:r>
    </w:p>
    <w:p w14:paraId="42922F5E" w14:textId="77777777" w:rsidR="00811909" w:rsidRPr="00811909" w:rsidRDefault="00811909" w:rsidP="00C2656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Нормативный срок обучения 8 лет</w:t>
      </w:r>
    </w:p>
    <w:p w14:paraId="7D2FF772" w14:textId="77777777" w:rsidR="000A4FB1" w:rsidRPr="00EA5D04" w:rsidRDefault="000A4FB1" w:rsidP="00C2656F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14:paraId="3434C980" w14:textId="77777777" w:rsidR="00BB5825" w:rsidRPr="006D414F" w:rsidRDefault="00BB5825" w:rsidP="00BB5825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Основные черты музыки, как вида искусства</w:t>
      </w:r>
    </w:p>
    <w:p w14:paraId="6822FB5B" w14:textId="77777777" w:rsidR="00BB5825" w:rsidRDefault="00C2656F" w:rsidP="00C2656F">
      <w:pPr>
        <w:pStyle w:val="af0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узыкальны</w:t>
      </w:r>
      <w:r>
        <w:rPr>
          <w:rFonts w:ascii="Times New Roman" w:hAnsi="Times New Roman"/>
          <w:i w:val="0"/>
          <w:sz w:val="28"/>
          <w:szCs w:val="28"/>
          <w:lang w:val="ru-RU"/>
        </w:rPr>
        <w:t>е образы и способы их выражения.</w:t>
      </w:r>
    </w:p>
    <w:p w14:paraId="2111B351" w14:textId="77777777" w:rsidR="00974F52" w:rsidRPr="006A3053" w:rsidRDefault="00C2656F" w:rsidP="00C2656F">
      <w:pPr>
        <w:pStyle w:val="af0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казки в музыке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3F18FB6C" w14:textId="77777777" w:rsidR="00BB5825" w:rsidRPr="00BB5825" w:rsidRDefault="002336FD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14:paraId="3C7245A3" w14:textId="77777777" w:rsidR="00BB5825" w:rsidRPr="006A3053" w:rsidRDefault="00C2656F" w:rsidP="00C2656F">
      <w:pPr>
        <w:pStyle w:val="af0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кценты в музыке, сильные и слабые доли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06E64B2C" w14:textId="77777777" w:rsidR="00BB5825" w:rsidRPr="006D414F" w:rsidRDefault="00BB5825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C265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Музыкальная и нотная грамота</w:t>
      </w:r>
    </w:p>
    <w:p w14:paraId="4BDE7900" w14:textId="77777777" w:rsidR="00BB5825" w:rsidRPr="006A3053" w:rsidRDefault="00BB5825" w:rsidP="002B6DE8">
      <w:pPr>
        <w:pStyle w:val="af0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нотный стан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 скрипичный ключ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14:paraId="30D4E0AC" w14:textId="77777777" w:rsidR="00974F52" w:rsidRPr="00974F52" w:rsidRDefault="00BB5825" w:rsidP="002B6DE8">
      <w:pPr>
        <w:pStyle w:val="af0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инструмент фортепиано - знакомство с клавиатурой;</w:t>
      </w:r>
    </w:p>
    <w:p w14:paraId="71BC00FF" w14:textId="77777777" w:rsidR="00BB5825" w:rsidRPr="006A3053" w:rsidRDefault="00BB5825" w:rsidP="002B6DE8">
      <w:pPr>
        <w:pStyle w:val="af0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длительности нот;</w:t>
      </w:r>
    </w:p>
    <w:p w14:paraId="547F20A9" w14:textId="77777777" w:rsidR="00BB5825" w:rsidRPr="006A3053" w:rsidRDefault="00450331" w:rsidP="002B6DE8">
      <w:pPr>
        <w:pStyle w:val="af0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пауза: виды пауз.</w:t>
      </w:r>
    </w:p>
    <w:p w14:paraId="2C14CE22" w14:textId="77777777" w:rsidR="00BB5825" w:rsidRPr="00BB5825" w:rsidRDefault="00BB5825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4.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Народное музыкальное творчество</w:t>
      </w:r>
    </w:p>
    <w:p w14:paraId="3534C6EB" w14:textId="77777777" w:rsidR="00BB5825" w:rsidRPr="006A3053" w:rsidRDefault="007B1582" w:rsidP="007B1582">
      <w:pPr>
        <w:pStyle w:val="af0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есня - древнейший и самый распространённый вокальный жанр.</w:t>
      </w:r>
    </w:p>
    <w:p w14:paraId="44BFF3AC" w14:textId="77777777" w:rsidR="007B1582" w:rsidRDefault="007B1582" w:rsidP="007B1582">
      <w:pPr>
        <w:pStyle w:val="af0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Куплетная форма.</w:t>
      </w:r>
    </w:p>
    <w:p w14:paraId="12F3E035" w14:textId="77777777" w:rsidR="00BB5825" w:rsidRDefault="00BB5825" w:rsidP="00BB5825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</w:t>
      </w:r>
    </w:p>
    <w:p w14:paraId="30ED191D" w14:textId="77777777" w:rsidR="00BB5825" w:rsidRPr="00BB5825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Ритм и метр 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>- поняти</w:t>
      </w:r>
      <w:r w:rsidR="007B1582">
        <w:rPr>
          <w:rFonts w:ascii="Times New Roman" w:hAnsi="Times New Roman" w:cs="Times New Roman"/>
          <w:i w:val="0"/>
          <w:sz w:val="28"/>
          <w:szCs w:val="28"/>
          <w:lang w:val="ru-RU"/>
        </w:rPr>
        <w:t>я, определяющие организацию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характер музыки.</w:t>
      </w:r>
    </w:p>
    <w:p w14:paraId="12E9286F" w14:textId="77777777" w:rsidR="00BB5825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Развитие ритмических способностей на основе примеров народной музыки. </w:t>
      </w:r>
    </w:p>
    <w:p w14:paraId="15C0D4F6" w14:textId="77777777" w:rsidR="007B1582" w:rsidRPr="00BB5825" w:rsidRDefault="007B1582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Понятия:</w:t>
      </w:r>
    </w:p>
    <w:p w14:paraId="21B6A268" w14:textId="77777777" w:rsidR="00BB5825" w:rsidRPr="006A3053" w:rsidRDefault="00974F52" w:rsidP="002B6DE8">
      <w:pPr>
        <w:pStyle w:val="af0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ритм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14:paraId="76813CBB" w14:textId="77777777" w:rsidR="00BB5825" w:rsidRDefault="00BB5825" w:rsidP="002B6DE8">
      <w:pPr>
        <w:pStyle w:val="af0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метр;</w:t>
      </w:r>
    </w:p>
    <w:p w14:paraId="5703C0AD" w14:textId="77777777" w:rsidR="00974F52" w:rsidRPr="00974F52" w:rsidRDefault="00974F52" w:rsidP="002B6DE8">
      <w:pPr>
        <w:pStyle w:val="af0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размер </w:t>
      </w:r>
      <w:r w:rsidRPr="00974F52">
        <w:rPr>
          <w:rFonts w:ascii="Times New Roman" w:hAnsi="Times New Roman"/>
          <w:i w:val="0"/>
          <w:sz w:val="28"/>
          <w:szCs w:val="28"/>
        </w:rPr>
        <w:t xml:space="preserve">4/4, 2/4, </w:t>
      </w:r>
      <w:r w:rsidR="00415E6D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="00415E6D" w:rsidRPr="00974F52">
        <w:rPr>
          <w:rFonts w:ascii="Times New Roman" w:hAnsi="Times New Roman"/>
          <w:i w:val="0"/>
          <w:sz w:val="28"/>
          <w:szCs w:val="28"/>
        </w:rPr>
        <w:t>/4</w:t>
      </w:r>
      <w:r w:rsidRPr="00974F52">
        <w:rPr>
          <w:rFonts w:ascii="Times New Roman" w:hAnsi="Times New Roman"/>
          <w:i w:val="0"/>
          <w:sz w:val="28"/>
          <w:szCs w:val="28"/>
        </w:rPr>
        <w:t>;</w:t>
      </w:r>
    </w:p>
    <w:p w14:paraId="460398AB" w14:textId="77777777" w:rsidR="00974F52" w:rsidRDefault="00BB5825" w:rsidP="002B6DE8">
      <w:pPr>
        <w:pStyle w:val="af0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метрические акценты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 такт, затакт (понятия затакта);</w:t>
      </w:r>
    </w:p>
    <w:p w14:paraId="1304C093" w14:textId="77777777" w:rsidR="00974F52" w:rsidRDefault="00974F52" w:rsidP="002B6DE8">
      <w:pPr>
        <w:pStyle w:val="af0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штрихи;</w:t>
      </w:r>
    </w:p>
    <w:p w14:paraId="385C82D2" w14:textId="77777777" w:rsidR="00BB5825" w:rsidRPr="006A3053" w:rsidRDefault="00974F52" w:rsidP="002B6DE8">
      <w:pPr>
        <w:pStyle w:val="af0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простые ритмические рисунки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50138DB3" w14:textId="77777777" w:rsidR="00BB5825" w:rsidRPr="00BB5825" w:rsidRDefault="00BB5825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14:paraId="192FFCF2" w14:textId="77777777" w:rsidR="00BB5825" w:rsidRPr="00913FCF" w:rsidRDefault="007B1582" w:rsidP="007B1582">
      <w:pPr>
        <w:pStyle w:val="af0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елодия - основной элемент музыкальной речи.</w:t>
      </w:r>
    </w:p>
    <w:p w14:paraId="61079F7C" w14:textId="77777777" w:rsidR="00BB5825" w:rsidRPr="00913FCF" w:rsidRDefault="007B1582" w:rsidP="007B1582">
      <w:pPr>
        <w:pStyle w:val="af0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 xml:space="preserve">ение </w:t>
      </w:r>
      <w:r>
        <w:rPr>
          <w:rFonts w:ascii="Times New Roman" w:hAnsi="Times New Roman"/>
          <w:i w:val="0"/>
          <w:sz w:val="28"/>
          <w:szCs w:val="28"/>
          <w:lang w:val="ru-RU"/>
        </w:rPr>
        <w:t>детских песен с аккомпанементом.</w:t>
      </w:r>
    </w:p>
    <w:p w14:paraId="7C7E5480" w14:textId="77777777" w:rsidR="00BB5825" w:rsidRPr="00913FCF" w:rsidRDefault="007B1582" w:rsidP="007B1582">
      <w:pPr>
        <w:pStyle w:val="af0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Динамика, динамические оттенки.</w:t>
      </w:r>
    </w:p>
    <w:p w14:paraId="157CA764" w14:textId="77777777" w:rsidR="00BB5825" w:rsidRPr="00913FCF" w:rsidRDefault="007B1582" w:rsidP="007B1582">
      <w:pPr>
        <w:pStyle w:val="af0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 xml:space="preserve">ад, мажор и </w:t>
      </w:r>
      <w:proofErr w:type="spellStart"/>
      <w:proofErr w:type="gramStart"/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минор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974F52" w:rsidRPr="00913FCF">
        <w:rPr>
          <w:rFonts w:ascii="Times New Roman" w:hAnsi="Times New Roman"/>
          <w:i w:val="0"/>
          <w:sz w:val="28"/>
          <w:szCs w:val="28"/>
          <w:lang w:val="ru-RU"/>
        </w:rPr>
        <w:t>тональность</w:t>
      </w:r>
      <w:proofErr w:type="spellEnd"/>
      <w:proofErr w:type="gramEnd"/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6A2E6897" w14:textId="77777777" w:rsidR="00BB5825" w:rsidRPr="00BB5825" w:rsidRDefault="00974F52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7. Музыкальные построения, цезура, м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узыкальная форма</w:t>
      </w:r>
    </w:p>
    <w:p w14:paraId="116F4AB7" w14:textId="77777777" w:rsidR="00BB5825" w:rsidRPr="00913FCF" w:rsidRDefault="00974F52" w:rsidP="002B6DE8">
      <w:pPr>
        <w:pStyle w:val="af0"/>
        <w:numPr>
          <w:ilvl w:val="0"/>
          <w:numId w:val="28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вступление в музыке, </w:t>
      </w:r>
      <w:r w:rsidR="00B7230A">
        <w:rPr>
          <w:rFonts w:ascii="Times New Roman" w:hAnsi="Times New Roman"/>
          <w:i w:val="0"/>
          <w:sz w:val="28"/>
          <w:szCs w:val="28"/>
        </w:rPr>
        <w:t>preparation</w:t>
      </w:r>
      <w:r w:rsidR="00CF050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7230A">
        <w:rPr>
          <w:rFonts w:ascii="Times New Roman" w:hAnsi="Times New Roman"/>
          <w:i w:val="0"/>
          <w:sz w:val="28"/>
          <w:szCs w:val="28"/>
          <w:lang w:val="ru-RU"/>
        </w:rPr>
        <w:t>в хореографии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14:paraId="75920A7F" w14:textId="77777777" w:rsidR="00BB5825" w:rsidRDefault="007B1582" w:rsidP="002B6DE8">
      <w:pPr>
        <w:pStyle w:val="af0"/>
        <w:numPr>
          <w:ilvl w:val="0"/>
          <w:numId w:val="28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мотив, фраза, предложение;</w:t>
      </w:r>
    </w:p>
    <w:p w14:paraId="7EA996EE" w14:textId="77777777" w:rsidR="007B1582" w:rsidRPr="00913FCF" w:rsidRDefault="007B1582" w:rsidP="002B6DE8">
      <w:pPr>
        <w:pStyle w:val="af0"/>
        <w:numPr>
          <w:ilvl w:val="0"/>
          <w:numId w:val="28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реприза.</w:t>
      </w:r>
    </w:p>
    <w:p w14:paraId="4B101EC6" w14:textId="77777777" w:rsidR="00BB5825" w:rsidRPr="006D414F" w:rsidRDefault="00BB5825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8. Темп в музыке и хореографии</w:t>
      </w:r>
    </w:p>
    <w:p w14:paraId="44796493" w14:textId="77777777" w:rsidR="00BB5825" w:rsidRPr="006D414F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группы темпов:</w:t>
      </w:r>
      <w:r w:rsidR="00B72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быстро, медленно, умеренно: их итальянские обозначения</w:t>
      </w:r>
      <w:r w:rsidR="007B158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001442A8" w14:textId="77777777" w:rsidR="00BB5825" w:rsidRPr="006D414F" w:rsidRDefault="00B7230A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9. Знакомство с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оркестром</w:t>
      </w:r>
    </w:p>
    <w:p w14:paraId="244DE60C" w14:textId="77777777" w:rsidR="00450331" w:rsidRPr="00450331" w:rsidRDefault="00450331" w:rsidP="00450331">
      <w:pPr>
        <w:pStyle w:val="af0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B7230A">
        <w:rPr>
          <w:rFonts w:ascii="Times New Roman" w:hAnsi="Times New Roman"/>
          <w:i w:val="0"/>
          <w:sz w:val="28"/>
          <w:szCs w:val="28"/>
          <w:lang w:val="ru-RU"/>
        </w:rPr>
        <w:t>стория возникновения и развития оркестра.</w:t>
      </w:r>
    </w:p>
    <w:p w14:paraId="5B7F2AFB" w14:textId="77777777" w:rsidR="00B7230A" w:rsidRPr="00B7230A" w:rsidRDefault="007B1582" w:rsidP="007B1582">
      <w:pPr>
        <w:pStyle w:val="af0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Оркестровые группы: струнные, духовые, ударные</w:t>
      </w:r>
      <w:r w:rsidR="00450331">
        <w:rPr>
          <w:rFonts w:ascii="Times New Roman" w:hAnsi="Times New Roman"/>
          <w:i w:val="0"/>
          <w:sz w:val="28"/>
          <w:szCs w:val="28"/>
          <w:lang w:val="ru-RU"/>
        </w:rPr>
        <w:t xml:space="preserve"> инструменты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38A0D7BE" w14:textId="77777777" w:rsidR="00450331" w:rsidRPr="00B7230A" w:rsidRDefault="00450331" w:rsidP="007B1582">
      <w:pPr>
        <w:pStyle w:val="af0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14:paraId="0D8177D5" w14:textId="77777777" w:rsidR="00811909" w:rsidRDefault="000A4FB1" w:rsidP="00B723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2 класс</w:t>
      </w:r>
    </w:p>
    <w:p w14:paraId="3ADED7C2" w14:textId="77777777"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кальных произведений</w:t>
      </w:r>
    </w:p>
    <w:p w14:paraId="1207FBDB" w14:textId="77777777" w:rsidR="00B7230A" w:rsidRPr="00B7230A" w:rsidRDefault="007B1582" w:rsidP="007B158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>сновные музыкальные жан</w:t>
      </w:r>
      <w:r>
        <w:rPr>
          <w:rFonts w:ascii="Times New Roman" w:hAnsi="Times New Roman"/>
          <w:i w:val="0"/>
          <w:sz w:val="28"/>
          <w:szCs w:val="28"/>
          <w:lang w:val="ru-RU"/>
        </w:rPr>
        <w:t>ры: инструментальный, вокальный,</w:t>
      </w:r>
      <w:r w:rsidR="00CF050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танцевальный.</w:t>
      </w:r>
    </w:p>
    <w:p w14:paraId="5755B3E2" w14:textId="77777777" w:rsidR="00BB5825" w:rsidRPr="00B7230A" w:rsidRDefault="007B1582" w:rsidP="007B1582">
      <w:pPr>
        <w:pStyle w:val="af0"/>
        <w:spacing w:after="0" w:line="360" w:lineRule="auto"/>
        <w:ind w:left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B7230A" w:rsidRPr="00B7230A">
        <w:rPr>
          <w:rFonts w:ascii="Times New Roman" w:hAnsi="Times New Roman"/>
          <w:i w:val="0"/>
          <w:sz w:val="28"/>
          <w:szCs w:val="28"/>
          <w:lang w:val="ru-RU"/>
        </w:rPr>
        <w:t>собенности танцевальной музыки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0DE2CF34" w14:textId="77777777" w:rsidR="00BB5825" w:rsidRPr="006D414F" w:rsidRDefault="007B1582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14:paraId="5133B928" w14:textId="77777777" w:rsidR="00BB5825" w:rsidRPr="006D414F" w:rsidRDefault="007B1582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Значение маршевой музыки для </w:t>
      </w:r>
      <w:r w:rsidR="00BB5825"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активизации ритмического восприятия и согласования движений</w:t>
      </w:r>
      <w:r w:rsidR="004503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 музыку</w:t>
      </w:r>
      <w:r w:rsidR="00BB5825"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4853275F" w14:textId="77777777"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Музыкальная и нотная грамота</w:t>
      </w:r>
    </w:p>
    <w:p w14:paraId="391A3A4F" w14:textId="77777777" w:rsidR="00BB5825" w:rsidRPr="00B7230A" w:rsidRDefault="007B1582" w:rsidP="002B6DE8">
      <w:pPr>
        <w:pStyle w:val="af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регистры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B7230A">
        <w:rPr>
          <w:rFonts w:ascii="Times New Roman" w:hAnsi="Times New Roman"/>
          <w:i w:val="0"/>
          <w:sz w:val="28"/>
          <w:szCs w:val="28"/>
          <w:lang w:val="ru-RU"/>
        </w:rPr>
        <w:t xml:space="preserve"> басовый ключ;</w:t>
      </w:r>
    </w:p>
    <w:p w14:paraId="3E3BB786" w14:textId="77777777" w:rsidR="00B7230A" w:rsidRPr="00062764" w:rsidRDefault="00B7230A" w:rsidP="002B6DE8">
      <w:pPr>
        <w:pStyle w:val="af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тембр;</w:t>
      </w:r>
    </w:p>
    <w:p w14:paraId="13FC6CD2" w14:textId="77777777" w:rsidR="00BB5825" w:rsidRPr="00B7230A" w:rsidRDefault="00B7230A" w:rsidP="002B6DE8">
      <w:pPr>
        <w:pStyle w:val="af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диапазон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14:paraId="55E75F4C" w14:textId="77777777" w:rsidR="00B7230A" w:rsidRPr="00062764" w:rsidRDefault="00B7230A" w:rsidP="002B6DE8">
      <w:pPr>
        <w:pStyle w:val="af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интервалы.</w:t>
      </w:r>
    </w:p>
    <w:p w14:paraId="283FCA7E" w14:textId="77777777" w:rsidR="00BB5825" w:rsidRPr="007B1582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>Тема</w:t>
      </w:r>
      <w:proofErr w:type="spellEnd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 xml:space="preserve"> 4.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Народное</w:t>
      </w:r>
      <w:proofErr w:type="spellEnd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музыкальное</w:t>
      </w:r>
      <w:proofErr w:type="spellEnd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творчество</w:t>
      </w:r>
      <w:proofErr w:type="spellEnd"/>
    </w:p>
    <w:p w14:paraId="3247FC1F" w14:textId="77777777" w:rsidR="00BB5825" w:rsidRPr="006D414F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разновидности музыкальных жанров, связанные с русским танцем:</w:t>
      </w:r>
    </w:p>
    <w:p w14:paraId="0E9FFB85" w14:textId="77777777" w:rsidR="00BB5825" w:rsidRPr="00693D21" w:rsidRDefault="00BB5825" w:rsidP="002B6DE8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хороводы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, хороводные песни, элементы многоголосия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14:paraId="2A80D105" w14:textId="77777777" w:rsidR="00BB5825" w:rsidRPr="00693D21" w:rsidRDefault="00693D21" w:rsidP="002B6DE8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пляски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14:paraId="2ADF6D08" w14:textId="77777777" w:rsidR="00693D21" w:rsidRPr="00693D21" w:rsidRDefault="00693D21" w:rsidP="002B6DE8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простые формы канонов в музыке и хореографии.</w:t>
      </w:r>
    </w:p>
    <w:p w14:paraId="586698EE" w14:textId="77777777" w:rsidR="00BB5825" w:rsidRPr="00693D21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Русские народные инструменты</w:t>
      </w:r>
      <w:r w:rsidR="00693D2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(возможность создания шумового оркестра)</w:t>
      </w: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14:paraId="7305D82C" w14:textId="77777777" w:rsidR="00BB5825" w:rsidRPr="00062764" w:rsidRDefault="00BB5825" w:rsidP="002B6DE8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балалайка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14:paraId="4242F789" w14:textId="77777777" w:rsidR="00BB5825" w:rsidRPr="00693D21" w:rsidRDefault="00BB5825" w:rsidP="002B6DE8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свирель, жалейка, волынка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, рожок, дудочки, свистульки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14:paraId="1E1F1DCF" w14:textId="77777777" w:rsidR="00BB5825" w:rsidRPr="00062764" w:rsidRDefault="00BB5825" w:rsidP="002B6DE8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ложки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трещотки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бубенчики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.</w:t>
      </w:r>
    </w:p>
    <w:p w14:paraId="2AC75C47" w14:textId="77777777"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понятия,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определяющие организацию и характер музыки</w:t>
      </w:r>
    </w:p>
    <w:p w14:paraId="3D2BCD9C" w14:textId="77777777" w:rsidR="00BB5825" w:rsidRPr="006D414F" w:rsidRDefault="00BB5825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ритмических способностей на основе примеров жанровой музыки: польки, галопа, лендлера, вальса.</w:t>
      </w:r>
    </w:p>
    <w:p w14:paraId="547BADE4" w14:textId="77777777" w:rsidR="00693D21" w:rsidRDefault="00760EBA" w:rsidP="00760EBA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 xml:space="preserve">азучивание и ритмических рисунков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 ритмические упражнения 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>в пройденных размерах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27CAE3F7" w14:textId="77777777" w:rsidR="00BB5825" w:rsidRPr="006D414F" w:rsidRDefault="00760EBA" w:rsidP="00760EBA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асширенный затакт, интродукция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2D982FEE" w14:textId="77777777" w:rsidR="00BB5825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14:paraId="427395F4" w14:textId="77777777" w:rsidR="00BB5825" w:rsidRPr="00693D21" w:rsidRDefault="00760EBA" w:rsidP="00760EBA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елодия и аккомпанемент, понятие аккорда, гармония (ознакомительные сведения), гомофонно-гармо</w:t>
      </w:r>
      <w:r>
        <w:rPr>
          <w:rFonts w:ascii="Times New Roman" w:hAnsi="Times New Roman"/>
          <w:i w:val="0"/>
          <w:sz w:val="28"/>
          <w:szCs w:val="28"/>
          <w:lang w:val="ru-RU"/>
        </w:rPr>
        <w:t>нический способ изложения</w:t>
      </w:r>
      <w:r w:rsidR="00BB5825" w:rsidRPr="00693D2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674C78F8" w14:textId="77777777" w:rsidR="007706CE" w:rsidRPr="00232D19" w:rsidRDefault="007706CE" w:rsidP="007706CE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ема 7. Музыкальная терминология</w:t>
      </w:r>
    </w:p>
    <w:p w14:paraId="7BC9BF4C" w14:textId="77777777" w:rsidR="007706CE" w:rsidRPr="00232D19" w:rsidRDefault="00760EBA" w:rsidP="00760EBA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7706CE" w:rsidRPr="00232D19">
        <w:rPr>
          <w:rFonts w:ascii="Times New Roman" w:hAnsi="Times New Roman"/>
          <w:i w:val="0"/>
          <w:sz w:val="28"/>
          <w:szCs w:val="28"/>
          <w:lang w:val="ru-RU"/>
        </w:rPr>
        <w:t>тальянские обозначения изменения темпа и динамики.</w:t>
      </w:r>
    </w:p>
    <w:p w14:paraId="05BCB475" w14:textId="77777777" w:rsidR="00BB5825" w:rsidRPr="00232D19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</w:t>
      </w: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="00693D21"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Темп в музыке и хореографии</w:t>
      </w:r>
    </w:p>
    <w:p w14:paraId="3363AB12" w14:textId="77777777" w:rsidR="00693D21" w:rsidRPr="00232D19" w:rsidRDefault="00760EBA" w:rsidP="00760EBA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693D21" w:rsidRPr="00232D19">
        <w:rPr>
          <w:rFonts w:ascii="Times New Roman" w:hAnsi="Times New Roman"/>
          <w:i w:val="0"/>
          <w:sz w:val="28"/>
          <w:szCs w:val="28"/>
          <w:lang w:val="ru-RU"/>
        </w:rPr>
        <w:t>емп, как средство выразительности в музыке и хореографии.</w:t>
      </w:r>
    </w:p>
    <w:p w14:paraId="11A69EB8" w14:textId="77777777"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Музыкальны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 построения. Музыкальная форма</w:t>
      </w:r>
    </w:p>
    <w:p w14:paraId="4023AFC4" w14:textId="77777777" w:rsidR="00BB5825" w:rsidRPr="00062764" w:rsidRDefault="00693D21" w:rsidP="002B6DE8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период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квадратность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14:paraId="341AD183" w14:textId="77777777" w:rsidR="00BB5825" w:rsidRPr="00693D21" w:rsidRDefault="00BB5825" w:rsidP="002B6DE8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простая двухчастная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 xml:space="preserve"> форма с репризой и без репризы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14:paraId="03E46A3B" w14:textId="77777777" w:rsidR="00BB5825" w:rsidRPr="00062764" w:rsidRDefault="00BB5825" w:rsidP="002B6DE8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трёхчастная</w:t>
      </w:r>
      <w:proofErr w:type="spellEnd"/>
      <w:r w:rsidR="00693D21">
        <w:rPr>
          <w:rFonts w:ascii="Times New Roman" w:hAnsi="Times New Roman"/>
          <w:i w:val="0"/>
          <w:sz w:val="28"/>
          <w:szCs w:val="28"/>
          <w:lang w:val="ru-RU"/>
        </w:rPr>
        <w:t xml:space="preserve"> форма.</w:t>
      </w:r>
    </w:p>
    <w:p w14:paraId="6CCC1287" w14:textId="77777777"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10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Старинная танцевальная музыка</w:t>
      </w:r>
    </w:p>
    <w:p w14:paraId="6BEFAE9D" w14:textId="77777777" w:rsidR="00BB5825" w:rsidRPr="006D414F" w:rsidRDefault="00BB5825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Танцевальная музыка 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веков.</w:t>
      </w:r>
    </w:p>
    <w:p w14:paraId="650ABAB0" w14:textId="77777777" w:rsidR="00BB5825" w:rsidRPr="006D414F" w:rsidRDefault="00292508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Ригодон,</w:t>
      </w:r>
      <w:r w:rsidR="00BB5825"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бурре и </w:t>
      </w:r>
      <w:r w:rsidR="00760EBA">
        <w:rPr>
          <w:rFonts w:ascii="Times New Roman" w:hAnsi="Times New Roman" w:cs="Times New Roman"/>
          <w:i w:val="0"/>
          <w:sz w:val="28"/>
          <w:szCs w:val="28"/>
          <w:lang w:val="ru-RU"/>
        </w:rPr>
        <w:t>др</w:t>
      </w:r>
      <w:r w:rsidR="00BB5825"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67A8E34D" w14:textId="77777777" w:rsidR="00BB5825" w:rsidRPr="006D414F" w:rsidRDefault="00760EBA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11. Симфонический оркестр</w:t>
      </w:r>
    </w:p>
    <w:p w14:paraId="5524FA5B" w14:textId="77777777" w:rsidR="000A4FB1" w:rsidRPr="00693D21" w:rsidRDefault="00760EBA" w:rsidP="00760EBA">
      <w:pPr>
        <w:pStyle w:val="af0"/>
        <w:spacing w:after="0" w:line="36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Р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азличные виды оркестров (народные, духовые, эстрадные, симфонические).</w:t>
      </w:r>
    </w:p>
    <w:p w14:paraId="06A558CB" w14:textId="77777777" w:rsidR="004B5727" w:rsidRPr="001460CB" w:rsidRDefault="004B5727" w:rsidP="00BB5825">
      <w:pPr>
        <w:spacing w:after="0" w:line="360" w:lineRule="auto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14:paraId="104C0E29" w14:textId="77777777" w:rsidR="000A4FB1" w:rsidRPr="00EA5D04" w:rsidRDefault="000A4FB1" w:rsidP="00062764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3 класс</w:t>
      </w:r>
    </w:p>
    <w:p w14:paraId="50C7E707" w14:textId="77777777" w:rsidR="00062764" w:rsidRPr="006D414F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музыкальны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 произведений</w:t>
      </w:r>
    </w:p>
    <w:p w14:paraId="1FF6D0DC" w14:textId="77777777" w:rsidR="00062764" w:rsidRPr="006D414F" w:rsidRDefault="00062764" w:rsidP="0045033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Программно-изобразительная музыка.</w:t>
      </w:r>
    </w:p>
    <w:p w14:paraId="5AB74F2D" w14:textId="77777777" w:rsidR="00062764" w:rsidRPr="006D414F" w:rsidRDefault="00760EBA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14:paraId="45656796" w14:textId="77777777" w:rsidR="00062764" w:rsidRPr="00062764" w:rsidRDefault="00062764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 w:cs="Times New Roman"/>
          <w:i w:val="0"/>
          <w:sz w:val="28"/>
          <w:szCs w:val="28"/>
        </w:rPr>
        <w:t>Многообразие</w:t>
      </w:r>
      <w:proofErr w:type="spellEnd"/>
      <w:r w:rsidRPr="0006276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60E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маршевых </w:t>
      </w:r>
      <w:proofErr w:type="spellStart"/>
      <w:r w:rsidRPr="00062764">
        <w:rPr>
          <w:rFonts w:ascii="Times New Roman" w:hAnsi="Times New Roman" w:cs="Times New Roman"/>
          <w:i w:val="0"/>
          <w:sz w:val="28"/>
          <w:szCs w:val="28"/>
        </w:rPr>
        <w:t>жанров</w:t>
      </w:r>
      <w:proofErr w:type="spellEnd"/>
      <w:r w:rsidRPr="00062764">
        <w:rPr>
          <w:rFonts w:ascii="Times New Roman" w:hAnsi="Times New Roman" w:cs="Times New Roman"/>
          <w:i w:val="0"/>
          <w:sz w:val="28"/>
          <w:szCs w:val="28"/>
        </w:rPr>
        <w:t>:</w:t>
      </w:r>
    </w:p>
    <w:p w14:paraId="5E43B118" w14:textId="77777777" w:rsidR="00062764" w:rsidRPr="00062764" w:rsidRDefault="00062764" w:rsidP="002B6DE8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походные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14:paraId="65EDCA1F" w14:textId="77777777" w:rsidR="00062764" w:rsidRPr="0014700A" w:rsidRDefault="00062764" w:rsidP="002B6DE8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церемониальные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траурные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14:paraId="6E6FF062" w14:textId="77777777" w:rsidR="0014700A" w:rsidRPr="00062764" w:rsidRDefault="0014700A" w:rsidP="002B6DE8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военные;</w:t>
      </w:r>
    </w:p>
    <w:p w14:paraId="5765D9BC" w14:textId="77777777" w:rsidR="00062764" w:rsidRPr="00062764" w:rsidRDefault="00062764" w:rsidP="002B6DE8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спортивные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14:paraId="795EDE21" w14:textId="77777777" w:rsidR="00062764" w:rsidRPr="00062764" w:rsidRDefault="00062764" w:rsidP="002B6DE8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сказочные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477C9A37" w14:textId="77777777" w:rsidR="00062764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3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 Музыкальная и нотная грамота</w:t>
      </w:r>
    </w:p>
    <w:p w14:paraId="1234FE22" w14:textId="77777777" w:rsidR="00062764" w:rsidRPr="0014700A" w:rsidRDefault="0014700A" w:rsidP="002B6DE8">
      <w:pPr>
        <w:pStyle w:val="af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знаки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альтерации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14:paraId="16062323" w14:textId="77777777" w:rsidR="0014700A" w:rsidRPr="00062764" w:rsidRDefault="0014700A" w:rsidP="002B6DE8">
      <w:pPr>
        <w:pStyle w:val="af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понятия консонанса, диссонанса.</w:t>
      </w:r>
    </w:p>
    <w:p w14:paraId="047EC5D1" w14:textId="77777777" w:rsidR="00062764" w:rsidRPr="00760EBA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>Тема</w:t>
      </w:r>
      <w:proofErr w:type="spellEnd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 xml:space="preserve"> 4.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Народное</w:t>
      </w:r>
      <w:proofErr w:type="spellEnd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музыкальное</w:t>
      </w:r>
      <w:proofErr w:type="spellEnd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творчество</w:t>
      </w:r>
      <w:proofErr w:type="spellEnd"/>
    </w:p>
    <w:p w14:paraId="0E779D13" w14:textId="77777777" w:rsidR="00062764" w:rsidRPr="002F0B61" w:rsidRDefault="00062764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Знакомство с танцевальной </w:t>
      </w:r>
      <w:r w:rsidR="00270DB8" w:rsidRPr="002F0B61">
        <w:rPr>
          <w:rFonts w:ascii="Times New Roman" w:hAnsi="Times New Roman" w:cs="Times New Roman"/>
          <w:i w:val="0"/>
          <w:sz w:val="28"/>
          <w:szCs w:val="28"/>
          <w:lang w:val="ru-RU"/>
        </w:rPr>
        <w:t>музыкой разных</w:t>
      </w:r>
      <w:r w:rsidRPr="002F0B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народов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14:paraId="1DD19395" w14:textId="77777777" w:rsidR="0014700A" w:rsidRPr="00760EBA" w:rsidRDefault="0014700A" w:rsidP="00760EBA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Белорус</w:t>
      </w:r>
      <w:r w:rsidR="00760EBA">
        <w:rPr>
          <w:rFonts w:ascii="Times New Roman" w:hAnsi="Times New Roman"/>
          <w:i w:val="0"/>
          <w:sz w:val="28"/>
          <w:szCs w:val="28"/>
          <w:lang w:val="ru-RU"/>
        </w:rPr>
        <w:t>с</w:t>
      </w:r>
      <w:r>
        <w:rPr>
          <w:rFonts w:ascii="Times New Roman" w:hAnsi="Times New Roman"/>
          <w:i w:val="0"/>
          <w:sz w:val="28"/>
          <w:szCs w:val="28"/>
          <w:lang w:val="ru-RU"/>
        </w:rPr>
        <w:t>ия: бульба, лявониха, крыжачок;</w:t>
      </w:r>
    </w:p>
    <w:p w14:paraId="0C177F04" w14:textId="77777777" w:rsidR="00062764" w:rsidRPr="00760EBA" w:rsidRDefault="00062764" w:rsidP="00760EBA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Украина: гопак,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коломийка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плескач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14:paraId="7C7085A8" w14:textId="77777777" w:rsidR="00062764" w:rsidRPr="00760EBA" w:rsidRDefault="00062764" w:rsidP="00760EBA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Литва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, Эстония: польки;</w:t>
      </w:r>
    </w:p>
    <w:p w14:paraId="03C469A2" w14:textId="77777777" w:rsidR="00062764" w:rsidRPr="00760EBA" w:rsidRDefault="00062764" w:rsidP="00760EBA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Латвия: петушок,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рыбачёк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иоксуполька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14:paraId="21151909" w14:textId="77777777" w:rsidR="00062764" w:rsidRPr="0014700A" w:rsidRDefault="00062764" w:rsidP="00760EBA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Польша: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мазур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оберек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>, краковяк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14700A">
        <w:rPr>
          <w:rFonts w:ascii="Times New Roman" w:hAnsi="Times New Roman"/>
          <w:i w:val="0"/>
          <w:sz w:val="28"/>
          <w:szCs w:val="28"/>
          <w:lang w:val="ru-RU"/>
        </w:rPr>
        <w:t>вяндра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14:paraId="416E360D" w14:textId="77777777" w:rsidR="00062764" w:rsidRPr="00760EBA" w:rsidRDefault="00062764" w:rsidP="00760EBA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Венгрия: чардаш;</w:t>
      </w:r>
    </w:p>
    <w:p w14:paraId="3C1C6B03" w14:textId="77777777" w:rsidR="00062764" w:rsidRPr="00760EBA" w:rsidRDefault="00062764" w:rsidP="00760EBA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Италия: тарантелла;</w:t>
      </w:r>
    </w:p>
    <w:p w14:paraId="29422736" w14:textId="77777777" w:rsidR="00062764" w:rsidRPr="00760EBA" w:rsidRDefault="00062764" w:rsidP="00760EBA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Испания: болеро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, хота</w:t>
      </w:r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14:paraId="69E70347" w14:textId="77777777" w:rsidR="00062764" w:rsidRPr="0014700A" w:rsidRDefault="00062764" w:rsidP="00760EBA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Молдавия: жок, хора,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молдавеняска</w:t>
      </w:r>
      <w:proofErr w:type="spellEnd"/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14700A">
        <w:rPr>
          <w:rFonts w:ascii="Times New Roman" w:hAnsi="Times New Roman"/>
          <w:i w:val="0"/>
          <w:sz w:val="28"/>
          <w:szCs w:val="28"/>
          <w:lang w:val="ru-RU"/>
        </w:rPr>
        <w:t>сырба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5E75B1A1" w14:textId="77777777" w:rsidR="00062764" w:rsidRPr="006D414F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я, определяющие организацию и характер музыки</w:t>
      </w:r>
    </w:p>
    <w:p w14:paraId="642C4A79" w14:textId="77777777" w:rsidR="0014700A" w:rsidRDefault="00760EBA" w:rsidP="00760EBA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Р</w:t>
      </w:r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>азвитие ритмических способностей на основе жа</w:t>
      </w:r>
      <w:r>
        <w:rPr>
          <w:rFonts w:ascii="Times New Roman" w:hAnsi="Times New Roman"/>
          <w:i w:val="0"/>
          <w:sz w:val="28"/>
          <w:szCs w:val="28"/>
          <w:lang w:val="ru-RU"/>
        </w:rPr>
        <w:t>нровой музыки: менуэт, мазурка.</w:t>
      </w:r>
    </w:p>
    <w:p w14:paraId="1231EDC2" w14:textId="77777777" w:rsidR="0014700A" w:rsidRPr="00760EBA" w:rsidRDefault="00760EBA" w:rsidP="00760EBA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унктирный ритм: </w:t>
      </w:r>
      <w:r>
        <w:rPr>
          <w:rFonts w:ascii="Times New Roman" w:hAnsi="Times New Roman"/>
          <w:i w:val="0"/>
          <w:sz w:val="28"/>
          <w:szCs w:val="28"/>
          <w:lang w:val="ru-RU"/>
        </w:rPr>
        <w:t>четверть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 с точкой и восьмая, </w:t>
      </w:r>
      <w:r>
        <w:rPr>
          <w:rFonts w:ascii="Times New Roman" w:hAnsi="Times New Roman"/>
          <w:i w:val="0"/>
          <w:sz w:val="28"/>
          <w:szCs w:val="28"/>
          <w:lang w:val="ru-RU"/>
        </w:rPr>
        <w:t>восьмая с точкой и шестнадца</w:t>
      </w:r>
      <w:r w:rsidR="00415E6D">
        <w:rPr>
          <w:rFonts w:ascii="Times New Roman" w:hAnsi="Times New Roman"/>
          <w:i w:val="0"/>
          <w:sz w:val="28"/>
          <w:szCs w:val="28"/>
          <w:lang w:val="ru-RU"/>
        </w:rPr>
        <w:t>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я, </w:t>
      </w:r>
      <w:r w:rsidR="0014700A" w:rsidRPr="00760EBA">
        <w:rPr>
          <w:rFonts w:ascii="Times New Roman" w:hAnsi="Times New Roman"/>
          <w:i w:val="0"/>
          <w:sz w:val="28"/>
          <w:szCs w:val="28"/>
          <w:lang w:val="ru-RU"/>
        </w:rPr>
        <w:t>синкопа.</w:t>
      </w:r>
    </w:p>
    <w:p w14:paraId="207AF13D" w14:textId="77777777" w:rsidR="00062764" w:rsidRPr="00760EBA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14:paraId="278568C2" w14:textId="77777777" w:rsidR="00062764" w:rsidRPr="0014700A" w:rsidRDefault="00760EBA" w:rsidP="00760EBA">
      <w:pPr>
        <w:pStyle w:val="af0"/>
        <w:spacing w:after="0" w:line="36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Полифония. И.С.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Бах- величайший композитор эпохи барокко. Орган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4410ABC6" w14:textId="77777777" w:rsidR="00062764" w:rsidRPr="00760EBA" w:rsidRDefault="00270DB8" w:rsidP="00760EB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</w:t>
      </w:r>
      <w:r w:rsidRPr="00F40DA9">
        <w:rPr>
          <w:rFonts w:ascii="Times New Roman" w:hAnsi="Times New Roman"/>
          <w:i w:val="0"/>
          <w:sz w:val="28"/>
          <w:szCs w:val="28"/>
          <w:lang w:val="ru-RU"/>
        </w:rPr>
        <w:t>анон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760EBA">
        <w:rPr>
          <w:rFonts w:ascii="Times New Roman" w:hAnsi="Times New Roman"/>
          <w:i w:val="0"/>
          <w:sz w:val="28"/>
          <w:szCs w:val="28"/>
          <w:lang w:val="ru-RU"/>
        </w:rPr>
        <w:t>имитация</w:t>
      </w:r>
      <w:r w:rsidR="0014700A" w:rsidRPr="00760EBA">
        <w:rPr>
          <w:rFonts w:ascii="Times New Roman" w:hAnsi="Times New Roman"/>
          <w:i w:val="0"/>
          <w:sz w:val="28"/>
          <w:szCs w:val="28"/>
          <w:lang w:val="ru-RU"/>
        </w:rPr>
        <w:t>, контрапункт</w:t>
      </w:r>
      <w:r w:rsidR="00062764" w:rsidRPr="00F40DA9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760EBA">
        <w:rPr>
          <w:rFonts w:ascii="Times New Roman" w:hAnsi="Times New Roman"/>
          <w:i w:val="0"/>
          <w:sz w:val="28"/>
          <w:szCs w:val="28"/>
          <w:lang w:val="ru-RU"/>
        </w:rPr>
        <w:t xml:space="preserve"> Инвенция.</w:t>
      </w:r>
    </w:p>
    <w:p w14:paraId="4E9AA7D7" w14:textId="77777777" w:rsidR="00062764" w:rsidRPr="00760EBA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7. Музыкальная </w:t>
      </w:r>
      <w:r w:rsid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</w:t>
      </w:r>
    </w:p>
    <w:p w14:paraId="1E25C5F0" w14:textId="77777777" w:rsidR="00062764" w:rsidRPr="0014700A" w:rsidRDefault="00760EBA" w:rsidP="00760EBA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юита.</w:t>
      </w:r>
    </w:p>
    <w:p w14:paraId="2A275212" w14:textId="77777777" w:rsidR="00062764" w:rsidRPr="006D414F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Старинная танцевальная музыка</w:t>
      </w:r>
    </w:p>
    <w:p w14:paraId="418433C3" w14:textId="77777777" w:rsidR="00062764" w:rsidRPr="006D414F" w:rsidRDefault="00062764" w:rsidP="00DA052E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Старинная бальная музыка 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веков: павана, гальярда.</w:t>
      </w:r>
    </w:p>
    <w:p w14:paraId="07C294AA" w14:textId="77777777" w:rsidR="00062764" w:rsidRPr="00DA052E" w:rsidRDefault="0014700A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="00DA052E"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Симфонический оркестр</w:t>
      </w:r>
    </w:p>
    <w:p w14:paraId="4ECDE28C" w14:textId="77777777" w:rsidR="000A4FB1" w:rsidRDefault="00DA052E" w:rsidP="00DA052E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Камерный оркестр. </w:t>
      </w:r>
    </w:p>
    <w:p w14:paraId="4B78F5D1" w14:textId="77777777" w:rsidR="00450331" w:rsidRPr="006D414F" w:rsidRDefault="00450331" w:rsidP="00DA052E">
      <w:pPr>
        <w:pStyle w:val="af0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14:paraId="7A7B2E69" w14:textId="77777777" w:rsidR="000A4FB1" w:rsidRPr="00EA5D04" w:rsidRDefault="000A4FB1" w:rsidP="002F0B61">
      <w:pPr>
        <w:spacing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4 класс</w:t>
      </w:r>
    </w:p>
    <w:p w14:paraId="62B06A07" w14:textId="77777777"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 1.</w:t>
      </w:r>
      <w:r w:rsidR="00D225C9">
        <w:rPr>
          <w:sz w:val="28"/>
          <w:szCs w:val="28"/>
        </w:rPr>
        <w:t xml:space="preserve"> Музыкальные жанры</w:t>
      </w:r>
    </w:p>
    <w:p w14:paraId="24E0805C" w14:textId="77777777" w:rsidR="002F0B61" w:rsidRPr="002F0B61" w:rsidRDefault="002F0B61" w:rsidP="00D225C9">
      <w:pPr>
        <w:pStyle w:val="211"/>
        <w:keepNext/>
        <w:keepLines/>
        <w:shd w:val="clear" w:color="auto" w:fill="auto"/>
        <w:spacing w:after="0" w:line="360" w:lineRule="auto"/>
        <w:ind w:left="20" w:right="20" w:firstLine="689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 xml:space="preserve">Музыкально-сценические жанры: опера, балет, оперетта, мюзикл. </w:t>
      </w:r>
    </w:p>
    <w:p w14:paraId="53A91FE3" w14:textId="77777777"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rStyle w:val="28"/>
          <w:rFonts w:eastAsia="OpenSymbol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8"/>
          <w:rFonts w:eastAsia="OpenSymbol"/>
          <w:b/>
          <w:sz w:val="28"/>
          <w:szCs w:val="28"/>
        </w:rPr>
        <w:t>2. Ма</w:t>
      </w:r>
      <w:r w:rsidR="00DA052E">
        <w:rPr>
          <w:rStyle w:val="28"/>
          <w:rFonts w:eastAsia="OpenSymbol"/>
          <w:b/>
          <w:sz w:val="28"/>
          <w:szCs w:val="28"/>
        </w:rPr>
        <w:t>рши в оперной и балетной музыке</w:t>
      </w:r>
    </w:p>
    <w:p w14:paraId="1A3938D5" w14:textId="77777777"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b/>
          <w:sz w:val="28"/>
          <w:szCs w:val="28"/>
        </w:rPr>
        <w:t>3.</w:t>
      </w:r>
      <w:r w:rsidR="00DA052E">
        <w:rPr>
          <w:sz w:val="28"/>
          <w:szCs w:val="28"/>
        </w:rPr>
        <w:t>Народное музыкальное творчество</w:t>
      </w:r>
    </w:p>
    <w:p w14:paraId="20461667" w14:textId="77777777" w:rsidR="002F0B61" w:rsidRPr="00DA052E" w:rsidRDefault="00746D69" w:rsidP="00DA052E">
      <w:pPr>
        <w:pStyle w:val="a0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музыка народов</w:t>
      </w:r>
      <w:r w:rsidR="00DA052E">
        <w:rPr>
          <w:rFonts w:ascii="Times New Roman" w:hAnsi="Times New Roman" w:cs="Times New Roman"/>
          <w:sz w:val="28"/>
          <w:szCs w:val="28"/>
        </w:rPr>
        <w:t xml:space="preserve"> Поволжья,</w:t>
      </w:r>
      <w:r w:rsidR="00270DB8">
        <w:rPr>
          <w:rFonts w:ascii="Times New Roman" w:hAnsi="Times New Roman" w:cs="Times New Roman"/>
          <w:sz w:val="28"/>
          <w:szCs w:val="28"/>
        </w:rPr>
        <w:t xml:space="preserve"> </w:t>
      </w:r>
      <w:r w:rsidR="00DA052E">
        <w:rPr>
          <w:rFonts w:ascii="Times New Roman" w:hAnsi="Times New Roman" w:cs="Times New Roman"/>
          <w:sz w:val="28"/>
          <w:szCs w:val="28"/>
        </w:rPr>
        <w:t>Кавказа,</w:t>
      </w:r>
      <w:r w:rsidR="00270DB8">
        <w:rPr>
          <w:rFonts w:ascii="Times New Roman" w:hAnsi="Times New Roman" w:cs="Times New Roman"/>
          <w:sz w:val="28"/>
          <w:szCs w:val="28"/>
        </w:rPr>
        <w:t xml:space="preserve"> </w:t>
      </w:r>
      <w:r w:rsidRPr="00DA052E">
        <w:rPr>
          <w:rFonts w:ascii="Times New Roman" w:hAnsi="Times New Roman" w:cs="Times New Roman"/>
          <w:sz w:val="28"/>
          <w:szCs w:val="28"/>
        </w:rPr>
        <w:t>Средней Азии</w:t>
      </w:r>
      <w:r w:rsidR="002F0B61" w:rsidRPr="00DA052E">
        <w:rPr>
          <w:rFonts w:ascii="Times New Roman" w:hAnsi="Times New Roman" w:cs="Times New Roman"/>
          <w:sz w:val="28"/>
          <w:szCs w:val="28"/>
        </w:rPr>
        <w:t>.</w:t>
      </w:r>
    </w:p>
    <w:p w14:paraId="3BD62AC9" w14:textId="77777777"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b/>
          <w:sz w:val="28"/>
          <w:szCs w:val="28"/>
        </w:rPr>
        <w:t>4</w:t>
      </w:r>
      <w:r w:rsidRPr="002F0B61">
        <w:rPr>
          <w:rStyle w:val="27"/>
          <w:sz w:val="28"/>
          <w:szCs w:val="28"/>
        </w:rPr>
        <w:t>.</w:t>
      </w:r>
      <w:r w:rsidRPr="002F0B61">
        <w:rPr>
          <w:sz w:val="28"/>
          <w:szCs w:val="28"/>
        </w:rPr>
        <w:t xml:space="preserve"> Ритм и метр - поняти</w:t>
      </w:r>
      <w:r w:rsidR="00DA052E">
        <w:rPr>
          <w:sz w:val="28"/>
          <w:szCs w:val="28"/>
        </w:rPr>
        <w:t>я, определяющие организацию</w:t>
      </w:r>
      <w:r w:rsidR="00D225C9">
        <w:rPr>
          <w:sz w:val="28"/>
          <w:szCs w:val="28"/>
        </w:rPr>
        <w:t xml:space="preserve"> и характер музыки</w:t>
      </w:r>
    </w:p>
    <w:p w14:paraId="223431CB" w14:textId="77777777" w:rsidR="002F0B61" w:rsidRPr="002F0B61" w:rsidRDefault="002F0B61" w:rsidP="00DA052E">
      <w:pPr>
        <w:pStyle w:val="212"/>
        <w:shd w:val="clear" w:color="auto" w:fill="auto"/>
        <w:tabs>
          <w:tab w:val="left" w:pos="423"/>
        </w:tabs>
        <w:spacing w:line="360" w:lineRule="auto"/>
        <w:ind w:right="20" w:firstLine="709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>Написание ритмических диктантов на основе пройденного материала.</w:t>
      </w:r>
      <w:r w:rsidR="00E35D0C">
        <w:rPr>
          <w:b w:val="0"/>
          <w:sz w:val="28"/>
          <w:szCs w:val="28"/>
        </w:rPr>
        <w:t xml:space="preserve"> </w:t>
      </w:r>
    </w:p>
    <w:p w14:paraId="47670B3E" w14:textId="77777777"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rStyle w:val="27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b/>
          <w:sz w:val="28"/>
          <w:szCs w:val="28"/>
        </w:rPr>
        <w:t>5. Средс</w:t>
      </w:r>
      <w:r w:rsidR="00D225C9">
        <w:rPr>
          <w:rStyle w:val="27"/>
          <w:b/>
          <w:sz w:val="28"/>
          <w:szCs w:val="28"/>
        </w:rPr>
        <w:t>тва музыкальной выразительности</w:t>
      </w:r>
    </w:p>
    <w:p w14:paraId="572722D6" w14:textId="77777777" w:rsidR="002F0B61" w:rsidRPr="002F0B61" w:rsidRDefault="00746D69" w:rsidP="00D225C9">
      <w:pPr>
        <w:pStyle w:val="212"/>
        <w:shd w:val="clear" w:color="auto" w:fill="auto"/>
        <w:tabs>
          <w:tab w:val="left" w:pos="423"/>
        </w:tabs>
        <w:spacing w:line="36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Повторение пройденного на более сложном музыкальном материале</w:t>
      </w:r>
      <w:r w:rsidR="002F0B61" w:rsidRPr="002F0B61">
        <w:rPr>
          <w:b w:val="0"/>
          <w:sz w:val="28"/>
          <w:szCs w:val="28"/>
        </w:rPr>
        <w:t>.</w:t>
      </w:r>
    </w:p>
    <w:p w14:paraId="1370595E" w14:textId="77777777"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right="40" w:firstLine="0"/>
        <w:jc w:val="both"/>
        <w:rPr>
          <w:rStyle w:val="26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="00D225C9">
        <w:rPr>
          <w:rStyle w:val="26"/>
          <w:b/>
          <w:sz w:val="28"/>
          <w:szCs w:val="28"/>
        </w:rPr>
        <w:t>6. Музыкальная терминология</w:t>
      </w:r>
    </w:p>
    <w:p w14:paraId="582114A8" w14:textId="77777777" w:rsidR="002F0B61" w:rsidRPr="002F0B61" w:rsidRDefault="002F0B61" w:rsidP="00D225C9">
      <w:pPr>
        <w:pStyle w:val="211"/>
        <w:keepNext/>
        <w:keepLines/>
        <w:shd w:val="clear" w:color="auto" w:fill="auto"/>
        <w:spacing w:after="0" w:line="360" w:lineRule="auto"/>
        <w:ind w:right="40" w:firstLine="709"/>
        <w:jc w:val="both"/>
        <w:rPr>
          <w:rStyle w:val="26"/>
          <w:sz w:val="28"/>
          <w:szCs w:val="28"/>
        </w:rPr>
      </w:pPr>
      <w:r w:rsidRPr="002F0B61">
        <w:rPr>
          <w:rStyle w:val="26"/>
          <w:sz w:val="28"/>
          <w:szCs w:val="28"/>
        </w:rPr>
        <w:t>Термины, принятые в музыке и хореографии: адажио, аллегро, сюита, вариации, кода и т.д.</w:t>
      </w:r>
    </w:p>
    <w:p w14:paraId="08226300" w14:textId="77777777"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6"/>
          <w:b/>
          <w:sz w:val="28"/>
          <w:szCs w:val="28"/>
        </w:rPr>
        <w:t>7</w:t>
      </w:r>
      <w:r w:rsidRPr="002F0B61">
        <w:rPr>
          <w:rStyle w:val="26"/>
          <w:sz w:val="28"/>
          <w:szCs w:val="28"/>
        </w:rPr>
        <w:t>.</w:t>
      </w:r>
      <w:r w:rsidR="00D225C9">
        <w:rPr>
          <w:sz w:val="28"/>
          <w:szCs w:val="28"/>
        </w:rPr>
        <w:t xml:space="preserve"> Музыкальная форма</w:t>
      </w:r>
    </w:p>
    <w:p w14:paraId="2A3CB50B" w14:textId="77777777" w:rsidR="00746D69" w:rsidRDefault="00746D69" w:rsidP="002B6DE8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рондо;</w:t>
      </w:r>
    </w:p>
    <w:p w14:paraId="75FA29C1" w14:textId="77777777" w:rsidR="002F0B61" w:rsidRPr="002F0B61" w:rsidRDefault="00746D69" w:rsidP="002B6DE8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вариации</w:t>
      </w:r>
      <w:r w:rsidR="002F0B61" w:rsidRPr="002F0B61">
        <w:rPr>
          <w:b w:val="0"/>
          <w:sz w:val="28"/>
          <w:szCs w:val="28"/>
        </w:rPr>
        <w:t>.</w:t>
      </w:r>
    </w:p>
    <w:p w14:paraId="1920CB40" w14:textId="77777777" w:rsidR="002F0B61" w:rsidRDefault="002F0B61" w:rsidP="0045033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  Использование тембров инструментов симфонического оркестра для создания ярких танцевальных образов в рус</w:t>
      </w:r>
      <w:r w:rsidR="00D225C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ской и </w:t>
      </w:r>
      <w:r w:rsidR="0045033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зарубежной</w:t>
      </w:r>
      <w:r w:rsidR="00D225C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270DB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балетной музыке</w:t>
      </w:r>
    </w:p>
    <w:p w14:paraId="1A220CBA" w14:textId="77777777" w:rsidR="00746D69" w:rsidRPr="00746D69" w:rsidRDefault="00746D69" w:rsidP="00450331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Своеобразие тембрового звучания инструментов симфонического </w:t>
      </w:r>
      <w:r w:rsidR="00270DB8"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>оркестра в</w:t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создании танцевальных характеров в русской и </w:t>
      </w:r>
      <w:r w:rsidR="00450331">
        <w:rPr>
          <w:rFonts w:ascii="Times New Roman" w:hAnsi="Times New Roman" w:cs="Times New Roman"/>
          <w:i w:val="0"/>
          <w:sz w:val="28"/>
          <w:szCs w:val="28"/>
          <w:lang w:val="ru-RU"/>
        </w:rPr>
        <w:t>зарубежной</w:t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оперной и балетной музыке.</w:t>
      </w:r>
    </w:p>
    <w:p w14:paraId="274EF112" w14:textId="77777777" w:rsidR="000A145F" w:rsidRPr="00746D69" w:rsidRDefault="00746D69" w:rsidP="00450331">
      <w:pPr>
        <w:spacing w:after="0" w:line="360" w:lineRule="auto"/>
        <w:jc w:val="both"/>
        <w:rPr>
          <w:rStyle w:val="24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Особенности тембрового звучания инструментов симфонического оркестра в создании танцевальных характеров в русской оперной и </w:t>
      </w:r>
      <w:r w:rsidR="00270DB8"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>балетной музыке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1A830D8B" w14:textId="77777777" w:rsidR="00D81AA7" w:rsidRPr="003C2C64" w:rsidRDefault="00D81AA7" w:rsidP="004B5727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C2C64">
        <w:rPr>
          <w:rFonts w:ascii="Times New Roman" w:hAnsi="Times New Roman"/>
          <w:b/>
          <w:i w:val="0"/>
          <w:sz w:val="28"/>
          <w:szCs w:val="28"/>
          <w:lang w:val="ru-RU"/>
        </w:rPr>
        <w:br w:type="page"/>
      </w:r>
    </w:p>
    <w:p w14:paraId="30AB4458" w14:textId="77777777" w:rsidR="000A4FB1" w:rsidRDefault="004B5727" w:rsidP="004B5727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III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270DB8">
        <w:rPr>
          <w:rFonts w:ascii="Times New Roman" w:hAnsi="Times New Roman"/>
          <w:b/>
          <w:i w:val="0"/>
          <w:sz w:val="28"/>
          <w:szCs w:val="28"/>
          <w:lang w:val="ru-RU"/>
        </w:rPr>
        <w:t>ТРЕБОВАНИЯ К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УРОВНЮ ПОДГОТОВКИ ОБУЧАЮЩИХСЯ</w:t>
      </w:r>
    </w:p>
    <w:p w14:paraId="3569BC4F" w14:textId="77777777"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знание специфики музыки как вида искусства;</w:t>
      </w:r>
    </w:p>
    <w:p w14:paraId="346A0275" w14:textId="77777777"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знание музыкальной терминологии, актуальной для хореографического искусства; </w:t>
      </w:r>
    </w:p>
    <w:p w14:paraId="61ED2196" w14:textId="77777777" w:rsidR="000A4FB1" w:rsidRDefault="00913FCF" w:rsidP="0016153E">
      <w:pPr>
        <w:tabs>
          <w:tab w:val="left" w:pos="266"/>
        </w:tabs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знание основ музыкальной грамоты (размер, динамика, темп, строение музыкального произведения);</w:t>
      </w:r>
    </w:p>
    <w:p w14:paraId="612E6496" w14:textId="77777777" w:rsidR="000A4FB1" w:rsidRDefault="00913FCF" w:rsidP="00161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умение эмоционально-образно воспринимать и характеризовать музыкальные произведения; </w:t>
      </w:r>
    </w:p>
    <w:p w14:paraId="4BD5BA50" w14:textId="77777777"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пользоваться музыкальной терминологией, актуальной для хореографического искусства;</w:t>
      </w:r>
    </w:p>
    <w:p w14:paraId="61597783" w14:textId="77777777"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различать звучания отдельных музыкальных инструментов;</w:t>
      </w:r>
    </w:p>
    <w:p w14:paraId="404ABE5F" w14:textId="77777777" w:rsidR="006A3053" w:rsidRDefault="00913FCF" w:rsidP="00536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запоминать и воспроизводить (интонировать, просчитыва</w:t>
      </w:r>
      <w:r w:rsidR="00E35D0C">
        <w:rPr>
          <w:rFonts w:ascii="Times New Roman" w:hAnsi="Times New Roman"/>
          <w:i w:val="0"/>
          <w:sz w:val="28"/>
          <w:szCs w:val="28"/>
          <w:lang w:val="ru-RU"/>
        </w:rPr>
        <w:t>ть) метр, ритм, мелодию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0E761DED" w14:textId="77777777" w:rsidR="00D81AA7" w:rsidRPr="003C2C64" w:rsidRDefault="00D81AA7" w:rsidP="008904D9">
      <w:pPr>
        <w:spacing w:line="100" w:lineRule="atLeast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C2C64">
        <w:rPr>
          <w:rFonts w:ascii="Times New Roman" w:hAnsi="Times New Roman"/>
          <w:b/>
          <w:i w:val="0"/>
          <w:sz w:val="28"/>
          <w:szCs w:val="28"/>
          <w:lang w:val="ru-RU"/>
        </w:rPr>
        <w:br w:type="page"/>
      </w:r>
    </w:p>
    <w:p w14:paraId="6466D7A6" w14:textId="77777777" w:rsidR="000A4FB1" w:rsidRPr="008904D9" w:rsidRDefault="000A4FB1" w:rsidP="008904D9">
      <w:pPr>
        <w:spacing w:line="100" w:lineRule="atLeast"/>
        <w:jc w:val="center"/>
        <w:rPr>
          <w:rFonts w:eastAsia="Helvetica"/>
          <w:i w:val="0"/>
          <w:sz w:val="28"/>
          <w:szCs w:val="28"/>
          <w:lang w:val="ru-RU"/>
        </w:rPr>
      </w:pPr>
      <w:r w:rsidRPr="008904D9">
        <w:rPr>
          <w:rFonts w:ascii="Times New Roman" w:hAnsi="Times New Roman"/>
          <w:b/>
          <w:i w:val="0"/>
          <w:sz w:val="28"/>
          <w:szCs w:val="28"/>
        </w:rPr>
        <w:lastRenderedPageBreak/>
        <w:t>IV</w:t>
      </w:r>
      <w:r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="008904D9"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ab/>
        <w:t>ФОРМЫ И МЕТОДЫ КОНТРОЛЯ, СИСТЕМА ОЦЕНОК</w:t>
      </w:r>
    </w:p>
    <w:p w14:paraId="586BF13E" w14:textId="77777777" w:rsidR="000A4FB1" w:rsidRPr="00C95822" w:rsidRDefault="000A4FB1" w:rsidP="008904D9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822">
        <w:rPr>
          <w:rFonts w:ascii="Times New Roman" w:hAnsi="Times New Roman" w:cs="Times New Roman"/>
          <w:b/>
          <w:sz w:val="28"/>
          <w:szCs w:val="28"/>
          <w:lang w:val="ru-RU"/>
        </w:rPr>
        <w:t>Аттестация: цели, виды, форма, содержание</w:t>
      </w:r>
    </w:p>
    <w:p w14:paraId="4012AD9E" w14:textId="77777777"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</w:t>
      </w:r>
      <w:r w:rsidR="000A145F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Слушан</w:t>
      </w:r>
      <w:r w:rsidR="000A145F">
        <w:rPr>
          <w:rFonts w:ascii="Times New Roman" w:eastAsia="Helvetica" w:hAnsi="Times New Roman"/>
          <w:sz w:val="28"/>
          <w:szCs w:val="28"/>
          <w:lang w:val="ru-RU"/>
        </w:rPr>
        <w:t>ие музыки и музыкальная грамота»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включает в себя текущий контроль успеваемости и промежуточную аттестацию обучающегося в конце учебного года по программе 5-летнего обучения</w:t>
      </w:r>
      <w:r w:rsidR="00164581">
        <w:rPr>
          <w:rFonts w:ascii="Times New Roman" w:eastAsia="Helvetica" w:hAnsi="Times New Roman"/>
          <w:sz w:val="28"/>
          <w:szCs w:val="28"/>
          <w:lang w:val="ru-RU"/>
        </w:rPr>
        <w:t xml:space="preserve"> в 1-м классе</w:t>
      </w:r>
      <w:r>
        <w:rPr>
          <w:rFonts w:ascii="Times New Roman" w:eastAsia="Helvetica" w:hAnsi="Times New Roman"/>
          <w:sz w:val="28"/>
          <w:szCs w:val="28"/>
          <w:lang w:val="ru-RU"/>
        </w:rPr>
        <w:t>, в 4 классе – по программе 8-летнего обучения.</w:t>
      </w:r>
    </w:p>
    <w:p w14:paraId="279B54ED" w14:textId="77777777" w:rsidR="005E667C" w:rsidRPr="005E667C" w:rsidRDefault="005E667C" w:rsidP="005E667C">
      <w:pPr>
        <w:spacing w:after="0" w:line="360" w:lineRule="auto"/>
        <w:ind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14:paraId="0D15C95D" w14:textId="77777777" w:rsidR="005E667C" w:rsidRPr="005E667C" w:rsidRDefault="005E667C" w:rsidP="005E66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Текущий контроль знаний учащихся осуществляется педагогом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практически на всех занятиях. </w:t>
      </w:r>
    </w:p>
    <w:p w14:paraId="17DAB048" w14:textId="77777777"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средств теку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щего контроля успеваемости может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использоваться тестирование, олимпиа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ды, викторины.</w:t>
      </w:r>
    </w:p>
    <w:p w14:paraId="3BA9762D" w14:textId="77777777"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6F2762C7" w14:textId="77777777" w:rsidR="005E667C" w:rsidRDefault="005E667C" w:rsidP="005E667C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График и </w:t>
      </w:r>
      <w:r w:rsidR="00270DB8">
        <w:rPr>
          <w:rFonts w:ascii="Times New Roman" w:hAnsi="Times New Roman"/>
          <w:i w:val="0"/>
          <w:sz w:val="28"/>
          <w:szCs w:val="28"/>
          <w:lang w:val="ru-RU"/>
        </w:rPr>
        <w:t xml:space="preserve">форму проведения промежуточной аттестации по данному предмету </w:t>
      </w:r>
      <w:r w:rsidR="003C2C64">
        <w:rPr>
          <w:rFonts w:ascii="Times New Roman" w:hAnsi="Times New Roman"/>
          <w:i w:val="0"/>
          <w:sz w:val="28"/>
          <w:szCs w:val="28"/>
          <w:lang w:val="ru-RU"/>
        </w:rPr>
        <w:t xml:space="preserve">образовательное учреждение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устанавливает  самостоятельно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5505629B" w14:textId="77777777" w:rsidR="000A4FB1" w:rsidRDefault="000A4FB1" w:rsidP="000A145F">
      <w:pPr>
        <w:spacing w:after="0" w:line="360" w:lineRule="auto"/>
        <w:ind w:firstLine="709"/>
        <w:jc w:val="both"/>
        <w:rPr>
          <w:rFonts w:ascii="Times New Roman" w:eastAsia="Helvetica" w:hAnsi="Times New Roman"/>
          <w:i w:val="0"/>
          <w:sz w:val="28"/>
          <w:szCs w:val="28"/>
          <w:lang w:val="ru-RU"/>
        </w:rPr>
      </w:pPr>
      <w:r>
        <w:rPr>
          <w:rFonts w:ascii="Times New Roman" w:eastAsia="Helvetica" w:hAnsi="Times New Roman"/>
          <w:i w:val="0"/>
          <w:sz w:val="28"/>
          <w:szCs w:val="28"/>
          <w:lang w:val="ru-RU"/>
        </w:rPr>
        <w:t>П</w:t>
      </w:r>
      <w:r w:rsidR="000A145F">
        <w:rPr>
          <w:rFonts w:ascii="Times New Roman" w:eastAsia="Helvetica" w:hAnsi="Times New Roman"/>
          <w:i w:val="0"/>
          <w:sz w:val="28"/>
          <w:szCs w:val="28"/>
          <w:lang w:val="ru-RU"/>
        </w:rPr>
        <w:t>о завершении изучения предмета «</w:t>
      </w:r>
      <w:r w:rsidR="008904D9">
        <w:rPr>
          <w:rFonts w:ascii="Times New Roman" w:eastAsia="Helvetica" w:hAnsi="Times New Roman"/>
          <w:i w:val="0"/>
          <w:sz w:val="28"/>
          <w:szCs w:val="28"/>
          <w:lang w:val="ru-RU"/>
        </w:rPr>
        <w:t>Слушание музыки и музыкальная грамота</w:t>
      </w:r>
      <w:r w:rsidR="000A145F">
        <w:rPr>
          <w:rFonts w:ascii="Times New Roman" w:eastAsia="Helvetica" w:hAnsi="Times New Roman"/>
          <w:i w:val="0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проводится промежуточная аттестация в конце </w:t>
      </w:r>
      <w:r w:rsidR="00164581">
        <w:rPr>
          <w:rFonts w:ascii="Times New Roman" w:eastAsia="Helvetica" w:hAnsi="Times New Roman"/>
          <w:i w:val="0"/>
          <w:sz w:val="28"/>
          <w:szCs w:val="28"/>
          <w:lang w:val="ru-RU"/>
        </w:rPr>
        <w:t>1</w:t>
      </w:r>
      <w:r w:rsidR="008904D9"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(4) класса</w:t>
      </w:r>
      <w:r w:rsidR="005E667C"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в виде зачета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, выставляется оценка, которая заносится в свидетельство об окончании образовательного учреждения. </w:t>
      </w:r>
    </w:p>
    <w:p w14:paraId="4AA4A6F4" w14:textId="77777777" w:rsidR="00990152" w:rsidRDefault="00990152" w:rsidP="009901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990152">
        <w:rPr>
          <w:rFonts w:ascii="Times New Roman" w:hAnsi="Times New Roman"/>
          <w:i w:val="0"/>
          <w:sz w:val="28"/>
          <w:szCs w:val="28"/>
          <w:lang w:val="ru-RU"/>
        </w:rPr>
        <w:t xml:space="preserve">Предусмотрена </w:t>
      </w:r>
      <w:r w:rsidRPr="0099015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возможность выполнения учебного плана дистанционно при условиях введения на территории субъекта РФ режима повышенной готовности, в связи с обстоятельствами непреодолимой силы (форс-мажор).</w:t>
      </w:r>
    </w:p>
    <w:p w14:paraId="29A5C5E5" w14:textId="77777777" w:rsidR="00990152" w:rsidRPr="004C0EAC" w:rsidRDefault="00990152" w:rsidP="004C0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ru-RU"/>
        </w:rPr>
      </w:pPr>
      <w:r w:rsidRPr="00990152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Формы проведения учебных занятий</w:t>
      </w:r>
    </w:p>
    <w:p w14:paraId="57A5A134" w14:textId="77777777" w:rsidR="00990152" w:rsidRPr="00990152" w:rsidRDefault="00990152" w:rsidP="009901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99015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При выполнении учебного плана дистанционно используются следующие формы проведения учебных занятий:</w:t>
      </w:r>
    </w:p>
    <w:p w14:paraId="08263EE1" w14:textId="77777777" w:rsidR="00990152" w:rsidRPr="00990152" w:rsidRDefault="00990152" w:rsidP="0099015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rPr>
          <w:rFonts w:cs="Calibri"/>
          <w:i w:val="0"/>
          <w:color w:val="000000"/>
          <w:sz w:val="28"/>
          <w:szCs w:val="28"/>
        </w:rPr>
      </w:pPr>
      <w:proofErr w:type="spellStart"/>
      <w:r w:rsidRPr="00990152">
        <w:rPr>
          <w:rFonts w:ascii="Times New Roman" w:eastAsia="Times New Roman" w:hAnsi="Times New Roman"/>
          <w:b/>
          <w:i w:val="0"/>
          <w:color w:val="000000"/>
          <w:sz w:val="28"/>
          <w:szCs w:val="28"/>
        </w:rPr>
        <w:t>Видеоурок</w:t>
      </w:r>
      <w:proofErr w:type="spellEnd"/>
      <w:r w:rsidRPr="00990152">
        <w:rPr>
          <w:rFonts w:ascii="Times New Roman" w:eastAsia="Times New Roman" w:hAnsi="Times New Roman"/>
          <w:i w:val="0"/>
          <w:color w:val="000000"/>
          <w:sz w:val="28"/>
          <w:szCs w:val="28"/>
        </w:rPr>
        <w:t xml:space="preserve"> – </w:t>
      </w:r>
      <w:proofErr w:type="spellStart"/>
      <w:r w:rsidRPr="00990152">
        <w:rPr>
          <w:rFonts w:ascii="Times New Roman" w:eastAsia="Times New Roman" w:hAnsi="Times New Roman"/>
          <w:i w:val="0"/>
          <w:color w:val="000000"/>
          <w:sz w:val="28"/>
          <w:szCs w:val="28"/>
        </w:rPr>
        <w:t>урок</w:t>
      </w:r>
      <w:proofErr w:type="spellEnd"/>
      <w:r w:rsidRPr="00990152">
        <w:rPr>
          <w:rFonts w:ascii="Times New Roman" w:eastAsia="Times New Roman" w:hAnsi="Times New Roman"/>
          <w:i w:val="0"/>
          <w:color w:val="000000"/>
          <w:sz w:val="28"/>
          <w:szCs w:val="28"/>
        </w:rPr>
        <w:t xml:space="preserve"> в </w:t>
      </w:r>
      <w:proofErr w:type="spellStart"/>
      <w:r w:rsidRPr="00990152">
        <w:rPr>
          <w:rFonts w:ascii="Times New Roman" w:eastAsia="Times New Roman" w:hAnsi="Times New Roman"/>
          <w:i w:val="0"/>
          <w:color w:val="000000"/>
          <w:sz w:val="28"/>
          <w:szCs w:val="28"/>
        </w:rPr>
        <w:t>записи</w:t>
      </w:r>
      <w:proofErr w:type="spellEnd"/>
      <w:r w:rsidRPr="00990152">
        <w:rPr>
          <w:rFonts w:ascii="Times New Roman" w:eastAsia="Times New Roman" w:hAnsi="Times New Roman"/>
          <w:i w:val="0"/>
          <w:color w:val="000000"/>
          <w:sz w:val="28"/>
          <w:szCs w:val="28"/>
        </w:rPr>
        <w:t>.</w:t>
      </w:r>
    </w:p>
    <w:p w14:paraId="3E47024C" w14:textId="77777777" w:rsidR="00990152" w:rsidRPr="00990152" w:rsidRDefault="00990152" w:rsidP="0099015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rPr>
          <w:rFonts w:cs="Calibri"/>
          <w:i w:val="0"/>
          <w:color w:val="000000"/>
          <w:sz w:val="28"/>
          <w:szCs w:val="28"/>
          <w:lang w:val="ru-RU"/>
        </w:rPr>
      </w:pPr>
      <w:r w:rsidRPr="00990152">
        <w:rPr>
          <w:rFonts w:ascii="Times New Roman" w:eastAsia="Times New Roman" w:hAnsi="Times New Roman"/>
          <w:b/>
          <w:i w:val="0"/>
          <w:color w:val="000000"/>
          <w:sz w:val="28"/>
          <w:szCs w:val="28"/>
          <w:lang w:val="ru-RU"/>
        </w:rPr>
        <w:lastRenderedPageBreak/>
        <w:t>Урок-конференция</w:t>
      </w:r>
      <w:r w:rsidRPr="00990152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– урок в реальном времени с возможностью видео коммуникаций преподавателя и группы учащихся.</w:t>
      </w:r>
    </w:p>
    <w:p w14:paraId="452FFF2B" w14:textId="77777777" w:rsidR="00990152" w:rsidRPr="00990152" w:rsidRDefault="00990152" w:rsidP="0099015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rPr>
          <w:rFonts w:cs="Calibri"/>
          <w:i w:val="0"/>
          <w:color w:val="000000"/>
          <w:sz w:val="28"/>
          <w:szCs w:val="28"/>
          <w:lang w:val="ru-RU"/>
        </w:rPr>
      </w:pPr>
      <w:r w:rsidRPr="00990152">
        <w:rPr>
          <w:rFonts w:ascii="Times New Roman" w:eastAsia="Times New Roman" w:hAnsi="Times New Roman"/>
          <w:b/>
          <w:i w:val="0"/>
          <w:color w:val="000000"/>
          <w:sz w:val="28"/>
          <w:szCs w:val="28"/>
          <w:lang w:val="ru-RU"/>
        </w:rPr>
        <w:t>Урок-вебинар</w:t>
      </w:r>
      <w:r w:rsidRPr="00990152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– урок в реальном времени для группы учащихся; ведущим вебинара является преподаватель, коммуникации с </w:t>
      </w:r>
      <w:proofErr w:type="spellStart"/>
      <w:r w:rsidRPr="00990152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учащимисямогут</w:t>
      </w:r>
      <w:proofErr w:type="spellEnd"/>
      <w:r w:rsidRPr="00990152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осуществляться на различном уровне, в зависимости от заложенного в «</w:t>
      </w:r>
      <w:proofErr w:type="spellStart"/>
      <w:r w:rsidRPr="00990152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вебинарной</w:t>
      </w:r>
      <w:proofErr w:type="spellEnd"/>
      <w:r w:rsidRPr="00990152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комнате» функционала: от коммуникации через чат – до возможностей конференции.</w:t>
      </w:r>
    </w:p>
    <w:p w14:paraId="5D5CDB21" w14:textId="77777777" w:rsidR="00990152" w:rsidRPr="00871E6D" w:rsidRDefault="00990152" w:rsidP="00871E6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rPr>
          <w:rFonts w:cs="Calibri"/>
          <w:i w:val="0"/>
          <w:color w:val="000000"/>
          <w:sz w:val="28"/>
          <w:szCs w:val="28"/>
          <w:lang w:val="ru-RU"/>
        </w:rPr>
      </w:pPr>
      <w:r w:rsidRPr="00990152">
        <w:rPr>
          <w:rFonts w:ascii="Times New Roman" w:eastAsia="Times New Roman" w:hAnsi="Times New Roman"/>
          <w:b/>
          <w:i w:val="0"/>
          <w:color w:val="000000"/>
          <w:sz w:val="28"/>
          <w:szCs w:val="28"/>
          <w:lang w:val="ru-RU"/>
        </w:rPr>
        <w:t>Организация и сопровождение самостоятельной работы учащихся</w:t>
      </w:r>
      <w:r w:rsidRPr="00990152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</w:t>
      </w:r>
    </w:p>
    <w:p w14:paraId="4E4F57E8" w14:textId="77777777" w:rsidR="0055739A" w:rsidRPr="00536CBE" w:rsidRDefault="00990152" w:rsidP="00536CB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rPr>
          <w:rFonts w:cs="Calibri"/>
          <w:i w:val="0"/>
          <w:color w:val="000000"/>
          <w:sz w:val="28"/>
          <w:szCs w:val="28"/>
          <w:lang w:val="ru-RU"/>
        </w:rPr>
      </w:pPr>
      <w:r w:rsidRPr="00990152">
        <w:rPr>
          <w:rFonts w:ascii="Times New Roman" w:eastAsia="Times New Roman" w:hAnsi="Times New Roman"/>
          <w:b/>
          <w:i w:val="0"/>
          <w:color w:val="000000"/>
          <w:sz w:val="28"/>
          <w:szCs w:val="28"/>
          <w:lang w:val="ru-RU"/>
        </w:rPr>
        <w:t>Консультации (собеседования).</w:t>
      </w:r>
      <w:r w:rsidRPr="00990152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Проводятся в различных доступных форматах в установленный для учащихся промежуток времени и по установленному детской школой искусств расписанию.</w:t>
      </w:r>
    </w:p>
    <w:p w14:paraId="54EC2DBB" w14:textId="77777777" w:rsidR="000A4FB1" w:rsidRDefault="00C95822" w:rsidP="000A145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Критерии оценки</w:t>
      </w:r>
    </w:p>
    <w:p w14:paraId="03A33F98" w14:textId="77777777" w:rsidR="000A4FB1" w:rsidRDefault="000A4FB1" w:rsidP="000A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итогам </w:t>
      </w:r>
      <w:r w:rsidR="00164581">
        <w:rPr>
          <w:rFonts w:ascii="Times New Roman" w:hAnsi="Times New Roman"/>
          <w:i w:val="0"/>
          <w:sz w:val="28"/>
          <w:szCs w:val="28"/>
          <w:lang w:val="ru-RU"/>
        </w:rPr>
        <w:t>зачета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выставляется оценка «отлично», «хорошо», «удовлетворительно», «неудовлетворительно». </w:t>
      </w:r>
    </w:p>
    <w:p w14:paraId="28CB69D6" w14:textId="77777777" w:rsidR="000A4FB1" w:rsidRDefault="00164581" w:rsidP="0016458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окончании освоения учебного предмета учащийся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должен продемонстрировать знания, умения и навыки в соответствии с программными требованиями.</w:t>
      </w:r>
    </w:p>
    <w:p w14:paraId="1EA7F263" w14:textId="77777777" w:rsidR="000A4FB1" w:rsidRDefault="00164581" w:rsidP="00A06A3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Текущая и промежуточная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аттестации могут проходить в различных формах: в форме письменной работы на уроке, беседы, подготовке материалов для сооб</w:t>
      </w:r>
      <w:r w:rsidR="00A06A3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щения на какую-либо тему,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тестов, интеллектуальных игр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14:paraId="2C0A89EC" w14:textId="77777777" w:rsidR="000A4FB1" w:rsidRDefault="000A4FB1" w:rsidP="003A277F">
      <w:pPr>
        <w:pStyle w:val="Body1"/>
        <w:spacing w:line="360" w:lineRule="auto"/>
        <w:jc w:val="right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485"/>
      </w:tblGrid>
      <w:tr w:rsidR="000A4FB1" w:rsidRPr="001D77DC" w14:paraId="2C22C1A3" w14:textId="77777777" w:rsidTr="001D77DC">
        <w:trPr>
          <w:trHeight w:val="35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E0ED" w14:textId="77777777" w:rsidR="000A4FB1" w:rsidRPr="001D77DC" w:rsidRDefault="000A4FB1" w:rsidP="001D77DC">
            <w:pPr>
              <w:pStyle w:val="1c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8"/>
              </w:rPr>
            </w:pPr>
            <w:proofErr w:type="spellStart"/>
            <w:r w:rsidRPr="001D77DC">
              <w:rPr>
                <w:rFonts w:ascii="Times New Roman" w:hAnsi="Times New Roman"/>
                <w:b/>
                <w:i w:val="0"/>
                <w:sz w:val="24"/>
                <w:szCs w:val="28"/>
              </w:rPr>
              <w:t>Оценка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B4CC" w14:textId="77777777" w:rsidR="000A4FB1" w:rsidRPr="001D77DC" w:rsidRDefault="000A4FB1" w:rsidP="001D77DC">
            <w:pPr>
              <w:pStyle w:val="1c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8"/>
              </w:rPr>
            </w:pPr>
            <w:proofErr w:type="spellStart"/>
            <w:r w:rsidRPr="001D77DC">
              <w:rPr>
                <w:rFonts w:ascii="Times New Roman" w:hAnsi="Times New Roman"/>
                <w:b/>
                <w:i w:val="0"/>
                <w:sz w:val="24"/>
                <w:szCs w:val="28"/>
              </w:rPr>
              <w:t>Критерии</w:t>
            </w:r>
            <w:proofErr w:type="spellEnd"/>
            <w:r w:rsidRPr="001D77DC">
              <w:rPr>
                <w:rFonts w:ascii="Times New Roman" w:hAnsi="Times New Roman"/>
                <w:b/>
                <w:i w:val="0"/>
                <w:sz w:val="24"/>
                <w:szCs w:val="28"/>
              </w:rPr>
              <w:t xml:space="preserve"> </w:t>
            </w:r>
            <w:proofErr w:type="spellStart"/>
            <w:r w:rsidRPr="001D77DC">
              <w:rPr>
                <w:rFonts w:ascii="Times New Roman" w:hAnsi="Times New Roman"/>
                <w:b/>
                <w:i w:val="0"/>
                <w:sz w:val="24"/>
                <w:szCs w:val="28"/>
              </w:rPr>
              <w:t>оценивания</w:t>
            </w:r>
            <w:proofErr w:type="spellEnd"/>
            <w:r w:rsidRPr="001D77DC">
              <w:rPr>
                <w:rFonts w:ascii="Times New Roman" w:hAnsi="Times New Roman"/>
                <w:b/>
                <w:i w:val="0"/>
                <w:sz w:val="24"/>
                <w:szCs w:val="28"/>
              </w:rPr>
              <w:t xml:space="preserve"> </w:t>
            </w:r>
          </w:p>
        </w:tc>
      </w:tr>
      <w:tr w:rsidR="000A4FB1" w:rsidRPr="00D962FA" w14:paraId="38AA4C9E" w14:textId="77777777" w:rsidTr="001D77DC">
        <w:trPr>
          <w:trHeight w:val="5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67A6" w14:textId="77777777" w:rsidR="000A4FB1" w:rsidRPr="001D77DC" w:rsidRDefault="000A4FB1" w:rsidP="001D77DC">
            <w:pPr>
              <w:pStyle w:val="Body1"/>
              <w:rPr>
                <w:rFonts w:ascii="Times New Roman" w:hAnsi="Times New Roman"/>
                <w:iCs/>
                <w:szCs w:val="28"/>
                <w:lang w:val="ru-RU"/>
              </w:rPr>
            </w:pPr>
            <w:r w:rsidRPr="001D77DC">
              <w:rPr>
                <w:rFonts w:ascii="Times New Roman" w:hAnsi="Times New Roman"/>
                <w:iCs/>
                <w:szCs w:val="28"/>
                <w:lang w:val="ru-RU"/>
              </w:rPr>
              <w:t>5 («отлично»)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4388D" w14:textId="77777777" w:rsidR="000A4FB1" w:rsidRPr="001D77DC" w:rsidRDefault="000A4FB1" w:rsidP="001D77DC">
            <w:pPr>
              <w:pStyle w:val="Body1"/>
              <w:jc w:val="both"/>
              <w:rPr>
                <w:rFonts w:ascii="Times New Roman" w:eastAsia="Helvetica" w:hAnsi="Times New Roman"/>
                <w:iCs/>
                <w:szCs w:val="28"/>
                <w:lang w:val="ru-RU"/>
              </w:rPr>
            </w:pPr>
            <w:r w:rsidRPr="001D77DC">
              <w:rPr>
                <w:rFonts w:ascii="Times New Roman" w:eastAsia="Helvetica" w:hAnsi="Times New Roman"/>
                <w:iCs/>
                <w:szCs w:val="28"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0A4FB1" w:rsidRPr="00D962FA" w14:paraId="1CF2698D" w14:textId="77777777" w:rsidTr="001D77DC">
        <w:trPr>
          <w:trHeight w:val="2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299A" w14:textId="77777777" w:rsidR="000A4FB1" w:rsidRPr="001D77DC" w:rsidRDefault="000A4FB1" w:rsidP="001D77DC">
            <w:pPr>
              <w:pStyle w:val="Body1"/>
              <w:rPr>
                <w:rFonts w:ascii="Times New Roman" w:hAnsi="Times New Roman"/>
                <w:iCs/>
                <w:szCs w:val="28"/>
                <w:lang w:val="ru-RU"/>
              </w:rPr>
            </w:pPr>
            <w:r w:rsidRPr="001D77DC">
              <w:rPr>
                <w:rFonts w:ascii="Times New Roman" w:hAnsi="Times New Roman"/>
                <w:iCs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01D7" w14:textId="77777777" w:rsidR="000A4FB1" w:rsidRPr="001D77DC" w:rsidRDefault="000A4FB1" w:rsidP="001D77DC">
            <w:pPr>
              <w:pStyle w:val="Body1"/>
              <w:jc w:val="both"/>
              <w:rPr>
                <w:rFonts w:ascii="Times New Roman" w:eastAsia="Helvetica" w:hAnsi="Times New Roman"/>
                <w:iCs/>
                <w:szCs w:val="28"/>
                <w:lang w:val="ru-RU"/>
              </w:rPr>
            </w:pPr>
            <w:r w:rsidRPr="001D77DC">
              <w:rPr>
                <w:rFonts w:ascii="Times New Roman" w:eastAsia="Helvetica" w:hAnsi="Times New Roman"/>
                <w:iCs/>
                <w:szCs w:val="28"/>
                <w:lang w:val="ru-RU"/>
              </w:rPr>
              <w:t>о</w:t>
            </w:r>
            <w:r w:rsidR="00164581" w:rsidRPr="001D77DC">
              <w:rPr>
                <w:rFonts w:ascii="Times New Roman" w:eastAsia="Helvetica" w:hAnsi="Times New Roman"/>
                <w:iCs/>
                <w:szCs w:val="28"/>
                <w:lang w:val="ru-RU"/>
              </w:rPr>
              <w:t>цен</w:t>
            </w:r>
            <w:r w:rsidRPr="001D77DC">
              <w:rPr>
                <w:rFonts w:ascii="Times New Roman" w:eastAsia="Helvetica" w:hAnsi="Times New Roman"/>
                <w:iCs/>
                <w:szCs w:val="28"/>
                <w:lang w:val="ru-RU"/>
              </w:rPr>
              <w:t>ка отражае</w:t>
            </w:r>
            <w:r w:rsidR="00A06A32" w:rsidRPr="001D77DC">
              <w:rPr>
                <w:rFonts w:ascii="Times New Roman" w:eastAsia="Helvetica" w:hAnsi="Times New Roman"/>
                <w:iCs/>
                <w:szCs w:val="28"/>
                <w:lang w:val="ru-RU"/>
              </w:rPr>
              <w:t>т ответ с небольшими недочетами</w:t>
            </w:r>
          </w:p>
        </w:tc>
      </w:tr>
      <w:tr w:rsidR="000A4FB1" w:rsidRPr="00D962FA" w14:paraId="2995E7BB" w14:textId="77777777" w:rsidTr="001D77DC">
        <w:trPr>
          <w:trHeight w:val="78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14E6" w14:textId="77777777" w:rsidR="000A4FB1" w:rsidRPr="001D77DC" w:rsidRDefault="000A4FB1" w:rsidP="001D77DC">
            <w:pPr>
              <w:pStyle w:val="Body1"/>
              <w:rPr>
                <w:rFonts w:ascii="Times New Roman" w:hAnsi="Times New Roman"/>
                <w:iCs/>
                <w:szCs w:val="28"/>
                <w:lang w:val="ru-RU"/>
              </w:rPr>
            </w:pPr>
            <w:r w:rsidRPr="001D77DC">
              <w:rPr>
                <w:rFonts w:ascii="Times New Roman" w:hAnsi="Times New Roman"/>
                <w:iCs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8AC2" w14:textId="77777777" w:rsidR="000A4FB1" w:rsidRPr="001D77DC" w:rsidRDefault="000A4FB1" w:rsidP="001D77DC">
            <w:pPr>
              <w:pStyle w:val="Body1"/>
              <w:rPr>
                <w:rFonts w:ascii="Times New Roman" w:eastAsia="Helvetica" w:hAnsi="Times New Roman"/>
                <w:iCs/>
                <w:szCs w:val="28"/>
                <w:lang w:val="ru-RU"/>
              </w:rPr>
            </w:pPr>
            <w:r w:rsidRPr="001D77DC">
              <w:rPr>
                <w:rFonts w:ascii="Times New Roman" w:eastAsia="Helvetica" w:hAnsi="Times New Roman"/>
                <w:iCs/>
                <w:szCs w:val="28"/>
                <w:lang w:val="ru-RU"/>
              </w:rPr>
              <w:t xml:space="preserve">ответ с большим количеством недочетов, а именно: нераскрыта тема, </w:t>
            </w:r>
            <w:r w:rsidR="00537255" w:rsidRPr="001D77DC">
              <w:rPr>
                <w:rFonts w:ascii="Times New Roman" w:eastAsia="Helvetica" w:hAnsi="Times New Roman"/>
                <w:iCs/>
                <w:szCs w:val="28"/>
                <w:lang w:val="ru-RU"/>
              </w:rPr>
              <w:t>неточные знания, ошибки в изложении теоретического материала</w:t>
            </w:r>
          </w:p>
        </w:tc>
      </w:tr>
      <w:tr w:rsidR="000A4FB1" w:rsidRPr="00D962FA" w14:paraId="578872E8" w14:textId="77777777" w:rsidTr="001D77DC">
        <w:trPr>
          <w:trHeight w:val="71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7ADB3" w14:textId="77777777" w:rsidR="000A4FB1" w:rsidRPr="001D77DC" w:rsidRDefault="00A06A32" w:rsidP="001D77DC">
            <w:pPr>
              <w:pStyle w:val="Body1"/>
              <w:rPr>
                <w:rFonts w:ascii="Times New Roman" w:hAnsi="Times New Roman"/>
                <w:iCs/>
                <w:szCs w:val="28"/>
                <w:lang w:val="ru-RU"/>
              </w:rPr>
            </w:pPr>
            <w:r w:rsidRPr="001D77DC">
              <w:rPr>
                <w:rFonts w:ascii="Times New Roman" w:hAnsi="Times New Roman"/>
                <w:iCs/>
                <w:szCs w:val="28"/>
                <w:lang w:val="ru-RU"/>
              </w:rPr>
              <w:t>2 («неудовлетворительно</w:t>
            </w:r>
            <w:r w:rsidR="000A4FB1" w:rsidRPr="001D77DC">
              <w:rPr>
                <w:rFonts w:ascii="Times New Roman" w:hAnsi="Times New Roman"/>
                <w:iCs/>
                <w:szCs w:val="28"/>
                <w:lang w:val="ru-RU"/>
              </w:rPr>
              <w:t>»)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91C8" w14:textId="77777777" w:rsidR="000A4FB1" w:rsidRPr="001D77DC" w:rsidRDefault="000A4FB1" w:rsidP="001D77DC">
            <w:pPr>
              <w:pStyle w:val="Body1"/>
              <w:jc w:val="both"/>
              <w:rPr>
                <w:rFonts w:ascii="Times New Roman" w:eastAsia="Helvetica" w:hAnsi="Times New Roman"/>
                <w:iCs/>
                <w:szCs w:val="28"/>
                <w:lang w:val="ru-RU"/>
              </w:rPr>
            </w:pPr>
            <w:r w:rsidRPr="001D77DC">
              <w:rPr>
                <w:rFonts w:ascii="Times New Roman" w:eastAsia="Helvetica" w:hAnsi="Times New Roman"/>
                <w:iCs/>
                <w:szCs w:val="28"/>
                <w:lang w:val="ru-RU"/>
              </w:rPr>
              <w:t>комплекс недостатков, являющийся следствием отсутствия дом</w:t>
            </w:r>
            <w:r w:rsidR="00537255" w:rsidRPr="001D77DC">
              <w:rPr>
                <w:rFonts w:ascii="Times New Roman" w:eastAsia="Helvetica" w:hAnsi="Times New Roman"/>
                <w:iCs/>
                <w:szCs w:val="28"/>
                <w:lang w:val="ru-RU"/>
              </w:rPr>
              <w:t>ашней подготовки, а также плохой посещаемости аудиторных занятий</w:t>
            </w:r>
          </w:p>
        </w:tc>
      </w:tr>
    </w:tbl>
    <w:p w14:paraId="28AD1289" w14:textId="77777777" w:rsidR="000A4FB1" w:rsidRDefault="000A4FB1" w:rsidP="001D77DC">
      <w:pPr>
        <w:pStyle w:val="Body1"/>
        <w:rPr>
          <w:rFonts w:ascii="Times New Roman" w:hAnsi="Times New Roman"/>
          <w:sz w:val="22"/>
          <w:szCs w:val="22"/>
          <w:lang w:val="ru-RU"/>
        </w:rPr>
      </w:pPr>
    </w:p>
    <w:p w14:paraId="12ACECF6" w14:textId="77777777" w:rsidR="00A06A32" w:rsidRDefault="00A06A32" w:rsidP="00A06A32">
      <w:pPr>
        <w:pStyle w:val="1d"/>
        <w:spacing w:after="0" w:line="36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14:paraId="0F0B4F05" w14:textId="77777777" w:rsidR="00537255" w:rsidRDefault="000A4FB1" w:rsidP="006703B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Контрольные оценки должны объективно отражать уровень знаний и умений каждого </w:t>
      </w:r>
      <w:r w:rsidR="00537255">
        <w:rPr>
          <w:rFonts w:ascii="Times New Roman" w:hAnsi="Times New Roman"/>
          <w:i w:val="0"/>
          <w:sz w:val="28"/>
          <w:szCs w:val="28"/>
          <w:lang w:val="ru-RU"/>
        </w:rPr>
        <w:t xml:space="preserve">учащегося </w:t>
      </w:r>
      <w:r>
        <w:rPr>
          <w:rFonts w:ascii="Times New Roman" w:hAnsi="Times New Roman"/>
          <w:i w:val="0"/>
          <w:sz w:val="28"/>
          <w:szCs w:val="28"/>
          <w:lang w:val="ru-RU"/>
        </w:rPr>
        <w:t>по данной теме.</w:t>
      </w:r>
    </w:p>
    <w:p w14:paraId="3FE32864" w14:textId="77777777" w:rsidR="003C2C64" w:rsidRDefault="003C2C64" w:rsidP="006703B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8 летний срок обучения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205"/>
        <w:gridCol w:w="3173"/>
        <w:gridCol w:w="3192"/>
      </w:tblGrid>
      <w:tr w:rsidR="003C2C64" w14:paraId="5DA64D42" w14:textId="77777777" w:rsidTr="003C2C64">
        <w:trPr>
          <w:trHeight w:val="328"/>
        </w:trPr>
        <w:tc>
          <w:tcPr>
            <w:tcW w:w="3322" w:type="dxa"/>
          </w:tcPr>
          <w:p w14:paraId="0891594D" w14:textId="77777777" w:rsidR="003C2C64" w:rsidRDefault="003C2C64" w:rsidP="006703BF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322" w:type="dxa"/>
          </w:tcPr>
          <w:p w14:paraId="4B1B91B3" w14:textId="77777777" w:rsidR="003C2C64" w:rsidRPr="003C2C64" w:rsidRDefault="003C2C64" w:rsidP="003C2C64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3C2C64">
              <w:rPr>
                <w:rFonts w:ascii="Times New Roman" w:hAnsi="Times New Roman"/>
                <w:i w:val="0"/>
                <w:sz w:val="24"/>
                <w:lang w:val="ru-RU"/>
              </w:rPr>
              <w:t>Зачет</w:t>
            </w:r>
          </w:p>
        </w:tc>
        <w:tc>
          <w:tcPr>
            <w:tcW w:w="3323" w:type="dxa"/>
          </w:tcPr>
          <w:p w14:paraId="7BB158BD" w14:textId="77777777" w:rsidR="003C2C64" w:rsidRPr="003C2C64" w:rsidRDefault="003C2C64" w:rsidP="003C2C64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3C2C64">
              <w:rPr>
                <w:rFonts w:ascii="Times New Roman" w:hAnsi="Times New Roman"/>
                <w:i w:val="0"/>
                <w:sz w:val="24"/>
                <w:lang w:val="ru-RU"/>
              </w:rPr>
              <w:t>Экзамен</w:t>
            </w:r>
          </w:p>
        </w:tc>
      </w:tr>
      <w:tr w:rsidR="003C2C64" w14:paraId="56BD9422" w14:textId="77777777" w:rsidTr="003C2C64">
        <w:trPr>
          <w:trHeight w:val="264"/>
        </w:trPr>
        <w:tc>
          <w:tcPr>
            <w:tcW w:w="3322" w:type="dxa"/>
          </w:tcPr>
          <w:p w14:paraId="4FEECDE5" w14:textId="77777777" w:rsidR="003C2C64" w:rsidRPr="003C2C64" w:rsidRDefault="003C2C64" w:rsidP="003C2C64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3C2C64">
              <w:rPr>
                <w:rFonts w:ascii="Times New Roman" w:hAnsi="Times New Roman"/>
                <w:i w:val="0"/>
                <w:sz w:val="24"/>
                <w:lang w:val="ru-RU"/>
              </w:rPr>
              <w:t>Полугодие</w:t>
            </w:r>
          </w:p>
        </w:tc>
        <w:tc>
          <w:tcPr>
            <w:tcW w:w="3322" w:type="dxa"/>
          </w:tcPr>
          <w:p w14:paraId="175D99C5" w14:textId="77777777" w:rsidR="003C2C64" w:rsidRPr="003C2C64" w:rsidRDefault="003C2C64" w:rsidP="003C2C64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3C2C64">
              <w:rPr>
                <w:rFonts w:ascii="Times New Roman" w:hAnsi="Times New Roman"/>
                <w:i w:val="0"/>
                <w:sz w:val="24"/>
                <w:lang w:val="ru-RU"/>
              </w:rPr>
              <w:t>2, 4, 6</w:t>
            </w:r>
          </w:p>
        </w:tc>
        <w:tc>
          <w:tcPr>
            <w:tcW w:w="3323" w:type="dxa"/>
          </w:tcPr>
          <w:p w14:paraId="7CE0CA4B" w14:textId="77777777" w:rsidR="003C2C64" w:rsidRPr="003C2C64" w:rsidRDefault="003C2C64" w:rsidP="003C2C64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3C2C64">
              <w:rPr>
                <w:rFonts w:ascii="Times New Roman" w:hAnsi="Times New Roman"/>
                <w:i w:val="0"/>
                <w:sz w:val="24"/>
                <w:lang w:val="ru-RU"/>
              </w:rPr>
              <w:t>8</w:t>
            </w:r>
          </w:p>
        </w:tc>
      </w:tr>
    </w:tbl>
    <w:p w14:paraId="41E8C3FA" w14:textId="77777777" w:rsidR="00746D69" w:rsidRDefault="003C2C64" w:rsidP="006308B6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 летний срок обучения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205"/>
        <w:gridCol w:w="3174"/>
        <w:gridCol w:w="3191"/>
      </w:tblGrid>
      <w:tr w:rsidR="003C2C64" w:rsidRPr="003C2C64" w14:paraId="4AD98F99" w14:textId="77777777" w:rsidTr="003C2C64">
        <w:tc>
          <w:tcPr>
            <w:tcW w:w="3322" w:type="dxa"/>
          </w:tcPr>
          <w:p w14:paraId="19B32FAE" w14:textId="77777777" w:rsidR="003C2C64" w:rsidRPr="003C2C64" w:rsidRDefault="003C2C64" w:rsidP="006703BF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lang w:val="ru-RU"/>
              </w:rPr>
            </w:pPr>
          </w:p>
        </w:tc>
        <w:tc>
          <w:tcPr>
            <w:tcW w:w="3322" w:type="dxa"/>
          </w:tcPr>
          <w:p w14:paraId="0A38E23B" w14:textId="77777777" w:rsidR="003C2C64" w:rsidRPr="003C2C64" w:rsidRDefault="003C2C64" w:rsidP="003C2C64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3C2C64">
              <w:rPr>
                <w:rFonts w:ascii="Times New Roman" w:hAnsi="Times New Roman"/>
                <w:i w:val="0"/>
                <w:sz w:val="24"/>
                <w:lang w:val="ru-RU"/>
              </w:rPr>
              <w:t>зачет</w:t>
            </w:r>
          </w:p>
        </w:tc>
        <w:tc>
          <w:tcPr>
            <w:tcW w:w="3323" w:type="dxa"/>
          </w:tcPr>
          <w:p w14:paraId="434BB7DE" w14:textId="77777777" w:rsidR="003C2C64" w:rsidRPr="003C2C64" w:rsidRDefault="003C2C64" w:rsidP="003C2C64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3C2C64">
              <w:rPr>
                <w:rFonts w:ascii="Times New Roman" w:hAnsi="Times New Roman"/>
                <w:i w:val="0"/>
                <w:sz w:val="24"/>
                <w:lang w:val="ru-RU"/>
              </w:rPr>
              <w:t>экзамен</w:t>
            </w:r>
          </w:p>
        </w:tc>
      </w:tr>
      <w:tr w:rsidR="003C2C64" w:rsidRPr="003C2C64" w14:paraId="03ECDC0C" w14:textId="77777777" w:rsidTr="003C2C64">
        <w:tc>
          <w:tcPr>
            <w:tcW w:w="3322" w:type="dxa"/>
          </w:tcPr>
          <w:p w14:paraId="1766B328" w14:textId="77777777" w:rsidR="003C2C64" w:rsidRPr="003C2C64" w:rsidRDefault="003C2C64" w:rsidP="003C2C64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3C2C64">
              <w:rPr>
                <w:rFonts w:ascii="Times New Roman" w:hAnsi="Times New Roman"/>
                <w:i w:val="0"/>
                <w:sz w:val="24"/>
                <w:lang w:val="ru-RU"/>
              </w:rPr>
              <w:t>полугодие</w:t>
            </w:r>
          </w:p>
        </w:tc>
        <w:tc>
          <w:tcPr>
            <w:tcW w:w="3322" w:type="dxa"/>
          </w:tcPr>
          <w:p w14:paraId="59F3BF73" w14:textId="77777777" w:rsidR="003C2C64" w:rsidRPr="003C2C64" w:rsidRDefault="003C2C64" w:rsidP="006703BF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4"/>
                <w:lang w:val="ru-RU"/>
              </w:rPr>
            </w:pPr>
          </w:p>
        </w:tc>
        <w:tc>
          <w:tcPr>
            <w:tcW w:w="3323" w:type="dxa"/>
          </w:tcPr>
          <w:p w14:paraId="77048846" w14:textId="77777777" w:rsidR="003C2C64" w:rsidRPr="003C2C64" w:rsidRDefault="003C2C64" w:rsidP="003C2C64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lang w:val="ru-RU"/>
              </w:rPr>
              <w:t>2</w:t>
            </w:r>
          </w:p>
        </w:tc>
      </w:tr>
    </w:tbl>
    <w:p w14:paraId="30C25A27" w14:textId="77777777" w:rsidR="003C2C64" w:rsidRPr="003C2C64" w:rsidRDefault="003C2C64" w:rsidP="006703B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4"/>
          <w:lang w:val="ru-RU"/>
        </w:rPr>
      </w:pPr>
    </w:p>
    <w:p w14:paraId="2B0960F0" w14:textId="77777777" w:rsidR="00D81AA7" w:rsidRPr="003C2C64" w:rsidRDefault="00D81AA7" w:rsidP="009E6849">
      <w:pPr>
        <w:tabs>
          <w:tab w:val="left" w:pos="284"/>
        </w:tabs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C2C64">
        <w:rPr>
          <w:rFonts w:ascii="Times New Roman" w:hAnsi="Times New Roman"/>
          <w:b/>
          <w:i w:val="0"/>
          <w:sz w:val="28"/>
          <w:szCs w:val="28"/>
          <w:lang w:val="ru-RU"/>
        </w:rPr>
        <w:br w:type="page"/>
      </w:r>
    </w:p>
    <w:p w14:paraId="21D897B4" w14:textId="77777777" w:rsidR="006703BF" w:rsidRPr="00A06A32" w:rsidRDefault="000A4FB1" w:rsidP="009E6849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6C1E">
        <w:rPr>
          <w:rFonts w:ascii="Times New Roman" w:hAnsi="Times New Roman"/>
          <w:b/>
          <w:i w:val="0"/>
          <w:sz w:val="28"/>
          <w:szCs w:val="28"/>
        </w:rPr>
        <w:lastRenderedPageBreak/>
        <w:t>V</w:t>
      </w:r>
      <w:r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="002B6C1E"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14:paraId="0D4096EE" w14:textId="77777777" w:rsidR="000A4FB1" w:rsidRPr="00537255" w:rsidRDefault="000A4FB1" w:rsidP="005372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7255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преподавателям</w:t>
      </w:r>
    </w:p>
    <w:p w14:paraId="01EAE754" w14:textId="77777777" w:rsidR="000A4FB1" w:rsidRDefault="009E6849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еоретические сведения должны быть тесно связаны с музыкально-слуховым опытом обучающихся, с практическими навыками и направлены на воспитание музыкального мышления, осознанного отношения к музыкально-танцевальному искусству.</w:t>
      </w:r>
    </w:p>
    <w:p w14:paraId="2BB94434" w14:textId="77777777" w:rsidR="000A4FB1" w:rsidRDefault="000A4FB1" w:rsidP="00A06A32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Методику работы по программе должны определять возрастные особенности обучающихся. Обучение должно носить эмоционально-образный характер. Педагог должен воспитывать самостоятельность детей, </w:t>
      </w:r>
      <w:r w:rsidR="00537255">
        <w:rPr>
          <w:rFonts w:ascii="Times New Roman" w:hAnsi="Times New Roman"/>
          <w:i w:val="0"/>
          <w:sz w:val="28"/>
          <w:szCs w:val="28"/>
          <w:lang w:val="ru-RU"/>
        </w:rPr>
        <w:t>формировать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интерес к музыке, танцу, развивать навыки практического использова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>ния полученных знаний и умений.</w:t>
      </w:r>
    </w:p>
    <w:p w14:paraId="7D7A4BB1" w14:textId="77777777" w:rsidR="000A4FB1" w:rsidRPr="006703BF" w:rsidRDefault="006703BF" w:rsidP="00A06A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Рекомендации по о</w:t>
      </w:r>
      <w:r w:rsidR="000A4FB1" w:rsidRPr="006703BF">
        <w:rPr>
          <w:rFonts w:ascii="Times New Roman" w:hAnsi="Times New Roman"/>
          <w:b/>
          <w:sz w:val="28"/>
          <w:szCs w:val="28"/>
          <w:lang w:val="ru-RU"/>
        </w:rPr>
        <w:t>рганизации самостоятельной работы учащихся</w:t>
      </w:r>
    </w:p>
    <w:p w14:paraId="57B6BD1C" w14:textId="77777777" w:rsidR="000A4FB1" w:rsidRDefault="000A4FB1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прослушивание музыкального произведения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или просмотр видеоматериала. А также творческое задание, заключающееся в анализе произведения.</w:t>
      </w:r>
    </w:p>
    <w:p w14:paraId="1881C619" w14:textId="77777777" w:rsidR="000A4FB1" w:rsidRDefault="000A4FB1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Выполнение обучающимися домашнего задания контролируется преподавателем и обеспечивае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тся учебно-методическими, аудио,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видео материалами в соответствии с программными 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требованиями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14:paraId="45996846" w14:textId="77777777" w:rsidR="00446B2E" w:rsidRDefault="002B64B5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Кроме того, в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14:paraId="2942324D" w14:textId="77777777" w:rsidR="00746D69" w:rsidRDefault="00746D69" w:rsidP="009E6849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14:paraId="6B908AE3" w14:textId="77777777" w:rsidR="00D81AA7" w:rsidRPr="003C2C64" w:rsidRDefault="00D81AA7" w:rsidP="006703B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C2C64">
        <w:rPr>
          <w:rFonts w:ascii="Times New Roman" w:hAnsi="Times New Roman"/>
          <w:b/>
          <w:i w:val="0"/>
          <w:sz w:val="28"/>
          <w:szCs w:val="28"/>
          <w:lang w:val="ru-RU"/>
        </w:rPr>
        <w:br w:type="page"/>
      </w:r>
    </w:p>
    <w:p w14:paraId="232D1B48" w14:textId="77777777" w:rsidR="000A4FB1" w:rsidRDefault="006703BF" w:rsidP="006703B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VI</w:t>
      </w:r>
      <w:r w:rsidR="00446B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СПИСКИ РЕКОМЕНДУЕМОЙ ЛИТЕРАТУРЫ И ВИДЕОМАТЕРИАЛОВ</w:t>
      </w:r>
    </w:p>
    <w:p w14:paraId="147C5387" w14:textId="77777777" w:rsidR="006703BF" w:rsidRPr="00087EE7" w:rsidRDefault="006703BF" w:rsidP="006703B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7EE7">
        <w:rPr>
          <w:rFonts w:ascii="Times New Roman" w:hAnsi="Times New Roman"/>
          <w:b/>
          <w:sz w:val="28"/>
          <w:szCs w:val="28"/>
          <w:lang w:val="ru-RU"/>
        </w:rPr>
        <w:t>Учебная и методическая литература</w:t>
      </w:r>
    </w:p>
    <w:p w14:paraId="009D28A1" w14:textId="77777777" w:rsidR="00F003B9" w:rsidRDefault="00F003B9" w:rsidP="002B6DE8">
      <w:pPr>
        <w:pStyle w:val="1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Баева Н.,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Зебряк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Т. Сольфеджио для 1-2 классов музыкальных школ. «Композитор», СПб, 1994</w:t>
      </w:r>
    </w:p>
    <w:p w14:paraId="282C6003" w14:textId="77777777" w:rsidR="000A4FB1" w:rsidRDefault="000A4FB1" w:rsidP="002B6DE8">
      <w:pPr>
        <w:pStyle w:val="1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Барабошкина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А., Боголюбова Н. Музыкальная грамота под редакцией А.Островского,1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980</w:t>
      </w:r>
    </w:p>
    <w:p w14:paraId="496C1D6B" w14:textId="77777777" w:rsidR="003A277F" w:rsidRPr="003A277F" w:rsidRDefault="003A277F" w:rsidP="002B6DE8">
      <w:pPr>
        <w:pStyle w:val="af0"/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Батицкий М. Знаете ли вы музыку?  </w:t>
      </w:r>
      <w:r w:rsidRPr="003A277F">
        <w:rPr>
          <w:rFonts w:ascii="Times New Roman" w:hAnsi="Times New Roman"/>
          <w:i w:val="0"/>
          <w:sz w:val="28"/>
          <w:szCs w:val="28"/>
        </w:rPr>
        <w:t xml:space="preserve">М., </w:t>
      </w:r>
      <w:proofErr w:type="spellStart"/>
      <w:r w:rsidRPr="003A277F">
        <w:rPr>
          <w:rFonts w:ascii="Times New Roman" w:hAnsi="Times New Roman"/>
          <w:i w:val="0"/>
          <w:sz w:val="28"/>
          <w:szCs w:val="28"/>
        </w:rPr>
        <w:t>Музыка</w:t>
      </w:r>
      <w:proofErr w:type="spellEnd"/>
      <w:r w:rsidRPr="003A277F">
        <w:rPr>
          <w:rFonts w:ascii="Times New Roman" w:hAnsi="Times New Roman"/>
          <w:i w:val="0"/>
          <w:sz w:val="28"/>
          <w:szCs w:val="28"/>
        </w:rPr>
        <w:t>, 1985</w:t>
      </w:r>
    </w:p>
    <w:p w14:paraId="53B17E67" w14:textId="77777777" w:rsidR="003A277F" w:rsidRDefault="003A277F" w:rsidP="002B6DE8">
      <w:pPr>
        <w:pStyle w:val="af0"/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Булучевский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Ю.С., Фомин В.С. Краткий музыкальный словарь для учащихся. Изд. 3-е – Калининград, Музыка, 1975</w:t>
      </w:r>
    </w:p>
    <w:p w14:paraId="5B4B268F" w14:textId="77777777" w:rsidR="002B64B5" w:rsidRPr="002B64B5" w:rsidRDefault="002B64B5" w:rsidP="002B6DE8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2B64B5">
        <w:rPr>
          <w:rFonts w:ascii="Times New Roman" w:hAnsi="Times New Roman"/>
          <w:i w:val="0"/>
          <w:sz w:val="28"/>
          <w:szCs w:val="28"/>
          <w:lang w:val="ru-RU"/>
        </w:rPr>
        <w:t>Гильченок</w:t>
      </w:r>
      <w:proofErr w:type="spellEnd"/>
      <w:r w:rsidRPr="002B64B5">
        <w:rPr>
          <w:rFonts w:ascii="Times New Roman" w:hAnsi="Times New Roman"/>
          <w:i w:val="0"/>
          <w:sz w:val="28"/>
          <w:szCs w:val="28"/>
          <w:lang w:val="ru-RU"/>
        </w:rPr>
        <w:t xml:space="preserve"> Н. Слушаем музыку вместе. СПб, 2006</w:t>
      </w:r>
    </w:p>
    <w:p w14:paraId="6D13206D" w14:textId="77777777" w:rsidR="00292061" w:rsidRDefault="00292061" w:rsidP="002B6DE8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24"/>
          <w:sz w:val="28"/>
          <w:szCs w:val="28"/>
        </w:rPr>
      </w:pPr>
      <w:proofErr w:type="spellStart"/>
      <w:r w:rsidRPr="00292061">
        <w:rPr>
          <w:rStyle w:val="FontStyle27"/>
          <w:i w:val="0"/>
          <w:sz w:val="28"/>
          <w:szCs w:val="28"/>
        </w:rPr>
        <w:t>Газарян</w:t>
      </w:r>
      <w:proofErr w:type="spellEnd"/>
      <w:r w:rsidRPr="00292061">
        <w:rPr>
          <w:rStyle w:val="FontStyle27"/>
          <w:i w:val="0"/>
          <w:sz w:val="28"/>
          <w:szCs w:val="28"/>
        </w:rPr>
        <w:t xml:space="preserve"> С</w:t>
      </w:r>
      <w:r w:rsidRPr="00292061">
        <w:rPr>
          <w:rStyle w:val="FontStyle27"/>
          <w:sz w:val="28"/>
          <w:szCs w:val="28"/>
        </w:rPr>
        <w:t xml:space="preserve">. </w:t>
      </w:r>
      <w:r w:rsidRPr="00292061">
        <w:rPr>
          <w:rStyle w:val="FontStyle24"/>
          <w:sz w:val="28"/>
          <w:szCs w:val="28"/>
        </w:rPr>
        <w:t>В мире музы</w:t>
      </w:r>
      <w:r w:rsidR="003A277F">
        <w:rPr>
          <w:rStyle w:val="FontStyle24"/>
          <w:sz w:val="28"/>
          <w:szCs w:val="28"/>
        </w:rPr>
        <w:t>кальных инструментов. М., 1989</w:t>
      </w:r>
    </w:p>
    <w:p w14:paraId="11CFE5B2" w14:textId="77777777" w:rsidR="00746D69" w:rsidRDefault="00746D69" w:rsidP="002B6DE8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Далматов Н.А. Музыкальная грамота и сольфеджио. «Музыка», М., 1965</w:t>
      </w:r>
    </w:p>
    <w:p w14:paraId="6FAB86F2" w14:textId="77777777" w:rsidR="00F003B9" w:rsidRPr="00292061" w:rsidRDefault="00F003B9" w:rsidP="002B6DE8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Жак-</w:t>
      </w:r>
      <w:proofErr w:type="spellStart"/>
      <w:r>
        <w:rPr>
          <w:rStyle w:val="FontStyle24"/>
          <w:sz w:val="28"/>
          <w:szCs w:val="28"/>
        </w:rPr>
        <w:t>Далькроз</w:t>
      </w:r>
      <w:proofErr w:type="spellEnd"/>
      <w:r>
        <w:rPr>
          <w:rStyle w:val="FontStyle24"/>
          <w:sz w:val="28"/>
          <w:szCs w:val="28"/>
        </w:rPr>
        <w:t xml:space="preserve"> Э. Ритм. «Классика </w:t>
      </w:r>
      <w:r w:rsidRPr="006D414F">
        <w:rPr>
          <w:rStyle w:val="FontStyle24"/>
          <w:sz w:val="28"/>
          <w:szCs w:val="28"/>
        </w:rPr>
        <w:t xml:space="preserve">– </w:t>
      </w:r>
      <w:r>
        <w:rPr>
          <w:rStyle w:val="FontStyle24"/>
          <w:sz w:val="28"/>
          <w:szCs w:val="28"/>
          <w:lang w:val="en-US"/>
        </w:rPr>
        <w:t>XXI</w:t>
      </w:r>
      <w:r>
        <w:rPr>
          <w:rStyle w:val="FontStyle24"/>
          <w:sz w:val="28"/>
          <w:szCs w:val="28"/>
        </w:rPr>
        <w:t>», 2002</w:t>
      </w:r>
    </w:p>
    <w:p w14:paraId="2264F557" w14:textId="77777777" w:rsidR="000A4FB1" w:rsidRDefault="000A4FB1" w:rsidP="002B6DE8">
      <w:pPr>
        <w:pStyle w:val="1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Куберский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И.Ю., Минина Е.В. Энциклопедия для юного музыканта, Санкт-Петербург, 1997</w:t>
      </w:r>
    </w:p>
    <w:p w14:paraId="1624D529" w14:textId="77777777" w:rsidR="00F003B9" w:rsidRDefault="00F003B9" w:rsidP="002B6DE8">
      <w:pPr>
        <w:pStyle w:val="1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Музыкальный словарь Гроува. «Практика», М., 2001</w:t>
      </w:r>
    </w:p>
    <w:p w14:paraId="1E125579" w14:textId="77777777" w:rsidR="003A277F" w:rsidRDefault="003A277F" w:rsidP="002B6DE8">
      <w:pPr>
        <w:pStyle w:val="af0"/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Прозорова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А.Н. Первые шаги в мир муз</w:t>
      </w:r>
      <w:r>
        <w:rPr>
          <w:rFonts w:ascii="Times New Roman" w:hAnsi="Times New Roman"/>
          <w:i w:val="0"/>
          <w:sz w:val="28"/>
          <w:szCs w:val="28"/>
          <w:lang w:val="ru-RU"/>
        </w:rPr>
        <w:t>ыки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М., Терра-книжный клуб, 2005</w:t>
      </w:r>
    </w:p>
    <w:p w14:paraId="4065B2B0" w14:textId="77777777" w:rsidR="002B64B5" w:rsidRDefault="009E6849" w:rsidP="002B6DE8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Ушпикова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 </w:t>
      </w:r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 xml:space="preserve">Слушание музыки. Для 1-3 </w:t>
      </w:r>
      <w:proofErr w:type="spellStart"/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>кл</w:t>
      </w:r>
      <w:proofErr w:type="spellEnd"/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>.  СПб, 2008</w:t>
      </w:r>
    </w:p>
    <w:p w14:paraId="1884D877" w14:textId="77777777" w:rsidR="00F003B9" w:rsidRPr="002B64B5" w:rsidRDefault="00F003B9" w:rsidP="002B6DE8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Финкельштейн Э. Маленький словарь маленького музыканта. «Композитор», СПб, 1995</w:t>
      </w:r>
    </w:p>
    <w:p w14:paraId="3B710E7E" w14:textId="77777777" w:rsidR="000A4FB1" w:rsidRDefault="000A4FB1" w:rsidP="002B6DE8">
      <w:pPr>
        <w:pStyle w:val="1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Фридкин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 Практическое руководство по музыкальной грамоте.</w:t>
      </w:r>
      <w:r w:rsidR="003A277F">
        <w:rPr>
          <w:rFonts w:ascii="Times New Roman" w:hAnsi="Times New Roman"/>
          <w:i w:val="0"/>
          <w:sz w:val="28"/>
          <w:szCs w:val="28"/>
          <w:lang w:val="ru-RU"/>
        </w:rPr>
        <w:t xml:space="preserve"> -Музыка, 1988</w:t>
      </w:r>
    </w:p>
    <w:p w14:paraId="7B45D9A0" w14:textId="77777777" w:rsidR="000A4FB1" w:rsidRDefault="000A4FB1" w:rsidP="002B6DE8">
      <w:pPr>
        <w:pStyle w:val="1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Царева Н.А., Лисянская Е.Б., Марек О.А. Предмет «Слушание музыки в ДМШ и ДШИ». М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етодические рекомендации, 1998</w:t>
      </w:r>
    </w:p>
    <w:p w14:paraId="41BAD7DF" w14:textId="77777777" w:rsidR="00F003B9" w:rsidRDefault="00F003B9" w:rsidP="002B6DE8">
      <w:pPr>
        <w:pStyle w:val="1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Широков А. «Музыка русского народного танца». «Советский композитор», М., 1998</w:t>
      </w:r>
    </w:p>
    <w:p w14:paraId="37F84C85" w14:textId="77777777" w:rsidR="003A277F" w:rsidRPr="00087EE7" w:rsidRDefault="000A4FB1" w:rsidP="002B6DE8">
      <w:pPr>
        <w:pStyle w:val="1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Шорникова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М. Музыка, ее формы и 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жанры. Учебное пособие для ДМШ.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Феникс, Ростов-на-Дону, 2009</w:t>
      </w:r>
    </w:p>
    <w:p w14:paraId="4B9C613C" w14:textId="77777777" w:rsidR="000A4FB1" w:rsidRPr="00E35D0C" w:rsidRDefault="006703BF" w:rsidP="00E35D0C">
      <w:pPr>
        <w:pStyle w:val="a0"/>
        <w:ind w:left="748"/>
        <w:jc w:val="both"/>
        <w:rPr>
          <w:rFonts w:ascii="Times New Roman" w:hAnsi="Times New Roman"/>
          <w:b/>
          <w:i/>
          <w:sz w:val="28"/>
          <w:szCs w:val="28"/>
        </w:rPr>
      </w:pPr>
      <w:r w:rsidRPr="003A277F">
        <w:rPr>
          <w:rFonts w:ascii="Times New Roman" w:hAnsi="Times New Roman"/>
          <w:b/>
          <w:i/>
          <w:sz w:val="28"/>
          <w:szCs w:val="28"/>
        </w:rPr>
        <w:t xml:space="preserve">Рекомендуемые для просмотра </w:t>
      </w:r>
      <w:r w:rsidR="00E35D0C">
        <w:rPr>
          <w:rFonts w:ascii="Times New Roman" w:hAnsi="Times New Roman"/>
          <w:b/>
          <w:i/>
          <w:sz w:val="28"/>
          <w:szCs w:val="28"/>
        </w:rPr>
        <w:t>балеты и хореографические номера:</w:t>
      </w:r>
    </w:p>
    <w:p w14:paraId="494B093F" w14:textId="77777777" w:rsidR="000A4FB1" w:rsidRDefault="00913FCF" w:rsidP="00E35D0C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«Жизель»</w:t>
      </w:r>
    </w:p>
    <w:p w14:paraId="5EAE968B" w14:textId="77777777"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«Спящая красавица» </w:t>
      </w:r>
    </w:p>
    <w:p w14:paraId="6AD23879" w14:textId="77777777"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«Лебединое озеро»</w:t>
      </w:r>
    </w:p>
    <w:p w14:paraId="1DCD5BF7" w14:textId="77777777"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 «Щелкунчик»</w:t>
      </w:r>
    </w:p>
    <w:p w14:paraId="6A4DDCAF" w14:textId="77777777"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A277F">
        <w:rPr>
          <w:rFonts w:ascii="Times New Roman" w:hAnsi="Times New Roman"/>
          <w:sz w:val="28"/>
          <w:szCs w:val="28"/>
        </w:rPr>
        <w:t>«</w:t>
      </w:r>
      <w:r w:rsidR="000A4FB1">
        <w:rPr>
          <w:rFonts w:ascii="Times New Roman" w:hAnsi="Times New Roman"/>
          <w:sz w:val="28"/>
          <w:szCs w:val="28"/>
        </w:rPr>
        <w:t>Петрушка»</w:t>
      </w:r>
    </w:p>
    <w:p w14:paraId="48180A21" w14:textId="77777777"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«Жар-птица»</w:t>
      </w:r>
    </w:p>
    <w:p w14:paraId="5D4964AF" w14:textId="77777777" w:rsidR="000A4FB1" w:rsidRDefault="00913FCF" w:rsidP="0055739A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F003B9">
        <w:rPr>
          <w:rFonts w:ascii="Times New Roman" w:hAnsi="Times New Roman"/>
          <w:sz w:val="28"/>
          <w:szCs w:val="28"/>
        </w:rPr>
        <w:t xml:space="preserve">К. </w:t>
      </w:r>
      <w:r w:rsidR="000A4FB1">
        <w:rPr>
          <w:rFonts w:ascii="Times New Roman" w:hAnsi="Times New Roman"/>
          <w:sz w:val="28"/>
          <w:szCs w:val="28"/>
        </w:rPr>
        <w:t xml:space="preserve">Сен-Санс «Умирающий лебедь» </w:t>
      </w:r>
    </w:p>
    <w:p w14:paraId="63A87F77" w14:textId="77777777"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«Бахчисарайский фонтан» (фрагменты)</w:t>
      </w:r>
    </w:p>
    <w:p w14:paraId="522ED5AA" w14:textId="77777777"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«Ромео и Джульетта»</w:t>
      </w:r>
    </w:p>
    <w:p w14:paraId="69C7C800" w14:textId="77777777"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«Золушка»</w:t>
      </w:r>
    </w:p>
    <w:p w14:paraId="3050A1C2" w14:textId="77777777"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«Каменный цветок» (фрагменты)</w:t>
      </w:r>
    </w:p>
    <w:p w14:paraId="205A6FB0" w14:textId="77777777"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телевизионный балет «Анюта»</w:t>
      </w:r>
    </w:p>
    <w:p w14:paraId="487B6F1B" w14:textId="77777777" w:rsidR="000A4FB1" w:rsidRDefault="00913FCF" w:rsidP="00C95822">
      <w:pPr>
        <w:pStyle w:val="a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из серии выпусков «Мастера русского балета»</w:t>
      </w:r>
    </w:p>
    <w:p w14:paraId="4262332E" w14:textId="77777777" w:rsidR="000A4FB1" w:rsidRDefault="00913FCF" w:rsidP="00C95822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</w:t>
      </w:r>
      <w:r w:rsidR="000A4FB1">
        <w:rPr>
          <w:rFonts w:ascii="Times New Roman" w:hAnsi="Times New Roman"/>
          <w:sz w:val="28"/>
          <w:szCs w:val="28"/>
        </w:rPr>
        <w:t xml:space="preserve">видеозаписи балетов </w:t>
      </w:r>
      <w:r w:rsidR="00C95822">
        <w:rPr>
          <w:rFonts w:ascii="Times New Roman" w:hAnsi="Times New Roman"/>
          <w:sz w:val="28"/>
          <w:szCs w:val="28"/>
        </w:rPr>
        <w:t xml:space="preserve">в постановке балетмейстеров: </w:t>
      </w:r>
      <w:proofErr w:type="spellStart"/>
      <w:r w:rsidR="00C95822">
        <w:rPr>
          <w:rFonts w:ascii="Times New Roman" w:hAnsi="Times New Roman"/>
          <w:sz w:val="28"/>
          <w:szCs w:val="28"/>
        </w:rPr>
        <w:t>О.Виноградова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Н.Боярчикова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И.Чернышова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В.</w:t>
      </w:r>
      <w:r w:rsidR="000A4FB1">
        <w:rPr>
          <w:rFonts w:ascii="Times New Roman" w:hAnsi="Times New Roman"/>
          <w:sz w:val="28"/>
          <w:szCs w:val="28"/>
        </w:rPr>
        <w:t>Елизарье</w:t>
      </w:r>
      <w:r w:rsidR="00C95822">
        <w:rPr>
          <w:rFonts w:ascii="Times New Roman" w:hAnsi="Times New Roman"/>
          <w:sz w:val="28"/>
          <w:szCs w:val="28"/>
        </w:rPr>
        <w:t>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Д.Брянцева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М.Бежара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Б.Эйфмана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Дж.Баланчина</w:t>
      </w:r>
      <w:proofErr w:type="spellEnd"/>
      <w:r w:rsidR="000A4FB1">
        <w:rPr>
          <w:rFonts w:ascii="Times New Roman" w:hAnsi="Times New Roman"/>
          <w:sz w:val="28"/>
          <w:szCs w:val="28"/>
        </w:rPr>
        <w:t xml:space="preserve"> и др.</w:t>
      </w:r>
    </w:p>
    <w:p w14:paraId="4C52336B" w14:textId="77777777" w:rsidR="000A4FB1" w:rsidRDefault="00913FCF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видеозаписи балетов с участием выдающихся современных исполнителей;</w:t>
      </w:r>
    </w:p>
    <w:p w14:paraId="088B6332" w14:textId="77777777" w:rsidR="002B64B5" w:rsidRPr="00F003B9" w:rsidRDefault="002B64B5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3B9">
        <w:rPr>
          <w:rFonts w:ascii="Times New Roman" w:hAnsi="Times New Roman"/>
          <w:sz w:val="28"/>
          <w:szCs w:val="28"/>
        </w:rPr>
        <w:t>Видеозаписи концертных номеров</w:t>
      </w:r>
      <w:r w:rsidR="00F003B9" w:rsidRPr="00F003B9">
        <w:rPr>
          <w:rFonts w:ascii="Times New Roman" w:hAnsi="Times New Roman"/>
          <w:sz w:val="28"/>
          <w:szCs w:val="28"/>
        </w:rPr>
        <w:t>:</w:t>
      </w:r>
    </w:p>
    <w:p w14:paraId="6669280A" w14:textId="77777777" w:rsidR="002B64B5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sz w:val="28"/>
          <w:szCs w:val="28"/>
        </w:rPr>
        <w:t xml:space="preserve">Государственного ансамбля народного танца им. И.А. Моисеева; </w:t>
      </w:r>
    </w:p>
    <w:p w14:paraId="6B31EE48" w14:textId="77777777" w:rsidR="009E6849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64B5">
        <w:rPr>
          <w:rFonts w:ascii="Times New Roman" w:hAnsi="Times New Roman"/>
          <w:sz w:val="28"/>
          <w:szCs w:val="28"/>
        </w:rPr>
        <w:t xml:space="preserve">Государственного </w:t>
      </w:r>
      <w:r w:rsidR="002B64B5">
        <w:rPr>
          <w:rFonts w:ascii="Times New Roman" w:hAnsi="Times New Roman"/>
          <w:color w:val="000000"/>
          <w:sz w:val="28"/>
          <w:szCs w:val="28"/>
        </w:rPr>
        <w:t xml:space="preserve">академического хореографического </w:t>
      </w:r>
      <w:r w:rsidR="002B64B5">
        <w:rPr>
          <w:rFonts w:ascii="Times New Roman" w:hAnsi="Times New Roman"/>
          <w:sz w:val="28"/>
          <w:szCs w:val="28"/>
        </w:rPr>
        <w:t xml:space="preserve">ансамбля танца «Березка»; </w:t>
      </w:r>
    </w:p>
    <w:p w14:paraId="758F3A83" w14:textId="77777777" w:rsidR="002B64B5" w:rsidRDefault="009E684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color w:val="000000"/>
          <w:sz w:val="28"/>
          <w:szCs w:val="28"/>
        </w:rPr>
        <w:t xml:space="preserve">Государственного хора имени М. Пятницкого; </w:t>
      </w:r>
    </w:p>
    <w:p w14:paraId="12C4A542" w14:textId="77777777" w:rsidR="002B64B5" w:rsidRPr="00536CBE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64B5" w:rsidRPr="00536CBE">
        <w:rPr>
          <w:rFonts w:ascii="Times New Roman" w:hAnsi="Times New Roman"/>
          <w:sz w:val="28"/>
          <w:szCs w:val="28"/>
        </w:rPr>
        <w:t>Д</w:t>
      </w:r>
      <w:r w:rsidR="002B64B5" w:rsidRPr="00536CBE">
        <w:rPr>
          <w:rFonts w:ascii="Times New Roman" w:hAnsi="Times New Roman"/>
          <w:bCs/>
          <w:sz w:val="28"/>
          <w:szCs w:val="28"/>
        </w:rPr>
        <w:t xml:space="preserve">важды Краснознаменного ансамбля песни </w:t>
      </w:r>
      <w:r w:rsidR="00F003B9" w:rsidRPr="00536CBE">
        <w:rPr>
          <w:rFonts w:ascii="Times New Roman" w:hAnsi="Times New Roman"/>
          <w:bCs/>
          <w:sz w:val="28"/>
          <w:szCs w:val="28"/>
        </w:rPr>
        <w:t>и пляски Советской Армии им. А.</w:t>
      </w:r>
      <w:r w:rsidR="002B64B5" w:rsidRPr="00536CBE">
        <w:rPr>
          <w:rFonts w:ascii="Times New Roman" w:hAnsi="Times New Roman"/>
          <w:bCs/>
          <w:sz w:val="28"/>
          <w:szCs w:val="28"/>
        </w:rPr>
        <w:t>В. Александрова</w:t>
      </w:r>
      <w:r w:rsidR="00536CBE">
        <w:rPr>
          <w:rFonts w:ascii="Times New Roman" w:hAnsi="Times New Roman"/>
          <w:bCs/>
          <w:sz w:val="28"/>
          <w:szCs w:val="28"/>
        </w:rPr>
        <w:t>.</w:t>
      </w:r>
    </w:p>
    <w:p w14:paraId="1D049D96" w14:textId="77777777" w:rsidR="000A4FB1" w:rsidRPr="00536CBE" w:rsidRDefault="000A4FB1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1E3757" w14:textId="77777777" w:rsidR="000A4FB1" w:rsidRPr="008032CB" w:rsidRDefault="000A4FB1">
      <w:pPr>
        <w:pStyle w:val="1d"/>
        <w:jc w:val="both"/>
        <w:rPr>
          <w:lang w:val="ru-RU"/>
        </w:rPr>
      </w:pPr>
    </w:p>
    <w:sectPr w:rsidR="000A4FB1" w:rsidRPr="008032CB" w:rsidSect="004A6669">
      <w:footerReference w:type="default" r:id="rId7"/>
      <w:pgSz w:w="11906" w:h="16838"/>
      <w:pgMar w:top="1134" w:right="851" w:bottom="1134" w:left="1701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BF6E" w14:textId="77777777" w:rsidR="0079524D" w:rsidRDefault="0079524D" w:rsidP="007F3195">
      <w:pPr>
        <w:spacing w:after="0" w:line="240" w:lineRule="auto"/>
      </w:pPr>
      <w:r>
        <w:separator/>
      </w:r>
    </w:p>
  </w:endnote>
  <w:endnote w:type="continuationSeparator" w:id="0">
    <w:p w14:paraId="4833DD9E" w14:textId="77777777" w:rsidR="0079524D" w:rsidRDefault="0079524D" w:rsidP="007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9873"/>
      <w:docPartObj>
        <w:docPartGallery w:val="Page Numbers (Bottom of Page)"/>
        <w:docPartUnique/>
      </w:docPartObj>
    </w:sdtPr>
    <w:sdtEndPr/>
    <w:sdtContent>
      <w:p w14:paraId="4188A2DC" w14:textId="77777777" w:rsidR="0079524D" w:rsidRDefault="00D962FA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2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1DC9941" w14:textId="77777777" w:rsidR="0079524D" w:rsidRDefault="0079524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F91F" w14:textId="77777777" w:rsidR="0079524D" w:rsidRDefault="0079524D" w:rsidP="007F3195">
      <w:pPr>
        <w:spacing w:after="0" w:line="240" w:lineRule="auto"/>
      </w:pPr>
      <w:r>
        <w:separator/>
      </w:r>
    </w:p>
  </w:footnote>
  <w:footnote w:type="continuationSeparator" w:id="0">
    <w:p w14:paraId="199B9F76" w14:textId="77777777" w:rsidR="0079524D" w:rsidRDefault="0079524D" w:rsidP="007F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4" w15:restartNumberingAfterBreak="0">
    <w:nsid w:val="03C966F2"/>
    <w:multiLevelType w:val="hybridMultilevel"/>
    <w:tmpl w:val="626EA98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42BB"/>
    <w:multiLevelType w:val="hybridMultilevel"/>
    <w:tmpl w:val="6D70D7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4481A"/>
    <w:multiLevelType w:val="hybridMultilevel"/>
    <w:tmpl w:val="B5A2BCA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3987"/>
    <w:multiLevelType w:val="hybridMultilevel"/>
    <w:tmpl w:val="5420CD6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5571"/>
    <w:multiLevelType w:val="hybridMultilevel"/>
    <w:tmpl w:val="2BE675E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260"/>
    <w:multiLevelType w:val="hybridMultilevel"/>
    <w:tmpl w:val="D3FC1DBA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642CD"/>
    <w:multiLevelType w:val="hybridMultilevel"/>
    <w:tmpl w:val="F43AE38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17AD6"/>
    <w:multiLevelType w:val="hybridMultilevel"/>
    <w:tmpl w:val="E730C51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60BDE"/>
    <w:multiLevelType w:val="hybridMultilevel"/>
    <w:tmpl w:val="FA764E4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E288C"/>
    <w:multiLevelType w:val="hybridMultilevel"/>
    <w:tmpl w:val="6916DC9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A659C"/>
    <w:multiLevelType w:val="hybridMultilevel"/>
    <w:tmpl w:val="BD62F46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046F9"/>
    <w:multiLevelType w:val="hybridMultilevel"/>
    <w:tmpl w:val="E262462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76A67"/>
    <w:multiLevelType w:val="hybridMultilevel"/>
    <w:tmpl w:val="89260A7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45BEA"/>
    <w:multiLevelType w:val="hybridMultilevel"/>
    <w:tmpl w:val="D3A26EF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6383"/>
    <w:multiLevelType w:val="hybridMultilevel"/>
    <w:tmpl w:val="C780249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B1652"/>
    <w:multiLevelType w:val="hybridMultilevel"/>
    <w:tmpl w:val="D730CAD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5341A"/>
    <w:multiLevelType w:val="hybridMultilevel"/>
    <w:tmpl w:val="477E0F1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5567F"/>
    <w:multiLevelType w:val="hybridMultilevel"/>
    <w:tmpl w:val="32684E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546B1"/>
    <w:multiLevelType w:val="hybridMultilevel"/>
    <w:tmpl w:val="8D0CA15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85244"/>
    <w:multiLevelType w:val="hybridMultilevel"/>
    <w:tmpl w:val="DE1A38C8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A3D0A"/>
    <w:multiLevelType w:val="hybridMultilevel"/>
    <w:tmpl w:val="C2FAA2D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2A79"/>
    <w:multiLevelType w:val="multilevel"/>
    <w:tmpl w:val="4232DF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0E2356A"/>
    <w:multiLevelType w:val="hybridMultilevel"/>
    <w:tmpl w:val="348A122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33D03"/>
    <w:multiLevelType w:val="hybridMultilevel"/>
    <w:tmpl w:val="C5004E2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9739B"/>
    <w:multiLevelType w:val="hybridMultilevel"/>
    <w:tmpl w:val="825EB4F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C3B6E"/>
    <w:multiLevelType w:val="hybridMultilevel"/>
    <w:tmpl w:val="3C9A2F4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A2281"/>
    <w:multiLevelType w:val="hybridMultilevel"/>
    <w:tmpl w:val="D7567C6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E1FD8"/>
    <w:multiLevelType w:val="hybridMultilevel"/>
    <w:tmpl w:val="A7668C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52F2D"/>
    <w:multiLevelType w:val="hybridMultilevel"/>
    <w:tmpl w:val="0DDADFB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E1768"/>
    <w:multiLevelType w:val="hybridMultilevel"/>
    <w:tmpl w:val="2AB6D48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D764D"/>
    <w:multiLevelType w:val="hybridMultilevel"/>
    <w:tmpl w:val="15164F00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72CA0335"/>
    <w:multiLevelType w:val="hybridMultilevel"/>
    <w:tmpl w:val="5A26BB1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67BC4"/>
    <w:multiLevelType w:val="hybridMultilevel"/>
    <w:tmpl w:val="D83E55F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21217"/>
    <w:multiLevelType w:val="hybridMultilevel"/>
    <w:tmpl w:val="5D6C64CA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8" w15:restartNumberingAfterBreak="0">
    <w:nsid w:val="7D81111A"/>
    <w:multiLevelType w:val="hybridMultilevel"/>
    <w:tmpl w:val="99AAB6E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650552">
    <w:abstractNumId w:val="0"/>
  </w:num>
  <w:num w:numId="2" w16cid:durableId="1067652063">
    <w:abstractNumId w:val="9"/>
  </w:num>
  <w:num w:numId="3" w16cid:durableId="529345854">
    <w:abstractNumId w:val="37"/>
  </w:num>
  <w:num w:numId="4" w16cid:durableId="1401441895">
    <w:abstractNumId w:val="12"/>
  </w:num>
  <w:num w:numId="5" w16cid:durableId="26758140">
    <w:abstractNumId w:val="10"/>
  </w:num>
  <w:num w:numId="6" w16cid:durableId="1057162940">
    <w:abstractNumId w:val="32"/>
  </w:num>
  <w:num w:numId="7" w16cid:durableId="1349215345">
    <w:abstractNumId w:val="6"/>
  </w:num>
  <w:num w:numId="8" w16cid:durableId="944385373">
    <w:abstractNumId w:val="23"/>
  </w:num>
  <w:num w:numId="9" w16cid:durableId="1855731795">
    <w:abstractNumId w:val="22"/>
  </w:num>
  <w:num w:numId="10" w16cid:durableId="930629368">
    <w:abstractNumId w:val="19"/>
  </w:num>
  <w:num w:numId="11" w16cid:durableId="572592952">
    <w:abstractNumId w:val="5"/>
  </w:num>
  <w:num w:numId="12" w16cid:durableId="441655739">
    <w:abstractNumId w:val="18"/>
  </w:num>
  <w:num w:numId="13" w16cid:durableId="1005131579">
    <w:abstractNumId w:val="24"/>
  </w:num>
  <w:num w:numId="14" w16cid:durableId="1724676063">
    <w:abstractNumId w:val="35"/>
  </w:num>
  <w:num w:numId="15" w16cid:durableId="62723111">
    <w:abstractNumId w:val="38"/>
  </w:num>
  <w:num w:numId="16" w16cid:durableId="1642806638">
    <w:abstractNumId w:val="8"/>
  </w:num>
  <w:num w:numId="17" w16cid:durableId="1310092162">
    <w:abstractNumId w:val="13"/>
  </w:num>
  <w:num w:numId="18" w16cid:durableId="106968613">
    <w:abstractNumId w:val="20"/>
  </w:num>
  <w:num w:numId="19" w16cid:durableId="1808664746">
    <w:abstractNumId w:val="34"/>
  </w:num>
  <w:num w:numId="20" w16cid:durableId="1611619399">
    <w:abstractNumId w:val="16"/>
  </w:num>
  <w:num w:numId="21" w16cid:durableId="457534446">
    <w:abstractNumId w:val="30"/>
  </w:num>
  <w:num w:numId="22" w16cid:durableId="671102197">
    <w:abstractNumId w:val="28"/>
  </w:num>
  <w:num w:numId="23" w16cid:durableId="154029423">
    <w:abstractNumId w:val="21"/>
  </w:num>
  <w:num w:numId="24" w16cid:durableId="198857170">
    <w:abstractNumId w:val="11"/>
  </w:num>
  <w:num w:numId="25" w16cid:durableId="1764842847">
    <w:abstractNumId w:val="36"/>
  </w:num>
  <w:num w:numId="26" w16cid:durableId="2033452294">
    <w:abstractNumId w:val="33"/>
  </w:num>
  <w:num w:numId="27" w16cid:durableId="2102558394">
    <w:abstractNumId w:val="31"/>
  </w:num>
  <w:num w:numId="28" w16cid:durableId="878587751">
    <w:abstractNumId w:val="15"/>
  </w:num>
  <w:num w:numId="29" w16cid:durableId="105078048">
    <w:abstractNumId w:val="17"/>
  </w:num>
  <w:num w:numId="30" w16cid:durableId="1560677134">
    <w:abstractNumId w:val="7"/>
  </w:num>
  <w:num w:numId="31" w16cid:durableId="144707505">
    <w:abstractNumId w:val="27"/>
  </w:num>
  <w:num w:numId="32" w16cid:durableId="1351646181">
    <w:abstractNumId w:val="26"/>
  </w:num>
  <w:num w:numId="33" w16cid:durableId="1736858254">
    <w:abstractNumId w:val="4"/>
  </w:num>
  <w:num w:numId="34" w16cid:durableId="1226144695">
    <w:abstractNumId w:val="14"/>
  </w:num>
  <w:num w:numId="35" w16cid:durableId="334501241">
    <w:abstractNumId w:val="29"/>
  </w:num>
  <w:num w:numId="36" w16cid:durableId="2059015137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2CB"/>
    <w:rsid w:val="00062764"/>
    <w:rsid w:val="000640DA"/>
    <w:rsid w:val="00087EE7"/>
    <w:rsid w:val="000A145F"/>
    <w:rsid w:val="000A4FB1"/>
    <w:rsid w:val="000B53BF"/>
    <w:rsid w:val="000F7322"/>
    <w:rsid w:val="001460CB"/>
    <w:rsid w:val="0014700A"/>
    <w:rsid w:val="0016153E"/>
    <w:rsid w:val="00164581"/>
    <w:rsid w:val="00185319"/>
    <w:rsid w:val="001B073E"/>
    <w:rsid w:val="001D6043"/>
    <w:rsid w:val="001D77DC"/>
    <w:rsid w:val="001E5B2E"/>
    <w:rsid w:val="001F046C"/>
    <w:rsid w:val="001F08C4"/>
    <w:rsid w:val="002049A6"/>
    <w:rsid w:val="00232D19"/>
    <w:rsid w:val="002336FD"/>
    <w:rsid w:val="002369FE"/>
    <w:rsid w:val="00244C0B"/>
    <w:rsid w:val="00270DB8"/>
    <w:rsid w:val="00292061"/>
    <w:rsid w:val="00292508"/>
    <w:rsid w:val="002B64B5"/>
    <w:rsid w:val="002B680D"/>
    <w:rsid w:val="002B6C1E"/>
    <w:rsid w:val="002B6DE8"/>
    <w:rsid w:val="002C33FC"/>
    <w:rsid w:val="002F0B61"/>
    <w:rsid w:val="00310449"/>
    <w:rsid w:val="00317229"/>
    <w:rsid w:val="003A277F"/>
    <w:rsid w:val="003A2822"/>
    <w:rsid w:val="003C2C64"/>
    <w:rsid w:val="0041320E"/>
    <w:rsid w:val="00415E6D"/>
    <w:rsid w:val="004164F4"/>
    <w:rsid w:val="00436ED1"/>
    <w:rsid w:val="004370CB"/>
    <w:rsid w:val="00446B2E"/>
    <w:rsid w:val="00450331"/>
    <w:rsid w:val="004519BF"/>
    <w:rsid w:val="004615C7"/>
    <w:rsid w:val="00484548"/>
    <w:rsid w:val="004A6669"/>
    <w:rsid w:val="004B5727"/>
    <w:rsid w:val="004C0EAC"/>
    <w:rsid w:val="004C2012"/>
    <w:rsid w:val="004F1EB2"/>
    <w:rsid w:val="00520BE5"/>
    <w:rsid w:val="00536CBE"/>
    <w:rsid w:val="00537255"/>
    <w:rsid w:val="00553717"/>
    <w:rsid w:val="0055739A"/>
    <w:rsid w:val="00561B42"/>
    <w:rsid w:val="005738C8"/>
    <w:rsid w:val="00596A57"/>
    <w:rsid w:val="005E0387"/>
    <w:rsid w:val="005E667C"/>
    <w:rsid w:val="00617EB9"/>
    <w:rsid w:val="00626C37"/>
    <w:rsid w:val="006308B6"/>
    <w:rsid w:val="0064627F"/>
    <w:rsid w:val="006703BF"/>
    <w:rsid w:val="00693D21"/>
    <w:rsid w:val="006A24E8"/>
    <w:rsid w:val="006A3053"/>
    <w:rsid w:val="006A6F16"/>
    <w:rsid w:val="006A76DC"/>
    <w:rsid w:val="006B02BE"/>
    <w:rsid w:val="006D414F"/>
    <w:rsid w:val="006D76A1"/>
    <w:rsid w:val="006E4F19"/>
    <w:rsid w:val="006F5279"/>
    <w:rsid w:val="00746D69"/>
    <w:rsid w:val="007550BD"/>
    <w:rsid w:val="00757253"/>
    <w:rsid w:val="00760EBA"/>
    <w:rsid w:val="007706CE"/>
    <w:rsid w:val="00775F61"/>
    <w:rsid w:val="0079524D"/>
    <w:rsid w:val="007B1582"/>
    <w:rsid w:val="007C1CF7"/>
    <w:rsid w:val="007E0873"/>
    <w:rsid w:val="007E67D1"/>
    <w:rsid w:val="007F3195"/>
    <w:rsid w:val="008005DB"/>
    <w:rsid w:val="008032CB"/>
    <w:rsid w:val="00811909"/>
    <w:rsid w:val="008357B4"/>
    <w:rsid w:val="00843512"/>
    <w:rsid w:val="0086429F"/>
    <w:rsid w:val="008663F1"/>
    <w:rsid w:val="00871E6D"/>
    <w:rsid w:val="008904D9"/>
    <w:rsid w:val="00893227"/>
    <w:rsid w:val="008A20B3"/>
    <w:rsid w:val="008E08F3"/>
    <w:rsid w:val="00913FCF"/>
    <w:rsid w:val="00951B0C"/>
    <w:rsid w:val="00974F52"/>
    <w:rsid w:val="00977588"/>
    <w:rsid w:val="009859F4"/>
    <w:rsid w:val="00990152"/>
    <w:rsid w:val="00993745"/>
    <w:rsid w:val="009D1811"/>
    <w:rsid w:val="009D3B2A"/>
    <w:rsid w:val="009D48B2"/>
    <w:rsid w:val="009E6849"/>
    <w:rsid w:val="00A02949"/>
    <w:rsid w:val="00A06A32"/>
    <w:rsid w:val="00A118B0"/>
    <w:rsid w:val="00A12AE6"/>
    <w:rsid w:val="00A43702"/>
    <w:rsid w:val="00A468EF"/>
    <w:rsid w:val="00A4796D"/>
    <w:rsid w:val="00A7575C"/>
    <w:rsid w:val="00B0069B"/>
    <w:rsid w:val="00B27C0A"/>
    <w:rsid w:val="00B35AB7"/>
    <w:rsid w:val="00B451A9"/>
    <w:rsid w:val="00B52CFB"/>
    <w:rsid w:val="00B7230A"/>
    <w:rsid w:val="00B74CB1"/>
    <w:rsid w:val="00B94584"/>
    <w:rsid w:val="00BB5825"/>
    <w:rsid w:val="00BD0E0A"/>
    <w:rsid w:val="00BE69CD"/>
    <w:rsid w:val="00C00E6E"/>
    <w:rsid w:val="00C2656F"/>
    <w:rsid w:val="00C447CB"/>
    <w:rsid w:val="00C53F59"/>
    <w:rsid w:val="00C56779"/>
    <w:rsid w:val="00C95822"/>
    <w:rsid w:val="00CF0502"/>
    <w:rsid w:val="00D07ED3"/>
    <w:rsid w:val="00D225C9"/>
    <w:rsid w:val="00D27B29"/>
    <w:rsid w:val="00D54BB1"/>
    <w:rsid w:val="00D75B18"/>
    <w:rsid w:val="00D81AA7"/>
    <w:rsid w:val="00D962FA"/>
    <w:rsid w:val="00DA052E"/>
    <w:rsid w:val="00DF629C"/>
    <w:rsid w:val="00E15540"/>
    <w:rsid w:val="00E21D46"/>
    <w:rsid w:val="00E2566E"/>
    <w:rsid w:val="00E27087"/>
    <w:rsid w:val="00E35D0C"/>
    <w:rsid w:val="00E37634"/>
    <w:rsid w:val="00E4476F"/>
    <w:rsid w:val="00E75EF9"/>
    <w:rsid w:val="00EA5D04"/>
    <w:rsid w:val="00EB5B42"/>
    <w:rsid w:val="00EF0BBB"/>
    <w:rsid w:val="00F003B9"/>
    <w:rsid w:val="00F40DA9"/>
    <w:rsid w:val="00F44338"/>
    <w:rsid w:val="00F504FE"/>
    <w:rsid w:val="00F76857"/>
    <w:rsid w:val="00F83FCE"/>
    <w:rsid w:val="00FB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4DF192"/>
  <w15:docId w15:val="{475B2A07-2F96-4CE0-A51C-AE95E51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73E"/>
    <w:pPr>
      <w:suppressAutoHyphens/>
      <w:spacing w:after="200" w:line="288" w:lineRule="auto"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1">
    <w:name w:val="heading 1"/>
    <w:basedOn w:val="a"/>
    <w:next w:val="a0"/>
    <w:qFormat/>
    <w:rsid w:val="001B073E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8" w:lineRule="auto"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0"/>
    <w:qFormat/>
    <w:rsid w:val="001B073E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tabs>
        <w:tab w:val="num" w:pos="576"/>
      </w:tabs>
      <w:spacing w:before="200" w:after="100" w:line="268" w:lineRule="auto"/>
      <w:ind w:left="144"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0"/>
    <w:qFormat/>
    <w:rsid w:val="001B073E"/>
    <w:pPr>
      <w:pBdr>
        <w:left w:val="single" w:sz="48" w:space="2" w:color="808080"/>
        <w:bottom w:val="single" w:sz="4" w:space="0" w:color="808080"/>
      </w:pBdr>
      <w:tabs>
        <w:tab w:val="num" w:pos="720"/>
      </w:tabs>
      <w:spacing w:before="200" w:after="100" w:line="100" w:lineRule="atLeast"/>
      <w:ind w:left="144"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864"/>
      </w:tabs>
      <w:spacing w:before="200" w:after="100" w:line="100" w:lineRule="atLeast"/>
      <w:ind w:left="86"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1008"/>
      </w:tabs>
      <w:spacing w:before="200" w:after="100" w:line="100" w:lineRule="atLeast"/>
      <w:ind w:left="86"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0"/>
    <w:qFormat/>
    <w:rsid w:val="001B073E"/>
    <w:pPr>
      <w:pBdr>
        <w:bottom w:val="single" w:sz="4" w:space="2" w:color="C0C0C0"/>
      </w:pBdr>
      <w:tabs>
        <w:tab w:val="num" w:pos="1152"/>
      </w:tabs>
      <w:spacing w:before="200" w:after="100" w:line="100" w:lineRule="atLeast"/>
      <w:ind w:left="1152" w:hanging="1152"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0"/>
    <w:qFormat/>
    <w:rsid w:val="001B073E"/>
    <w:pPr>
      <w:pBdr>
        <w:bottom w:val="single" w:sz="4" w:space="2" w:color="C0C0C0"/>
      </w:pBdr>
      <w:tabs>
        <w:tab w:val="num" w:pos="1296"/>
      </w:tabs>
      <w:spacing w:before="200" w:after="100" w:line="100" w:lineRule="atLeast"/>
      <w:ind w:left="1296" w:hanging="1296"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0"/>
    <w:qFormat/>
    <w:rsid w:val="001B073E"/>
    <w:pPr>
      <w:tabs>
        <w:tab w:val="num" w:pos="1440"/>
      </w:tabs>
      <w:spacing w:before="200" w:after="100" w:line="100" w:lineRule="atLeast"/>
      <w:ind w:left="1440" w:hanging="1440"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0"/>
    <w:qFormat/>
    <w:rsid w:val="001B073E"/>
    <w:pPr>
      <w:tabs>
        <w:tab w:val="num" w:pos="1584"/>
      </w:tabs>
      <w:spacing w:before="200" w:after="100" w:line="100" w:lineRule="atLeast"/>
      <w:ind w:left="1584" w:hanging="1584"/>
      <w:outlineLvl w:val="8"/>
    </w:pPr>
    <w:rPr>
      <w:rFonts w:ascii="Cambria" w:eastAsia="Times New Roman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B073E"/>
  </w:style>
  <w:style w:type="character" w:customStyle="1" w:styleId="11">
    <w:name w:val="Заголовок 1 Знак"/>
    <w:rsid w:val="001B073E"/>
    <w:rPr>
      <w:rFonts w:ascii="Cambria" w:hAnsi="Cambria" w:cs="Times New Roman"/>
      <w:b/>
      <w:bCs/>
      <w:i/>
      <w:iCs/>
      <w:color w:val="622423"/>
    </w:rPr>
  </w:style>
  <w:style w:type="character" w:customStyle="1" w:styleId="20">
    <w:name w:val="Заголовок 2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rsid w:val="001B073E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rsid w:val="001B073E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rsid w:val="001B073E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rsid w:val="001B073E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a4">
    <w:name w:val="Название Знак"/>
    <w:rsid w:val="001B073E"/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5">
    <w:name w:val="Подзаголовок Знак"/>
    <w:rsid w:val="001B073E"/>
    <w:rPr>
      <w:rFonts w:ascii="Cambria" w:hAnsi="Cambria" w:cs="Times New Roman"/>
      <w:i/>
      <w:iCs/>
      <w:color w:val="622423"/>
      <w:sz w:val="24"/>
      <w:szCs w:val="24"/>
    </w:rPr>
  </w:style>
  <w:style w:type="character" w:styleId="a6">
    <w:name w:val="Strong"/>
    <w:qFormat/>
    <w:rsid w:val="001B073E"/>
    <w:rPr>
      <w:rFonts w:cs="Times New Roman"/>
      <w:b/>
      <w:bCs/>
      <w:spacing w:val="0"/>
    </w:rPr>
  </w:style>
  <w:style w:type="character" w:styleId="a7">
    <w:name w:val="Emphasis"/>
    <w:qFormat/>
    <w:rsid w:val="001B073E"/>
    <w:rPr>
      <w:rFonts w:ascii="Cambria" w:hAnsi="Cambria" w:cs="Times New Roman"/>
      <w:b/>
      <w:i/>
      <w:iCs/>
      <w:color w:val="C0504D"/>
    </w:rPr>
  </w:style>
  <w:style w:type="character" w:customStyle="1" w:styleId="21">
    <w:name w:val="Цитата 2 Знак"/>
    <w:rsid w:val="001B073E"/>
    <w:rPr>
      <w:rFonts w:cs="Times New Roman"/>
      <w:color w:val="943634"/>
      <w:sz w:val="20"/>
      <w:szCs w:val="20"/>
    </w:rPr>
  </w:style>
  <w:style w:type="character" w:customStyle="1" w:styleId="a8">
    <w:name w:val="Выделенная цитата Знак"/>
    <w:rsid w:val="001B073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Слабое выделение1"/>
    <w:rsid w:val="001B073E"/>
    <w:rPr>
      <w:rFonts w:ascii="Cambria" w:hAnsi="Cambria" w:cs="Times New Roman"/>
      <w:i/>
      <w:color w:val="C0504D"/>
    </w:rPr>
  </w:style>
  <w:style w:type="character" w:customStyle="1" w:styleId="13">
    <w:name w:val="Сильное выделение1"/>
    <w:rsid w:val="001B073E"/>
    <w:rPr>
      <w:rFonts w:ascii="Cambria" w:hAnsi="Cambria" w:cs="Times New Roman"/>
      <w:b/>
      <w:i/>
      <w:color w:val="FFFFFF"/>
      <w:position w:val="0"/>
      <w:sz w:val="20"/>
      <w:vertAlign w:val="baseline"/>
    </w:rPr>
  </w:style>
  <w:style w:type="character" w:customStyle="1" w:styleId="14">
    <w:name w:val="Слабая ссылка1"/>
    <w:rsid w:val="001B073E"/>
    <w:rPr>
      <w:rFonts w:cs="Times New Roman"/>
      <w:i/>
      <w:smallCaps/>
      <w:color w:val="C0504D"/>
      <w:u w:val="none"/>
    </w:rPr>
  </w:style>
  <w:style w:type="character" w:customStyle="1" w:styleId="15">
    <w:name w:val="Сильная ссылка1"/>
    <w:rsid w:val="001B073E"/>
    <w:rPr>
      <w:rFonts w:cs="Times New Roman"/>
      <w:b/>
      <w:i/>
      <w:smallCaps/>
      <w:color w:val="C0504D"/>
      <w:u w:val="none"/>
    </w:rPr>
  </w:style>
  <w:style w:type="character" w:customStyle="1" w:styleId="16">
    <w:name w:val="Название книги1"/>
    <w:rsid w:val="001B073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31">
    <w:name w:val="Основной текст с отступом 3 Знак"/>
    <w:rsid w:val="001B073E"/>
    <w:rPr>
      <w:rFonts w:ascii="Times New Roman" w:hAnsi="Times New Roman" w:cs="Times New Roman"/>
      <w:color w:val="000000"/>
      <w:sz w:val="19"/>
      <w:szCs w:val="19"/>
      <w:lang w:val="ru-RU" w:eastAsia="ar-SA" w:bidi="ar-SA"/>
    </w:rPr>
  </w:style>
  <w:style w:type="character" w:customStyle="1" w:styleId="a9">
    <w:name w:val="Основной текст Знак"/>
    <w:rsid w:val="001B073E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17">
    <w:name w:val="Основной текст Знак1"/>
    <w:rsid w:val="001B073E"/>
    <w:rPr>
      <w:rFonts w:ascii="Calibri" w:hAnsi="Calibri"/>
      <w:sz w:val="31"/>
    </w:rPr>
  </w:style>
  <w:style w:type="character" w:customStyle="1" w:styleId="ListLabel1">
    <w:name w:val="ListLabel 1"/>
    <w:rsid w:val="001B073E"/>
    <w:rPr>
      <w:rFonts w:cs="Times New Roman"/>
    </w:rPr>
  </w:style>
  <w:style w:type="character" w:customStyle="1" w:styleId="ListLabel2">
    <w:name w:val="ListLabel 2"/>
    <w:rsid w:val="001B073E"/>
    <w:rPr>
      <w:rFonts w:eastAsia="Times New Roman" w:cs="Times New Roman"/>
      <w:b/>
      <w:i/>
    </w:rPr>
  </w:style>
  <w:style w:type="character" w:customStyle="1" w:styleId="ListLabel3">
    <w:name w:val="ListLabel 3"/>
    <w:rsid w:val="001B073E"/>
    <w:rPr>
      <w:rFonts w:cs="Courier New"/>
    </w:rPr>
  </w:style>
  <w:style w:type="character" w:customStyle="1" w:styleId="aa">
    <w:name w:val="Маркеры списка"/>
    <w:rsid w:val="001B073E"/>
    <w:rPr>
      <w:rFonts w:ascii="OpenSymbol" w:eastAsia="OpenSymbol" w:hAnsi="OpenSymbol" w:cs="OpenSymbol"/>
    </w:rPr>
  </w:style>
  <w:style w:type="paragraph" w:customStyle="1" w:styleId="18">
    <w:name w:val="Заголовок1"/>
    <w:basedOn w:val="a"/>
    <w:next w:val="a0"/>
    <w:rsid w:val="001B073E"/>
    <w:pPr>
      <w:keepNext/>
      <w:pBdr>
        <w:top w:val="single" w:sz="48" w:space="0" w:color="808080"/>
        <w:bottom w:val="single" w:sz="48" w:space="0" w:color="808080"/>
      </w:pBdr>
      <w:shd w:val="clear" w:color="auto" w:fill="C0504D"/>
      <w:spacing w:before="240" w:after="0" w:line="100" w:lineRule="atLeast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paragraph" w:styleId="a0">
    <w:name w:val="Body Text"/>
    <w:basedOn w:val="a"/>
    <w:rsid w:val="001B073E"/>
    <w:pPr>
      <w:spacing w:after="120" w:line="276" w:lineRule="auto"/>
    </w:pPr>
    <w:rPr>
      <w:i w:val="0"/>
      <w:iCs w:val="0"/>
      <w:sz w:val="22"/>
      <w:szCs w:val="22"/>
      <w:lang w:val="ru-RU"/>
    </w:rPr>
  </w:style>
  <w:style w:type="paragraph" w:styleId="ab">
    <w:name w:val="List"/>
    <w:basedOn w:val="a0"/>
    <w:rsid w:val="001B073E"/>
  </w:style>
  <w:style w:type="paragraph" w:customStyle="1" w:styleId="19">
    <w:name w:val="Название1"/>
    <w:basedOn w:val="a"/>
    <w:rsid w:val="001B073E"/>
    <w:pPr>
      <w:suppressLineNumbers/>
      <w:spacing w:before="120" w:after="120"/>
    </w:pPr>
  </w:style>
  <w:style w:type="paragraph" w:customStyle="1" w:styleId="1a">
    <w:name w:val="Указатель1"/>
    <w:basedOn w:val="a"/>
    <w:rsid w:val="001B073E"/>
    <w:pPr>
      <w:suppressLineNumbers/>
    </w:pPr>
  </w:style>
  <w:style w:type="paragraph" w:customStyle="1" w:styleId="1b">
    <w:name w:val="Название объекта1"/>
    <w:basedOn w:val="a"/>
    <w:rsid w:val="001B073E"/>
    <w:rPr>
      <w:b/>
      <w:bCs/>
      <w:color w:val="943634"/>
      <w:sz w:val="18"/>
      <w:szCs w:val="18"/>
    </w:rPr>
  </w:style>
  <w:style w:type="paragraph" w:styleId="ac">
    <w:name w:val="Subtitle"/>
    <w:basedOn w:val="a"/>
    <w:next w:val="a0"/>
    <w:qFormat/>
    <w:rsid w:val="001B073E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eastAsia="Times New Roman" w:hAnsi="Cambria"/>
      <w:color w:val="622423"/>
      <w:sz w:val="24"/>
    </w:rPr>
  </w:style>
  <w:style w:type="paragraph" w:customStyle="1" w:styleId="1c">
    <w:name w:val="Без интервала1"/>
    <w:basedOn w:val="a"/>
    <w:rsid w:val="001B073E"/>
    <w:pPr>
      <w:spacing w:after="0" w:line="100" w:lineRule="atLeast"/>
    </w:pPr>
  </w:style>
  <w:style w:type="paragraph" w:customStyle="1" w:styleId="1d">
    <w:name w:val="Абзац списка1"/>
    <w:basedOn w:val="a"/>
    <w:rsid w:val="001B073E"/>
    <w:pPr>
      <w:ind w:left="720"/>
    </w:pPr>
  </w:style>
  <w:style w:type="paragraph" w:customStyle="1" w:styleId="210">
    <w:name w:val="Цитата 21"/>
    <w:basedOn w:val="a"/>
    <w:rsid w:val="001B073E"/>
    <w:rPr>
      <w:i w:val="0"/>
      <w:iCs w:val="0"/>
      <w:color w:val="943634"/>
    </w:rPr>
  </w:style>
  <w:style w:type="paragraph" w:customStyle="1" w:styleId="1e">
    <w:name w:val="Выделенная цитата1"/>
    <w:basedOn w:val="a"/>
    <w:rsid w:val="001B073E"/>
    <w:pPr>
      <w:pBdr>
        <w:top w:val="single" w:sz="8" w:space="10" w:color="808080"/>
        <w:bottom w:val="single" w:sz="8" w:space="10" w:color="808080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paragraph" w:styleId="ad">
    <w:name w:val="TOC Heading"/>
    <w:basedOn w:val="1"/>
    <w:qFormat/>
    <w:rsid w:val="001B073E"/>
    <w:pPr>
      <w:suppressLineNumbers/>
    </w:pPr>
    <w:rPr>
      <w:sz w:val="32"/>
      <w:szCs w:val="32"/>
    </w:rPr>
  </w:style>
  <w:style w:type="paragraph" w:customStyle="1" w:styleId="310">
    <w:name w:val="Основной текст с отступом 31"/>
    <w:basedOn w:val="a"/>
    <w:rsid w:val="001B073E"/>
    <w:pPr>
      <w:widowControl w:val="0"/>
      <w:shd w:val="clear" w:color="auto" w:fill="FFFFFF"/>
      <w:spacing w:before="221" w:after="0" w:line="100" w:lineRule="atLeast"/>
      <w:ind w:left="2340" w:hanging="2311"/>
    </w:pPr>
    <w:rPr>
      <w:rFonts w:ascii="Times New Roman" w:eastAsia="Times New Roman" w:hAnsi="Times New Roman"/>
      <w:i w:val="0"/>
      <w:iCs w:val="0"/>
      <w:color w:val="000000"/>
      <w:sz w:val="28"/>
      <w:szCs w:val="19"/>
      <w:lang w:val="ru-RU"/>
    </w:rPr>
  </w:style>
  <w:style w:type="paragraph" w:customStyle="1" w:styleId="Body1">
    <w:name w:val="Body 1"/>
    <w:rsid w:val="001B073E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f">
    <w:name w:val="Цитата1"/>
    <w:basedOn w:val="a"/>
    <w:rsid w:val="001B073E"/>
    <w:pPr>
      <w:spacing w:after="0" w:line="100" w:lineRule="atLeast"/>
      <w:ind w:left="-426" w:right="-625"/>
      <w:jc w:val="both"/>
    </w:pPr>
    <w:rPr>
      <w:rFonts w:eastAsia="Times New Roman"/>
      <w:i w:val="0"/>
      <w:iCs w:val="0"/>
      <w:sz w:val="24"/>
      <w:lang w:val="ru-RU"/>
    </w:rPr>
  </w:style>
  <w:style w:type="paragraph" w:customStyle="1" w:styleId="ae">
    <w:name w:val="Содержимое таблицы"/>
    <w:basedOn w:val="a"/>
    <w:rsid w:val="001B073E"/>
    <w:pPr>
      <w:suppressLineNumbers/>
    </w:pPr>
  </w:style>
  <w:style w:type="paragraph" w:customStyle="1" w:styleId="af">
    <w:name w:val="Заголовок таблицы"/>
    <w:basedOn w:val="ae"/>
    <w:rsid w:val="001B073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1B073E"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0c23c4c36">
    <w:name w:val="c0 c23 c4 c36"/>
    <w:basedOn w:val="a"/>
    <w:rsid w:val="005E667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ar-SA" w:bidi="ar-SA"/>
    </w:rPr>
  </w:style>
  <w:style w:type="paragraph" w:customStyle="1" w:styleId="Style5">
    <w:name w:val="Style5"/>
    <w:basedOn w:val="a"/>
    <w:rsid w:val="00292061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24">
    <w:name w:val="Font Style24"/>
    <w:rsid w:val="0029206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92061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af3">
    <w:name w:val="footer"/>
    <w:basedOn w:val="a"/>
    <w:link w:val="af4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character" w:customStyle="1" w:styleId="28">
    <w:name w:val="Заголовок №28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paragraph" w:customStyle="1" w:styleId="211">
    <w:name w:val="Заголовок №21"/>
    <w:basedOn w:val="a"/>
    <w:rsid w:val="009859F4"/>
    <w:pPr>
      <w:shd w:val="clear" w:color="auto" w:fill="FFFFFF"/>
      <w:suppressAutoHyphens w:val="0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character" w:customStyle="1" w:styleId="61">
    <w:name w:val="Основной текст + Полужирный6"/>
    <w:rsid w:val="00E27087"/>
    <w:rPr>
      <w:rFonts w:ascii="Times New Roman" w:hAnsi="Times New Roman" w:cs="Times New Roman"/>
      <w:b/>
      <w:spacing w:val="0"/>
      <w:sz w:val="27"/>
    </w:rPr>
  </w:style>
  <w:style w:type="paragraph" w:customStyle="1" w:styleId="212">
    <w:name w:val="Основной текст (2)1"/>
    <w:basedOn w:val="a"/>
    <w:rsid w:val="00E27087"/>
    <w:pPr>
      <w:shd w:val="clear" w:color="auto" w:fill="FFFFFF"/>
      <w:suppressAutoHyphens w:val="0"/>
      <w:spacing w:after="0" w:line="384" w:lineRule="exact"/>
      <w:jc w:val="center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paragraph" w:customStyle="1" w:styleId="610">
    <w:name w:val="Основной текст (6)1"/>
    <w:basedOn w:val="a"/>
    <w:rsid w:val="00BB5825"/>
    <w:pPr>
      <w:shd w:val="clear" w:color="auto" w:fill="FFFFFF"/>
      <w:suppressAutoHyphens w:val="0"/>
      <w:spacing w:after="240" w:line="240" w:lineRule="atLeast"/>
    </w:pPr>
    <w:rPr>
      <w:rFonts w:ascii="Times New Roman" w:eastAsia="Times New Roman" w:hAnsi="Times New Roman" w:cs="Times New Roman"/>
      <w:b/>
      <w:iCs w:val="0"/>
      <w:kern w:val="0"/>
      <w:sz w:val="27"/>
      <w:lang w:val="ru-RU" w:eastAsia="ru-RU" w:bidi="ar-SA"/>
    </w:rPr>
  </w:style>
  <w:style w:type="character" w:customStyle="1" w:styleId="24">
    <w:name w:val="Заголовок №24"/>
    <w:basedOn w:val="a1"/>
    <w:rsid w:val="002F0B61"/>
    <w:rPr>
      <w:rFonts w:ascii="Times New Roman" w:hAnsi="Times New Roman" w:cs="Times New Roman"/>
      <w:b/>
      <w:spacing w:val="0"/>
      <w:sz w:val="27"/>
    </w:rPr>
  </w:style>
  <w:style w:type="table" w:styleId="af5">
    <w:name w:val="Table Grid"/>
    <w:basedOn w:val="a2"/>
    <w:uiPriority w:val="39"/>
    <w:rsid w:val="003C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MYIi48lmzgAJ9HZs+I9Ci1gPvBWeqCg1XY2bpp0d4Jw=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vXLTmo4vlxV9gVB5qZGelXwBcPtg1dyaoohO4nkI0sE=</DigestValue>
    </Reference>
  </SignedInfo>
  <SignatureValue>Q/vdj8UWIPJCtEWukehqnMT0JrZB48HHyDAQlYpqbXEbRq9aZZAX31nO0wVDZErg
gS33x5pqFmJD+2IhEuE3bQ==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4rM1c6q41RL/MXMHLAyjGmEmFZQ=</DigestValue>
      </Reference>
      <Reference URI="/word/endnotes.xml?ContentType=application/vnd.openxmlformats-officedocument.wordprocessingml.endnotes+xml">
        <DigestMethod Algorithm="http://www.w3.org/2000/09/xmldsig#sha1"/>
        <DigestValue>kxoXxZ6aC+RzKGvSv9zofbNDhic=</DigestValue>
      </Reference>
      <Reference URI="/word/fontTable.xml?ContentType=application/vnd.openxmlformats-officedocument.wordprocessingml.fontTable+xml">
        <DigestMethod Algorithm="http://www.w3.org/2000/09/xmldsig#sha1"/>
        <DigestValue>ZVPoSZjcv48KLTyetNpRsYGIf8A=</DigestValue>
      </Reference>
      <Reference URI="/word/footer1.xml?ContentType=application/vnd.openxmlformats-officedocument.wordprocessingml.footer+xml">
        <DigestMethod Algorithm="http://www.w3.org/2000/09/xmldsig#sha1"/>
        <DigestValue>xXEnXkMI2P88/M/LUGsgDotOzms=</DigestValue>
      </Reference>
      <Reference URI="/word/footnotes.xml?ContentType=application/vnd.openxmlformats-officedocument.wordprocessingml.footnotes+xml">
        <DigestMethod Algorithm="http://www.w3.org/2000/09/xmldsig#sha1"/>
        <DigestValue>VRrDbTL1URri+JZVAP1J/tH8ZR0=</DigestValue>
      </Reference>
      <Reference URI="/word/numbering.xml?ContentType=application/vnd.openxmlformats-officedocument.wordprocessingml.numbering+xml">
        <DigestMethod Algorithm="http://www.w3.org/2000/09/xmldsig#sha1"/>
        <DigestValue>CQ3ovnjOFXywJlnnxuheBoqi2Lw=</DigestValue>
      </Reference>
      <Reference URI="/word/settings.xml?ContentType=application/vnd.openxmlformats-officedocument.wordprocessingml.settings+xml">
        <DigestMethod Algorithm="http://www.w3.org/2000/09/xmldsig#sha1"/>
        <DigestValue>eiVz9ajoKGnL8CEQd2fy3o7zj8E=</DigestValue>
      </Reference>
      <Reference URI="/word/styles.xml?ContentType=application/vnd.openxmlformats-officedocument.wordprocessingml.styles+xml">
        <DigestMethod Algorithm="http://www.w3.org/2000/09/xmldsig#sha1"/>
        <DigestValue>SbDDhiudZ2ATM/cYd2GorwjHJoc=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WOVUQH5FaqETIA1G72QIXxEdOiA=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2022-12-16T07:05:38Z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Михаил Парфёнов</cp:lastModifiedBy>
  <cp:revision>4</cp:revision>
  <cp:lastPrinted>2022-10-06T06:32:00Z</cp:lastPrinted>
  <dcterms:created xsi:type="dcterms:W3CDTF">2022-10-03T06:21:00Z</dcterms:created>
  <dcterms:modified xsi:type="dcterms:W3CDTF">2022-10-06T06:32:00Z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