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6E3" w:rsidRDefault="00F736E3" w:rsidP="00F736E3">
      <w:pPr>
        <w:jc w:val="center"/>
        <w:rPr>
          <w:rFonts w:ascii="Times New Roman" w:hAnsi="Times New Roman" w:cs="Times New Roman"/>
          <w:b/>
          <w:sz w:val="28"/>
          <w:szCs w:val="28"/>
        </w:rPr>
      </w:pPr>
      <w:r>
        <w:rPr>
          <w:rFonts w:ascii="Times New Roman" w:hAnsi="Times New Roman" w:cs="Times New Roman"/>
          <w:b/>
          <w:sz w:val="28"/>
          <w:szCs w:val="28"/>
        </w:rPr>
        <w:t>Министерство культуры Свердловской области</w:t>
      </w:r>
    </w:p>
    <w:p w:rsidR="00F736E3" w:rsidRDefault="00F736E3" w:rsidP="00F736E3">
      <w:pPr>
        <w:jc w:val="center"/>
        <w:rPr>
          <w:rFonts w:ascii="Times New Roman" w:hAnsi="Times New Roman" w:cs="Times New Roman"/>
          <w:b/>
          <w:sz w:val="28"/>
          <w:szCs w:val="28"/>
        </w:rPr>
      </w:pPr>
      <w:r>
        <w:rPr>
          <w:rFonts w:ascii="Times New Roman" w:hAnsi="Times New Roman" w:cs="Times New Roman"/>
          <w:b/>
          <w:sz w:val="28"/>
          <w:szCs w:val="28"/>
        </w:rPr>
        <w:t>государственное автономное учреждение</w:t>
      </w:r>
    </w:p>
    <w:p w:rsidR="00F736E3" w:rsidRDefault="00F736E3" w:rsidP="00F736E3">
      <w:pPr>
        <w:jc w:val="center"/>
        <w:rPr>
          <w:rFonts w:ascii="Times New Roman" w:hAnsi="Times New Roman" w:cs="Times New Roman"/>
          <w:b/>
          <w:sz w:val="28"/>
          <w:szCs w:val="28"/>
        </w:rPr>
      </w:pPr>
      <w:r>
        <w:rPr>
          <w:rFonts w:ascii="Times New Roman" w:hAnsi="Times New Roman" w:cs="Times New Roman"/>
          <w:b/>
          <w:sz w:val="28"/>
          <w:szCs w:val="28"/>
        </w:rPr>
        <w:t>дополнительного образования Свердловской области</w:t>
      </w:r>
    </w:p>
    <w:p w:rsidR="00F736E3" w:rsidRDefault="00F736E3" w:rsidP="00F736E3">
      <w:pPr>
        <w:jc w:val="center"/>
        <w:rPr>
          <w:rFonts w:ascii="Times New Roman" w:hAnsi="Times New Roman" w:cs="Times New Roman"/>
          <w:b/>
          <w:sz w:val="28"/>
          <w:szCs w:val="28"/>
        </w:rPr>
      </w:pPr>
      <w:r>
        <w:rPr>
          <w:rFonts w:ascii="Times New Roman" w:hAnsi="Times New Roman" w:cs="Times New Roman"/>
          <w:b/>
          <w:sz w:val="28"/>
          <w:szCs w:val="28"/>
        </w:rPr>
        <w:t>«Детская школа искусств города Серова»</w:t>
      </w:r>
    </w:p>
    <w:p w:rsidR="00F736E3" w:rsidRDefault="00F736E3" w:rsidP="00F736E3">
      <w:pPr>
        <w:jc w:val="center"/>
        <w:rPr>
          <w:rFonts w:ascii="Times New Roman" w:hAnsi="Times New Roman" w:cs="Times New Roman"/>
          <w:b/>
          <w:sz w:val="28"/>
          <w:szCs w:val="28"/>
        </w:rPr>
      </w:pPr>
      <w:r>
        <w:rPr>
          <w:rFonts w:ascii="Times New Roman" w:hAnsi="Times New Roman" w:cs="Times New Roman"/>
          <w:b/>
          <w:sz w:val="28"/>
          <w:szCs w:val="28"/>
        </w:rPr>
        <w:t>(ГАУ ДО СО «ДШИ г. Серова»)</w:t>
      </w:r>
    </w:p>
    <w:p w:rsidR="00F736E3" w:rsidRPr="00B06BB6" w:rsidRDefault="00F736E3" w:rsidP="00F736E3">
      <w:pPr>
        <w:jc w:val="center"/>
        <w:rPr>
          <w:rFonts w:ascii="Times New Roman" w:hAnsi="Times New Roman" w:cs="Times New Roman"/>
          <w:b/>
          <w:sz w:val="28"/>
          <w:szCs w:val="28"/>
        </w:rPr>
      </w:pPr>
    </w:p>
    <w:p w:rsidR="00F736E3" w:rsidRPr="00B06BB6" w:rsidRDefault="00F736E3" w:rsidP="00F736E3">
      <w:pPr>
        <w:jc w:val="center"/>
        <w:rPr>
          <w:rFonts w:ascii="Times New Roman" w:hAnsi="Times New Roman" w:cs="Times New Roman"/>
          <w:b/>
          <w:sz w:val="28"/>
          <w:szCs w:val="28"/>
        </w:rPr>
      </w:pPr>
    </w:p>
    <w:p w:rsidR="00F736E3" w:rsidRPr="00B06BB6" w:rsidRDefault="00F736E3" w:rsidP="00F736E3">
      <w:pPr>
        <w:jc w:val="center"/>
        <w:rPr>
          <w:rFonts w:ascii="Times New Roman" w:hAnsi="Times New Roman" w:cs="Times New Roman"/>
          <w:b/>
          <w:sz w:val="28"/>
          <w:szCs w:val="28"/>
        </w:rPr>
      </w:pPr>
    </w:p>
    <w:p w:rsidR="00F736E3" w:rsidRPr="00B06BB6" w:rsidRDefault="00F736E3" w:rsidP="00F736E3">
      <w:pPr>
        <w:jc w:val="center"/>
        <w:rPr>
          <w:rFonts w:ascii="Times New Roman" w:hAnsi="Times New Roman" w:cs="Times New Roman"/>
          <w:b/>
          <w:sz w:val="28"/>
          <w:szCs w:val="28"/>
        </w:rPr>
      </w:pPr>
    </w:p>
    <w:p w:rsidR="00F736E3" w:rsidRPr="00B06BB6" w:rsidRDefault="00F736E3" w:rsidP="00F736E3">
      <w:pPr>
        <w:jc w:val="center"/>
        <w:rPr>
          <w:rFonts w:ascii="Times New Roman" w:hAnsi="Times New Roman" w:cs="Times New Roman"/>
          <w:b/>
          <w:sz w:val="28"/>
          <w:szCs w:val="28"/>
        </w:rPr>
      </w:pPr>
    </w:p>
    <w:p w:rsidR="00F736E3" w:rsidRPr="00B06BB6" w:rsidRDefault="00F736E3" w:rsidP="00F736E3">
      <w:pPr>
        <w:jc w:val="center"/>
        <w:rPr>
          <w:rFonts w:ascii="Times New Roman" w:hAnsi="Times New Roman" w:cs="Times New Roman"/>
          <w:b/>
          <w:sz w:val="28"/>
          <w:szCs w:val="28"/>
        </w:rPr>
      </w:pPr>
    </w:p>
    <w:p w:rsidR="00F736E3" w:rsidRDefault="00F736E3" w:rsidP="00F736E3">
      <w:pPr>
        <w:jc w:val="center"/>
        <w:rPr>
          <w:rFonts w:ascii="Times New Roman" w:hAnsi="Times New Roman" w:cs="Times New Roman"/>
          <w:b/>
          <w:sz w:val="28"/>
          <w:szCs w:val="28"/>
        </w:rPr>
      </w:pPr>
    </w:p>
    <w:p w:rsidR="00F736E3" w:rsidRDefault="00F736E3" w:rsidP="00F736E3">
      <w:pPr>
        <w:jc w:val="center"/>
        <w:rPr>
          <w:rFonts w:ascii="Times New Roman" w:hAnsi="Times New Roman" w:cs="Times New Roman"/>
          <w:b/>
          <w:sz w:val="28"/>
          <w:szCs w:val="28"/>
        </w:rPr>
      </w:pPr>
    </w:p>
    <w:p w:rsidR="00F736E3" w:rsidRDefault="00F736E3" w:rsidP="00F736E3">
      <w:pPr>
        <w:jc w:val="center"/>
        <w:rPr>
          <w:rFonts w:ascii="Times New Roman" w:hAnsi="Times New Roman" w:cs="Times New Roman"/>
          <w:b/>
          <w:sz w:val="28"/>
          <w:szCs w:val="28"/>
        </w:rPr>
      </w:pPr>
    </w:p>
    <w:p w:rsidR="00F736E3" w:rsidRPr="00F85BF8" w:rsidRDefault="00F736E3" w:rsidP="00F736E3">
      <w:pPr>
        <w:jc w:val="center"/>
        <w:rPr>
          <w:rFonts w:ascii="Times New Roman" w:hAnsi="Times New Roman" w:cs="Times New Roman"/>
          <w:b/>
        </w:rPr>
      </w:pPr>
      <w:r w:rsidRPr="00F85BF8">
        <w:rPr>
          <w:rFonts w:ascii="Times New Roman" w:hAnsi="Times New Roman" w:cs="Times New Roman"/>
          <w:b/>
        </w:rPr>
        <w:t>ДОПОЛНИТЕЛЬНАЯ ПРЕДПРОФЕССИОНАЛЬНАЯ</w:t>
      </w:r>
    </w:p>
    <w:p w:rsidR="00F736E3" w:rsidRPr="00F85BF8" w:rsidRDefault="00F736E3" w:rsidP="00F736E3">
      <w:pPr>
        <w:jc w:val="center"/>
        <w:rPr>
          <w:rFonts w:ascii="Times New Roman" w:hAnsi="Times New Roman" w:cs="Times New Roman"/>
          <w:b/>
        </w:rPr>
      </w:pPr>
      <w:r w:rsidRPr="00F85BF8">
        <w:rPr>
          <w:rFonts w:ascii="Times New Roman" w:hAnsi="Times New Roman" w:cs="Times New Roman"/>
          <w:b/>
        </w:rPr>
        <w:t>ОБЩЕОБРАЗОВАТЕЛЬНАЯ ПРОГРАММА В ОБЛАСТИ</w:t>
      </w:r>
    </w:p>
    <w:p w:rsidR="00F736E3" w:rsidRPr="00F85BF8" w:rsidRDefault="00F736E3" w:rsidP="00F736E3">
      <w:pPr>
        <w:jc w:val="center"/>
        <w:rPr>
          <w:rFonts w:ascii="Times New Roman" w:hAnsi="Times New Roman" w:cs="Times New Roman"/>
          <w:b/>
        </w:rPr>
      </w:pPr>
      <w:r>
        <w:rPr>
          <w:rFonts w:ascii="Times New Roman" w:hAnsi="Times New Roman" w:cs="Times New Roman"/>
          <w:b/>
        </w:rPr>
        <w:t>ТЕАТРА</w:t>
      </w:r>
      <w:r w:rsidRPr="00F85BF8">
        <w:rPr>
          <w:rFonts w:ascii="Times New Roman" w:hAnsi="Times New Roman" w:cs="Times New Roman"/>
          <w:b/>
        </w:rPr>
        <w:t>ЛЬНОГО ИСКУССТВА</w:t>
      </w:r>
    </w:p>
    <w:p w:rsidR="00F736E3" w:rsidRPr="00F85BF8" w:rsidRDefault="00F736E3" w:rsidP="00F736E3">
      <w:pPr>
        <w:jc w:val="center"/>
        <w:rPr>
          <w:rFonts w:ascii="Times New Roman" w:hAnsi="Times New Roman" w:cs="Times New Roman"/>
          <w:b/>
        </w:rPr>
      </w:pPr>
      <w:r w:rsidRPr="00F85BF8">
        <w:rPr>
          <w:rFonts w:ascii="Times New Roman" w:hAnsi="Times New Roman" w:cs="Times New Roman"/>
          <w:b/>
        </w:rPr>
        <w:t>«</w:t>
      </w:r>
      <w:r>
        <w:rPr>
          <w:rFonts w:ascii="Times New Roman" w:hAnsi="Times New Roman" w:cs="Times New Roman"/>
          <w:b/>
        </w:rPr>
        <w:t>ИСКУССТВО ТЕАТРА</w:t>
      </w:r>
      <w:r w:rsidRPr="00F85BF8">
        <w:rPr>
          <w:rFonts w:ascii="Times New Roman" w:hAnsi="Times New Roman" w:cs="Times New Roman"/>
          <w:b/>
        </w:rPr>
        <w:t>»</w:t>
      </w:r>
    </w:p>
    <w:p w:rsidR="00F736E3" w:rsidRPr="00CC0568" w:rsidRDefault="00F736E3" w:rsidP="00F736E3">
      <w:pPr>
        <w:jc w:val="center"/>
        <w:rPr>
          <w:rFonts w:ascii="Times New Roman" w:hAnsi="Times New Roman" w:cs="Times New Roman"/>
          <w:b/>
          <w:sz w:val="28"/>
          <w:szCs w:val="28"/>
        </w:rPr>
      </w:pPr>
    </w:p>
    <w:p w:rsidR="00F736E3" w:rsidRDefault="00F736E3" w:rsidP="00F736E3">
      <w:pPr>
        <w:jc w:val="center"/>
        <w:rPr>
          <w:rFonts w:ascii="Times New Roman" w:hAnsi="Times New Roman" w:cs="Times New Roman"/>
          <w:b/>
        </w:rPr>
      </w:pPr>
    </w:p>
    <w:p w:rsidR="00F736E3" w:rsidRDefault="00F736E3" w:rsidP="00F736E3">
      <w:pPr>
        <w:jc w:val="center"/>
        <w:rPr>
          <w:rFonts w:ascii="Times New Roman" w:hAnsi="Times New Roman" w:cs="Times New Roman"/>
          <w:b/>
        </w:rPr>
      </w:pPr>
    </w:p>
    <w:p w:rsidR="00F736E3" w:rsidRPr="00F85BF8" w:rsidRDefault="00F736E3" w:rsidP="00F736E3">
      <w:pPr>
        <w:jc w:val="center"/>
        <w:rPr>
          <w:rFonts w:ascii="Times New Roman" w:hAnsi="Times New Roman" w:cs="Times New Roman"/>
          <w:b/>
        </w:rPr>
      </w:pPr>
      <w:r w:rsidRPr="00F85BF8">
        <w:rPr>
          <w:rFonts w:ascii="Times New Roman" w:hAnsi="Times New Roman" w:cs="Times New Roman"/>
          <w:b/>
        </w:rPr>
        <w:t>Предметная область</w:t>
      </w:r>
    </w:p>
    <w:p w:rsidR="00F736E3" w:rsidRPr="00F736E3" w:rsidRDefault="00F736E3" w:rsidP="00F736E3">
      <w:pPr>
        <w:jc w:val="center"/>
        <w:rPr>
          <w:rFonts w:ascii="Times New Roman" w:hAnsi="Times New Roman" w:cs="Times New Roman"/>
          <w:b/>
        </w:rPr>
      </w:pPr>
      <w:r w:rsidRPr="00F736E3">
        <w:rPr>
          <w:rFonts w:ascii="Times New Roman" w:hAnsi="Times New Roman" w:cs="Times New Roman"/>
          <w:b/>
          <w:sz w:val="28"/>
        </w:rPr>
        <w:t>ПО.02. Т</w:t>
      </w:r>
      <w:r>
        <w:rPr>
          <w:rFonts w:ascii="Times New Roman" w:hAnsi="Times New Roman" w:cs="Times New Roman"/>
          <w:b/>
          <w:sz w:val="28"/>
        </w:rPr>
        <w:t>ЕОРИЯ И ИСТОРИЯ ИСКУССТВ</w:t>
      </w:r>
    </w:p>
    <w:p w:rsidR="00F736E3" w:rsidRPr="00F85BF8" w:rsidRDefault="00F736E3" w:rsidP="00F736E3">
      <w:pPr>
        <w:jc w:val="center"/>
        <w:rPr>
          <w:rFonts w:ascii="Times New Roman" w:hAnsi="Times New Roman" w:cs="Times New Roman"/>
          <w:b/>
          <w:sz w:val="28"/>
          <w:szCs w:val="28"/>
        </w:rPr>
      </w:pPr>
    </w:p>
    <w:p w:rsidR="00F736E3" w:rsidRDefault="00F736E3" w:rsidP="00F736E3">
      <w:pPr>
        <w:jc w:val="center"/>
        <w:rPr>
          <w:rFonts w:ascii="Times New Roman" w:hAnsi="Times New Roman" w:cs="Times New Roman"/>
          <w:b/>
          <w:sz w:val="28"/>
          <w:szCs w:val="28"/>
        </w:rPr>
      </w:pPr>
    </w:p>
    <w:p w:rsidR="00F736E3" w:rsidRDefault="00F736E3" w:rsidP="00F736E3">
      <w:pPr>
        <w:jc w:val="center"/>
        <w:rPr>
          <w:rFonts w:ascii="Times New Roman" w:hAnsi="Times New Roman" w:cs="Times New Roman"/>
          <w:b/>
          <w:sz w:val="28"/>
          <w:szCs w:val="28"/>
        </w:rPr>
      </w:pPr>
      <w:r>
        <w:rPr>
          <w:rFonts w:ascii="Times New Roman" w:hAnsi="Times New Roman" w:cs="Times New Roman"/>
          <w:b/>
          <w:sz w:val="28"/>
          <w:szCs w:val="28"/>
        </w:rPr>
        <w:t>по учебному предмету</w:t>
      </w:r>
    </w:p>
    <w:p w:rsidR="00F736E3" w:rsidRDefault="00F736E3" w:rsidP="00F736E3">
      <w:pPr>
        <w:jc w:val="center"/>
        <w:rPr>
          <w:rFonts w:ascii="Times New Roman" w:hAnsi="Times New Roman" w:cs="Times New Roman"/>
          <w:b/>
          <w:sz w:val="28"/>
          <w:szCs w:val="28"/>
        </w:rPr>
      </w:pPr>
      <w:r>
        <w:rPr>
          <w:rFonts w:ascii="Times New Roman" w:hAnsi="Times New Roman" w:cs="Times New Roman"/>
          <w:b/>
          <w:sz w:val="28"/>
          <w:szCs w:val="28"/>
        </w:rPr>
        <w:t>ПО.02.УП.01 СЛУШАНИЕ МУЗЫКИ И МУЗЫКАЛЬНАЯ ГРАМОТА</w:t>
      </w:r>
    </w:p>
    <w:p w:rsidR="00F736E3" w:rsidRDefault="00F736E3" w:rsidP="00F736E3">
      <w:pPr>
        <w:jc w:val="center"/>
        <w:rPr>
          <w:rFonts w:ascii="Times New Roman" w:hAnsi="Times New Roman" w:cs="Times New Roman"/>
          <w:b/>
          <w:sz w:val="28"/>
          <w:szCs w:val="28"/>
        </w:rPr>
      </w:pPr>
    </w:p>
    <w:p w:rsidR="007B1FED" w:rsidRDefault="00042EF0">
      <w:pPr>
        <w:pStyle w:val="1"/>
        <w:spacing w:after="2400" w:line="240" w:lineRule="auto"/>
        <w:ind w:firstLine="0"/>
        <w:jc w:val="center"/>
      </w:pPr>
      <w:r>
        <w:t>Срок реализации: 8 лет</w:t>
      </w:r>
    </w:p>
    <w:p w:rsidR="007B1FED" w:rsidRDefault="007B1FED" w:rsidP="00042EF0">
      <w:pPr>
        <w:pStyle w:val="1"/>
        <w:spacing w:after="40" w:line="240" w:lineRule="auto"/>
        <w:ind w:firstLine="0"/>
        <w:jc w:val="center"/>
      </w:pPr>
    </w:p>
    <w:p w:rsidR="00E51B08" w:rsidRDefault="00E51B08" w:rsidP="00042EF0">
      <w:pPr>
        <w:pStyle w:val="1"/>
        <w:spacing w:after="40" w:line="240" w:lineRule="auto"/>
        <w:ind w:firstLine="0"/>
        <w:jc w:val="center"/>
      </w:pPr>
    </w:p>
    <w:p w:rsidR="00E51B08" w:rsidRDefault="00E51B08" w:rsidP="00042EF0">
      <w:pPr>
        <w:pStyle w:val="1"/>
        <w:spacing w:after="40" w:line="240" w:lineRule="auto"/>
        <w:ind w:firstLine="0"/>
        <w:jc w:val="center"/>
      </w:pPr>
    </w:p>
    <w:p w:rsidR="00E51B08" w:rsidRDefault="00E51B08" w:rsidP="00042EF0">
      <w:pPr>
        <w:pStyle w:val="1"/>
        <w:spacing w:after="40" w:line="240" w:lineRule="auto"/>
        <w:ind w:firstLine="0"/>
        <w:jc w:val="center"/>
      </w:pPr>
    </w:p>
    <w:p w:rsidR="00E51B08" w:rsidRDefault="00E51B08" w:rsidP="00042EF0">
      <w:pPr>
        <w:pStyle w:val="1"/>
        <w:spacing w:after="40" w:line="240" w:lineRule="auto"/>
        <w:ind w:firstLine="0"/>
        <w:jc w:val="center"/>
      </w:pPr>
    </w:p>
    <w:p w:rsidR="00E51B08" w:rsidRDefault="00E51B08" w:rsidP="00042EF0">
      <w:pPr>
        <w:pStyle w:val="1"/>
        <w:spacing w:after="40" w:line="240" w:lineRule="auto"/>
        <w:ind w:firstLine="0"/>
        <w:jc w:val="center"/>
      </w:pPr>
    </w:p>
    <w:p w:rsidR="00E51B08" w:rsidRDefault="00E51B08" w:rsidP="00042EF0">
      <w:pPr>
        <w:pStyle w:val="1"/>
        <w:spacing w:after="40" w:line="240" w:lineRule="auto"/>
        <w:ind w:firstLine="0"/>
        <w:jc w:val="center"/>
      </w:pPr>
      <w:r>
        <w:t>г.Серова</w:t>
      </w:r>
    </w:p>
    <w:p w:rsidR="00E51B08" w:rsidRDefault="00E51B08" w:rsidP="00042EF0">
      <w:pPr>
        <w:pStyle w:val="1"/>
        <w:spacing w:after="40" w:line="240" w:lineRule="auto"/>
        <w:ind w:firstLine="0"/>
        <w:jc w:val="center"/>
        <w:sectPr w:rsidR="00E51B08" w:rsidSect="001079B9">
          <w:footerReference w:type="default" r:id="rId7"/>
          <w:pgSz w:w="11900" w:h="16840"/>
          <w:pgMar w:top="1134" w:right="851" w:bottom="1134" w:left="1701" w:header="787" w:footer="1182" w:gutter="0"/>
          <w:pgNumType w:start="1"/>
          <w:cols w:space="720"/>
          <w:noEndnote/>
          <w:titlePg/>
          <w:docGrid w:linePitch="360"/>
        </w:sectPr>
      </w:pPr>
      <w:r>
        <w:t>2022г.</w:t>
      </w:r>
    </w:p>
    <w:p w:rsidR="007B1FED" w:rsidRDefault="00042EF0" w:rsidP="00F736E3">
      <w:pPr>
        <w:pStyle w:val="30"/>
        <w:keepNext/>
        <w:keepLines/>
        <w:ind w:firstLine="0"/>
        <w:jc w:val="center"/>
      </w:pPr>
      <w:bookmarkStart w:id="0" w:name="bookmark8"/>
      <w:r>
        <w:t>Структура программы учебного предмета</w:t>
      </w:r>
      <w:bookmarkEnd w:id="0"/>
    </w:p>
    <w:p w:rsidR="007B1FED" w:rsidRDefault="00042EF0" w:rsidP="00F736E3">
      <w:pPr>
        <w:pStyle w:val="30"/>
        <w:keepNext/>
        <w:keepLines/>
        <w:numPr>
          <w:ilvl w:val="0"/>
          <w:numId w:val="1"/>
        </w:numPr>
        <w:ind w:firstLine="160"/>
      </w:pPr>
      <w:bookmarkStart w:id="1" w:name="bookmark9"/>
      <w:bookmarkStart w:id="2" w:name="bookmark10"/>
      <w:bookmarkStart w:id="3" w:name="bookmark6"/>
      <w:bookmarkStart w:id="4" w:name="bookmark7"/>
      <w:bookmarkEnd w:id="1"/>
      <w:r>
        <w:t>Пояснительная записка</w:t>
      </w:r>
      <w:bookmarkEnd w:id="2"/>
      <w:bookmarkEnd w:id="3"/>
      <w:bookmarkEnd w:id="4"/>
    </w:p>
    <w:p w:rsidR="007B1FED" w:rsidRDefault="00042EF0" w:rsidP="00F736E3">
      <w:pPr>
        <w:pStyle w:val="1"/>
        <w:numPr>
          <w:ilvl w:val="0"/>
          <w:numId w:val="2"/>
        </w:numPr>
        <w:tabs>
          <w:tab w:val="left" w:pos="744"/>
        </w:tabs>
        <w:ind w:left="160" w:firstLine="200"/>
      </w:pPr>
      <w:bookmarkStart w:id="5" w:name="bookmark11"/>
      <w:bookmarkEnd w:id="5"/>
      <w:r>
        <w:rPr>
          <w:i/>
          <w:iCs/>
        </w:rPr>
        <w:t>Характеристика учебного предмета, его место и роль в образовательном процессе</w:t>
      </w:r>
    </w:p>
    <w:p w:rsidR="007B1FED" w:rsidRDefault="00042EF0" w:rsidP="00F736E3">
      <w:pPr>
        <w:pStyle w:val="1"/>
        <w:numPr>
          <w:ilvl w:val="0"/>
          <w:numId w:val="2"/>
        </w:numPr>
        <w:tabs>
          <w:tab w:val="left" w:pos="673"/>
        </w:tabs>
        <w:ind w:firstLine="300"/>
      </w:pPr>
      <w:bookmarkStart w:id="6" w:name="bookmark12"/>
      <w:bookmarkEnd w:id="6"/>
      <w:r>
        <w:rPr>
          <w:i/>
          <w:iCs/>
        </w:rPr>
        <w:t>Срок реализации учебного предмета</w:t>
      </w:r>
    </w:p>
    <w:p w:rsidR="007B1FED" w:rsidRDefault="00042EF0" w:rsidP="00F736E3">
      <w:pPr>
        <w:pStyle w:val="1"/>
        <w:numPr>
          <w:ilvl w:val="0"/>
          <w:numId w:val="2"/>
        </w:numPr>
        <w:tabs>
          <w:tab w:val="left" w:pos="677"/>
        </w:tabs>
        <w:ind w:left="160" w:firstLine="140"/>
      </w:pPr>
      <w:bookmarkStart w:id="7" w:name="bookmark13"/>
      <w:bookmarkEnd w:id="7"/>
      <w:r>
        <w:rPr>
          <w:i/>
          <w:iCs/>
        </w:rPr>
        <w:t>Объем учебного времени, предусмотренный учебным планом образовательного учреждения на реализацию учебного предмета</w:t>
      </w:r>
    </w:p>
    <w:p w:rsidR="007B1FED" w:rsidRDefault="00042EF0" w:rsidP="00F736E3">
      <w:pPr>
        <w:pStyle w:val="1"/>
        <w:numPr>
          <w:ilvl w:val="0"/>
          <w:numId w:val="2"/>
        </w:numPr>
        <w:tabs>
          <w:tab w:val="left" w:pos="673"/>
        </w:tabs>
        <w:ind w:firstLine="300"/>
      </w:pPr>
      <w:bookmarkStart w:id="8" w:name="bookmark14"/>
      <w:bookmarkEnd w:id="8"/>
      <w:r>
        <w:rPr>
          <w:i/>
          <w:iCs/>
        </w:rPr>
        <w:t>Форма проведения учебных аудиторных занятий</w:t>
      </w:r>
    </w:p>
    <w:p w:rsidR="007B1FED" w:rsidRDefault="00042EF0" w:rsidP="00F736E3">
      <w:pPr>
        <w:pStyle w:val="1"/>
        <w:numPr>
          <w:ilvl w:val="0"/>
          <w:numId w:val="2"/>
        </w:numPr>
        <w:tabs>
          <w:tab w:val="left" w:pos="673"/>
        </w:tabs>
        <w:ind w:firstLine="300"/>
      </w:pPr>
      <w:bookmarkStart w:id="9" w:name="bookmark15"/>
      <w:bookmarkEnd w:id="9"/>
      <w:r>
        <w:rPr>
          <w:i/>
          <w:iCs/>
        </w:rPr>
        <w:t>Цели и задачи учебного предмета</w:t>
      </w:r>
    </w:p>
    <w:p w:rsidR="007B1FED" w:rsidRDefault="00042EF0" w:rsidP="00F736E3">
      <w:pPr>
        <w:pStyle w:val="1"/>
        <w:numPr>
          <w:ilvl w:val="0"/>
          <w:numId w:val="2"/>
        </w:numPr>
        <w:tabs>
          <w:tab w:val="left" w:pos="673"/>
        </w:tabs>
        <w:ind w:firstLine="300"/>
      </w:pPr>
      <w:bookmarkStart w:id="10" w:name="bookmark16"/>
      <w:bookmarkEnd w:id="10"/>
      <w:r>
        <w:rPr>
          <w:i/>
          <w:iCs/>
        </w:rPr>
        <w:t>Обоснование структуры программы учебного предмета</w:t>
      </w:r>
    </w:p>
    <w:p w:rsidR="007B1FED" w:rsidRDefault="00042EF0" w:rsidP="00F736E3">
      <w:pPr>
        <w:pStyle w:val="1"/>
        <w:numPr>
          <w:ilvl w:val="0"/>
          <w:numId w:val="2"/>
        </w:numPr>
        <w:tabs>
          <w:tab w:val="left" w:pos="673"/>
        </w:tabs>
        <w:ind w:firstLine="300"/>
      </w:pPr>
      <w:bookmarkStart w:id="11" w:name="bookmark17"/>
      <w:bookmarkEnd w:id="11"/>
      <w:r>
        <w:rPr>
          <w:i/>
          <w:iCs/>
        </w:rPr>
        <w:t>Методы обучения</w:t>
      </w:r>
    </w:p>
    <w:p w:rsidR="007B1FED" w:rsidRDefault="00042EF0" w:rsidP="00F736E3">
      <w:pPr>
        <w:pStyle w:val="1"/>
        <w:numPr>
          <w:ilvl w:val="0"/>
          <w:numId w:val="2"/>
        </w:numPr>
        <w:tabs>
          <w:tab w:val="left" w:pos="682"/>
        </w:tabs>
        <w:ind w:left="160" w:firstLine="140"/>
      </w:pPr>
      <w:bookmarkStart w:id="12" w:name="bookmark18"/>
      <w:bookmarkEnd w:id="12"/>
      <w:r>
        <w:rPr>
          <w:i/>
          <w:iCs/>
        </w:rPr>
        <w:t>Описание материально-технических условий реализации учебного предмета</w:t>
      </w:r>
    </w:p>
    <w:p w:rsidR="007B1FED" w:rsidRDefault="00042EF0" w:rsidP="00F736E3">
      <w:pPr>
        <w:pStyle w:val="30"/>
        <w:keepNext/>
        <w:keepLines/>
        <w:numPr>
          <w:ilvl w:val="0"/>
          <w:numId w:val="3"/>
        </w:numPr>
        <w:tabs>
          <w:tab w:val="left" w:pos="469"/>
        </w:tabs>
        <w:ind w:firstLine="0"/>
      </w:pPr>
      <w:bookmarkStart w:id="13" w:name="bookmark21"/>
      <w:bookmarkStart w:id="14" w:name="bookmark19"/>
      <w:bookmarkStart w:id="15" w:name="bookmark20"/>
      <w:bookmarkStart w:id="16" w:name="bookmark22"/>
      <w:bookmarkEnd w:id="13"/>
      <w:r>
        <w:t>Содержание учебного предмета</w:t>
      </w:r>
      <w:bookmarkEnd w:id="14"/>
      <w:bookmarkEnd w:id="15"/>
      <w:bookmarkEnd w:id="16"/>
    </w:p>
    <w:p w:rsidR="007B1FED" w:rsidRDefault="00042EF0" w:rsidP="00F736E3">
      <w:pPr>
        <w:pStyle w:val="1"/>
        <w:numPr>
          <w:ilvl w:val="0"/>
          <w:numId w:val="4"/>
        </w:numPr>
        <w:tabs>
          <w:tab w:val="left" w:pos="728"/>
        </w:tabs>
        <w:ind w:firstLine="360"/>
      </w:pPr>
      <w:bookmarkStart w:id="17" w:name="bookmark23"/>
      <w:bookmarkEnd w:id="17"/>
      <w:r>
        <w:rPr>
          <w:i/>
          <w:iCs/>
        </w:rPr>
        <w:t>Сведения о затратах учебного времени</w:t>
      </w:r>
    </w:p>
    <w:p w:rsidR="007B1FED" w:rsidRDefault="00042EF0" w:rsidP="00F736E3">
      <w:pPr>
        <w:pStyle w:val="1"/>
        <w:numPr>
          <w:ilvl w:val="0"/>
          <w:numId w:val="4"/>
        </w:numPr>
        <w:tabs>
          <w:tab w:val="left" w:pos="738"/>
        </w:tabs>
        <w:ind w:firstLine="360"/>
      </w:pPr>
      <w:bookmarkStart w:id="18" w:name="bookmark24"/>
      <w:bookmarkEnd w:id="18"/>
      <w:r>
        <w:rPr>
          <w:i/>
          <w:iCs/>
        </w:rPr>
        <w:t>Годовые требования по классам</w:t>
      </w:r>
    </w:p>
    <w:p w:rsidR="007B1FED" w:rsidRDefault="00042EF0" w:rsidP="00F736E3">
      <w:pPr>
        <w:pStyle w:val="30"/>
        <w:keepNext/>
        <w:keepLines/>
        <w:ind w:firstLine="0"/>
      </w:pPr>
      <w:bookmarkStart w:id="19" w:name="bookmark27"/>
      <w:r>
        <w:t>Ш.</w:t>
      </w:r>
      <w:r w:rsidR="00641E66">
        <w:t xml:space="preserve"> </w:t>
      </w:r>
      <w:r>
        <w:t>Требования к уровню подготовки обучающихся</w:t>
      </w:r>
      <w:bookmarkEnd w:id="19"/>
    </w:p>
    <w:p w:rsidR="007B1FED" w:rsidRDefault="00042EF0" w:rsidP="00F736E3">
      <w:pPr>
        <w:pStyle w:val="30"/>
        <w:keepNext/>
        <w:keepLines/>
        <w:numPr>
          <w:ilvl w:val="0"/>
          <w:numId w:val="5"/>
        </w:numPr>
        <w:tabs>
          <w:tab w:val="left" w:pos="560"/>
        </w:tabs>
        <w:ind w:firstLine="0"/>
      </w:pPr>
      <w:bookmarkStart w:id="20" w:name="bookmark28"/>
      <w:bookmarkStart w:id="21" w:name="bookmark25"/>
      <w:bookmarkStart w:id="22" w:name="bookmark26"/>
      <w:bookmarkStart w:id="23" w:name="bookmark29"/>
      <w:bookmarkEnd w:id="20"/>
      <w:r>
        <w:t>Формы и методы контроля, система оценок</w:t>
      </w:r>
      <w:bookmarkEnd w:id="21"/>
      <w:bookmarkEnd w:id="22"/>
      <w:bookmarkEnd w:id="23"/>
    </w:p>
    <w:p w:rsidR="007B1FED" w:rsidRDefault="00042EF0" w:rsidP="00F736E3">
      <w:pPr>
        <w:pStyle w:val="1"/>
        <w:numPr>
          <w:ilvl w:val="0"/>
          <w:numId w:val="6"/>
        </w:numPr>
        <w:tabs>
          <w:tab w:val="left" w:pos="663"/>
        </w:tabs>
        <w:ind w:firstLine="300"/>
      </w:pPr>
      <w:bookmarkStart w:id="24" w:name="bookmark30"/>
      <w:bookmarkEnd w:id="24"/>
      <w:r>
        <w:rPr>
          <w:i/>
          <w:iCs/>
        </w:rPr>
        <w:t>Аттестация: цели, виды, форма, содержание</w:t>
      </w:r>
    </w:p>
    <w:p w:rsidR="007B1FED" w:rsidRDefault="00042EF0" w:rsidP="00F736E3">
      <w:pPr>
        <w:pStyle w:val="1"/>
        <w:numPr>
          <w:ilvl w:val="0"/>
          <w:numId w:val="6"/>
        </w:numPr>
        <w:tabs>
          <w:tab w:val="left" w:pos="673"/>
        </w:tabs>
        <w:ind w:firstLine="300"/>
      </w:pPr>
      <w:bookmarkStart w:id="25" w:name="bookmark31"/>
      <w:bookmarkEnd w:id="25"/>
      <w:r>
        <w:rPr>
          <w:i/>
          <w:iCs/>
        </w:rPr>
        <w:t>Критерии оценки</w:t>
      </w:r>
    </w:p>
    <w:p w:rsidR="007B1FED" w:rsidRDefault="00042EF0" w:rsidP="00F736E3">
      <w:pPr>
        <w:pStyle w:val="30"/>
        <w:keepNext/>
        <w:keepLines/>
        <w:numPr>
          <w:ilvl w:val="0"/>
          <w:numId w:val="5"/>
        </w:numPr>
        <w:tabs>
          <w:tab w:val="left" w:pos="560"/>
        </w:tabs>
        <w:ind w:firstLine="0"/>
      </w:pPr>
      <w:bookmarkStart w:id="26" w:name="bookmark34"/>
      <w:bookmarkStart w:id="27" w:name="bookmark32"/>
      <w:bookmarkStart w:id="28" w:name="bookmark33"/>
      <w:bookmarkStart w:id="29" w:name="bookmark35"/>
      <w:bookmarkEnd w:id="26"/>
      <w:r>
        <w:t>Методическое обеспечение учебного процесса</w:t>
      </w:r>
      <w:bookmarkEnd w:id="27"/>
      <w:bookmarkEnd w:id="28"/>
      <w:bookmarkEnd w:id="29"/>
    </w:p>
    <w:p w:rsidR="007B1FED" w:rsidRDefault="00042EF0" w:rsidP="00F736E3">
      <w:pPr>
        <w:pStyle w:val="1"/>
        <w:numPr>
          <w:ilvl w:val="0"/>
          <w:numId w:val="7"/>
        </w:numPr>
        <w:tabs>
          <w:tab w:val="left" w:pos="663"/>
        </w:tabs>
        <w:ind w:firstLine="300"/>
      </w:pPr>
      <w:bookmarkStart w:id="30" w:name="bookmark36"/>
      <w:bookmarkEnd w:id="30"/>
      <w:r>
        <w:rPr>
          <w:i/>
          <w:iCs/>
        </w:rPr>
        <w:t>Методические рекомендации педагогическим работникам</w:t>
      </w:r>
    </w:p>
    <w:p w:rsidR="007B1FED" w:rsidRDefault="00042EF0" w:rsidP="00F736E3">
      <w:pPr>
        <w:pStyle w:val="1"/>
        <w:numPr>
          <w:ilvl w:val="0"/>
          <w:numId w:val="7"/>
        </w:numPr>
        <w:tabs>
          <w:tab w:val="left" w:pos="673"/>
        </w:tabs>
        <w:ind w:firstLine="300"/>
      </w:pPr>
      <w:bookmarkStart w:id="31" w:name="bookmark37"/>
      <w:bookmarkEnd w:id="31"/>
      <w:r>
        <w:rPr>
          <w:i/>
          <w:iCs/>
        </w:rPr>
        <w:t>Рекомендации по организации самостоятельной работы обучающихся</w:t>
      </w:r>
    </w:p>
    <w:p w:rsidR="007B1FED" w:rsidRDefault="00042EF0" w:rsidP="00F736E3">
      <w:pPr>
        <w:pStyle w:val="30"/>
        <w:keepNext/>
        <w:keepLines/>
        <w:numPr>
          <w:ilvl w:val="0"/>
          <w:numId w:val="5"/>
        </w:numPr>
        <w:tabs>
          <w:tab w:val="left" w:pos="560"/>
        </w:tabs>
        <w:ind w:firstLine="0"/>
      </w:pPr>
      <w:bookmarkStart w:id="32" w:name="bookmark40"/>
      <w:bookmarkStart w:id="33" w:name="bookmark38"/>
      <w:bookmarkStart w:id="34" w:name="bookmark39"/>
      <w:bookmarkStart w:id="35" w:name="bookmark41"/>
      <w:bookmarkEnd w:id="32"/>
      <w:r>
        <w:t>Списки рекомендуемой нотной и методической литературы</w:t>
      </w:r>
      <w:bookmarkEnd w:id="33"/>
      <w:bookmarkEnd w:id="34"/>
      <w:bookmarkEnd w:id="35"/>
    </w:p>
    <w:p w:rsidR="007B1FED" w:rsidRDefault="00042EF0" w:rsidP="00F736E3">
      <w:pPr>
        <w:pStyle w:val="1"/>
        <w:numPr>
          <w:ilvl w:val="0"/>
          <w:numId w:val="8"/>
        </w:numPr>
        <w:tabs>
          <w:tab w:val="left" w:pos="663"/>
        </w:tabs>
        <w:ind w:firstLine="300"/>
      </w:pPr>
      <w:bookmarkStart w:id="36" w:name="bookmark42"/>
      <w:bookmarkEnd w:id="36"/>
      <w:r>
        <w:rPr>
          <w:i/>
          <w:iCs/>
        </w:rPr>
        <w:t>Список рекомендуемой нотной литературы</w:t>
      </w:r>
    </w:p>
    <w:p w:rsidR="007B1FED" w:rsidRDefault="00042EF0" w:rsidP="00F736E3">
      <w:pPr>
        <w:pStyle w:val="1"/>
        <w:numPr>
          <w:ilvl w:val="0"/>
          <w:numId w:val="8"/>
        </w:numPr>
        <w:tabs>
          <w:tab w:val="left" w:pos="673"/>
        </w:tabs>
        <w:ind w:firstLine="300"/>
        <w:sectPr w:rsidR="007B1FED" w:rsidSect="0028309C">
          <w:pgSz w:w="11900" w:h="16840"/>
          <w:pgMar w:top="1134" w:right="851" w:bottom="1134" w:left="1701" w:header="792" w:footer="588" w:gutter="0"/>
          <w:cols w:space="720"/>
          <w:noEndnote/>
          <w:docGrid w:linePitch="360"/>
        </w:sectPr>
      </w:pPr>
      <w:bookmarkStart w:id="37" w:name="bookmark43"/>
      <w:bookmarkEnd w:id="37"/>
      <w:r>
        <w:rPr>
          <w:i/>
          <w:iCs/>
        </w:rPr>
        <w:t>Список рекомендуемой методической литературы</w:t>
      </w:r>
    </w:p>
    <w:p w:rsidR="007B1FED" w:rsidRDefault="00042EF0" w:rsidP="00FA2C97">
      <w:pPr>
        <w:pStyle w:val="30"/>
        <w:keepNext/>
        <w:keepLines/>
        <w:ind w:firstLine="0"/>
        <w:jc w:val="center"/>
      </w:pPr>
      <w:bookmarkStart w:id="38" w:name="bookmark44"/>
      <w:bookmarkStart w:id="39" w:name="bookmark45"/>
      <w:bookmarkStart w:id="40" w:name="bookmark46"/>
      <w:r>
        <w:t>Пояснительная за</w:t>
      </w:r>
      <w:bookmarkStart w:id="41" w:name="_GoBack"/>
      <w:bookmarkEnd w:id="41"/>
      <w:r>
        <w:t>писка</w:t>
      </w:r>
      <w:bookmarkEnd w:id="38"/>
      <w:bookmarkEnd w:id="39"/>
      <w:bookmarkEnd w:id="40"/>
    </w:p>
    <w:p w:rsidR="007B1FED" w:rsidRDefault="00042EF0" w:rsidP="00322717">
      <w:pPr>
        <w:pStyle w:val="1"/>
        <w:numPr>
          <w:ilvl w:val="0"/>
          <w:numId w:val="18"/>
        </w:numPr>
        <w:tabs>
          <w:tab w:val="left" w:pos="740"/>
        </w:tabs>
        <w:jc w:val="both"/>
      </w:pPr>
      <w:bookmarkStart w:id="42" w:name="bookmark47"/>
      <w:bookmarkEnd w:id="42"/>
      <w:r>
        <w:rPr>
          <w:i/>
          <w:iCs/>
        </w:rPr>
        <w:t>Характеристика предмета, его место и роль в образовательном процессе</w:t>
      </w:r>
    </w:p>
    <w:p w:rsidR="007B1FED" w:rsidRDefault="00042EF0" w:rsidP="00322717">
      <w:pPr>
        <w:pStyle w:val="1"/>
        <w:tabs>
          <w:tab w:val="left" w:pos="5314"/>
        </w:tabs>
        <w:ind w:firstLine="0"/>
        <w:jc w:val="both"/>
      </w:pPr>
      <w:r>
        <w:t>Программа учебного предмета «Слушание музыки и музыкальная грамота» разработана на основе и с учетом федеральных государственных требований к дополнительной предпрофессиональной общеобразовательной программе «Искусство театра».</w:t>
      </w:r>
      <w:r w:rsidR="00322717">
        <w:t xml:space="preserve"> </w:t>
      </w:r>
      <w:r>
        <w:t>Примерная программа учебной</w:t>
      </w:r>
      <w:r w:rsidR="00322717">
        <w:t xml:space="preserve"> </w:t>
      </w:r>
      <w:r>
        <w:t>дисциплины может быть использована преподавателями ДШИ и ДМШ.</w:t>
      </w:r>
    </w:p>
    <w:p w:rsidR="007B1FED" w:rsidRDefault="00042EF0" w:rsidP="00FC4934">
      <w:pPr>
        <w:pStyle w:val="1"/>
        <w:ind w:firstLine="709"/>
        <w:jc w:val="both"/>
      </w:pPr>
      <w:r>
        <w:t>Место предмета в структуре дополнительной предпрофессиональной общеобразовательной программы в области театрального искусства:</w:t>
      </w:r>
    </w:p>
    <w:p w:rsidR="007B1FED" w:rsidRDefault="00042EF0" w:rsidP="00FC4934">
      <w:pPr>
        <w:pStyle w:val="1"/>
        <w:ind w:firstLine="709"/>
        <w:jc w:val="both"/>
      </w:pPr>
      <w:r>
        <w:t>Предмет «Слушание музыки и музыкальная грамота» занимает важное место в комплексе предметов, развивающих образное мышление, восприятие музыки и художественный вкус. Особенностью предмета является соединение на занятиях двух видов деятельности в области музыкального искусства: слушание музыки и освоение музыкальной грамоты. На уроках формируются теоретические знания о музыкальном искусстве, проводится работа над развитием музыкального слуха.</w:t>
      </w:r>
    </w:p>
    <w:p w:rsidR="007B1FED" w:rsidRDefault="00042EF0" w:rsidP="00322717">
      <w:pPr>
        <w:pStyle w:val="1"/>
        <w:numPr>
          <w:ilvl w:val="0"/>
          <w:numId w:val="9"/>
        </w:numPr>
        <w:tabs>
          <w:tab w:val="left" w:pos="740"/>
        </w:tabs>
        <w:ind w:firstLine="400"/>
        <w:jc w:val="both"/>
      </w:pPr>
      <w:bookmarkStart w:id="43" w:name="bookmark48"/>
      <w:bookmarkEnd w:id="43"/>
      <w:r>
        <w:rPr>
          <w:i/>
          <w:iCs/>
        </w:rPr>
        <w:t>Срок освоения программы</w:t>
      </w:r>
      <w:r>
        <w:t xml:space="preserve"> для детей, поступивших в образовательное учреждение в первый класс в возрасте с шести лет шести месяцев до девяти лет, составляет 8 лет.</w:t>
      </w:r>
    </w:p>
    <w:p w:rsidR="007B1FED" w:rsidRDefault="00322717" w:rsidP="00322717">
      <w:pPr>
        <w:pStyle w:val="1"/>
        <w:numPr>
          <w:ilvl w:val="0"/>
          <w:numId w:val="9"/>
        </w:numPr>
        <w:tabs>
          <w:tab w:val="left" w:pos="740"/>
        </w:tabs>
        <w:ind w:firstLine="300"/>
        <w:jc w:val="both"/>
      </w:pPr>
      <w:bookmarkStart w:id="44" w:name="bookmark49"/>
      <w:bookmarkEnd w:id="44"/>
      <w:r>
        <w:rPr>
          <w:i/>
          <w:iCs/>
        </w:rPr>
        <w:t>Объем учебного времени,</w:t>
      </w:r>
      <w:r w:rsidR="00042EF0">
        <w:t xml:space="preserve"> предусмотренный учебным планом образовательного учреждения на реализацию учебного предмета «Слушание музыки и музыкальная грамота»:</w:t>
      </w:r>
    </w:p>
    <w:p w:rsidR="00A4361E" w:rsidRDefault="00042EF0" w:rsidP="00F736E3">
      <w:pPr>
        <w:pStyle w:val="a5"/>
        <w:rPr>
          <w:b w:val="0"/>
          <w:bCs w:val="0"/>
        </w:rPr>
      </w:pPr>
      <w:r>
        <w:rPr>
          <w:b w:val="0"/>
          <w:bCs w:val="0"/>
        </w:rPr>
        <w:t>Нормативный срок обучения 8 лет</w:t>
      </w:r>
    </w:p>
    <w:tbl>
      <w:tblPr>
        <w:tblpPr w:leftFromText="180" w:rightFromText="180" w:vertAnchor="text" w:horzAnchor="margin" w:tblpY="87"/>
        <w:tblOverlap w:val="never"/>
        <w:tblW w:w="0" w:type="auto"/>
        <w:tblLayout w:type="fixed"/>
        <w:tblCellMar>
          <w:left w:w="10" w:type="dxa"/>
          <w:right w:w="10" w:type="dxa"/>
        </w:tblCellMar>
        <w:tblLook w:val="04A0" w:firstRow="1" w:lastRow="0" w:firstColumn="1" w:lastColumn="0" w:noHBand="0" w:noVBand="1"/>
      </w:tblPr>
      <w:tblGrid>
        <w:gridCol w:w="7594"/>
        <w:gridCol w:w="1867"/>
      </w:tblGrid>
      <w:tr w:rsidR="00A4361E" w:rsidRPr="00FA2C97" w:rsidTr="00A4361E">
        <w:trPr>
          <w:trHeight w:val="322"/>
        </w:trPr>
        <w:tc>
          <w:tcPr>
            <w:tcW w:w="7594" w:type="dxa"/>
            <w:tcBorders>
              <w:top w:val="single" w:sz="4" w:space="0" w:color="auto"/>
              <w:left w:val="single" w:sz="4" w:space="0" w:color="auto"/>
            </w:tcBorders>
            <w:shd w:val="clear" w:color="auto" w:fill="FFFFFF"/>
            <w:vAlign w:val="center"/>
          </w:tcPr>
          <w:p w:rsidR="00A4361E" w:rsidRPr="00FA2C97" w:rsidRDefault="00A4361E" w:rsidP="00A4361E">
            <w:pPr>
              <w:pStyle w:val="a7"/>
              <w:spacing w:line="240" w:lineRule="auto"/>
              <w:ind w:firstLine="0"/>
              <w:jc w:val="center"/>
              <w:rPr>
                <w:sz w:val="24"/>
              </w:rPr>
            </w:pPr>
            <w:r w:rsidRPr="00FA2C97">
              <w:rPr>
                <w:sz w:val="24"/>
              </w:rPr>
              <w:t>Вид учебной нагрузки</w:t>
            </w:r>
          </w:p>
        </w:tc>
        <w:tc>
          <w:tcPr>
            <w:tcW w:w="1867" w:type="dxa"/>
            <w:tcBorders>
              <w:top w:val="single" w:sz="4" w:space="0" w:color="auto"/>
              <w:left w:val="single" w:sz="4" w:space="0" w:color="auto"/>
              <w:right w:val="single" w:sz="4" w:space="0" w:color="auto"/>
            </w:tcBorders>
            <w:shd w:val="clear" w:color="auto" w:fill="FFFFFF"/>
            <w:vAlign w:val="center"/>
          </w:tcPr>
          <w:p w:rsidR="00A4361E" w:rsidRPr="00FA2C97" w:rsidRDefault="00A4361E" w:rsidP="00A4361E">
            <w:pPr>
              <w:pStyle w:val="a7"/>
              <w:spacing w:line="240" w:lineRule="auto"/>
              <w:ind w:firstLine="0"/>
              <w:rPr>
                <w:sz w:val="24"/>
              </w:rPr>
            </w:pPr>
            <w:r w:rsidRPr="00FA2C97">
              <w:rPr>
                <w:sz w:val="24"/>
              </w:rPr>
              <w:t>Кол-во часов</w:t>
            </w:r>
          </w:p>
        </w:tc>
      </w:tr>
      <w:tr w:rsidR="00A4361E" w:rsidRPr="00FA2C97" w:rsidTr="00A4361E">
        <w:trPr>
          <w:trHeight w:val="425"/>
        </w:trPr>
        <w:tc>
          <w:tcPr>
            <w:tcW w:w="7594" w:type="dxa"/>
            <w:tcBorders>
              <w:top w:val="single" w:sz="4" w:space="0" w:color="auto"/>
              <w:left w:val="single" w:sz="4" w:space="0" w:color="auto"/>
            </w:tcBorders>
            <w:shd w:val="clear" w:color="auto" w:fill="FFFFFF"/>
            <w:vAlign w:val="center"/>
          </w:tcPr>
          <w:p w:rsidR="00A4361E" w:rsidRPr="00FA2C97" w:rsidRDefault="00A4361E" w:rsidP="00A4361E">
            <w:pPr>
              <w:pStyle w:val="a7"/>
              <w:spacing w:line="240" w:lineRule="auto"/>
              <w:ind w:firstLine="0"/>
              <w:rPr>
                <w:sz w:val="24"/>
              </w:rPr>
            </w:pPr>
            <w:r w:rsidRPr="00FA2C97">
              <w:rPr>
                <w:sz w:val="24"/>
              </w:rPr>
              <w:t>Максимальная учебная нагрузка (всего)</w:t>
            </w:r>
          </w:p>
        </w:tc>
        <w:tc>
          <w:tcPr>
            <w:tcW w:w="1867" w:type="dxa"/>
            <w:tcBorders>
              <w:top w:val="single" w:sz="4" w:space="0" w:color="auto"/>
              <w:left w:val="single" w:sz="4" w:space="0" w:color="auto"/>
              <w:right w:val="single" w:sz="4" w:space="0" w:color="auto"/>
            </w:tcBorders>
            <w:shd w:val="clear" w:color="auto" w:fill="FFFFFF"/>
            <w:vAlign w:val="center"/>
          </w:tcPr>
          <w:p w:rsidR="00A4361E" w:rsidRPr="00FA2C97" w:rsidRDefault="00A4361E" w:rsidP="00A4361E">
            <w:pPr>
              <w:pStyle w:val="a7"/>
              <w:spacing w:line="240" w:lineRule="auto"/>
              <w:ind w:firstLine="0"/>
              <w:jc w:val="center"/>
              <w:rPr>
                <w:sz w:val="24"/>
              </w:rPr>
            </w:pPr>
            <w:r w:rsidRPr="00FA2C97">
              <w:rPr>
                <w:sz w:val="24"/>
              </w:rPr>
              <w:t>394,5</w:t>
            </w:r>
          </w:p>
        </w:tc>
      </w:tr>
      <w:tr w:rsidR="00A4361E" w:rsidRPr="00FA2C97" w:rsidTr="00A4361E">
        <w:trPr>
          <w:trHeight w:val="275"/>
        </w:trPr>
        <w:tc>
          <w:tcPr>
            <w:tcW w:w="7594" w:type="dxa"/>
            <w:tcBorders>
              <w:top w:val="single" w:sz="4" w:space="0" w:color="auto"/>
              <w:left w:val="single" w:sz="4" w:space="0" w:color="auto"/>
              <w:bottom w:val="single" w:sz="4" w:space="0" w:color="auto"/>
            </w:tcBorders>
            <w:shd w:val="clear" w:color="auto" w:fill="FFFFFF"/>
          </w:tcPr>
          <w:p w:rsidR="00A4361E" w:rsidRPr="00FA2C97" w:rsidRDefault="00A4361E" w:rsidP="00A4361E">
            <w:pPr>
              <w:pStyle w:val="a7"/>
              <w:spacing w:line="240" w:lineRule="auto"/>
              <w:ind w:firstLine="0"/>
              <w:rPr>
                <w:sz w:val="24"/>
              </w:rPr>
            </w:pPr>
            <w:r w:rsidRPr="00FA2C97">
              <w:rPr>
                <w:sz w:val="24"/>
              </w:rPr>
              <w:t>Обязательная аудиторная учебная нагрузка (всего)</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A4361E" w:rsidRPr="00FA2C97" w:rsidRDefault="00A4361E" w:rsidP="00A4361E">
            <w:pPr>
              <w:pStyle w:val="a7"/>
              <w:spacing w:line="240" w:lineRule="auto"/>
              <w:ind w:firstLine="0"/>
              <w:jc w:val="center"/>
              <w:rPr>
                <w:sz w:val="24"/>
              </w:rPr>
            </w:pPr>
            <w:r w:rsidRPr="00FA2C97">
              <w:rPr>
                <w:sz w:val="24"/>
              </w:rPr>
              <w:t>263</w:t>
            </w:r>
          </w:p>
        </w:tc>
      </w:tr>
      <w:tr w:rsidR="00A4361E" w:rsidRPr="00FA2C97" w:rsidTr="00A4361E">
        <w:trPr>
          <w:trHeight w:val="407"/>
        </w:trPr>
        <w:tc>
          <w:tcPr>
            <w:tcW w:w="7594" w:type="dxa"/>
            <w:tcBorders>
              <w:top w:val="single" w:sz="4" w:space="0" w:color="auto"/>
              <w:left w:val="single" w:sz="4" w:space="0" w:color="auto"/>
            </w:tcBorders>
            <w:shd w:val="clear" w:color="auto" w:fill="FFFFFF"/>
            <w:vAlign w:val="center"/>
          </w:tcPr>
          <w:p w:rsidR="00A4361E" w:rsidRPr="00FA2C97" w:rsidRDefault="00A4361E" w:rsidP="00A4361E">
            <w:pPr>
              <w:pStyle w:val="a7"/>
              <w:spacing w:line="240" w:lineRule="auto"/>
              <w:ind w:firstLine="0"/>
              <w:rPr>
                <w:sz w:val="24"/>
              </w:rPr>
            </w:pPr>
            <w:r w:rsidRPr="00FA2C97">
              <w:rPr>
                <w:sz w:val="24"/>
              </w:rPr>
              <w:t>Самостоятельная внеаудиторная работа обучающегося (всего)</w:t>
            </w:r>
          </w:p>
        </w:tc>
        <w:tc>
          <w:tcPr>
            <w:tcW w:w="1867" w:type="dxa"/>
            <w:tcBorders>
              <w:top w:val="single" w:sz="4" w:space="0" w:color="auto"/>
              <w:left w:val="single" w:sz="4" w:space="0" w:color="auto"/>
              <w:right w:val="single" w:sz="4" w:space="0" w:color="auto"/>
            </w:tcBorders>
            <w:shd w:val="clear" w:color="auto" w:fill="FFFFFF"/>
          </w:tcPr>
          <w:p w:rsidR="00A4361E" w:rsidRPr="00FA2C97" w:rsidRDefault="00A4361E" w:rsidP="00A4361E">
            <w:pPr>
              <w:pStyle w:val="a7"/>
              <w:spacing w:line="240" w:lineRule="auto"/>
              <w:ind w:firstLine="0"/>
              <w:jc w:val="center"/>
              <w:rPr>
                <w:sz w:val="24"/>
              </w:rPr>
            </w:pPr>
            <w:r w:rsidRPr="00FA2C97">
              <w:rPr>
                <w:sz w:val="24"/>
              </w:rPr>
              <w:t>131,5</w:t>
            </w:r>
          </w:p>
        </w:tc>
      </w:tr>
      <w:tr w:rsidR="00A4361E" w:rsidRPr="00FA2C97" w:rsidTr="00A4361E">
        <w:trPr>
          <w:trHeight w:val="271"/>
        </w:trPr>
        <w:tc>
          <w:tcPr>
            <w:tcW w:w="7594" w:type="dxa"/>
            <w:tcBorders>
              <w:top w:val="single" w:sz="4" w:space="0" w:color="auto"/>
              <w:left w:val="single" w:sz="4" w:space="0" w:color="auto"/>
              <w:bottom w:val="single" w:sz="4" w:space="0" w:color="auto"/>
            </w:tcBorders>
            <w:shd w:val="clear" w:color="auto" w:fill="FFFFFF"/>
          </w:tcPr>
          <w:p w:rsidR="00A4361E" w:rsidRPr="00FA2C97" w:rsidRDefault="00A4361E" w:rsidP="00A4361E">
            <w:pPr>
              <w:pStyle w:val="a7"/>
              <w:spacing w:line="240" w:lineRule="auto"/>
              <w:ind w:firstLine="0"/>
              <w:rPr>
                <w:sz w:val="24"/>
              </w:rPr>
            </w:pPr>
            <w:r w:rsidRPr="00FA2C97">
              <w:rPr>
                <w:sz w:val="24"/>
              </w:rPr>
              <w:t>Консультации</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A4361E" w:rsidRPr="00FA2C97" w:rsidRDefault="00A4361E" w:rsidP="00A4361E">
            <w:pPr>
              <w:pStyle w:val="a7"/>
              <w:spacing w:line="240" w:lineRule="auto"/>
              <w:ind w:firstLine="0"/>
              <w:jc w:val="center"/>
              <w:rPr>
                <w:sz w:val="24"/>
              </w:rPr>
            </w:pPr>
            <w:r w:rsidRPr="00FA2C97">
              <w:rPr>
                <w:sz w:val="24"/>
              </w:rPr>
              <w:t>18</w:t>
            </w:r>
          </w:p>
        </w:tc>
      </w:tr>
    </w:tbl>
    <w:p w:rsidR="00A4361E" w:rsidRDefault="00A4361E" w:rsidP="00A4361E">
      <w:pPr>
        <w:pStyle w:val="a5"/>
      </w:pPr>
    </w:p>
    <w:p w:rsidR="007B1FED" w:rsidRDefault="00042EF0" w:rsidP="00322717">
      <w:pPr>
        <w:pStyle w:val="1"/>
        <w:numPr>
          <w:ilvl w:val="0"/>
          <w:numId w:val="9"/>
        </w:numPr>
        <w:tabs>
          <w:tab w:val="left" w:pos="728"/>
        </w:tabs>
        <w:ind w:firstLine="400"/>
        <w:jc w:val="both"/>
      </w:pPr>
      <w:bookmarkStart w:id="45" w:name="bookmark50"/>
      <w:bookmarkEnd w:id="45"/>
      <w:r>
        <w:rPr>
          <w:i/>
          <w:iCs/>
        </w:rPr>
        <w:t>Форма проведения учебных аудиторных занятий:</w:t>
      </w:r>
      <w:r>
        <w:t xml:space="preserve"> мелкогрупповая (от 4 до 10 человек). Мелкогрупповая форма позволяет преподавателю </w:t>
      </w:r>
      <w:r>
        <w:lastRenderedPageBreak/>
        <w:t>применить в учебном процессе дифференцированный и индивидуальный подходы. Рекоменд</w:t>
      </w:r>
      <w:r w:rsidR="005D04C4">
        <w:t>уемая продолжительность урока 40</w:t>
      </w:r>
      <w:r>
        <w:t xml:space="preserve"> минут.</w:t>
      </w:r>
    </w:p>
    <w:p w:rsidR="007B1FED" w:rsidRDefault="00042EF0">
      <w:pPr>
        <w:pStyle w:val="1"/>
        <w:numPr>
          <w:ilvl w:val="0"/>
          <w:numId w:val="9"/>
        </w:numPr>
        <w:tabs>
          <w:tab w:val="left" w:pos="711"/>
        </w:tabs>
        <w:ind w:firstLine="400"/>
      </w:pPr>
      <w:bookmarkStart w:id="46" w:name="bookmark51"/>
      <w:bookmarkEnd w:id="46"/>
      <w:r>
        <w:rPr>
          <w:i/>
          <w:iCs/>
        </w:rPr>
        <w:t xml:space="preserve">Цель и задачи предмета «Слушание музыки и музыкальная </w:t>
      </w:r>
      <w:r w:rsidR="00322717">
        <w:rPr>
          <w:i/>
          <w:iCs/>
        </w:rPr>
        <w:t>грамота»</w:t>
      </w:r>
      <w:r>
        <w:rPr>
          <w:i/>
          <w:iCs/>
        </w:rPr>
        <w:t xml:space="preserve"> </w:t>
      </w:r>
      <w:r>
        <w:rPr>
          <w:b/>
          <w:bCs/>
        </w:rPr>
        <w:t>Цель</w:t>
      </w:r>
      <w:r>
        <w:t>:</w:t>
      </w:r>
    </w:p>
    <w:p w:rsidR="007B1FED" w:rsidRDefault="00042EF0" w:rsidP="00322717">
      <w:pPr>
        <w:pStyle w:val="1"/>
        <w:numPr>
          <w:ilvl w:val="0"/>
          <w:numId w:val="10"/>
        </w:numPr>
        <w:tabs>
          <w:tab w:val="left" w:pos="711"/>
        </w:tabs>
        <w:ind w:left="780" w:hanging="380"/>
        <w:jc w:val="both"/>
      </w:pPr>
      <w:bookmarkStart w:id="47" w:name="bookmark52"/>
      <w:bookmarkEnd w:id="47"/>
      <w:r>
        <w:t>воспитание культуры слушания и восприятия музыки на основе</w:t>
      </w:r>
      <w:r w:rsidR="00322717">
        <w:t xml:space="preserve"> </w:t>
      </w:r>
      <w:r>
        <w:t>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rsidR="007B1FED" w:rsidRDefault="00042EF0">
      <w:pPr>
        <w:pStyle w:val="30"/>
        <w:keepNext/>
        <w:keepLines/>
        <w:ind w:firstLine="0"/>
      </w:pPr>
      <w:bookmarkStart w:id="48" w:name="bookmark53"/>
      <w:bookmarkStart w:id="49" w:name="bookmark54"/>
      <w:bookmarkStart w:id="50" w:name="bookmark55"/>
      <w:r>
        <w:t>Задачи</w:t>
      </w:r>
      <w:r>
        <w:rPr>
          <w:rFonts w:ascii="Calibri" w:eastAsia="Calibri" w:hAnsi="Calibri" w:cs="Calibri"/>
        </w:rPr>
        <w:t>:</w:t>
      </w:r>
      <w:bookmarkEnd w:id="48"/>
      <w:bookmarkEnd w:id="49"/>
      <w:bookmarkEnd w:id="50"/>
    </w:p>
    <w:p w:rsidR="007B1FED" w:rsidRDefault="00042EF0">
      <w:pPr>
        <w:pStyle w:val="1"/>
        <w:numPr>
          <w:ilvl w:val="0"/>
          <w:numId w:val="10"/>
        </w:numPr>
        <w:tabs>
          <w:tab w:val="left" w:pos="711"/>
        </w:tabs>
        <w:spacing w:line="389" w:lineRule="auto"/>
        <w:ind w:firstLine="360"/>
      </w:pPr>
      <w:bookmarkStart w:id="51" w:name="bookmark56"/>
      <w:bookmarkEnd w:id="51"/>
      <w:r>
        <w:t>обучение основам музыкальной грамоты;</w:t>
      </w:r>
    </w:p>
    <w:p w:rsidR="007B1FED" w:rsidRDefault="00042EF0">
      <w:pPr>
        <w:pStyle w:val="1"/>
        <w:numPr>
          <w:ilvl w:val="0"/>
          <w:numId w:val="10"/>
        </w:numPr>
        <w:tabs>
          <w:tab w:val="left" w:pos="711"/>
        </w:tabs>
        <w:ind w:left="780" w:hanging="380"/>
      </w:pPr>
      <w:bookmarkStart w:id="52" w:name="bookmark57"/>
      <w:bookmarkEnd w:id="52"/>
      <w:r>
        <w:t>формирование умения пользоваться музыкальной терминологией, актуальной для театрального искусства;</w:t>
      </w:r>
    </w:p>
    <w:p w:rsidR="007B1FED" w:rsidRDefault="00042EF0">
      <w:pPr>
        <w:pStyle w:val="1"/>
        <w:numPr>
          <w:ilvl w:val="0"/>
          <w:numId w:val="10"/>
        </w:numPr>
        <w:tabs>
          <w:tab w:val="left" w:pos="711"/>
        </w:tabs>
        <w:ind w:firstLine="360"/>
      </w:pPr>
      <w:bookmarkStart w:id="53" w:name="bookmark58"/>
      <w:bookmarkEnd w:id="53"/>
      <w:r>
        <w:t>формирование художественно-образного мышления;</w:t>
      </w:r>
    </w:p>
    <w:p w:rsidR="007B1FED" w:rsidRDefault="00042EF0">
      <w:pPr>
        <w:pStyle w:val="1"/>
        <w:numPr>
          <w:ilvl w:val="0"/>
          <w:numId w:val="10"/>
        </w:numPr>
        <w:tabs>
          <w:tab w:val="left" w:pos="711"/>
        </w:tabs>
        <w:ind w:left="780" w:hanging="380"/>
      </w:pPr>
      <w:bookmarkStart w:id="54" w:name="bookmark59"/>
      <w:bookmarkEnd w:id="54"/>
      <w:r>
        <w:t>развитие умения эмоционально-образно воспринимать и характеризовать музыкальные произведения;</w:t>
      </w:r>
    </w:p>
    <w:p w:rsidR="007B1FED" w:rsidRDefault="00042EF0">
      <w:pPr>
        <w:pStyle w:val="1"/>
        <w:numPr>
          <w:ilvl w:val="0"/>
          <w:numId w:val="10"/>
        </w:numPr>
        <w:tabs>
          <w:tab w:val="left" w:pos="711"/>
        </w:tabs>
        <w:spacing w:line="389" w:lineRule="auto"/>
        <w:ind w:firstLine="360"/>
      </w:pPr>
      <w:bookmarkStart w:id="55" w:name="bookmark60"/>
      <w:bookmarkEnd w:id="55"/>
      <w:r>
        <w:t>воспитание эмоциональной отзывчивости.</w:t>
      </w:r>
    </w:p>
    <w:p w:rsidR="007B1FED" w:rsidRDefault="00042EF0">
      <w:pPr>
        <w:pStyle w:val="1"/>
        <w:numPr>
          <w:ilvl w:val="0"/>
          <w:numId w:val="9"/>
        </w:numPr>
        <w:tabs>
          <w:tab w:val="left" w:pos="728"/>
        </w:tabs>
        <w:ind w:firstLine="360"/>
      </w:pPr>
      <w:bookmarkStart w:id="56" w:name="bookmark61"/>
      <w:bookmarkEnd w:id="56"/>
      <w:r>
        <w:rPr>
          <w:i/>
          <w:iCs/>
        </w:rPr>
        <w:t>Обоснование структуры учебного предмета</w:t>
      </w:r>
    </w:p>
    <w:p w:rsidR="007B1FED" w:rsidRDefault="00042EF0">
      <w:pPr>
        <w:pStyle w:val="1"/>
        <w:ind w:firstLine="700"/>
      </w:pPr>
      <w:r>
        <w:t>Обоснованием структуры программы является ФГТ, отражающие все аспекты работы преподавателя с учеником.</w:t>
      </w:r>
    </w:p>
    <w:p w:rsidR="007B1FED" w:rsidRDefault="00042EF0">
      <w:pPr>
        <w:pStyle w:val="1"/>
        <w:ind w:firstLine="700"/>
      </w:pPr>
      <w:r>
        <w:t>Программа содержит следующие разделы:</w:t>
      </w:r>
    </w:p>
    <w:p w:rsidR="007B1FED" w:rsidRDefault="00042EF0">
      <w:pPr>
        <w:pStyle w:val="1"/>
        <w:numPr>
          <w:ilvl w:val="0"/>
          <w:numId w:val="10"/>
        </w:numPr>
        <w:tabs>
          <w:tab w:val="left" w:pos="782"/>
        </w:tabs>
        <w:ind w:left="700" w:hanging="280"/>
      </w:pPr>
      <w:bookmarkStart w:id="57" w:name="bookmark62"/>
      <w:bookmarkEnd w:id="57"/>
      <w:r>
        <w:t>Сведения о затратах учебного времени, предусмотренного на освоение учебного предмета;</w:t>
      </w:r>
    </w:p>
    <w:p w:rsidR="007B1FED" w:rsidRDefault="00042EF0">
      <w:pPr>
        <w:pStyle w:val="1"/>
        <w:numPr>
          <w:ilvl w:val="0"/>
          <w:numId w:val="10"/>
        </w:numPr>
        <w:tabs>
          <w:tab w:val="left" w:pos="782"/>
        </w:tabs>
        <w:ind w:firstLine="420"/>
      </w:pPr>
      <w:bookmarkStart w:id="58" w:name="bookmark63"/>
      <w:bookmarkEnd w:id="58"/>
      <w:r>
        <w:t>Распределение учебного времени по годам обучения;</w:t>
      </w:r>
    </w:p>
    <w:p w:rsidR="007B1FED" w:rsidRDefault="00042EF0">
      <w:pPr>
        <w:pStyle w:val="1"/>
        <w:numPr>
          <w:ilvl w:val="0"/>
          <w:numId w:val="10"/>
        </w:numPr>
        <w:tabs>
          <w:tab w:val="left" w:pos="782"/>
        </w:tabs>
        <w:ind w:firstLine="420"/>
      </w:pPr>
      <w:bookmarkStart w:id="59" w:name="bookmark64"/>
      <w:bookmarkEnd w:id="59"/>
      <w:r>
        <w:t>Описание дидактических единиц учебного предмета;</w:t>
      </w:r>
    </w:p>
    <w:p w:rsidR="007B1FED" w:rsidRDefault="00042EF0">
      <w:pPr>
        <w:pStyle w:val="1"/>
        <w:numPr>
          <w:ilvl w:val="0"/>
          <w:numId w:val="10"/>
        </w:numPr>
        <w:tabs>
          <w:tab w:val="left" w:pos="782"/>
        </w:tabs>
        <w:ind w:firstLine="420"/>
      </w:pPr>
      <w:bookmarkStart w:id="60" w:name="bookmark65"/>
      <w:bookmarkEnd w:id="60"/>
      <w:r>
        <w:t>Требования к уровню подготовки обучающихся;</w:t>
      </w:r>
    </w:p>
    <w:p w:rsidR="007B1FED" w:rsidRDefault="00042EF0">
      <w:pPr>
        <w:pStyle w:val="1"/>
        <w:numPr>
          <w:ilvl w:val="0"/>
          <w:numId w:val="10"/>
        </w:numPr>
        <w:tabs>
          <w:tab w:val="left" w:pos="782"/>
        </w:tabs>
        <w:ind w:firstLine="420"/>
      </w:pPr>
      <w:bookmarkStart w:id="61" w:name="bookmark66"/>
      <w:bookmarkEnd w:id="61"/>
      <w:r>
        <w:t>Формы и методы контроля, система оценок;</w:t>
      </w:r>
    </w:p>
    <w:p w:rsidR="007B1FED" w:rsidRDefault="00042EF0">
      <w:pPr>
        <w:pStyle w:val="1"/>
        <w:numPr>
          <w:ilvl w:val="0"/>
          <w:numId w:val="10"/>
        </w:numPr>
        <w:tabs>
          <w:tab w:val="left" w:pos="782"/>
        </w:tabs>
        <w:ind w:firstLine="420"/>
      </w:pPr>
      <w:bookmarkStart w:id="62" w:name="bookmark67"/>
      <w:bookmarkEnd w:id="62"/>
      <w:r>
        <w:t>Методическое обеспечение учебного процесса.</w:t>
      </w:r>
    </w:p>
    <w:p w:rsidR="007B1FED" w:rsidRDefault="00042EF0" w:rsidP="00A4361E">
      <w:pPr>
        <w:pStyle w:val="1"/>
        <w:spacing w:after="480"/>
        <w:ind w:firstLine="740"/>
        <w:jc w:val="both"/>
      </w:pPr>
      <w:r>
        <w:t>В соответствии с данными направлениями строится основной раздел программы «Содержание учебного предмета».</w:t>
      </w:r>
    </w:p>
    <w:p w:rsidR="007B1FED" w:rsidRDefault="00042EF0" w:rsidP="00A4361E">
      <w:pPr>
        <w:pStyle w:val="1"/>
        <w:numPr>
          <w:ilvl w:val="0"/>
          <w:numId w:val="9"/>
        </w:numPr>
        <w:tabs>
          <w:tab w:val="left" w:pos="782"/>
        </w:tabs>
        <w:ind w:firstLine="340"/>
        <w:jc w:val="both"/>
      </w:pPr>
      <w:bookmarkStart w:id="63" w:name="bookmark68"/>
      <w:bookmarkEnd w:id="63"/>
      <w:r>
        <w:rPr>
          <w:i/>
          <w:iCs/>
        </w:rPr>
        <w:lastRenderedPageBreak/>
        <w:t>Методы обучения</w:t>
      </w:r>
    </w:p>
    <w:p w:rsidR="007B1FED" w:rsidRDefault="00042EF0" w:rsidP="005D04C4">
      <w:pPr>
        <w:pStyle w:val="1"/>
        <w:ind w:firstLine="340"/>
        <w:jc w:val="both"/>
      </w:pPr>
      <w:r>
        <w:t>Для достижения поставленной цели и реализации задач предмета используются следующие методы обучения:</w:t>
      </w:r>
    </w:p>
    <w:p w:rsidR="005D04C4" w:rsidRDefault="00042EF0" w:rsidP="005D04C4">
      <w:pPr>
        <w:pStyle w:val="1"/>
        <w:numPr>
          <w:ilvl w:val="0"/>
          <w:numId w:val="10"/>
        </w:numPr>
        <w:tabs>
          <w:tab w:val="left" w:pos="0"/>
        </w:tabs>
        <w:ind w:firstLine="0"/>
        <w:jc w:val="both"/>
      </w:pPr>
      <w:bookmarkStart w:id="64" w:name="bookmark69"/>
      <w:bookmarkEnd w:id="64"/>
      <w:r>
        <w:t>Словесный (объяснение, разбор, анализ музыкального материала);</w:t>
      </w:r>
      <w:bookmarkStart w:id="65" w:name="bookmark70"/>
      <w:bookmarkEnd w:id="65"/>
    </w:p>
    <w:p w:rsidR="005D04C4" w:rsidRDefault="00042EF0" w:rsidP="005D04C4">
      <w:pPr>
        <w:pStyle w:val="1"/>
        <w:numPr>
          <w:ilvl w:val="0"/>
          <w:numId w:val="10"/>
        </w:numPr>
        <w:tabs>
          <w:tab w:val="left" w:pos="0"/>
        </w:tabs>
        <w:ind w:firstLine="0"/>
        <w:jc w:val="both"/>
      </w:pPr>
      <w:r>
        <w:t>Наглядно-слуховой (показ, наблюдение, демонстрация вокальных приемов);</w:t>
      </w:r>
      <w:bookmarkStart w:id="66" w:name="bookmark71"/>
      <w:bookmarkEnd w:id="66"/>
    </w:p>
    <w:p w:rsidR="005D04C4" w:rsidRDefault="00042EF0" w:rsidP="005D04C4">
      <w:pPr>
        <w:pStyle w:val="1"/>
        <w:numPr>
          <w:ilvl w:val="0"/>
          <w:numId w:val="10"/>
        </w:numPr>
        <w:tabs>
          <w:tab w:val="left" w:pos="0"/>
        </w:tabs>
        <w:ind w:firstLine="0"/>
        <w:jc w:val="both"/>
      </w:pPr>
      <w:r>
        <w:t>Практический (вокально-хоровая работа, упражнения, репетиционные занятия);</w:t>
      </w:r>
      <w:bookmarkStart w:id="67" w:name="bookmark72"/>
      <w:bookmarkEnd w:id="67"/>
    </w:p>
    <w:p w:rsidR="005D04C4" w:rsidRDefault="00042EF0" w:rsidP="005D04C4">
      <w:pPr>
        <w:pStyle w:val="1"/>
        <w:numPr>
          <w:ilvl w:val="0"/>
          <w:numId w:val="10"/>
        </w:numPr>
        <w:tabs>
          <w:tab w:val="left" w:pos="0"/>
        </w:tabs>
        <w:ind w:firstLine="0"/>
        <w:jc w:val="both"/>
      </w:pPr>
      <w:r>
        <w:t>Метод активного обучения (мотивация обучающихся к самостоятельному, инициативному и творческому освоению учебного материала);</w:t>
      </w:r>
      <w:bookmarkStart w:id="68" w:name="bookmark73"/>
      <w:bookmarkEnd w:id="68"/>
    </w:p>
    <w:p w:rsidR="005D04C4" w:rsidRDefault="00042EF0" w:rsidP="005D04C4">
      <w:pPr>
        <w:pStyle w:val="1"/>
        <w:numPr>
          <w:ilvl w:val="0"/>
          <w:numId w:val="10"/>
        </w:numPr>
        <w:tabs>
          <w:tab w:val="left" w:pos="0"/>
        </w:tabs>
        <w:ind w:firstLine="0"/>
        <w:jc w:val="both"/>
      </w:pPr>
      <w:r>
        <w:t>Аналитический (сравнения и обобщения, развитие логического мышления);</w:t>
      </w:r>
      <w:bookmarkStart w:id="69" w:name="bookmark74"/>
      <w:bookmarkEnd w:id="69"/>
    </w:p>
    <w:p w:rsidR="007B1FED" w:rsidRDefault="00042EF0" w:rsidP="005D04C4">
      <w:pPr>
        <w:pStyle w:val="1"/>
        <w:numPr>
          <w:ilvl w:val="0"/>
          <w:numId w:val="10"/>
        </w:numPr>
        <w:tabs>
          <w:tab w:val="left" w:pos="0"/>
        </w:tabs>
        <w:ind w:firstLine="0"/>
        <w:jc w:val="both"/>
      </w:pPr>
      <w:r>
        <w:t>Эмоциональный (подбор ассоциаций, образов, художественные впечатления).</w:t>
      </w:r>
    </w:p>
    <w:p w:rsidR="007B1FED" w:rsidRDefault="00042EF0" w:rsidP="005D04C4">
      <w:pPr>
        <w:pStyle w:val="1"/>
        <w:numPr>
          <w:ilvl w:val="0"/>
          <w:numId w:val="9"/>
        </w:numPr>
        <w:tabs>
          <w:tab w:val="left" w:pos="0"/>
        </w:tabs>
        <w:ind w:firstLine="340"/>
        <w:jc w:val="both"/>
      </w:pPr>
      <w:bookmarkStart w:id="70" w:name="bookmark75"/>
      <w:bookmarkEnd w:id="70"/>
      <w:r>
        <w:rPr>
          <w:i/>
          <w:iCs/>
        </w:rPr>
        <w:t>Материально-технические условия реализации программы учебного предмета «Слушание музыки и музыкальная грамота»</w:t>
      </w:r>
    </w:p>
    <w:p w:rsidR="007B1FED" w:rsidRDefault="00042EF0" w:rsidP="00A4361E">
      <w:pPr>
        <w:pStyle w:val="1"/>
        <w:ind w:firstLine="709"/>
        <w:jc w:val="both"/>
      </w:pPr>
      <w:r>
        <w:t xml:space="preserve">Учебные аудитории, предназначенные для реализации </w:t>
      </w:r>
      <w:r w:rsidR="00322717">
        <w:t>учебного предмета,</w:t>
      </w:r>
      <w:r>
        <w:t xml:space="preserve"> оснащаются пианино, аппаратура для просмотра видеоматериалов и прослушивания музыкальных произведений, учебной мебелью и оформляются наглядными пособиями.</w:t>
      </w:r>
    </w:p>
    <w:p w:rsidR="007B1FED" w:rsidRDefault="00042EF0" w:rsidP="00A4361E">
      <w:pPr>
        <w:pStyle w:val="1"/>
        <w:ind w:firstLine="709"/>
        <w:jc w:val="both"/>
      </w:pPr>
      <w:r>
        <w:t>Для работы необходимо наличие учебных пособий, методической, нотной литературы, фоно- и аудиотеки, дидактического материала.</w:t>
      </w:r>
    </w:p>
    <w:p w:rsidR="00A4361E" w:rsidRDefault="00042EF0" w:rsidP="00A4361E">
      <w:pPr>
        <w:pStyle w:val="1"/>
        <w:ind w:firstLine="709"/>
        <w:jc w:val="both"/>
      </w:pPr>
      <w:r>
        <w:t>Также необходимо осуществление тесной связи с преподавателями по ритмике, танцу, истории искусства, соблюдение межпредметных связей и активный поиск новых форм работы и методов преподавания предмета, самообразование педагогов.</w:t>
      </w:r>
      <w:bookmarkStart w:id="71" w:name="bookmark76"/>
      <w:bookmarkStart w:id="72" w:name="bookmark77"/>
      <w:bookmarkStart w:id="73" w:name="bookmark78"/>
    </w:p>
    <w:p w:rsidR="00A4361E" w:rsidRDefault="00A4361E">
      <w:pPr>
        <w:rPr>
          <w:rFonts w:ascii="Times New Roman" w:eastAsia="Times New Roman" w:hAnsi="Times New Roman" w:cs="Times New Roman"/>
          <w:sz w:val="28"/>
          <w:szCs w:val="28"/>
        </w:rPr>
      </w:pPr>
      <w:r>
        <w:br w:type="page"/>
      </w:r>
    </w:p>
    <w:p w:rsidR="007B1FED" w:rsidRPr="00A4361E" w:rsidRDefault="00042EF0" w:rsidP="00A4361E">
      <w:pPr>
        <w:pStyle w:val="1"/>
        <w:ind w:firstLine="709"/>
        <w:jc w:val="center"/>
        <w:rPr>
          <w:b/>
        </w:rPr>
      </w:pPr>
      <w:r w:rsidRPr="00A4361E">
        <w:rPr>
          <w:b/>
        </w:rPr>
        <w:lastRenderedPageBreak/>
        <w:t>II. Содержание учебного предмета</w:t>
      </w:r>
      <w:bookmarkEnd w:id="71"/>
      <w:bookmarkEnd w:id="72"/>
      <w:bookmarkEnd w:id="73"/>
    </w:p>
    <w:p w:rsidR="007B1FED" w:rsidRDefault="00042EF0">
      <w:pPr>
        <w:pStyle w:val="1"/>
        <w:ind w:firstLine="360"/>
        <w:jc w:val="both"/>
      </w:pPr>
      <w:r>
        <w:rPr>
          <w:i/>
          <w:iCs/>
        </w:rPr>
        <w:t>1. Сведения о затратах учебного времени</w:t>
      </w:r>
    </w:p>
    <w:p w:rsidR="007B1FED" w:rsidRDefault="00042EF0">
      <w:pPr>
        <w:pStyle w:val="1"/>
        <w:ind w:firstLine="580"/>
        <w:jc w:val="both"/>
      </w:pPr>
      <w:r>
        <w:t>Сведения о затратах учебного времени, предусмотренного на освоение учебного предмета «Слушание музыки и музыкальная грамота», на максимальную, самостоятельную нагрузку обучающихся и аудиторные занятия в рамках реализации предпрофессиональной программы «Искусство театра»: аудиторные занятия по 8-летней программе проходят один раз в неделю по 1 часу, самостоятельные занятия: с 1 по 8 класс - 0,5 часа в неделю.</w:t>
      </w:r>
    </w:p>
    <w:p w:rsidR="007B1FED" w:rsidRDefault="00042EF0">
      <w:pPr>
        <w:pStyle w:val="1"/>
        <w:ind w:firstLine="580"/>
        <w:jc w:val="both"/>
      </w:pPr>
      <w:r>
        <w:t>Аудиторная нагрузка по учебному предмету обязательной части образовательной части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7B1FED" w:rsidRDefault="00042EF0">
      <w:pPr>
        <w:pStyle w:val="1"/>
        <w:ind w:firstLine="440"/>
        <w:jc w:val="both"/>
      </w:pPr>
      <w:r>
        <w:t>Объем времени на самостоятельную работу обучающихся определяется с учетом сложившихся педагогических традиций, методической целесообразности и индивидуальных способностей ученика.</w:t>
      </w:r>
    </w:p>
    <w:p w:rsidR="007B1FED" w:rsidRDefault="00042EF0">
      <w:pPr>
        <w:pStyle w:val="1"/>
        <w:ind w:firstLine="440"/>
        <w:jc w:val="both"/>
      </w:pPr>
      <w:r>
        <w:t>Виды внеаудиторной работы: выполнение домашнего задания, подборка музыки к театральным этюдам, упражнениям, посещение учреждений культуры (филармоний, театров, концертных залов и др.), участие обучающихся в концертах, творческих мероприятиях и культурно- просветительской деятельности.</w:t>
      </w:r>
    </w:p>
    <w:p w:rsidR="007B1FED" w:rsidRDefault="00042EF0">
      <w:pPr>
        <w:pStyle w:val="1"/>
        <w:numPr>
          <w:ilvl w:val="0"/>
          <w:numId w:val="1"/>
        </w:numPr>
        <w:tabs>
          <w:tab w:val="left" w:pos="613"/>
        </w:tabs>
        <w:ind w:firstLine="300"/>
        <w:jc w:val="both"/>
      </w:pPr>
      <w:bookmarkStart w:id="74" w:name="bookmark79"/>
      <w:bookmarkEnd w:id="74"/>
      <w:r>
        <w:rPr>
          <w:i/>
          <w:iCs/>
        </w:rPr>
        <w:t>Требования по годам обучения</w:t>
      </w:r>
    </w:p>
    <w:p w:rsidR="007B1FED" w:rsidRDefault="00042EF0" w:rsidP="00E511F8">
      <w:pPr>
        <w:pStyle w:val="1"/>
        <w:ind w:firstLine="460"/>
        <w:jc w:val="both"/>
      </w:pPr>
      <w:r>
        <w:t xml:space="preserve">Настоящая программа носит интегрированный характер - помимо теоретической части содержание предмета включает обязательную практическую часть - прослушивание и просмотр произведений музыкального и музыкально-театрального искусства. Теоретические знания по учебному предмету «Слушание музыки и музыкальная грамота» даются также с учетом специфики театрального искусства. Учащиеся получают знания о специфике музыкального искусства, осваивают знания музыкальной терминологии, актуальной для театрального искусства, знакомятся с основой </w:t>
      </w:r>
      <w:r>
        <w:lastRenderedPageBreak/>
        <w:t>музыкальной грамоты, а также умение эмоционально-образно воспринимать и характеризовать музыкальные произведения.</w:t>
      </w:r>
    </w:p>
    <w:p w:rsidR="007B1FED" w:rsidRDefault="00042EF0">
      <w:pPr>
        <w:pStyle w:val="1"/>
        <w:spacing w:after="160" w:line="240" w:lineRule="auto"/>
        <w:ind w:firstLine="0"/>
        <w:jc w:val="center"/>
      </w:pPr>
      <w:r>
        <w:rPr>
          <w:b/>
          <w:bCs/>
        </w:rPr>
        <w:t>УЧЕБНО-ТЕМАТИЧЕСКИЙ ПЛАН</w:t>
      </w:r>
    </w:p>
    <w:p w:rsidR="007B1FED" w:rsidRDefault="00042EF0">
      <w:pPr>
        <w:pStyle w:val="1"/>
        <w:spacing w:after="160" w:line="240" w:lineRule="auto"/>
        <w:ind w:firstLine="0"/>
        <w:jc w:val="center"/>
        <w:rPr>
          <w:b/>
          <w:bCs/>
        </w:rPr>
      </w:pPr>
      <w:r>
        <w:rPr>
          <w:b/>
          <w:bCs/>
        </w:rPr>
        <w:t>Первый год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3421"/>
        <w:gridCol w:w="1559"/>
        <w:gridCol w:w="992"/>
        <w:gridCol w:w="992"/>
        <w:gridCol w:w="1561"/>
      </w:tblGrid>
      <w:tr w:rsidR="00E511F8" w:rsidRPr="005D04C4" w:rsidTr="005D04C4">
        <w:trPr>
          <w:trHeight w:hRule="exact" w:val="1907"/>
          <w:jc w:val="center"/>
        </w:trPr>
        <w:tc>
          <w:tcPr>
            <w:tcW w:w="715" w:type="dxa"/>
            <w:tcBorders>
              <w:top w:val="single" w:sz="4" w:space="0" w:color="auto"/>
              <w:left w:val="single" w:sz="4" w:space="0" w:color="auto"/>
            </w:tcBorders>
            <w:shd w:val="clear" w:color="auto" w:fill="FFFFFF"/>
          </w:tcPr>
          <w:p w:rsidR="00E511F8" w:rsidRPr="005D04C4" w:rsidRDefault="00E511F8" w:rsidP="00F25875">
            <w:pPr>
              <w:pStyle w:val="a7"/>
              <w:spacing w:line="240" w:lineRule="auto"/>
              <w:ind w:firstLine="0"/>
              <w:rPr>
                <w:sz w:val="24"/>
                <w:szCs w:val="24"/>
              </w:rPr>
            </w:pPr>
            <w:r w:rsidRPr="005D04C4">
              <w:rPr>
                <w:sz w:val="24"/>
                <w:szCs w:val="24"/>
              </w:rPr>
              <w:t>№</w:t>
            </w:r>
          </w:p>
          <w:p w:rsidR="00E511F8" w:rsidRPr="005D04C4" w:rsidRDefault="00E511F8" w:rsidP="00F25875">
            <w:pPr>
              <w:pStyle w:val="a7"/>
              <w:spacing w:line="240" w:lineRule="auto"/>
              <w:ind w:firstLine="0"/>
              <w:rPr>
                <w:sz w:val="24"/>
                <w:szCs w:val="24"/>
              </w:rPr>
            </w:pPr>
            <w:r w:rsidRPr="005D04C4">
              <w:rPr>
                <w:sz w:val="24"/>
                <w:szCs w:val="24"/>
              </w:rPr>
              <w:t>п/п</w:t>
            </w:r>
          </w:p>
        </w:tc>
        <w:tc>
          <w:tcPr>
            <w:tcW w:w="3421" w:type="dxa"/>
            <w:tcBorders>
              <w:top w:val="single" w:sz="4" w:space="0" w:color="auto"/>
              <w:left w:val="single" w:sz="4" w:space="0" w:color="auto"/>
            </w:tcBorders>
            <w:shd w:val="clear" w:color="auto" w:fill="FFFFFF"/>
          </w:tcPr>
          <w:p w:rsidR="00E511F8" w:rsidRPr="005D04C4" w:rsidRDefault="00E511F8" w:rsidP="00F25875">
            <w:pPr>
              <w:pStyle w:val="a7"/>
              <w:spacing w:line="240" w:lineRule="auto"/>
              <w:ind w:firstLine="940"/>
              <w:rPr>
                <w:sz w:val="24"/>
                <w:szCs w:val="24"/>
              </w:rPr>
            </w:pPr>
            <w:r w:rsidRPr="005D04C4">
              <w:rPr>
                <w:sz w:val="24"/>
                <w:szCs w:val="24"/>
              </w:rPr>
              <w:t>Наименование темы</w:t>
            </w:r>
          </w:p>
        </w:tc>
        <w:tc>
          <w:tcPr>
            <w:tcW w:w="1559" w:type="dxa"/>
            <w:tcBorders>
              <w:top w:val="single" w:sz="4" w:space="0" w:color="auto"/>
              <w:left w:val="single" w:sz="4" w:space="0" w:color="auto"/>
            </w:tcBorders>
            <w:shd w:val="clear" w:color="auto" w:fill="FFFFFF"/>
          </w:tcPr>
          <w:p w:rsidR="00E511F8" w:rsidRPr="005D04C4" w:rsidRDefault="00E511F8" w:rsidP="00F25875">
            <w:pPr>
              <w:pStyle w:val="a7"/>
              <w:ind w:firstLine="0"/>
              <w:jc w:val="center"/>
              <w:rPr>
                <w:sz w:val="24"/>
                <w:szCs w:val="24"/>
              </w:rPr>
            </w:pPr>
            <w:r w:rsidRPr="005D04C4">
              <w:rPr>
                <w:sz w:val="24"/>
                <w:szCs w:val="24"/>
              </w:rPr>
              <w:t>Вид учебного занятия</w:t>
            </w:r>
          </w:p>
        </w:tc>
        <w:tc>
          <w:tcPr>
            <w:tcW w:w="992" w:type="dxa"/>
            <w:tcBorders>
              <w:top w:val="single" w:sz="4" w:space="0" w:color="auto"/>
              <w:left w:val="single" w:sz="4" w:space="0" w:color="auto"/>
            </w:tcBorders>
            <w:shd w:val="clear" w:color="auto" w:fill="FFFFFF"/>
            <w:textDirection w:val="btLr"/>
          </w:tcPr>
          <w:p w:rsidR="00E511F8" w:rsidRPr="005D04C4" w:rsidRDefault="00E511F8" w:rsidP="00F25875">
            <w:pPr>
              <w:pStyle w:val="a7"/>
              <w:spacing w:line="240" w:lineRule="auto"/>
              <w:ind w:firstLine="0"/>
              <w:rPr>
                <w:sz w:val="24"/>
                <w:szCs w:val="24"/>
              </w:rPr>
            </w:pPr>
            <w:r w:rsidRPr="005D04C4">
              <w:rPr>
                <w:sz w:val="24"/>
                <w:szCs w:val="24"/>
              </w:rPr>
              <w:t>Максимальная учебная нагрузка</w:t>
            </w:r>
          </w:p>
        </w:tc>
        <w:tc>
          <w:tcPr>
            <w:tcW w:w="992" w:type="dxa"/>
            <w:tcBorders>
              <w:top w:val="single" w:sz="4" w:space="0" w:color="auto"/>
              <w:left w:val="single" w:sz="4" w:space="0" w:color="auto"/>
            </w:tcBorders>
            <w:shd w:val="clear" w:color="auto" w:fill="FFFFFF"/>
            <w:textDirection w:val="btLr"/>
          </w:tcPr>
          <w:p w:rsidR="00E511F8" w:rsidRPr="005D04C4" w:rsidRDefault="00E511F8" w:rsidP="00F25875">
            <w:pPr>
              <w:pStyle w:val="a7"/>
              <w:spacing w:line="240" w:lineRule="auto"/>
              <w:ind w:firstLine="0"/>
              <w:rPr>
                <w:sz w:val="24"/>
                <w:szCs w:val="24"/>
              </w:rPr>
            </w:pPr>
            <w:r w:rsidRPr="005D04C4">
              <w:rPr>
                <w:sz w:val="24"/>
                <w:szCs w:val="24"/>
              </w:rPr>
              <w:t>Самостоятельная работа</w:t>
            </w:r>
          </w:p>
        </w:tc>
        <w:tc>
          <w:tcPr>
            <w:tcW w:w="1561" w:type="dxa"/>
            <w:tcBorders>
              <w:top w:val="single" w:sz="4" w:space="0" w:color="auto"/>
              <w:left w:val="single" w:sz="4" w:space="0" w:color="auto"/>
              <w:right w:val="single" w:sz="4" w:space="0" w:color="auto"/>
            </w:tcBorders>
            <w:shd w:val="clear" w:color="auto" w:fill="FFFFFF"/>
            <w:textDirection w:val="btLr"/>
          </w:tcPr>
          <w:p w:rsidR="00E511F8" w:rsidRPr="005D04C4" w:rsidRDefault="00E511F8" w:rsidP="00F25875">
            <w:pPr>
              <w:pStyle w:val="a7"/>
              <w:ind w:firstLine="0"/>
              <w:rPr>
                <w:sz w:val="24"/>
                <w:szCs w:val="24"/>
              </w:rPr>
            </w:pPr>
            <w:r w:rsidRPr="005D04C4">
              <w:rPr>
                <w:sz w:val="24"/>
                <w:szCs w:val="24"/>
              </w:rPr>
              <w:t>Аудиторные занятия</w:t>
            </w:r>
          </w:p>
        </w:tc>
      </w:tr>
      <w:tr w:rsidR="00E511F8" w:rsidRPr="005D04C4" w:rsidTr="00F25875">
        <w:trPr>
          <w:trHeight w:hRule="exact" w:val="273"/>
          <w:jc w:val="center"/>
        </w:trPr>
        <w:tc>
          <w:tcPr>
            <w:tcW w:w="715"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rPr>
                <w:sz w:val="24"/>
                <w:szCs w:val="24"/>
              </w:rPr>
            </w:pPr>
            <w:r w:rsidRPr="005D04C4">
              <w:rPr>
                <w:sz w:val="24"/>
                <w:szCs w:val="24"/>
              </w:rPr>
              <w:t>1</w:t>
            </w:r>
          </w:p>
        </w:tc>
        <w:tc>
          <w:tcPr>
            <w:tcW w:w="3421"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rPr>
                <w:sz w:val="24"/>
                <w:szCs w:val="24"/>
              </w:rPr>
            </w:pPr>
            <w:r w:rsidRPr="005D04C4">
              <w:rPr>
                <w:sz w:val="24"/>
                <w:szCs w:val="24"/>
              </w:rPr>
              <w:t>Роль музыки в нашей жизни</w:t>
            </w:r>
          </w:p>
        </w:tc>
        <w:tc>
          <w:tcPr>
            <w:tcW w:w="1559" w:type="dxa"/>
            <w:tcBorders>
              <w:top w:val="single" w:sz="4" w:space="0" w:color="auto"/>
              <w:left w:val="single" w:sz="4" w:space="0" w:color="auto"/>
            </w:tcBorders>
            <w:shd w:val="clear" w:color="auto" w:fill="FFFFFF"/>
            <w:vAlign w:val="center"/>
          </w:tcPr>
          <w:p w:rsidR="00E511F8" w:rsidRPr="005D04C4" w:rsidRDefault="00E511F8" w:rsidP="005D04C4">
            <w:pPr>
              <w:pStyle w:val="a7"/>
              <w:spacing w:line="240" w:lineRule="auto"/>
              <w:ind w:firstLine="0"/>
              <w:jc w:val="center"/>
              <w:rPr>
                <w:sz w:val="24"/>
                <w:szCs w:val="24"/>
              </w:rPr>
            </w:pPr>
            <w:r w:rsidRPr="005D04C4">
              <w:rPr>
                <w:sz w:val="24"/>
                <w:szCs w:val="24"/>
              </w:rPr>
              <w:t>Урок</w:t>
            </w:r>
          </w:p>
        </w:tc>
        <w:tc>
          <w:tcPr>
            <w:tcW w:w="992"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2</w:t>
            </w:r>
          </w:p>
        </w:tc>
        <w:tc>
          <w:tcPr>
            <w:tcW w:w="992"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w:t>
            </w:r>
          </w:p>
        </w:tc>
        <w:tc>
          <w:tcPr>
            <w:tcW w:w="1561" w:type="dxa"/>
            <w:tcBorders>
              <w:top w:val="single" w:sz="4" w:space="0" w:color="auto"/>
              <w:left w:val="single" w:sz="4" w:space="0" w:color="auto"/>
              <w:righ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2</w:t>
            </w:r>
          </w:p>
        </w:tc>
      </w:tr>
      <w:tr w:rsidR="00E511F8" w:rsidRPr="005D04C4" w:rsidTr="00F25875">
        <w:trPr>
          <w:trHeight w:hRule="exact" w:val="277"/>
          <w:jc w:val="center"/>
        </w:trPr>
        <w:tc>
          <w:tcPr>
            <w:tcW w:w="715"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rPr>
                <w:sz w:val="24"/>
                <w:szCs w:val="24"/>
              </w:rPr>
            </w:pPr>
            <w:r w:rsidRPr="005D04C4">
              <w:rPr>
                <w:sz w:val="24"/>
                <w:szCs w:val="24"/>
              </w:rPr>
              <w:t>2</w:t>
            </w:r>
          </w:p>
        </w:tc>
        <w:tc>
          <w:tcPr>
            <w:tcW w:w="3421"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rPr>
                <w:sz w:val="24"/>
                <w:szCs w:val="24"/>
              </w:rPr>
            </w:pPr>
            <w:r w:rsidRPr="005D04C4">
              <w:rPr>
                <w:sz w:val="24"/>
                <w:szCs w:val="24"/>
              </w:rPr>
              <w:t>Первые краски школы</w:t>
            </w:r>
          </w:p>
        </w:tc>
        <w:tc>
          <w:tcPr>
            <w:tcW w:w="1559" w:type="dxa"/>
            <w:tcBorders>
              <w:top w:val="single" w:sz="4" w:space="0" w:color="auto"/>
              <w:left w:val="single" w:sz="4" w:space="0" w:color="auto"/>
            </w:tcBorders>
            <w:shd w:val="clear" w:color="auto" w:fill="FFFFFF"/>
          </w:tcPr>
          <w:p w:rsidR="00E511F8"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992"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2</w:t>
            </w:r>
          </w:p>
        </w:tc>
        <w:tc>
          <w:tcPr>
            <w:tcW w:w="992"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w:t>
            </w:r>
          </w:p>
        </w:tc>
        <w:tc>
          <w:tcPr>
            <w:tcW w:w="1561" w:type="dxa"/>
            <w:tcBorders>
              <w:top w:val="single" w:sz="4" w:space="0" w:color="auto"/>
              <w:left w:val="single" w:sz="4" w:space="0" w:color="auto"/>
              <w:righ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2</w:t>
            </w:r>
          </w:p>
        </w:tc>
      </w:tr>
      <w:tr w:rsidR="00E511F8" w:rsidRPr="005D04C4" w:rsidTr="00F25875">
        <w:trPr>
          <w:trHeight w:hRule="exact" w:val="246"/>
          <w:jc w:val="center"/>
        </w:trPr>
        <w:tc>
          <w:tcPr>
            <w:tcW w:w="715" w:type="dxa"/>
            <w:tcBorders>
              <w:top w:val="single" w:sz="4" w:space="0" w:color="auto"/>
              <w:left w:val="single" w:sz="4" w:space="0" w:color="auto"/>
            </w:tcBorders>
            <w:shd w:val="clear" w:color="auto" w:fill="FFFFFF"/>
          </w:tcPr>
          <w:p w:rsidR="00E511F8" w:rsidRPr="005D04C4" w:rsidRDefault="00E511F8" w:rsidP="00F25875">
            <w:pPr>
              <w:pStyle w:val="a7"/>
              <w:spacing w:line="240" w:lineRule="auto"/>
              <w:ind w:firstLine="0"/>
              <w:rPr>
                <w:sz w:val="24"/>
                <w:szCs w:val="24"/>
              </w:rPr>
            </w:pPr>
            <w:r w:rsidRPr="005D04C4">
              <w:rPr>
                <w:sz w:val="24"/>
                <w:szCs w:val="24"/>
              </w:rPr>
              <w:t>3</w:t>
            </w:r>
          </w:p>
        </w:tc>
        <w:tc>
          <w:tcPr>
            <w:tcW w:w="3421"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rPr>
                <w:sz w:val="24"/>
                <w:szCs w:val="24"/>
              </w:rPr>
            </w:pPr>
            <w:r w:rsidRPr="005D04C4">
              <w:rPr>
                <w:sz w:val="24"/>
                <w:szCs w:val="24"/>
              </w:rPr>
              <w:t>Осень в красках</w:t>
            </w:r>
          </w:p>
        </w:tc>
        <w:tc>
          <w:tcPr>
            <w:tcW w:w="1559" w:type="dxa"/>
            <w:tcBorders>
              <w:top w:val="single" w:sz="4" w:space="0" w:color="auto"/>
              <w:left w:val="single" w:sz="4" w:space="0" w:color="auto"/>
            </w:tcBorders>
            <w:shd w:val="clear" w:color="auto" w:fill="FFFFFF"/>
          </w:tcPr>
          <w:p w:rsidR="00E511F8"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992"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4,5</w:t>
            </w:r>
          </w:p>
        </w:tc>
        <w:tc>
          <w:tcPr>
            <w:tcW w:w="992"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1,5</w:t>
            </w:r>
          </w:p>
        </w:tc>
        <w:tc>
          <w:tcPr>
            <w:tcW w:w="1561" w:type="dxa"/>
            <w:tcBorders>
              <w:top w:val="single" w:sz="4" w:space="0" w:color="auto"/>
              <w:left w:val="single" w:sz="4" w:space="0" w:color="auto"/>
              <w:righ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3</w:t>
            </w:r>
          </w:p>
        </w:tc>
      </w:tr>
      <w:tr w:rsidR="00E511F8" w:rsidRPr="005D04C4" w:rsidTr="00F25875">
        <w:trPr>
          <w:trHeight w:hRule="exact" w:val="263"/>
          <w:jc w:val="center"/>
        </w:trPr>
        <w:tc>
          <w:tcPr>
            <w:tcW w:w="715" w:type="dxa"/>
            <w:tcBorders>
              <w:top w:val="single" w:sz="4" w:space="0" w:color="auto"/>
              <w:left w:val="single" w:sz="4" w:space="0" w:color="auto"/>
            </w:tcBorders>
            <w:shd w:val="clear" w:color="auto" w:fill="FFFFFF"/>
          </w:tcPr>
          <w:p w:rsidR="00E511F8" w:rsidRPr="005D04C4" w:rsidRDefault="00E511F8" w:rsidP="00F25875">
            <w:pPr>
              <w:pStyle w:val="a7"/>
              <w:spacing w:line="240" w:lineRule="auto"/>
              <w:ind w:firstLine="0"/>
              <w:rPr>
                <w:sz w:val="24"/>
                <w:szCs w:val="24"/>
              </w:rPr>
            </w:pPr>
            <w:r w:rsidRPr="005D04C4">
              <w:rPr>
                <w:sz w:val="24"/>
                <w:szCs w:val="24"/>
              </w:rPr>
              <w:t>4</w:t>
            </w:r>
          </w:p>
        </w:tc>
        <w:tc>
          <w:tcPr>
            <w:tcW w:w="3421"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rPr>
                <w:sz w:val="24"/>
                <w:szCs w:val="24"/>
              </w:rPr>
            </w:pPr>
            <w:r w:rsidRPr="005D04C4">
              <w:rPr>
                <w:sz w:val="24"/>
                <w:szCs w:val="24"/>
              </w:rPr>
              <w:t>Путешествие - моя мечта</w:t>
            </w:r>
          </w:p>
        </w:tc>
        <w:tc>
          <w:tcPr>
            <w:tcW w:w="1559" w:type="dxa"/>
            <w:tcBorders>
              <w:top w:val="single" w:sz="4" w:space="0" w:color="auto"/>
              <w:left w:val="single" w:sz="4" w:space="0" w:color="auto"/>
            </w:tcBorders>
            <w:shd w:val="clear" w:color="auto" w:fill="FFFFFF"/>
          </w:tcPr>
          <w:p w:rsidR="00E511F8"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992"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5</w:t>
            </w:r>
          </w:p>
        </w:tc>
        <w:tc>
          <w:tcPr>
            <w:tcW w:w="992"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1</w:t>
            </w:r>
          </w:p>
        </w:tc>
        <w:tc>
          <w:tcPr>
            <w:tcW w:w="1561" w:type="dxa"/>
            <w:tcBorders>
              <w:top w:val="single" w:sz="4" w:space="0" w:color="auto"/>
              <w:left w:val="single" w:sz="4" w:space="0" w:color="auto"/>
              <w:righ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2</w:t>
            </w:r>
          </w:p>
        </w:tc>
      </w:tr>
      <w:tr w:rsidR="00E511F8" w:rsidRPr="005D04C4" w:rsidTr="00F25875">
        <w:trPr>
          <w:trHeight w:hRule="exact" w:val="269"/>
          <w:jc w:val="center"/>
        </w:trPr>
        <w:tc>
          <w:tcPr>
            <w:tcW w:w="715"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rPr>
                <w:sz w:val="24"/>
                <w:szCs w:val="24"/>
              </w:rPr>
            </w:pPr>
            <w:r w:rsidRPr="005D04C4">
              <w:rPr>
                <w:sz w:val="24"/>
                <w:szCs w:val="24"/>
              </w:rPr>
              <w:t>5</w:t>
            </w:r>
          </w:p>
        </w:tc>
        <w:tc>
          <w:tcPr>
            <w:tcW w:w="3421"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rPr>
                <w:sz w:val="24"/>
                <w:szCs w:val="24"/>
              </w:rPr>
            </w:pPr>
            <w:r w:rsidRPr="005D04C4">
              <w:rPr>
                <w:sz w:val="24"/>
                <w:szCs w:val="24"/>
              </w:rPr>
              <w:t>Мои игрушки</w:t>
            </w:r>
          </w:p>
        </w:tc>
        <w:tc>
          <w:tcPr>
            <w:tcW w:w="1559" w:type="dxa"/>
            <w:tcBorders>
              <w:top w:val="single" w:sz="4" w:space="0" w:color="auto"/>
              <w:left w:val="single" w:sz="4" w:space="0" w:color="auto"/>
            </w:tcBorders>
            <w:shd w:val="clear" w:color="auto" w:fill="FFFFFF"/>
          </w:tcPr>
          <w:p w:rsidR="00E511F8"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992"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4,5</w:t>
            </w:r>
          </w:p>
        </w:tc>
        <w:tc>
          <w:tcPr>
            <w:tcW w:w="992"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1,5</w:t>
            </w:r>
          </w:p>
        </w:tc>
        <w:tc>
          <w:tcPr>
            <w:tcW w:w="1561" w:type="dxa"/>
            <w:tcBorders>
              <w:top w:val="single" w:sz="4" w:space="0" w:color="auto"/>
              <w:left w:val="single" w:sz="4" w:space="0" w:color="auto"/>
              <w:righ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3</w:t>
            </w:r>
          </w:p>
        </w:tc>
      </w:tr>
      <w:tr w:rsidR="00E511F8" w:rsidRPr="005D04C4" w:rsidTr="00F25875">
        <w:trPr>
          <w:trHeight w:hRule="exact" w:val="290"/>
          <w:jc w:val="center"/>
        </w:trPr>
        <w:tc>
          <w:tcPr>
            <w:tcW w:w="715" w:type="dxa"/>
            <w:tcBorders>
              <w:top w:val="single" w:sz="4" w:space="0" w:color="auto"/>
              <w:left w:val="single" w:sz="4" w:space="0" w:color="auto"/>
            </w:tcBorders>
            <w:shd w:val="clear" w:color="auto" w:fill="FFFFFF"/>
          </w:tcPr>
          <w:p w:rsidR="00E511F8" w:rsidRPr="005D04C4" w:rsidRDefault="00E511F8" w:rsidP="00F25875">
            <w:pPr>
              <w:pStyle w:val="a7"/>
              <w:spacing w:line="240" w:lineRule="auto"/>
              <w:ind w:firstLine="0"/>
              <w:rPr>
                <w:sz w:val="24"/>
                <w:szCs w:val="24"/>
              </w:rPr>
            </w:pPr>
            <w:r w:rsidRPr="005D04C4">
              <w:rPr>
                <w:sz w:val="24"/>
                <w:szCs w:val="24"/>
              </w:rPr>
              <w:t>6</w:t>
            </w:r>
          </w:p>
        </w:tc>
        <w:tc>
          <w:tcPr>
            <w:tcW w:w="3421"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rPr>
                <w:sz w:val="24"/>
                <w:szCs w:val="24"/>
              </w:rPr>
            </w:pPr>
            <w:r w:rsidRPr="005D04C4">
              <w:rPr>
                <w:sz w:val="24"/>
                <w:szCs w:val="24"/>
              </w:rPr>
              <w:t>Поет зима, аукает</w:t>
            </w:r>
          </w:p>
        </w:tc>
        <w:tc>
          <w:tcPr>
            <w:tcW w:w="1559" w:type="dxa"/>
            <w:tcBorders>
              <w:top w:val="single" w:sz="4" w:space="0" w:color="auto"/>
              <w:left w:val="single" w:sz="4" w:space="0" w:color="auto"/>
            </w:tcBorders>
            <w:shd w:val="clear" w:color="auto" w:fill="FFFFFF"/>
          </w:tcPr>
          <w:p w:rsidR="00E511F8"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992"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5</w:t>
            </w:r>
          </w:p>
        </w:tc>
        <w:tc>
          <w:tcPr>
            <w:tcW w:w="992" w:type="dxa"/>
            <w:tcBorders>
              <w:top w:val="single" w:sz="4" w:space="0" w:color="auto"/>
              <w:lef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1</w:t>
            </w:r>
          </w:p>
        </w:tc>
        <w:tc>
          <w:tcPr>
            <w:tcW w:w="1561" w:type="dxa"/>
            <w:tcBorders>
              <w:top w:val="single" w:sz="4" w:space="0" w:color="auto"/>
              <w:left w:val="single" w:sz="4" w:space="0" w:color="auto"/>
              <w:righ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4</w:t>
            </w:r>
          </w:p>
        </w:tc>
      </w:tr>
      <w:tr w:rsidR="00E511F8" w:rsidRPr="005D04C4" w:rsidTr="00F25875">
        <w:trPr>
          <w:trHeight w:hRule="exact" w:val="290"/>
          <w:jc w:val="center"/>
        </w:trPr>
        <w:tc>
          <w:tcPr>
            <w:tcW w:w="715" w:type="dxa"/>
            <w:tcBorders>
              <w:top w:val="single" w:sz="4" w:space="0" w:color="auto"/>
              <w:left w:val="single" w:sz="4" w:space="0" w:color="auto"/>
              <w:bottom w:val="single" w:sz="4" w:space="0" w:color="auto"/>
            </w:tcBorders>
            <w:shd w:val="clear" w:color="auto" w:fill="FFFFFF"/>
          </w:tcPr>
          <w:p w:rsidR="00E511F8" w:rsidRPr="005D04C4" w:rsidRDefault="00E511F8" w:rsidP="00F25875">
            <w:pPr>
              <w:pStyle w:val="a7"/>
              <w:spacing w:line="240" w:lineRule="auto"/>
              <w:ind w:firstLine="0"/>
              <w:rPr>
                <w:sz w:val="24"/>
                <w:szCs w:val="24"/>
              </w:rPr>
            </w:pPr>
            <w:r w:rsidRPr="005D04C4">
              <w:rPr>
                <w:sz w:val="24"/>
                <w:szCs w:val="24"/>
              </w:rPr>
              <w:t>7</w:t>
            </w:r>
          </w:p>
        </w:tc>
        <w:tc>
          <w:tcPr>
            <w:tcW w:w="3421" w:type="dxa"/>
            <w:tcBorders>
              <w:top w:val="single" w:sz="4" w:space="0" w:color="auto"/>
              <w:left w:val="single" w:sz="4" w:space="0" w:color="auto"/>
              <w:bottom w:val="single" w:sz="4" w:space="0" w:color="auto"/>
            </w:tcBorders>
            <w:shd w:val="clear" w:color="auto" w:fill="FFFFFF"/>
            <w:vAlign w:val="center"/>
          </w:tcPr>
          <w:p w:rsidR="00E511F8" w:rsidRPr="005D04C4" w:rsidRDefault="00E511F8" w:rsidP="00F25875">
            <w:pPr>
              <w:pStyle w:val="a7"/>
              <w:spacing w:line="240" w:lineRule="auto"/>
              <w:ind w:firstLine="0"/>
              <w:rPr>
                <w:sz w:val="24"/>
                <w:szCs w:val="24"/>
              </w:rPr>
            </w:pPr>
            <w:r w:rsidRPr="005D04C4">
              <w:rPr>
                <w:sz w:val="24"/>
                <w:szCs w:val="24"/>
              </w:rPr>
              <w:t>Если добрый ты</w:t>
            </w:r>
          </w:p>
        </w:tc>
        <w:tc>
          <w:tcPr>
            <w:tcW w:w="1559" w:type="dxa"/>
            <w:tcBorders>
              <w:top w:val="single" w:sz="4" w:space="0" w:color="auto"/>
              <w:left w:val="single" w:sz="4" w:space="0" w:color="auto"/>
              <w:bottom w:val="single" w:sz="4" w:space="0" w:color="auto"/>
            </w:tcBorders>
            <w:shd w:val="clear" w:color="auto" w:fill="FFFFFF"/>
          </w:tcPr>
          <w:p w:rsidR="00E511F8"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992" w:type="dxa"/>
            <w:tcBorders>
              <w:top w:val="single" w:sz="4" w:space="0" w:color="auto"/>
              <w:left w:val="single" w:sz="4" w:space="0" w:color="auto"/>
              <w:bottom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2</w:t>
            </w:r>
          </w:p>
        </w:tc>
        <w:tc>
          <w:tcPr>
            <w:tcW w:w="992" w:type="dxa"/>
            <w:tcBorders>
              <w:top w:val="single" w:sz="4" w:space="0" w:color="auto"/>
              <w:left w:val="single" w:sz="4" w:space="0" w:color="auto"/>
              <w:bottom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1</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1</w:t>
            </w:r>
          </w:p>
        </w:tc>
      </w:tr>
      <w:tr w:rsidR="00E511F8" w:rsidRPr="005D04C4" w:rsidTr="00F25875">
        <w:trPr>
          <w:trHeight w:hRule="exact" w:val="279"/>
          <w:jc w:val="center"/>
        </w:trPr>
        <w:tc>
          <w:tcPr>
            <w:tcW w:w="715" w:type="dxa"/>
            <w:tcBorders>
              <w:top w:val="single" w:sz="4" w:space="0" w:color="auto"/>
              <w:left w:val="single" w:sz="4" w:space="0" w:color="auto"/>
              <w:bottom w:val="single" w:sz="4" w:space="0" w:color="auto"/>
            </w:tcBorders>
            <w:shd w:val="clear" w:color="auto" w:fill="FFFFFF"/>
            <w:vAlign w:val="center"/>
          </w:tcPr>
          <w:p w:rsidR="00E511F8" w:rsidRPr="005D04C4" w:rsidRDefault="00E511F8" w:rsidP="00F25875">
            <w:pPr>
              <w:pStyle w:val="a7"/>
              <w:spacing w:line="240" w:lineRule="auto"/>
              <w:ind w:firstLine="0"/>
              <w:rPr>
                <w:sz w:val="24"/>
                <w:szCs w:val="24"/>
              </w:rPr>
            </w:pPr>
            <w:r w:rsidRPr="005D04C4">
              <w:rPr>
                <w:sz w:val="24"/>
                <w:szCs w:val="24"/>
              </w:rPr>
              <w:t>8</w:t>
            </w:r>
          </w:p>
        </w:tc>
        <w:tc>
          <w:tcPr>
            <w:tcW w:w="3421" w:type="dxa"/>
            <w:tcBorders>
              <w:top w:val="single" w:sz="4" w:space="0" w:color="auto"/>
              <w:left w:val="single" w:sz="4" w:space="0" w:color="auto"/>
              <w:bottom w:val="single" w:sz="4" w:space="0" w:color="auto"/>
            </w:tcBorders>
            <w:shd w:val="clear" w:color="auto" w:fill="FFFFFF"/>
            <w:vAlign w:val="center"/>
          </w:tcPr>
          <w:p w:rsidR="00E511F8" w:rsidRPr="005D04C4" w:rsidRDefault="00E511F8" w:rsidP="00F25875">
            <w:pPr>
              <w:pStyle w:val="a7"/>
              <w:spacing w:line="240" w:lineRule="auto"/>
              <w:ind w:firstLine="0"/>
              <w:rPr>
                <w:sz w:val="24"/>
                <w:szCs w:val="24"/>
              </w:rPr>
            </w:pPr>
            <w:r w:rsidRPr="005D04C4">
              <w:rPr>
                <w:sz w:val="24"/>
                <w:szCs w:val="24"/>
              </w:rPr>
              <w:t>Я и моя семья</w:t>
            </w:r>
          </w:p>
        </w:tc>
        <w:tc>
          <w:tcPr>
            <w:tcW w:w="1559" w:type="dxa"/>
            <w:tcBorders>
              <w:top w:val="single" w:sz="4" w:space="0" w:color="auto"/>
              <w:left w:val="single" w:sz="4" w:space="0" w:color="auto"/>
              <w:bottom w:val="single" w:sz="4" w:space="0" w:color="auto"/>
            </w:tcBorders>
            <w:shd w:val="clear" w:color="auto" w:fill="FFFFFF"/>
          </w:tcPr>
          <w:p w:rsidR="00E511F8"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992" w:type="dxa"/>
            <w:tcBorders>
              <w:top w:val="single" w:sz="4" w:space="0" w:color="auto"/>
              <w:left w:val="single" w:sz="4" w:space="0" w:color="auto"/>
              <w:bottom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4,5</w:t>
            </w:r>
          </w:p>
        </w:tc>
        <w:tc>
          <w:tcPr>
            <w:tcW w:w="992" w:type="dxa"/>
            <w:tcBorders>
              <w:top w:val="single" w:sz="4" w:space="0" w:color="auto"/>
              <w:left w:val="single" w:sz="4" w:space="0" w:color="auto"/>
              <w:bottom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1,5</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3</w:t>
            </w:r>
          </w:p>
        </w:tc>
      </w:tr>
      <w:tr w:rsidR="00E511F8" w:rsidRPr="005D04C4" w:rsidTr="00F25875">
        <w:trPr>
          <w:trHeight w:hRule="exact" w:val="284"/>
          <w:jc w:val="center"/>
        </w:trPr>
        <w:tc>
          <w:tcPr>
            <w:tcW w:w="715" w:type="dxa"/>
            <w:tcBorders>
              <w:top w:val="single" w:sz="4" w:space="0" w:color="auto"/>
              <w:left w:val="single" w:sz="4" w:space="0" w:color="auto"/>
              <w:bottom w:val="single" w:sz="4" w:space="0" w:color="auto"/>
            </w:tcBorders>
            <w:shd w:val="clear" w:color="auto" w:fill="FFFFFF"/>
            <w:vAlign w:val="center"/>
          </w:tcPr>
          <w:p w:rsidR="00E511F8" w:rsidRPr="005D04C4" w:rsidRDefault="00E511F8" w:rsidP="00F25875">
            <w:pPr>
              <w:pStyle w:val="a7"/>
              <w:spacing w:line="240" w:lineRule="auto"/>
              <w:ind w:firstLine="0"/>
              <w:rPr>
                <w:sz w:val="24"/>
                <w:szCs w:val="24"/>
              </w:rPr>
            </w:pPr>
            <w:r w:rsidRPr="005D04C4">
              <w:rPr>
                <w:sz w:val="24"/>
                <w:szCs w:val="24"/>
              </w:rPr>
              <w:t>9</w:t>
            </w:r>
          </w:p>
        </w:tc>
        <w:tc>
          <w:tcPr>
            <w:tcW w:w="3421" w:type="dxa"/>
            <w:tcBorders>
              <w:top w:val="single" w:sz="4" w:space="0" w:color="auto"/>
              <w:left w:val="single" w:sz="4" w:space="0" w:color="auto"/>
              <w:bottom w:val="single" w:sz="4" w:space="0" w:color="auto"/>
            </w:tcBorders>
            <w:shd w:val="clear" w:color="auto" w:fill="FFFFFF"/>
            <w:vAlign w:val="center"/>
          </w:tcPr>
          <w:p w:rsidR="00E511F8" w:rsidRPr="005D04C4" w:rsidRDefault="00E511F8" w:rsidP="00F25875">
            <w:pPr>
              <w:pStyle w:val="a7"/>
              <w:spacing w:line="240" w:lineRule="auto"/>
              <w:ind w:firstLine="0"/>
              <w:rPr>
                <w:sz w:val="24"/>
                <w:szCs w:val="24"/>
              </w:rPr>
            </w:pPr>
            <w:r w:rsidRPr="005D04C4">
              <w:rPr>
                <w:sz w:val="24"/>
                <w:szCs w:val="24"/>
              </w:rPr>
              <w:t>Моя Земля - моё Отечество</w:t>
            </w:r>
          </w:p>
        </w:tc>
        <w:tc>
          <w:tcPr>
            <w:tcW w:w="1559" w:type="dxa"/>
            <w:tcBorders>
              <w:top w:val="single" w:sz="4" w:space="0" w:color="auto"/>
              <w:left w:val="single" w:sz="4" w:space="0" w:color="auto"/>
              <w:bottom w:val="single" w:sz="4" w:space="0" w:color="auto"/>
            </w:tcBorders>
            <w:shd w:val="clear" w:color="auto" w:fill="FFFFFF"/>
          </w:tcPr>
          <w:p w:rsidR="00E511F8"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992" w:type="dxa"/>
            <w:tcBorders>
              <w:top w:val="single" w:sz="4" w:space="0" w:color="auto"/>
              <w:left w:val="single" w:sz="4" w:space="0" w:color="auto"/>
              <w:bottom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3,5</w:t>
            </w:r>
          </w:p>
        </w:tc>
        <w:tc>
          <w:tcPr>
            <w:tcW w:w="992" w:type="dxa"/>
            <w:tcBorders>
              <w:top w:val="single" w:sz="4" w:space="0" w:color="auto"/>
              <w:left w:val="single" w:sz="4" w:space="0" w:color="auto"/>
              <w:bottom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1,5</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511F8" w:rsidRPr="005D04C4" w:rsidRDefault="00E511F8" w:rsidP="00F25875">
            <w:pPr>
              <w:pStyle w:val="a7"/>
              <w:spacing w:line="240" w:lineRule="auto"/>
              <w:ind w:firstLine="0"/>
              <w:jc w:val="center"/>
              <w:rPr>
                <w:sz w:val="24"/>
                <w:szCs w:val="24"/>
              </w:rPr>
            </w:pPr>
            <w:r w:rsidRPr="005D04C4">
              <w:rPr>
                <w:sz w:val="24"/>
                <w:szCs w:val="24"/>
              </w:rPr>
              <w:t>2</w:t>
            </w:r>
          </w:p>
        </w:tc>
      </w:tr>
      <w:tr w:rsidR="00E511F8" w:rsidRPr="005D04C4" w:rsidTr="00F25875">
        <w:trPr>
          <w:trHeight w:hRule="exact" w:val="276"/>
          <w:jc w:val="center"/>
        </w:trPr>
        <w:tc>
          <w:tcPr>
            <w:tcW w:w="715" w:type="dxa"/>
            <w:tcBorders>
              <w:top w:val="single" w:sz="4" w:space="0" w:color="auto"/>
              <w:left w:val="single" w:sz="4" w:space="0" w:color="auto"/>
              <w:bottom w:val="single" w:sz="4" w:space="0" w:color="auto"/>
            </w:tcBorders>
            <w:shd w:val="clear" w:color="auto" w:fill="FFFFFF"/>
          </w:tcPr>
          <w:p w:rsidR="00E511F8" w:rsidRPr="005D04C4" w:rsidRDefault="00E511F8" w:rsidP="00F25875">
            <w:pPr>
              <w:pStyle w:val="a7"/>
              <w:spacing w:line="240" w:lineRule="auto"/>
              <w:ind w:firstLine="0"/>
              <w:rPr>
                <w:sz w:val="24"/>
                <w:szCs w:val="24"/>
              </w:rPr>
            </w:pPr>
            <w:r w:rsidRPr="005D04C4">
              <w:rPr>
                <w:sz w:val="24"/>
                <w:szCs w:val="24"/>
              </w:rPr>
              <w:t>10</w:t>
            </w:r>
          </w:p>
        </w:tc>
        <w:tc>
          <w:tcPr>
            <w:tcW w:w="3421" w:type="dxa"/>
            <w:tcBorders>
              <w:top w:val="single" w:sz="4" w:space="0" w:color="auto"/>
              <w:left w:val="single" w:sz="4" w:space="0" w:color="auto"/>
              <w:bottom w:val="single" w:sz="4" w:space="0" w:color="auto"/>
            </w:tcBorders>
            <w:shd w:val="clear" w:color="auto" w:fill="FFFFFF"/>
          </w:tcPr>
          <w:p w:rsidR="00E511F8" w:rsidRPr="005D04C4" w:rsidRDefault="00E511F8" w:rsidP="00F25875">
            <w:pPr>
              <w:pStyle w:val="a7"/>
              <w:spacing w:line="240" w:lineRule="auto"/>
              <w:ind w:firstLine="0"/>
              <w:rPr>
                <w:sz w:val="24"/>
                <w:szCs w:val="24"/>
              </w:rPr>
            </w:pPr>
            <w:r w:rsidRPr="005D04C4">
              <w:rPr>
                <w:sz w:val="24"/>
                <w:szCs w:val="24"/>
              </w:rPr>
              <w:t>Солнце, радость и весна</w:t>
            </w:r>
          </w:p>
        </w:tc>
        <w:tc>
          <w:tcPr>
            <w:tcW w:w="1559" w:type="dxa"/>
            <w:tcBorders>
              <w:top w:val="single" w:sz="4" w:space="0" w:color="auto"/>
              <w:left w:val="single" w:sz="4" w:space="0" w:color="auto"/>
              <w:bottom w:val="single" w:sz="4" w:space="0" w:color="auto"/>
            </w:tcBorders>
            <w:shd w:val="clear" w:color="auto" w:fill="FFFFFF"/>
          </w:tcPr>
          <w:p w:rsidR="00E511F8"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992" w:type="dxa"/>
            <w:tcBorders>
              <w:top w:val="single" w:sz="4" w:space="0" w:color="auto"/>
              <w:left w:val="single" w:sz="4" w:space="0" w:color="auto"/>
              <w:bottom w:val="single" w:sz="4" w:space="0" w:color="auto"/>
            </w:tcBorders>
            <w:shd w:val="clear" w:color="auto" w:fill="FFFFFF"/>
          </w:tcPr>
          <w:p w:rsidR="00E511F8" w:rsidRPr="005D04C4" w:rsidRDefault="00E511F8" w:rsidP="00F25875">
            <w:pPr>
              <w:pStyle w:val="a7"/>
              <w:spacing w:line="240" w:lineRule="auto"/>
              <w:ind w:firstLine="0"/>
              <w:jc w:val="center"/>
              <w:rPr>
                <w:sz w:val="24"/>
                <w:szCs w:val="24"/>
              </w:rPr>
            </w:pPr>
            <w:r w:rsidRPr="005D04C4">
              <w:rPr>
                <w:sz w:val="24"/>
                <w:szCs w:val="24"/>
              </w:rPr>
              <w:t>4,5</w:t>
            </w:r>
          </w:p>
        </w:tc>
        <w:tc>
          <w:tcPr>
            <w:tcW w:w="992" w:type="dxa"/>
            <w:tcBorders>
              <w:top w:val="single" w:sz="4" w:space="0" w:color="auto"/>
              <w:left w:val="single" w:sz="4" w:space="0" w:color="auto"/>
              <w:bottom w:val="single" w:sz="4" w:space="0" w:color="auto"/>
            </w:tcBorders>
            <w:shd w:val="clear" w:color="auto" w:fill="FFFFFF"/>
          </w:tcPr>
          <w:p w:rsidR="00E511F8" w:rsidRPr="005D04C4" w:rsidRDefault="00E511F8" w:rsidP="00F25875">
            <w:pPr>
              <w:pStyle w:val="a7"/>
              <w:spacing w:line="240" w:lineRule="auto"/>
              <w:ind w:firstLine="0"/>
              <w:jc w:val="center"/>
              <w:rPr>
                <w:sz w:val="24"/>
                <w:szCs w:val="24"/>
              </w:rPr>
            </w:pPr>
            <w:r w:rsidRPr="005D04C4">
              <w:rPr>
                <w:sz w:val="24"/>
                <w:szCs w:val="24"/>
              </w:rPr>
              <w:t>1,5</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E511F8" w:rsidRPr="005D04C4" w:rsidRDefault="00E511F8" w:rsidP="00F25875">
            <w:pPr>
              <w:pStyle w:val="a7"/>
              <w:spacing w:line="240" w:lineRule="auto"/>
              <w:ind w:firstLine="0"/>
              <w:jc w:val="center"/>
              <w:rPr>
                <w:sz w:val="24"/>
                <w:szCs w:val="24"/>
              </w:rPr>
            </w:pPr>
            <w:r w:rsidRPr="005D04C4">
              <w:rPr>
                <w:sz w:val="24"/>
                <w:szCs w:val="24"/>
              </w:rPr>
              <w:t>3</w:t>
            </w:r>
          </w:p>
        </w:tc>
      </w:tr>
      <w:tr w:rsidR="00E511F8" w:rsidRPr="005D04C4" w:rsidTr="00F25875">
        <w:trPr>
          <w:trHeight w:hRule="exact" w:val="278"/>
          <w:jc w:val="center"/>
        </w:trPr>
        <w:tc>
          <w:tcPr>
            <w:tcW w:w="715" w:type="dxa"/>
            <w:tcBorders>
              <w:top w:val="single" w:sz="4" w:space="0" w:color="auto"/>
              <w:left w:val="single" w:sz="4" w:space="0" w:color="auto"/>
              <w:bottom w:val="single" w:sz="4" w:space="0" w:color="auto"/>
            </w:tcBorders>
            <w:shd w:val="clear" w:color="auto" w:fill="FFFFFF"/>
          </w:tcPr>
          <w:p w:rsidR="00E511F8" w:rsidRPr="005D04C4" w:rsidRDefault="00E511F8" w:rsidP="00F25875">
            <w:pPr>
              <w:pStyle w:val="a7"/>
              <w:spacing w:line="240" w:lineRule="auto"/>
              <w:ind w:firstLine="0"/>
              <w:rPr>
                <w:sz w:val="24"/>
                <w:szCs w:val="24"/>
              </w:rPr>
            </w:pPr>
            <w:r w:rsidRPr="005D04C4">
              <w:rPr>
                <w:sz w:val="24"/>
                <w:szCs w:val="24"/>
              </w:rPr>
              <w:t>11</w:t>
            </w:r>
          </w:p>
        </w:tc>
        <w:tc>
          <w:tcPr>
            <w:tcW w:w="3421" w:type="dxa"/>
            <w:tcBorders>
              <w:top w:val="single" w:sz="4" w:space="0" w:color="auto"/>
              <w:left w:val="single" w:sz="4" w:space="0" w:color="auto"/>
              <w:bottom w:val="single" w:sz="4" w:space="0" w:color="auto"/>
            </w:tcBorders>
            <w:shd w:val="clear" w:color="auto" w:fill="FFFFFF"/>
          </w:tcPr>
          <w:p w:rsidR="00E511F8" w:rsidRPr="005D04C4" w:rsidRDefault="00E511F8" w:rsidP="00F25875">
            <w:pPr>
              <w:pStyle w:val="a7"/>
              <w:spacing w:line="240" w:lineRule="auto"/>
              <w:ind w:firstLine="0"/>
              <w:rPr>
                <w:sz w:val="24"/>
                <w:szCs w:val="24"/>
              </w:rPr>
            </w:pPr>
            <w:r w:rsidRPr="005D04C4">
              <w:rPr>
                <w:sz w:val="24"/>
                <w:szCs w:val="24"/>
              </w:rPr>
              <w:t>Музыка леса</w:t>
            </w:r>
          </w:p>
        </w:tc>
        <w:tc>
          <w:tcPr>
            <w:tcW w:w="1559" w:type="dxa"/>
            <w:tcBorders>
              <w:top w:val="single" w:sz="4" w:space="0" w:color="auto"/>
              <w:left w:val="single" w:sz="4" w:space="0" w:color="auto"/>
              <w:bottom w:val="single" w:sz="4" w:space="0" w:color="auto"/>
            </w:tcBorders>
            <w:shd w:val="clear" w:color="auto" w:fill="FFFFFF"/>
          </w:tcPr>
          <w:p w:rsidR="00E511F8"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992" w:type="dxa"/>
            <w:tcBorders>
              <w:top w:val="single" w:sz="4" w:space="0" w:color="auto"/>
              <w:left w:val="single" w:sz="4" w:space="0" w:color="auto"/>
              <w:bottom w:val="single" w:sz="4" w:space="0" w:color="auto"/>
            </w:tcBorders>
            <w:shd w:val="clear" w:color="auto" w:fill="FFFFFF"/>
          </w:tcPr>
          <w:p w:rsidR="00E511F8" w:rsidRPr="005D04C4" w:rsidRDefault="00E511F8" w:rsidP="00F25875">
            <w:pPr>
              <w:pStyle w:val="a7"/>
              <w:spacing w:line="240" w:lineRule="auto"/>
              <w:ind w:firstLine="0"/>
              <w:jc w:val="center"/>
              <w:rPr>
                <w:sz w:val="24"/>
                <w:szCs w:val="24"/>
              </w:rPr>
            </w:pPr>
            <w:r w:rsidRPr="005D04C4">
              <w:rPr>
                <w:sz w:val="24"/>
                <w:szCs w:val="24"/>
              </w:rPr>
              <w:t>4,5</w:t>
            </w:r>
          </w:p>
        </w:tc>
        <w:tc>
          <w:tcPr>
            <w:tcW w:w="992" w:type="dxa"/>
            <w:tcBorders>
              <w:top w:val="single" w:sz="4" w:space="0" w:color="auto"/>
              <w:left w:val="single" w:sz="4" w:space="0" w:color="auto"/>
              <w:bottom w:val="single" w:sz="4" w:space="0" w:color="auto"/>
            </w:tcBorders>
            <w:shd w:val="clear" w:color="auto" w:fill="FFFFFF"/>
          </w:tcPr>
          <w:p w:rsidR="00E511F8" w:rsidRPr="005D04C4" w:rsidRDefault="00E511F8" w:rsidP="00F25875">
            <w:pPr>
              <w:pStyle w:val="a7"/>
              <w:spacing w:line="240" w:lineRule="auto"/>
              <w:ind w:firstLine="0"/>
              <w:jc w:val="center"/>
              <w:rPr>
                <w:sz w:val="24"/>
                <w:szCs w:val="24"/>
              </w:rPr>
            </w:pPr>
            <w:r w:rsidRPr="005D04C4">
              <w:rPr>
                <w:sz w:val="24"/>
                <w:szCs w:val="24"/>
              </w:rPr>
              <w:t>1,5</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E511F8" w:rsidRPr="005D04C4" w:rsidRDefault="00E511F8" w:rsidP="00F25875">
            <w:pPr>
              <w:pStyle w:val="a7"/>
              <w:spacing w:line="240" w:lineRule="auto"/>
              <w:ind w:firstLine="0"/>
              <w:jc w:val="center"/>
              <w:rPr>
                <w:sz w:val="24"/>
                <w:szCs w:val="24"/>
              </w:rPr>
            </w:pPr>
            <w:r w:rsidRPr="005D04C4">
              <w:rPr>
                <w:sz w:val="24"/>
                <w:szCs w:val="24"/>
              </w:rPr>
              <w:t>3</w:t>
            </w:r>
          </w:p>
        </w:tc>
      </w:tr>
      <w:tr w:rsidR="00E511F8" w:rsidRPr="005D04C4" w:rsidTr="00F25875">
        <w:trPr>
          <w:trHeight w:hRule="exact" w:val="281"/>
          <w:jc w:val="center"/>
        </w:trPr>
        <w:tc>
          <w:tcPr>
            <w:tcW w:w="715" w:type="dxa"/>
            <w:tcBorders>
              <w:top w:val="single" w:sz="4" w:space="0" w:color="auto"/>
              <w:left w:val="single" w:sz="4" w:space="0" w:color="auto"/>
              <w:bottom w:val="single" w:sz="4" w:space="0" w:color="auto"/>
            </w:tcBorders>
            <w:shd w:val="clear" w:color="auto" w:fill="FFFFFF"/>
          </w:tcPr>
          <w:p w:rsidR="00E511F8" w:rsidRPr="005D04C4" w:rsidRDefault="00E511F8" w:rsidP="00F25875">
            <w:pPr>
              <w:pStyle w:val="a7"/>
              <w:spacing w:line="240" w:lineRule="auto"/>
              <w:ind w:firstLine="0"/>
              <w:rPr>
                <w:sz w:val="24"/>
                <w:szCs w:val="24"/>
              </w:rPr>
            </w:pPr>
            <w:r w:rsidRPr="005D04C4">
              <w:rPr>
                <w:sz w:val="24"/>
                <w:szCs w:val="24"/>
              </w:rPr>
              <w:t>12</w:t>
            </w:r>
          </w:p>
        </w:tc>
        <w:tc>
          <w:tcPr>
            <w:tcW w:w="3421" w:type="dxa"/>
            <w:tcBorders>
              <w:top w:val="single" w:sz="4" w:space="0" w:color="auto"/>
              <w:left w:val="single" w:sz="4" w:space="0" w:color="auto"/>
              <w:bottom w:val="single" w:sz="4" w:space="0" w:color="auto"/>
            </w:tcBorders>
            <w:shd w:val="clear" w:color="auto" w:fill="FFFFFF"/>
          </w:tcPr>
          <w:p w:rsidR="00E511F8" w:rsidRPr="005D04C4" w:rsidRDefault="00E511F8" w:rsidP="00F25875">
            <w:pPr>
              <w:pStyle w:val="a7"/>
              <w:spacing w:line="240" w:lineRule="auto"/>
              <w:ind w:firstLine="0"/>
              <w:rPr>
                <w:sz w:val="24"/>
                <w:szCs w:val="24"/>
              </w:rPr>
            </w:pPr>
            <w:r w:rsidRPr="005D04C4">
              <w:rPr>
                <w:sz w:val="24"/>
                <w:szCs w:val="24"/>
              </w:rPr>
              <w:t>Карнавал животных</w:t>
            </w:r>
          </w:p>
        </w:tc>
        <w:tc>
          <w:tcPr>
            <w:tcW w:w="1559" w:type="dxa"/>
            <w:tcBorders>
              <w:top w:val="single" w:sz="4" w:space="0" w:color="auto"/>
              <w:left w:val="single" w:sz="4" w:space="0" w:color="auto"/>
              <w:bottom w:val="single" w:sz="4" w:space="0" w:color="auto"/>
            </w:tcBorders>
            <w:shd w:val="clear" w:color="auto" w:fill="FFFFFF"/>
          </w:tcPr>
          <w:p w:rsidR="00E511F8"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992" w:type="dxa"/>
            <w:tcBorders>
              <w:top w:val="single" w:sz="4" w:space="0" w:color="auto"/>
              <w:left w:val="single" w:sz="4" w:space="0" w:color="auto"/>
              <w:bottom w:val="single" w:sz="4" w:space="0" w:color="auto"/>
            </w:tcBorders>
            <w:shd w:val="clear" w:color="auto" w:fill="FFFFFF"/>
          </w:tcPr>
          <w:p w:rsidR="00E511F8" w:rsidRPr="005D04C4" w:rsidRDefault="00E511F8" w:rsidP="00F25875">
            <w:pPr>
              <w:pStyle w:val="a7"/>
              <w:spacing w:line="240" w:lineRule="auto"/>
              <w:ind w:firstLine="0"/>
              <w:jc w:val="center"/>
              <w:rPr>
                <w:sz w:val="24"/>
                <w:szCs w:val="24"/>
              </w:rPr>
            </w:pPr>
            <w:r w:rsidRPr="005D04C4">
              <w:rPr>
                <w:sz w:val="24"/>
                <w:szCs w:val="24"/>
              </w:rPr>
              <w:t>6</w:t>
            </w:r>
          </w:p>
        </w:tc>
        <w:tc>
          <w:tcPr>
            <w:tcW w:w="992" w:type="dxa"/>
            <w:tcBorders>
              <w:top w:val="single" w:sz="4" w:space="0" w:color="auto"/>
              <w:left w:val="single" w:sz="4" w:space="0" w:color="auto"/>
              <w:bottom w:val="single" w:sz="4" w:space="0" w:color="auto"/>
            </w:tcBorders>
            <w:shd w:val="clear" w:color="auto" w:fill="FFFFFF"/>
          </w:tcPr>
          <w:p w:rsidR="00E511F8" w:rsidRPr="005D04C4" w:rsidRDefault="00E511F8" w:rsidP="00F25875">
            <w:pPr>
              <w:pStyle w:val="a7"/>
              <w:spacing w:line="240" w:lineRule="auto"/>
              <w:ind w:firstLine="0"/>
              <w:jc w:val="center"/>
              <w:rPr>
                <w:sz w:val="24"/>
                <w:szCs w:val="24"/>
              </w:rPr>
            </w:pPr>
            <w:r w:rsidRPr="005D04C4">
              <w:rPr>
                <w:sz w:val="24"/>
                <w:szCs w:val="24"/>
              </w:rPr>
              <w:t>4</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E511F8" w:rsidRPr="005D04C4" w:rsidRDefault="00E511F8" w:rsidP="00F25875">
            <w:pPr>
              <w:pStyle w:val="a7"/>
              <w:spacing w:line="240" w:lineRule="auto"/>
              <w:ind w:firstLine="0"/>
              <w:jc w:val="center"/>
              <w:rPr>
                <w:sz w:val="24"/>
                <w:szCs w:val="24"/>
              </w:rPr>
            </w:pPr>
            <w:r w:rsidRPr="005D04C4">
              <w:rPr>
                <w:sz w:val="24"/>
                <w:szCs w:val="24"/>
              </w:rPr>
              <w:t>4</w:t>
            </w:r>
          </w:p>
          <w:p w:rsidR="00E511F8" w:rsidRPr="005D04C4" w:rsidRDefault="00E511F8" w:rsidP="00F25875">
            <w:pPr>
              <w:pStyle w:val="a7"/>
              <w:spacing w:line="240" w:lineRule="auto"/>
              <w:ind w:firstLine="0"/>
              <w:jc w:val="center"/>
              <w:rPr>
                <w:sz w:val="24"/>
                <w:szCs w:val="24"/>
              </w:rPr>
            </w:pPr>
          </w:p>
          <w:p w:rsidR="00E511F8" w:rsidRPr="005D04C4" w:rsidRDefault="00E511F8" w:rsidP="00F25875">
            <w:pPr>
              <w:pStyle w:val="a7"/>
              <w:spacing w:line="240" w:lineRule="auto"/>
              <w:ind w:firstLine="0"/>
              <w:jc w:val="center"/>
              <w:rPr>
                <w:sz w:val="24"/>
                <w:szCs w:val="24"/>
              </w:rPr>
            </w:pPr>
          </w:p>
          <w:p w:rsidR="00E511F8" w:rsidRPr="005D04C4" w:rsidRDefault="00E511F8" w:rsidP="00F25875">
            <w:pPr>
              <w:pStyle w:val="a7"/>
              <w:spacing w:line="240" w:lineRule="auto"/>
              <w:ind w:firstLine="0"/>
              <w:jc w:val="center"/>
              <w:rPr>
                <w:sz w:val="24"/>
                <w:szCs w:val="24"/>
              </w:rPr>
            </w:pPr>
          </w:p>
          <w:p w:rsidR="00E511F8" w:rsidRPr="005D04C4" w:rsidRDefault="00E511F8" w:rsidP="00F25875">
            <w:pPr>
              <w:pStyle w:val="a7"/>
              <w:spacing w:line="240" w:lineRule="auto"/>
              <w:ind w:firstLine="0"/>
              <w:jc w:val="center"/>
              <w:rPr>
                <w:sz w:val="24"/>
                <w:szCs w:val="24"/>
              </w:rPr>
            </w:pPr>
          </w:p>
          <w:p w:rsidR="00E511F8" w:rsidRPr="005D04C4" w:rsidRDefault="00E511F8" w:rsidP="00F25875">
            <w:pPr>
              <w:pStyle w:val="a7"/>
              <w:spacing w:line="240" w:lineRule="auto"/>
              <w:ind w:firstLine="0"/>
              <w:jc w:val="center"/>
              <w:rPr>
                <w:sz w:val="24"/>
                <w:szCs w:val="24"/>
              </w:rPr>
            </w:pPr>
          </w:p>
        </w:tc>
      </w:tr>
      <w:tr w:rsidR="00E511F8" w:rsidRPr="005D04C4" w:rsidTr="00F25875">
        <w:trPr>
          <w:trHeight w:hRule="exact" w:val="281"/>
          <w:jc w:val="center"/>
        </w:trPr>
        <w:tc>
          <w:tcPr>
            <w:tcW w:w="5695" w:type="dxa"/>
            <w:gridSpan w:val="3"/>
            <w:tcBorders>
              <w:top w:val="single" w:sz="4" w:space="0" w:color="auto"/>
              <w:left w:val="single" w:sz="4" w:space="0" w:color="auto"/>
              <w:bottom w:val="single" w:sz="4" w:space="0" w:color="auto"/>
            </w:tcBorders>
            <w:shd w:val="clear" w:color="auto" w:fill="FFFFFF"/>
          </w:tcPr>
          <w:p w:rsidR="00E511F8" w:rsidRPr="005D04C4" w:rsidRDefault="00E511F8" w:rsidP="005D04C4">
            <w:pPr>
              <w:ind w:right="210"/>
              <w:jc w:val="right"/>
              <w:rPr>
                <w:rFonts w:ascii="Times New Roman" w:hAnsi="Times New Roman" w:cs="Times New Roman"/>
              </w:rPr>
            </w:pPr>
            <w:r w:rsidRPr="005D04C4">
              <w:rPr>
                <w:rFonts w:ascii="Times New Roman" w:hAnsi="Times New Roman" w:cs="Times New Roman"/>
              </w:rPr>
              <w:t xml:space="preserve"> Итого          </w:t>
            </w:r>
          </w:p>
        </w:tc>
        <w:tc>
          <w:tcPr>
            <w:tcW w:w="992" w:type="dxa"/>
            <w:tcBorders>
              <w:top w:val="single" w:sz="4" w:space="0" w:color="auto"/>
              <w:left w:val="single" w:sz="4" w:space="0" w:color="auto"/>
              <w:bottom w:val="single" w:sz="4" w:space="0" w:color="auto"/>
            </w:tcBorders>
            <w:shd w:val="clear" w:color="auto" w:fill="FFFFFF"/>
          </w:tcPr>
          <w:p w:rsidR="00E511F8" w:rsidRPr="005D04C4" w:rsidRDefault="00E511F8" w:rsidP="00F25875">
            <w:pPr>
              <w:pStyle w:val="a7"/>
              <w:spacing w:line="240" w:lineRule="auto"/>
              <w:ind w:firstLine="0"/>
              <w:jc w:val="center"/>
              <w:rPr>
                <w:sz w:val="24"/>
                <w:szCs w:val="24"/>
              </w:rPr>
            </w:pPr>
            <w:r w:rsidRPr="005D04C4">
              <w:rPr>
                <w:sz w:val="24"/>
                <w:szCs w:val="24"/>
              </w:rPr>
              <w:t>48</w:t>
            </w:r>
          </w:p>
        </w:tc>
        <w:tc>
          <w:tcPr>
            <w:tcW w:w="992" w:type="dxa"/>
            <w:tcBorders>
              <w:top w:val="single" w:sz="4" w:space="0" w:color="auto"/>
              <w:left w:val="single" w:sz="4" w:space="0" w:color="auto"/>
              <w:bottom w:val="single" w:sz="4" w:space="0" w:color="auto"/>
            </w:tcBorders>
            <w:shd w:val="clear" w:color="auto" w:fill="FFFFFF"/>
          </w:tcPr>
          <w:p w:rsidR="00E511F8" w:rsidRPr="005D04C4" w:rsidRDefault="00E511F8" w:rsidP="00F25875">
            <w:pPr>
              <w:pStyle w:val="a7"/>
              <w:spacing w:line="240" w:lineRule="auto"/>
              <w:ind w:firstLine="0"/>
              <w:jc w:val="center"/>
              <w:rPr>
                <w:sz w:val="24"/>
                <w:szCs w:val="24"/>
              </w:rPr>
            </w:pPr>
            <w:r w:rsidRPr="005D04C4">
              <w:rPr>
                <w:sz w:val="24"/>
                <w:szCs w:val="24"/>
              </w:rPr>
              <w:t>16</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E511F8" w:rsidRPr="005D04C4" w:rsidRDefault="00E511F8" w:rsidP="00F25875">
            <w:pPr>
              <w:pStyle w:val="a7"/>
              <w:spacing w:line="240" w:lineRule="auto"/>
              <w:ind w:firstLine="0"/>
              <w:jc w:val="center"/>
              <w:rPr>
                <w:sz w:val="24"/>
                <w:szCs w:val="24"/>
              </w:rPr>
            </w:pPr>
            <w:r w:rsidRPr="005D04C4">
              <w:rPr>
                <w:sz w:val="24"/>
                <w:szCs w:val="24"/>
              </w:rPr>
              <w:t>32</w:t>
            </w:r>
          </w:p>
        </w:tc>
      </w:tr>
      <w:tr w:rsidR="00E511F8" w:rsidRPr="005D04C4" w:rsidTr="00F25875">
        <w:trPr>
          <w:trHeight w:hRule="exact" w:val="281"/>
          <w:jc w:val="center"/>
        </w:trPr>
        <w:tc>
          <w:tcPr>
            <w:tcW w:w="5695" w:type="dxa"/>
            <w:gridSpan w:val="3"/>
            <w:tcBorders>
              <w:top w:val="single" w:sz="4" w:space="0" w:color="auto"/>
              <w:left w:val="single" w:sz="4" w:space="0" w:color="auto"/>
              <w:bottom w:val="single" w:sz="4" w:space="0" w:color="auto"/>
            </w:tcBorders>
            <w:shd w:val="clear" w:color="auto" w:fill="FFFFFF"/>
          </w:tcPr>
          <w:p w:rsidR="00E511F8" w:rsidRPr="005D04C4" w:rsidRDefault="00E511F8" w:rsidP="005D04C4">
            <w:pPr>
              <w:ind w:right="210"/>
              <w:jc w:val="right"/>
              <w:rPr>
                <w:rFonts w:ascii="Times New Roman" w:hAnsi="Times New Roman" w:cs="Times New Roman"/>
              </w:rPr>
            </w:pPr>
            <w:r w:rsidRPr="005D04C4">
              <w:rPr>
                <w:rFonts w:ascii="Times New Roman" w:hAnsi="Times New Roman" w:cs="Times New Roman"/>
              </w:rPr>
              <w:t>Консультации</w:t>
            </w:r>
          </w:p>
        </w:tc>
        <w:tc>
          <w:tcPr>
            <w:tcW w:w="992" w:type="dxa"/>
            <w:tcBorders>
              <w:top w:val="single" w:sz="4" w:space="0" w:color="auto"/>
              <w:left w:val="single" w:sz="4" w:space="0" w:color="auto"/>
              <w:bottom w:val="single" w:sz="4" w:space="0" w:color="auto"/>
            </w:tcBorders>
            <w:shd w:val="clear" w:color="auto" w:fill="FFFFFF"/>
          </w:tcPr>
          <w:p w:rsidR="00E511F8" w:rsidRPr="005D04C4" w:rsidRDefault="00E511F8" w:rsidP="00F25875">
            <w:pPr>
              <w:pStyle w:val="a7"/>
              <w:spacing w:line="240" w:lineRule="auto"/>
              <w:ind w:firstLine="0"/>
              <w:jc w:val="center"/>
              <w:rPr>
                <w:sz w:val="24"/>
                <w:szCs w:val="24"/>
              </w:rPr>
            </w:pPr>
            <w:r w:rsidRPr="005D04C4">
              <w:rPr>
                <w:sz w:val="24"/>
                <w:szCs w:val="24"/>
              </w:rPr>
              <w:t>2</w:t>
            </w:r>
          </w:p>
        </w:tc>
        <w:tc>
          <w:tcPr>
            <w:tcW w:w="992" w:type="dxa"/>
            <w:tcBorders>
              <w:top w:val="single" w:sz="4" w:space="0" w:color="auto"/>
              <w:left w:val="single" w:sz="4" w:space="0" w:color="auto"/>
              <w:bottom w:val="single" w:sz="4" w:space="0" w:color="auto"/>
            </w:tcBorders>
            <w:shd w:val="clear" w:color="auto" w:fill="FFFFFF"/>
          </w:tcPr>
          <w:p w:rsidR="00E511F8" w:rsidRPr="005D04C4" w:rsidRDefault="00E511F8" w:rsidP="00F25875">
            <w:pPr>
              <w:pStyle w:val="a7"/>
              <w:spacing w:line="240" w:lineRule="auto"/>
              <w:ind w:firstLine="0"/>
              <w:jc w:val="center"/>
              <w:rPr>
                <w:sz w:val="24"/>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E511F8" w:rsidRPr="005D04C4" w:rsidRDefault="00E511F8" w:rsidP="00F25875">
            <w:pPr>
              <w:pStyle w:val="a7"/>
              <w:spacing w:line="240" w:lineRule="auto"/>
              <w:ind w:firstLine="0"/>
              <w:jc w:val="center"/>
              <w:rPr>
                <w:sz w:val="24"/>
                <w:szCs w:val="24"/>
              </w:rPr>
            </w:pPr>
            <w:r w:rsidRPr="005D04C4">
              <w:rPr>
                <w:sz w:val="24"/>
                <w:szCs w:val="24"/>
              </w:rPr>
              <w:t>2</w:t>
            </w:r>
          </w:p>
        </w:tc>
      </w:tr>
    </w:tbl>
    <w:p w:rsidR="00E511F8" w:rsidRDefault="00E511F8">
      <w:pPr>
        <w:pStyle w:val="1"/>
        <w:spacing w:after="160" w:line="240" w:lineRule="auto"/>
        <w:ind w:firstLine="0"/>
        <w:jc w:val="center"/>
      </w:pPr>
      <w:r>
        <w:t>Второй год обучения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42"/>
        <w:gridCol w:w="4253"/>
        <w:gridCol w:w="1353"/>
        <w:gridCol w:w="773"/>
        <w:gridCol w:w="850"/>
        <w:gridCol w:w="864"/>
      </w:tblGrid>
      <w:tr w:rsidR="00E511F8" w:rsidTr="00F25875">
        <w:trPr>
          <w:trHeight w:hRule="exact" w:val="2083"/>
          <w:jc w:val="center"/>
        </w:trPr>
        <w:tc>
          <w:tcPr>
            <w:tcW w:w="1142" w:type="dxa"/>
            <w:tcBorders>
              <w:top w:val="single" w:sz="4" w:space="0" w:color="auto"/>
              <w:left w:val="single" w:sz="4" w:space="0" w:color="auto"/>
            </w:tcBorders>
            <w:shd w:val="clear" w:color="auto" w:fill="FFFFFF"/>
          </w:tcPr>
          <w:p w:rsidR="00E511F8" w:rsidRDefault="00E511F8" w:rsidP="00E51B08">
            <w:pPr>
              <w:pStyle w:val="a7"/>
              <w:spacing w:line="240" w:lineRule="auto"/>
              <w:ind w:firstLine="0"/>
            </w:pPr>
            <w:r>
              <w:t>№ п/п</w:t>
            </w:r>
          </w:p>
        </w:tc>
        <w:tc>
          <w:tcPr>
            <w:tcW w:w="4253" w:type="dxa"/>
            <w:tcBorders>
              <w:top w:val="single" w:sz="4" w:space="0" w:color="auto"/>
              <w:left w:val="single" w:sz="4" w:space="0" w:color="auto"/>
            </w:tcBorders>
            <w:shd w:val="clear" w:color="auto" w:fill="FFFFFF"/>
          </w:tcPr>
          <w:p w:rsidR="00E511F8" w:rsidRDefault="00E511F8" w:rsidP="00E51B08">
            <w:pPr>
              <w:pStyle w:val="a7"/>
              <w:spacing w:line="240" w:lineRule="auto"/>
              <w:ind w:firstLine="940"/>
            </w:pPr>
            <w:r>
              <w:t>Наименование темы</w:t>
            </w:r>
          </w:p>
        </w:tc>
        <w:tc>
          <w:tcPr>
            <w:tcW w:w="1353" w:type="dxa"/>
            <w:tcBorders>
              <w:top w:val="single" w:sz="4" w:space="0" w:color="auto"/>
              <w:left w:val="single" w:sz="4" w:space="0" w:color="auto"/>
            </w:tcBorders>
            <w:shd w:val="clear" w:color="auto" w:fill="FFFFFF"/>
          </w:tcPr>
          <w:p w:rsidR="00E511F8" w:rsidRDefault="00E511F8" w:rsidP="00E51B08">
            <w:pPr>
              <w:pStyle w:val="a7"/>
              <w:ind w:firstLine="0"/>
              <w:jc w:val="center"/>
              <w:rPr>
                <w:sz w:val="24"/>
                <w:szCs w:val="24"/>
              </w:rPr>
            </w:pPr>
            <w:r>
              <w:rPr>
                <w:sz w:val="24"/>
                <w:szCs w:val="24"/>
              </w:rPr>
              <w:t>Вид учебного занятия</w:t>
            </w:r>
          </w:p>
        </w:tc>
        <w:tc>
          <w:tcPr>
            <w:tcW w:w="773" w:type="dxa"/>
            <w:tcBorders>
              <w:top w:val="single" w:sz="4" w:space="0" w:color="auto"/>
              <w:left w:val="single" w:sz="4" w:space="0" w:color="auto"/>
            </w:tcBorders>
            <w:shd w:val="clear" w:color="auto" w:fill="FFFFFF"/>
            <w:textDirection w:val="btLr"/>
          </w:tcPr>
          <w:p w:rsidR="00E511F8" w:rsidRDefault="00E511F8" w:rsidP="00E51B08">
            <w:pPr>
              <w:pStyle w:val="a7"/>
              <w:spacing w:line="240" w:lineRule="auto"/>
              <w:ind w:firstLine="0"/>
              <w:jc w:val="center"/>
              <w:rPr>
                <w:sz w:val="24"/>
                <w:szCs w:val="24"/>
              </w:rPr>
            </w:pPr>
            <w:r>
              <w:rPr>
                <w:sz w:val="24"/>
                <w:szCs w:val="24"/>
              </w:rPr>
              <w:t>Максимальная учебная нагрузка</w:t>
            </w:r>
          </w:p>
        </w:tc>
        <w:tc>
          <w:tcPr>
            <w:tcW w:w="850" w:type="dxa"/>
            <w:tcBorders>
              <w:top w:val="single" w:sz="4" w:space="0" w:color="auto"/>
              <w:left w:val="single" w:sz="4" w:space="0" w:color="auto"/>
            </w:tcBorders>
            <w:shd w:val="clear" w:color="auto" w:fill="FFFFFF"/>
            <w:textDirection w:val="btLr"/>
          </w:tcPr>
          <w:p w:rsidR="00E511F8" w:rsidRDefault="00E51B08" w:rsidP="00E51B08">
            <w:pPr>
              <w:pStyle w:val="a7"/>
              <w:spacing w:line="240" w:lineRule="auto"/>
              <w:ind w:firstLine="0"/>
              <w:jc w:val="center"/>
              <w:rPr>
                <w:sz w:val="24"/>
                <w:szCs w:val="24"/>
              </w:rPr>
            </w:pPr>
            <w:r>
              <w:rPr>
                <w:sz w:val="24"/>
                <w:szCs w:val="24"/>
              </w:rPr>
              <w:t>С</w:t>
            </w:r>
            <w:r w:rsidR="00E511F8">
              <w:rPr>
                <w:sz w:val="24"/>
                <w:szCs w:val="24"/>
              </w:rPr>
              <w:t>амостоятельная работа</w:t>
            </w:r>
          </w:p>
        </w:tc>
        <w:tc>
          <w:tcPr>
            <w:tcW w:w="864" w:type="dxa"/>
            <w:tcBorders>
              <w:top w:val="single" w:sz="4" w:space="0" w:color="auto"/>
              <w:left w:val="single" w:sz="4" w:space="0" w:color="auto"/>
              <w:right w:val="single" w:sz="4" w:space="0" w:color="auto"/>
            </w:tcBorders>
            <w:shd w:val="clear" w:color="auto" w:fill="FFFFFF"/>
            <w:textDirection w:val="btLr"/>
          </w:tcPr>
          <w:p w:rsidR="00E511F8" w:rsidRDefault="00E511F8" w:rsidP="00E51B08">
            <w:pPr>
              <w:pStyle w:val="a7"/>
              <w:spacing w:line="240" w:lineRule="auto"/>
              <w:ind w:firstLine="0"/>
              <w:jc w:val="center"/>
              <w:rPr>
                <w:sz w:val="24"/>
                <w:szCs w:val="24"/>
              </w:rPr>
            </w:pPr>
            <w:r>
              <w:rPr>
                <w:sz w:val="24"/>
                <w:szCs w:val="24"/>
              </w:rPr>
              <w:t>Аудиторные занятия</w:t>
            </w:r>
          </w:p>
        </w:tc>
      </w:tr>
      <w:tr w:rsidR="00E511F8" w:rsidRPr="0028126E" w:rsidTr="00F25875">
        <w:trPr>
          <w:trHeight w:hRule="exact" w:val="376"/>
          <w:jc w:val="center"/>
        </w:trPr>
        <w:tc>
          <w:tcPr>
            <w:tcW w:w="1142" w:type="dxa"/>
            <w:tcBorders>
              <w:top w:val="single" w:sz="4" w:space="0" w:color="auto"/>
              <w:left w:val="single" w:sz="4" w:space="0" w:color="auto"/>
            </w:tcBorders>
            <w:shd w:val="clear" w:color="auto" w:fill="FFFFFF"/>
            <w:vAlign w:val="center"/>
          </w:tcPr>
          <w:p w:rsidR="00E511F8" w:rsidRPr="0028126E" w:rsidRDefault="00E511F8" w:rsidP="00F25875">
            <w:pPr>
              <w:pStyle w:val="a7"/>
              <w:spacing w:line="240" w:lineRule="auto"/>
              <w:ind w:firstLine="0"/>
              <w:rPr>
                <w:sz w:val="24"/>
                <w:szCs w:val="24"/>
              </w:rPr>
            </w:pPr>
            <w:r w:rsidRPr="0028126E">
              <w:rPr>
                <w:sz w:val="24"/>
                <w:szCs w:val="24"/>
              </w:rPr>
              <w:t>Раздел 1</w:t>
            </w:r>
          </w:p>
        </w:tc>
        <w:tc>
          <w:tcPr>
            <w:tcW w:w="4253" w:type="dxa"/>
            <w:tcBorders>
              <w:top w:val="single" w:sz="4" w:space="0" w:color="auto"/>
              <w:left w:val="single" w:sz="4" w:space="0" w:color="auto"/>
            </w:tcBorders>
            <w:shd w:val="clear" w:color="auto" w:fill="FFFFFF"/>
            <w:vAlign w:val="center"/>
          </w:tcPr>
          <w:p w:rsidR="00E511F8" w:rsidRPr="0028126E" w:rsidRDefault="00E511F8" w:rsidP="00F25875">
            <w:pPr>
              <w:pStyle w:val="a7"/>
              <w:spacing w:line="240" w:lineRule="auto"/>
              <w:ind w:firstLine="0"/>
              <w:rPr>
                <w:sz w:val="24"/>
                <w:szCs w:val="24"/>
              </w:rPr>
            </w:pPr>
            <w:r w:rsidRPr="0028126E">
              <w:rPr>
                <w:sz w:val="24"/>
                <w:szCs w:val="24"/>
              </w:rPr>
              <w:t>Выразительные средства музыки</w:t>
            </w:r>
          </w:p>
        </w:tc>
        <w:tc>
          <w:tcPr>
            <w:tcW w:w="1353" w:type="dxa"/>
            <w:tcBorders>
              <w:top w:val="single" w:sz="4" w:space="0" w:color="auto"/>
              <w:left w:val="single" w:sz="4" w:space="0" w:color="auto"/>
            </w:tcBorders>
            <w:shd w:val="clear" w:color="auto" w:fill="FFFFFF"/>
          </w:tcPr>
          <w:p w:rsidR="00E511F8" w:rsidRPr="0028126E" w:rsidRDefault="00E511F8" w:rsidP="00F25875"/>
        </w:tc>
        <w:tc>
          <w:tcPr>
            <w:tcW w:w="773" w:type="dxa"/>
            <w:tcBorders>
              <w:top w:val="single" w:sz="4" w:space="0" w:color="auto"/>
              <w:left w:val="single" w:sz="4" w:space="0" w:color="auto"/>
            </w:tcBorders>
            <w:shd w:val="clear" w:color="auto" w:fill="FFFFFF"/>
          </w:tcPr>
          <w:p w:rsidR="00E511F8" w:rsidRPr="0028126E" w:rsidRDefault="00E511F8" w:rsidP="00F25875"/>
        </w:tc>
        <w:tc>
          <w:tcPr>
            <w:tcW w:w="850" w:type="dxa"/>
            <w:tcBorders>
              <w:top w:val="single" w:sz="4" w:space="0" w:color="auto"/>
              <w:left w:val="single" w:sz="4" w:space="0" w:color="auto"/>
            </w:tcBorders>
            <w:shd w:val="clear" w:color="auto" w:fill="FFFFFF"/>
          </w:tcPr>
          <w:p w:rsidR="00E511F8" w:rsidRPr="0028126E" w:rsidRDefault="00E511F8" w:rsidP="00F25875"/>
        </w:tc>
        <w:tc>
          <w:tcPr>
            <w:tcW w:w="864" w:type="dxa"/>
            <w:tcBorders>
              <w:top w:val="single" w:sz="4" w:space="0" w:color="auto"/>
              <w:left w:val="single" w:sz="4" w:space="0" w:color="auto"/>
              <w:right w:val="single" w:sz="4" w:space="0" w:color="auto"/>
            </w:tcBorders>
            <w:shd w:val="clear" w:color="auto" w:fill="FFFFFF"/>
          </w:tcPr>
          <w:p w:rsidR="00E511F8" w:rsidRPr="0028126E" w:rsidRDefault="00E511F8" w:rsidP="00F25875"/>
        </w:tc>
      </w:tr>
      <w:tr w:rsidR="00E511F8" w:rsidRPr="0028126E" w:rsidTr="00F25875">
        <w:trPr>
          <w:trHeight w:hRule="exact" w:val="295"/>
          <w:jc w:val="center"/>
        </w:trPr>
        <w:tc>
          <w:tcPr>
            <w:tcW w:w="1142" w:type="dxa"/>
            <w:tcBorders>
              <w:top w:val="single" w:sz="4" w:space="0" w:color="auto"/>
              <w:left w:val="single" w:sz="4" w:space="0" w:color="auto"/>
            </w:tcBorders>
            <w:shd w:val="clear" w:color="auto" w:fill="FFFFFF"/>
          </w:tcPr>
          <w:p w:rsidR="00E511F8" w:rsidRPr="0028126E" w:rsidRDefault="00E511F8" w:rsidP="00F25875">
            <w:pPr>
              <w:pStyle w:val="a7"/>
              <w:spacing w:line="240" w:lineRule="auto"/>
              <w:ind w:firstLine="0"/>
              <w:rPr>
                <w:sz w:val="24"/>
                <w:szCs w:val="24"/>
              </w:rPr>
            </w:pPr>
            <w:r w:rsidRPr="0028126E">
              <w:rPr>
                <w:sz w:val="24"/>
                <w:szCs w:val="24"/>
              </w:rPr>
              <w:t>1.1</w:t>
            </w:r>
          </w:p>
        </w:tc>
        <w:tc>
          <w:tcPr>
            <w:tcW w:w="4253" w:type="dxa"/>
            <w:tcBorders>
              <w:top w:val="single" w:sz="4" w:space="0" w:color="auto"/>
              <w:left w:val="single" w:sz="4" w:space="0" w:color="auto"/>
            </w:tcBorders>
            <w:shd w:val="clear" w:color="auto" w:fill="FFFFFF"/>
          </w:tcPr>
          <w:p w:rsidR="00E511F8" w:rsidRPr="0028126E" w:rsidRDefault="00E511F8" w:rsidP="00F25875">
            <w:pPr>
              <w:pStyle w:val="a7"/>
              <w:spacing w:line="240" w:lineRule="auto"/>
              <w:ind w:firstLine="0"/>
              <w:rPr>
                <w:sz w:val="24"/>
                <w:szCs w:val="24"/>
              </w:rPr>
            </w:pPr>
            <w:r w:rsidRPr="0028126E">
              <w:rPr>
                <w:sz w:val="24"/>
                <w:szCs w:val="24"/>
              </w:rPr>
              <w:t>Мелодия. Интервалы</w:t>
            </w:r>
          </w:p>
        </w:tc>
        <w:tc>
          <w:tcPr>
            <w:tcW w:w="1353" w:type="dxa"/>
            <w:tcBorders>
              <w:top w:val="single" w:sz="4" w:space="0" w:color="auto"/>
              <w:left w:val="single" w:sz="4" w:space="0" w:color="auto"/>
            </w:tcBorders>
            <w:shd w:val="clear" w:color="auto" w:fill="FFFFFF"/>
          </w:tcPr>
          <w:p w:rsidR="00E511F8" w:rsidRPr="0028126E" w:rsidRDefault="00E511F8" w:rsidP="005D04C4">
            <w:pPr>
              <w:pStyle w:val="a7"/>
              <w:spacing w:line="240" w:lineRule="auto"/>
              <w:ind w:firstLine="0"/>
              <w:jc w:val="center"/>
              <w:rPr>
                <w:sz w:val="24"/>
                <w:szCs w:val="24"/>
              </w:rPr>
            </w:pPr>
            <w:r w:rsidRPr="0028126E">
              <w:rPr>
                <w:sz w:val="24"/>
                <w:szCs w:val="24"/>
              </w:rPr>
              <w:t>Урок</w:t>
            </w:r>
          </w:p>
        </w:tc>
        <w:tc>
          <w:tcPr>
            <w:tcW w:w="773" w:type="dxa"/>
            <w:tcBorders>
              <w:top w:val="single" w:sz="4" w:space="0" w:color="auto"/>
              <w:left w:val="single" w:sz="4" w:space="0" w:color="auto"/>
            </w:tcBorders>
            <w:shd w:val="clear" w:color="auto" w:fill="FFFFFF"/>
          </w:tcPr>
          <w:p w:rsidR="00E511F8" w:rsidRPr="0028126E" w:rsidRDefault="00E511F8" w:rsidP="00F25875">
            <w:pPr>
              <w:pStyle w:val="a7"/>
              <w:spacing w:line="240" w:lineRule="auto"/>
              <w:ind w:firstLine="0"/>
              <w:jc w:val="center"/>
              <w:rPr>
                <w:sz w:val="24"/>
                <w:szCs w:val="24"/>
              </w:rPr>
            </w:pPr>
            <w:r w:rsidRPr="0028126E">
              <w:rPr>
                <w:sz w:val="24"/>
                <w:szCs w:val="24"/>
              </w:rPr>
              <w:t>4</w:t>
            </w:r>
          </w:p>
        </w:tc>
        <w:tc>
          <w:tcPr>
            <w:tcW w:w="850" w:type="dxa"/>
            <w:tcBorders>
              <w:top w:val="single" w:sz="4" w:space="0" w:color="auto"/>
              <w:left w:val="single" w:sz="4" w:space="0" w:color="auto"/>
            </w:tcBorders>
            <w:shd w:val="clear" w:color="auto" w:fill="FFFFFF"/>
          </w:tcPr>
          <w:p w:rsidR="00E511F8" w:rsidRPr="0028126E" w:rsidRDefault="00E511F8" w:rsidP="00F25875">
            <w:pPr>
              <w:pStyle w:val="a7"/>
              <w:spacing w:line="240" w:lineRule="auto"/>
              <w:ind w:firstLine="0"/>
              <w:jc w:val="center"/>
              <w:rPr>
                <w:sz w:val="24"/>
                <w:szCs w:val="24"/>
              </w:rPr>
            </w:pPr>
            <w:r w:rsidRPr="0028126E">
              <w:rPr>
                <w:sz w:val="24"/>
                <w:szCs w:val="24"/>
              </w:rPr>
              <w:t>1</w:t>
            </w:r>
          </w:p>
        </w:tc>
        <w:tc>
          <w:tcPr>
            <w:tcW w:w="864" w:type="dxa"/>
            <w:tcBorders>
              <w:top w:val="single" w:sz="4" w:space="0" w:color="auto"/>
              <w:left w:val="single" w:sz="4" w:space="0" w:color="auto"/>
              <w:right w:val="single" w:sz="4" w:space="0" w:color="auto"/>
            </w:tcBorders>
            <w:shd w:val="clear" w:color="auto" w:fill="FFFFFF"/>
          </w:tcPr>
          <w:p w:rsidR="00E511F8" w:rsidRPr="0028126E" w:rsidRDefault="00E511F8" w:rsidP="00F25875">
            <w:pPr>
              <w:pStyle w:val="a7"/>
              <w:spacing w:line="240" w:lineRule="auto"/>
              <w:ind w:firstLine="0"/>
              <w:jc w:val="center"/>
              <w:rPr>
                <w:sz w:val="24"/>
                <w:szCs w:val="24"/>
              </w:rPr>
            </w:pPr>
            <w:r w:rsidRPr="0028126E">
              <w:rPr>
                <w:sz w:val="24"/>
                <w:szCs w:val="24"/>
              </w:rPr>
              <w:t>3</w:t>
            </w:r>
          </w:p>
        </w:tc>
      </w:tr>
      <w:tr w:rsidR="005D04C4" w:rsidRPr="0028126E" w:rsidTr="00F25875">
        <w:trPr>
          <w:trHeight w:hRule="exact" w:val="272"/>
          <w:jc w:val="center"/>
        </w:trPr>
        <w:tc>
          <w:tcPr>
            <w:tcW w:w="1142"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rPr>
                <w:sz w:val="24"/>
                <w:szCs w:val="24"/>
              </w:rPr>
            </w:pPr>
            <w:r w:rsidRPr="0028126E">
              <w:rPr>
                <w:sz w:val="24"/>
                <w:szCs w:val="24"/>
              </w:rPr>
              <w:t>1.2</w:t>
            </w:r>
          </w:p>
        </w:tc>
        <w:tc>
          <w:tcPr>
            <w:tcW w:w="4253"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rPr>
                <w:sz w:val="24"/>
                <w:szCs w:val="24"/>
              </w:rPr>
            </w:pPr>
            <w:r w:rsidRPr="0028126E">
              <w:rPr>
                <w:sz w:val="24"/>
                <w:szCs w:val="24"/>
              </w:rPr>
              <w:t>Лад. Мажор и минор</w:t>
            </w:r>
          </w:p>
        </w:tc>
        <w:tc>
          <w:tcPr>
            <w:tcW w:w="1353" w:type="dxa"/>
            <w:tcBorders>
              <w:top w:val="single" w:sz="4" w:space="0" w:color="auto"/>
              <w:left w:val="single" w:sz="4" w:space="0" w:color="auto"/>
            </w:tcBorders>
            <w:shd w:val="clear" w:color="auto" w:fill="FFFFFF"/>
          </w:tcPr>
          <w:p w:rsidR="005D04C4"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773"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4</w:t>
            </w:r>
          </w:p>
        </w:tc>
        <w:tc>
          <w:tcPr>
            <w:tcW w:w="850"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1</w:t>
            </w:r>
          </w:p>
        </w:tc>
        <w:tc>
          <w:tcPr>
            <w:tcW w:w="864" w:type="dxa"/>
            <w:tcBorders>
              <w:top w:val="single" w:sz="4" w:space="0" w:color="auto"/>
              <w:left w:val="single" w:sz="4" w:space="0" w:color="auto"/>
              <w:righ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3</w:t>
            </w:r>
          </w:p>
        </w:tc>
      </w:tr>
      <w:tr w:rsidR="005D04C4" w:rsidRPr="0028126E" w:rsidTr="00F25875">
        <w:trPr>
          <w:trHeight w:hRule="exact" w:val="292"/>
          <w:jc w:val="center"/>
        </w:trPr>
        <w:tc>
          <w:tcPr>
            <w:tcW w:w="1142"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rPr>
                <w:sz w:val="24"/>
                <w:szCs w:val="24"/>
              </w:rPr>
            </w:pPr>
            <w:r w:rsidRPr="0028126E">
              <w:rPr>
                <w:sz w:val="24"/>
                <w:szCs w:val="24"/>
              </w:rPr>
              <w:t>1.3</w:t>
            </w:r>
          </w:p>
        </w:tc>
        <w:tc>
          <w:tcPr>
            <w:tcW w:w="4253"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rPr>
                <w:sz w:val="24"/>
                <w:szCs w:val="24"/>
              </w:rPr>
            </w:pPr>
            <w:r w:rsidRPr="0028126E">
              <w:rPr>
                <w:sz w:val="24"/>
                <w:szCs w:val="24"/>
              </w:rPr>
              <w:t>Регистр</w:t>
            </w:r>
          </w:p>
        </w:tc>
        <w:tc>
          <w:tcPr>
            <w:tcW w:w="1353" w:type="dxa"/>
            <w:tcBorders>
              <w:top w:val="single" w:sz="4" w:space="0" w:color="auto"/>
              <w:left w:val="single" w:sz="4" w:space="0" w:color="auto"/>
            </w:tcBorders>
            <w:shd w:val="clear" w:color="auto" w:fill="FFFFFF"/>
          </w:tcPr>
          <w:p w:rsidR="005D04C4"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773"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4</w:t>
            </w:r>
          </w:p>
        </w:tc>
        <w:tc>
          <w:tcPr>
            <w:tcW w:w="850"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1</w:t>
            </w:r>
          </w:p>
        </w:tc>
        <w:tc>
          <w:tcPr>
            <w:tcW w:w="864" w:type="dxa"/>
            <w:tcBorders>
              <w:top w:val="single" w:sz="4" w:space="0" w:color="auto"/>
              <w:left w:val="single" w:sz="4" w:space="0" w:color="auto"/>
              <w:righ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3</w:t>
            </w:r>
          </w:p>
        </w:tc>
      </w:tr>
      <w:tr w:rsidR="005D04C4" w:rsidRPr="0028126E" w:rsidTr="00F25875">
        <w:trPr>
          <w:trHeight w:hRule="exact" w:val="280"/>
          <w:jc w:val="center"/>
        </w:trPr>
        <w:tc>
          <w:tcPr>
            <w:tcW w:w="1142"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rPr>
                <w:sz w:val="24"/>
                <w:szCs w:val="24"/>
              </w:rPr>
            </w:pPr>
            <w:r w:rsidRPr="0028126E">
              <w:rPr>
                <w:sz w:val="24"/>
                <w:szCs w:val="24"/>
              </w:rPr>
              <w:t>1.4</w:t>
            </w:r>
          </w:p>
        </w:tc>
        <w:tc>
          <w:tcPr>
            <w:tcW w:w="4253"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rPr>
                <w:sz w:val="24"/>
                <w:szCs w:val="24"/>
              </w:rPr>
            </w:pPr>
            <w:r w:rsidRPr="0028126E">
              <w:rPr>
                <w:sz w:val="24"/>
                <w:szCs w:val="24"/>
              </w:rPr>
              <w:t>Метр</w:t>
            </w:r>
          </w:p>
        </w:tc>
        <w:tc>
          <w:tcPr>
            <w:tcW w:w="1353" w:type="dxa"/>
            <w:tcBorders>
              <w:top w:val="single" w:sz="4" w:space="0" w:color="auto"/>
              <w:left w:val="single" w:sz="4" w:space="0" w:color="auto"/>
            </w:tcBorders>
            <w:shd w:val="clear" w:color="auto" w:fill="FFFFFF"/>
          </w:tcPr>
          <w:p w:rsidR="005D04C4"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773"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5</w:t>
            </w:r>
          </w:p>
        </w:tc>
        <w:tc>
          <w:tcPr>
            <w:tcW w:w="850"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2</w:t>
            </w:r>
          </w:p>
        </w:tc>
        <w:tc>
          <w:tcPr>
            <w:tcW w:w="864" w:type="dxa"/>
            <w:tcBorders>
              <w:top w:val="single" w:sz="4" w:space="0" w:color="auto"/>
              <w:left w:val="single" w:sz="4" w:space="0" w:color="auto"/>
              <w:righ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3</w:t>
            </w:r>
          </w:p>
        </w:tc>
      </w:tr>
      <w:tr w:rsidR="005D04C4" w:rsidRPr="0028126E" w:rsidTr="00F25875">
        <w:trPr>
          <w:trHeight w:hRule="exact" w:val="283"/>
          <w:jc w:val="center"/>
        </w:trPr>
        <w:tc>
          <w:tcPr>
            <w:tcW w:w="1142"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rPr>
                <w:sz w:val="24"/>
                <w:szCs w:val="24"/>
              </w:rPr>
            </w:pPr>
            <w:r w:rsidRPr="0028126E">
              <w:rPr>
                <w:sz w:val="24"/>
                <w:szCs w:val="24"/>
              </w:rPr>
              <w:t>1.5</w:t>
            </w:r>
          </w:p>
        </w:tc>
        <w:tc>
          <w:tcPr>
            <w:tcW w:w="4253"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rPr>
                <w:sz w:val="24"/>
                <w:szCs w:val="24"/>
              </w:rPr>
            </w:pPr>
            <w:r w:rsidRPr="0028126E">
              <w:rPr>
                <w:sz w:val="24"/>
                <w:szCs w:val="24"/>
              </w:rPr>
              <w:t>Ритм</w:t>
            </w:r>
          </w:p>
        </w:tc>
        <w:tc>
          <w:tcPr>
            <w:tcW w:w="1353" w:type="dxa"/>
            <w:tcBorders>
              <w:top w:val="single" w:sz="4" w:space="0" w:color="auto"/>
              <w:left w:val="single" w:sz="4" w:space="0" w:color="auto"/>
            </w:tcBorders>
            <w:shd w:val="clear" w:color="auto" w:fill="FFFFFF"/>
          </w:tcPr>
          <w:p w:rsidR="005D04C4"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773"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7</w:t>
            </w:r>
          </w:p>
        </w:tc>
        <w:tc>
          <w:tcPr>
            <w:tcW w:w="850"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3</w:t>
            </w:r>
          </w:p>
        </w:tc>
        <w:tc>
          <w:tcPr>
            <w:tcW w:w="864" w:type="dxa"/>
            <w:tcBorders>
              <w:top w:val="single" w:sz="4" w:space="0" w:color="auto"/>
              <w:left w:val="single" w:sz="4" w:space="0" w:color="auto"/>
              <w:righ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4</w:t>
            </w:r>
          </w:p>
        </w:tc>
      </w:tr>
      <w:tr w:rsidR="005D04C4" w:rsidRPr="0028126E" w:rsidTr="00F25875">
        <w:trPr>
          <w:trHeight w:hRule="exact" w:val="288"/>
          <w:jc w:val="center"/>
        </w:trPr>
        <w:tc>
          <w:tcPr>
            <w:tcW w:w="1142"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rPr>
                <w:sz w:val="24"/>
                <w:szCs w:val="24"/>
              </w:rPr>
            </w:pPr>
            <w:r w:rsidRPr="0028126E">
              <w:rPr>
                <w:sz w:val="24"/>
                <w:szCs w:val="24"/>
              </w:rPr>
              <w:t>1.6</w:t>
            </w:r>
          </w:p>
        </w:tc>
        <w:tc>
          <w:tcPr>
            <w:tcW w:w="4253"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rPr>
                <w:sz w:val="24"/>
                <w:szCs w:val="24"/>
              </w:rPr>
            </w:pPr>
            <w:r w:rsidRPr="0028126E">
              <w:rPr>
                <w:sz w:val="24"/>
                <w:szCs w:val="24"/>
              </w:rPr>
              <w:t>Размер</w:t>
            </w:r>
          </w:p>
        </w:tc>
        <w:tc>
          <w:tcPr>
            <w:tcW w:w="1353" w:type="dxa"/>
            <w:tcBorders>
              <w:top w:val="single" w:sz="4" w:space="0" w:color="auto"/>
              <w:left w:val="single" w:sz="4" w:space="0" w:color="auto"/>
            </w:tcBorders>
            <w:shd w:val="clear" w:color="auto" w:fill="FFFFFF"/>
          </w:tcPr>
          <w:p w:rsidR="005D04C4"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773"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4</w:t>
            </w:r>
          </w:p>
        </w:tc>
        <w:tc>
          <w:tcPr>
            <w:tcW w:w="850"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1</w:t>
            </w:r>
          </w:p>
        </w:tc>
        <w:tc>
          <w:tcPr>
            <w:tcW w:w="864" w:type="dxa"/>
            <w:tcBorders>
              <w:top w:val="single" w:sz="4" w:space="0" w:color="auto"/>
              <w:left w:val="single" w:sz="4" w:space="0" w:color="auto"/>
              <w:righ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3</w:t>
            </w:r>
          </w:p>
        </w:tc>
      </w:tr>
      <w:tr w:rsidR="005D04C4" w:rsidRPr="0028126E" w:rsidTr="00F25875">
        <w:trPr>
          <w:trHeight w:hRule="exact" w:val="291"/>
          <w:jc w:val="center"/>
        </w:trPr>
        <w:tc>
          <w:tcPr>
            <w:tcW w:w="1142"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rPr>
                <w:sz w:val="24"/>
                <w:szCs w:val="24"/>
              </w:rPr>
            </w:pPr>
            <w:r w:rsidRPr="0028126E">
              <w:rPr>
                <w:sz w:val="24"/>
                <w:szCs w:val="24"/>
              </w:rPr>
              <w:t>1.7</w:t>
            </w:r>
          </w:p>
        </w:tc>
        <w:tc>
          <w:tcPr>
            <w:tcW w:w="4253"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rPr>
                <w:sz w:val="24"/>
                <w:szCs w:val="24"/>
              </w:rPr>
            </w:pPr>
            <w:r w:rsidRPr="0028126E">
              <w:rPr>
                <w:sz w:val="24"/>
                <w:szCs w:val="24"/>
              </w:rPr>
              <w:t>Пауза. Виды пауз</w:t>
            </w:r>
          </w:p>
        </w:tc>
        <w:tc>
          <w:tcPr>
            <w:tcW w:w="1353" w:type="dxa"/>
            <w:tcBorders>
              <w:top w:val="single" w:sz="4" w:space="0" w:color="auto"/>
              <w:left w:val="single" w:sz="4" w:space="0" w:color="auto"/>
            </w:tcBorders>
            <w:shd w:val="clear" w:color="auto" w:fill="FFFFFF"/>
          </w:tcPr>
          <w:p w:rsidR="005D04C4"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773"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5</w:t>
            </w:r>
          </w:p>
        </w:tc>
        <w:tc>
          <w:tcPr>
            <w:tcW w:w="850"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1</w:t>
            </w:r>
          </w:p>
        </w:tc>
        <w:tc>
          <w:tcPr>
            <w:tcW w:w="864" w:type="dxa"/>
            <w:tcBorders>
              <w:top w:val="single" w:sz="4" w:space="0" w:color="auto"/>
              <w:left w:val="single" w:sz="4" w:space="0" w:color="auto"/>
              <w:righ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4</w:t>
            </w:r>
          </w:p>
        </w:tc>
      </w:tr>
      <w:tr w:rsidR="005D04C4" w:rsidRPr="0028126E" w:rsidTr="00F25875">
        <w:trPr>
          <w:trHeight w:hRule="exact" w:val="268"/>
          <w:jc w:val="center"/>
        </w:trPr>
        <w:tc>
          <w:tcPr>
            <w:tcW w:w="1142"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rPr>
                <w:sz w:val="24"/>
                <w:szCs w:val="24"/>
              </w:rPr>
            </w:pPr>
            <w:r w:rsidRPr="0028126E">
              <w:rPr>
                <w:sz w:val="24"/>
                <w:szCs w:val="24"/>
              </w:rPr>
              <w:t>1.8</w:t>
            </w:r>
          </w:p>
        </w:tc>
        <w:tc>
          <w:tcPr>
            <w:tcW w:w="4253"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rPr>
                <w:sz w:val="24"/>
                <w:szCs w:val="24"/>
              </w:rPr>
            </w:pPr>
            <w:r w:rsidRPr="0028126E">
              <w:rPr>
                <w:sz w:val="24"/>
                <w:szCs w:val="24"/>
              </w:rPr>
              <w:t>Затакт. Синкопа</w:t>
            </w:r>
          </w:p>
        </w:tc>
        <w:tc>
          <w:tcPr>
            <w:tcW w:w="1353" w:type="dxa"/>
            <w:tcBorders>
              <w:top w:val="single" w:sz="4" w:space="0" w:color="auto"/>
              <w:left w:val="single" w:sz="4" w:space="0" w:color="auto"/>
            </w:tcBorders>
            <w:shd w:val="clear" w:color="auto" w:fill="FFFFFF"/>
          </w:tcPr>
          <w:p w:rsidR="005D04C4"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773"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4</w:t>
            </w:r>
          </w:p>
        </w:tc>
        <w:tc>
          <w:tcPr>
            <w:tcW w:w="850"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1</w:t>
            </w:r>
          </w:p>
        </w:tc>
        <w:tc>
          <w:tcPr>
            <w:tcW w:w="864" w:type="dxa"/>
            <w:tcBorders>
              <w:top w:val="single" w:sz="4" w:space="0" w:color="auto"/>
              <w:left w:val="single" w:sz="4" w:space="0" w:color="auto"/>
              <w:righ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3</w:t>
            </w:r>
          </w:p>
        </w:tc>
      </w:tr>
      <w:tr w:rsidR="005D04C4" w:rsidRPr="0028126E" w:rsidTr="00F25875">
        <w:trPr>
          <w:trHeight w:hRule="exact" w:val="285"/>
          <w:jc w:val="center"/>
        </w:trPr>
        <w:tc>
          <w:tcPr>
            <w:tcW w:w="1142"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rPr>
                <w:sz w:val="24"/>
                <w:szCs w:val="24"/>
              </w:rPr>
            </w:pPr>
            <w:r w:rsidRPr="0028126E">
              <w:rPr>
                <w:sz w:val="24"/>
                <w:szCs w:val="24"/>
              </w:rPr>
              <w:t>1.9</w:t>
            </w:r>
          </w:p>
        </w:tc>
        <w:tc>
          <w:tcPr>
            <w:tcW w:w="4253" w:type="dxa"/>
            <w:tcBorders>
              <w:top w:val="single" w:sz="4" w:space="0" w:color="auto"/>
              <w:left w:val="single" w:sz="4" w:space="0" w:color="auto"/>
            </w:tcBorders>
            <w:shd w:val="clear" w:color="auto" w:fill="FFFFFF"/>
          </w:tcPr>
          <w:p w:rsidR="005D04C4" w:rsidRPr="0028126E" w:rsidRDefault="005D04C4" w:rsidP="00F25875">
            <w:pPr>
              <w:pStyle w:val="a7"/>
              <w:ind w:firstLine="0"/>
              <w:rPr>
                <w:sz w:val="24"/>
                <w:szCs w:val="24"/>
              </w:rPr>
            </w:pPr>
            <w:r w:rsidRPr="0028126E">
              <w:rPr>
                <w:sz w:val="24"/>
                <w:szCs w:val="24"/>
              </w:rPr>
              <w:t>Динамика. Динамические оттенки</w:t>
            </w:r>
          </w:p>
        </w:tc>
        <w:tc>
          <w:tcPr>
            <w:tcW w:w="1353" w:type="dxa"/>
            <w:tcBorders>
              <w:top w:val="single" w:sz="4" w:space="0" w:color="auto"/>
              <w:left w:val="single" w:sz="4" w:space="0" w:color="auto"/>
            </w:tcBorders>
            <w:shd w:val="clear" w:color="auto" w:fill="FFFFFF"/>
          </w:tcPr>
          <w:p w:rsidR="005D04C4"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773"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3,5</w:t>
            </w:r>
          </w:p>
        </w:tc>
        <w:tc>
          <w:tcPr>
            <w:tcW w:w="850"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1,5</w:t>
            </w:r>
          </w:p>
        </w:tc>
        <w:tc>
          <w:tcPr>
            <w:tcW w:w="864" w:type="dxa"/>
            <w:tcBorders>
              <w:top w:val="single" w:sz="4" w:space="0" w:color="auto"/>
              <w:left w:val="single" w:sz="4" w:space="0" w:color="auto"/>
              <w:righ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2</w:t>
            </w:r>
          </w:p>
        </w:tc>
      </w:tr>
      <w:tr w:rsidR="005D04C4" w:rsidRPr="0028126E" w:rsidTr="00F25875">
        <w:trPr>
          <w:trHeight w:hRule="exact" w:val="290"/>
          <w:jc w:val="center"/>
        </w:trPr>
        <w:tc>
          <w:tcPr>
            <w:tcW w:w="1142"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rPr>
                <w:sz w:val="24"/>
                <w:szCs w:val="24"/>
              </w:rPr>
            </w:pPr>
            <w:r w:rsidRPr="0028126E">
              <w:rPr>
                <w:sz w:val="24"/>
                <w:szCs w:val="24"/>
              </w:rPr>
              <w:t>1.10</w:t>
            </w:r>
          </w:p>
        </w:tc>
        <w:tc>
          <w:tcPr>
            <w:tcW w:w="4253"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rPr>
                <w:sz w:val="24"/>
                <w:szCs w:val="24"/>
              </w:rPr>
            </w:pPr>
            <w:r w:rsidRPr="0028126E">
              <w:rPr>
                <w:sz w:val="24"/>
                <w:szCs w:val="24"/>
              </w:rPr>
              <w:t>Темп</w:t>
            </w:r>
          </w:p>
        </w:tc>
        <w:tc>
          <w:tcPr>
            <w:tcW w:w="1353" w:type="dxa"/>
            <w:tcBorders>
              <w:top w:val="single" w:sz="4" w:space="0" w:color="auto"/>
              <w:left w:val="single" w:sz="4" w:space="0" w:color="auto"/>
            </w:tcBorders>
            <w:shd w:val="clear" w:color="auto" w:fill="FFFFFF"/>
          </w:tcPr>
          <w:p w:rsidR="005D04C4"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773"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5</w:t>
            </w:r>
          </w:p>
        </w:tc>
        <w:tc>
          <w:tcPr>
            <w:tcW w:w="850"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2</w:t>
            </w:r>
          </w:p>
        </w:tc>
        <w:tc>
          <w:tcPr>
            <w:tcW w:w="864" w:type="dxa"/>
            <w:tcBorders>
              <w:top w:val="single" w:sz="4" w:space="0" w:color="auto"/>
              <w:left w:val="single" w:sz="4" w:space="0" w:color="auto"/>
              <w:righ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3</w:t>
            </w:r>
          </w:p>
        </w:tc>
      </w:tr>
      <w:tr w:rsidR="005D04C4" w:rsidRPr="0028126E" w:rsidTr="00F25875">
        <w:trPr>
          <w:trHeight w:hRule="exact" w:val="279"/>
          <w:jc w:val="center"/>
        </w:trPr>
        <w:tc>
          <w:tcPr>
            <w:tcW w:w="1142"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rPr>
                <w:sz w:val="24"/>
                <w:szCs w:val="24"/>
              </w:rPr>
            </w:pPr>
            <w:r w:rsidRPr="0028126E">
              <w:rPr>
                <w:sz w:val="24"/>
                <w:szCs w:val="24"/>
              </w:rPr>
              <w:t>1.11</w:t>
            </w:r>
          </w:p>
        </w:tc>
        <w:tc>
          <w:tcPr>
            <w:tcW w:w="4253"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rPr>
                <w:sz w:val="24"/>
                <w:szCs w:val="24"/>
              </w:rPr>
            </w:pPr>
            <w:r w:rsidRPr="0028126E">
              <w:rPr>
                <w:sz w:val="24"/>
                <w:szCs w:val="24"/>
              </w:rPr>
              <w:t>Тембр. Вокальные тембры</w:t>
            </w:r>
          </w:p>
        </w:tc>
        <w:tc>
          <w:tcPr>
            <w:tcW w:w="1353" w:type="dxa"/>
            <w:tcBorders>
              <w:top w:val="single" w:sz="4" w:space="0" w:color="auto"/>
              <w:left w:val="single" w:sz="4" w:space="0" w:color="auto"/>
            </w:tcBorders>
            <w:shd w:val="clear" w:color="auto" w:fill="FFFFFF"/>
          </w:tcPr>
          <w:p w:rsidR="005D04C4" w:rsidRPr="005D04C4" w:rsidRDefault="005D04C4" w:rsidP="005D04C4">
            <w:pPr>
              <w:jc w:val="center"/>
              <w:rPr>
                <w:rFonts w:ascii="Times New Roman" w:hAnsi="Times New Roman" w:cs="Times New Roman"/>
              </w:rPr>
            </w:pPr>
            <w:r w:rsidRPr="005D04C4">
              <w:rPr>
                <w:rFonts w:ascii="Times New Roman" w:hAnsi="Times New Roman" w:cs="Times New Roman"/>
              </w:rPr>
              <w:t>Урок</w:t>
            </w:r>
          </w:p>
        </w:tc>
        <w:tc>
          <w:tcPr>
            <w:tcW w:w="773"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4</w:t>
            </w:r>
          </w:p>
        </w:tc>
        <w:tc>
          <w:tcPr>
            <w:tcW w:w="850" w:type="dxa"/>
            <w:tcBorders>
              <w:top w:val="single" w:sz="4" w:space="0" w:color="auto"/>
              <w:lef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2</w:t>
            </w:r>
          </w:p>
        </w:tc>
        <w:tc>
          <w:tcPr>
            <w:tcW w:w="864" w:type="dxa"/>
            <w:tcBorders>
              <w:top w:val="single" w:sz="4" w:space="0" w:color="auto"/>
              <w:left w:val="single" w:sz="4" w:space="0" w:color="auto"/>
              <w:right w:val="single" w:sz="4" w:space="0" w:color="auto"/>
            </w:tcBorders>
            <w:shd w:val="clear" w:color="auto" w:fill="FFFFFF"/>
          </w:tcPr>
          <w:p w:rsidR="005D04C4" w:rsidRPr="0028126E" w:rsidRDefault="005D04C4" w:rsidP="00F25875">
            <w:pPr>
              <w:pStyle w:val="a7"/>
              <w:spacing w:line="240" w:lineRule="auto"/>
              <w:ind w:firstLine="0"/>
              <w:jc w:val="center"/>
              <w:rPr>
                <w:sz w:val="24"/>
                <w:szCs w:val="24"/>
              </w:rPr>
            </w:pPr>
            <w:r w:rsidRPr="0028126E">
              <w:rPr>
                <w:sz w:val="24"/>
                <w:szCs w:val="24"/>
              </w:rPr>
              <w:t>2</w:t>
            </w:r>
          </w:p>
        </w:tc>
      </w:tr>
      <w:tr w:rsidR="00E511F8" w:rsidRPr="0028126E" w:rsidTr="00F25875">
        <w:trPr>
          <w:trHeight w:hRule="exact" w:val="284"/>
          <w:jc w:val="center"/>
        </w:trPr>
        <w:tc>
          <w:tcPr>
            <w:tcW w:w="6748" w:type="dxa"/>
            <w:gridSpan w:val="3"/>
            <w:tcBorders>
              <w:top w:val="single" w:sz="4" w:space="0" w:color="auto"/>
              <w:left w:val="single" w:sz="4" w:space="0" w:color="auto"/>
            </w:tcBorders>
            <w:shd w:val="clear" w:color="auto" w:fill="FFFFFF"/>
            <w:vAlign w:val="center"/>
          </w:tcPr>
          <w:p w:rsidR="00E511F8" w:rsidRPr="0028126E" w:rsidRDefault="00E511F8" w:rsidP="00F25875">
            <w:pPr>
              <w:pStyle w:val="a7"/>
              <w:spacing w:line="240" w:lineRule="auto"/>
              <w:ind w:left="1080" w:firstLine="0"/>
              <w:rPr>
                <w:sz w:val="24"/>
                <w:szCs w:val="24"/>
              </w:rPr>
            </w:pPr>
            <w:r w:rsidRPr="0028126E">
              <w:rPr>
                <w:sz w:val="24"/>
                <w:szCs w:val="24"/>
              </w:rPr>
              <w:t>Всего:</w:t>
            </w:r>
          </w:p>
        </w:tc>
        <w:tc>
          <w:tcPr>
            <w:tcW w:w="773" w:type="dxa"/>
            <w:tcBorders>
              <w:top w:val="single" w:sz="4" w:space="0" w:color="auto"/>
              <w:left w:val="single" w:sz="4" w:space="0" w:color="auto"/>
            </w:tcBorders>
            <w:shd w:val="clear" w:color="auto" w:fill="FFFFFF"/>
            <w:vAlign w:val="center"/>
          </w:tcPr>
          <w:p w:rsidR="00E511F8" w:rsidRPr="0028126E" w:rsidRDefault="00E511F8" w:rsidP="00F25875">
            <w:pPr>
              <w:pStyle w:val="a7"/>
              <w:spacing w:line="240" w:lineRule="auto"/>
              <w:ind w:firstLine="0"/>
              <w:jc w:val="center"/>
              <w:rPr>
                <w:sz w:val="24"/>
                <w:szCs w:val="24"/>
              </w:rPr>
            </w:pPr>
            <w:r w:rsidRPr="0028126E">
              <w:rPr>
                <w:sz w:val="24"/>
                <w:szCs w:val="24"/>
              </w:rPr>
              <w:t>49,5</w:t>
            </w:r>
          </w:p>
        </w:tc>
        <w:tc>
          <w:tcPr>
            <w:tcW w:w="850" w:type="dxa"/>
            <w:tcBorders>
              <w:top w:val="single" w:sz="4" w:space="0" w:color="auto"/>
              <w:left w:val="single" w:sz="4" w:space="0" w:color="auto"/>
            </w:tcBorders>
            <w:shd w:val="clear" w:color="auto" w:fill="FFFFFF"/>
            <w:vAlign w:val="center"/>
          </w:tcPr>
          <w:p w:rsidR="00E511F8" w:rsidRPr="0028126E" w:rsidRDefault="00E511F8" w:rsidP="00F25875">
            <w:pPr>
              <w:pStyle w:val="a7"/>
              <w:spacing w:line="240" w:lineRule="auto"/>
              <w:ind w:firstLine="0"/>
              <w:jc w:val="center"/>
              <w:rPr>
                <w:sz w:val="24"/>
                <w:szCs w:val="24"/>
              </w:rPr>
            </w:pPr>
            <w:r w:rsidRPr="0028126E">
              <w:rPr>
                <w:sz w:val="24"/>
                <w:szCs w:val="24"/>
              </w:rPr>
              <w:t>16,5</w:t>
            </w:r>
          </w:p>
        </w:tc>
        <w:tc>
          <w:tcPr>
            <w:tcW w:w="864" w:type="dxa"/>
            <w:tcBorders>
              <w:top w:val="single" w:sz="4" w:space="0" w:color="auto"/>
              <w:left w:val="single" w:sz="4" w:space="0" w:color="auto"/>
              <w:right w:val="single" w:sz="4" w:space="0" w:color="auto"/>
            </w:tcBorders>
            <w:shd w:val="clear" w:color="auto" w:fill="FFFFFF"/>
            <w:vAlign w:val="center"/>
          </w:tcPr>
          <w:p w:rsidR="00E511F8" w:rsidRPr="0028126E" w:rsidRDefault="00E511F8" w:rsidP="00F25875">
            <w:pPr>
              <w:pStyle w:val="a7"/>
              <w:spacing w:line="240" w:lineRule="auto"/>
              <w:ind w:firstLine="0"/>
              <w:jc w:val="center"/>
              <w:rPr>
                <w:sz w:val="24"/>
                <w:szCs w:val="24"/>
              </w:rPr>
            </w:pPr>
            <w:r w:rsidRPr="0028126E">
              <w:rPr>
                <w:sz w:val="24"/>
                <w:szCs w:val="24"/>
              </w:rPr>
              <w:t>33</w:t>
            </w:r>
          </w:p>
        </w:tc>
      </w:tr>
      <w:tr w:rsidR="00E511F8" w:rsidRPr="0028126E" w:rsidTr="00F25875">
        <w:trPr>
          <w:trHeight w:hRule="exact" w:val="259"/>
          <w:jc w:val="center"/>
        </w:trPr>
        <w:tc>
          <w:tcPr>
            <w:tcW w:w="6748" w:type="dxa"/>
            <w:gridSpan w:val="3"/>
            <w:tcBorders>
              <w:top w:val="single" w:sz="4" w:space="0" w:color="auto"/>
              <w:left w:val="single" w:sz="4" w:space="0" w:color="auto"/>
              <w:bottom w:val="single" w:sz="4" w:space="0" w:color="auto"/>
            </w:tcBorders>
            <w:shd w:val="clear" w:color="auto" w:fill="FFFFFF"/>
          </w:tcPr>
          <w:p w:rsidR="00E511F8" w:rsidRPr="0028126E" w:rsidRDefault="00E511F8" w:rsidP="00F25875">
            <w:pPr>
              <w:pStyle w:val="a7"/>
              <w:spacing w:line="240" w:lineRule="auto"/>
              <w:ind w:firstLine="0"/>
              <w:rPr>
                <w:sz w:val="24"/>
                <w:szCs w:val="24"/>
              </w:rPr>
            </w:pPr>
            <w:r w:rsidRPr="0028126E">
              <w:rPr>
                <w:sz w:val="24"/>
                <w:szCs w:val="24"/>
              </w:rPr>
              <w:t>Консультации- 2 часа</w:t>
            </w:r>
          </w:p>
        </w:tc>
        <w:tc>
          <w:tcPr>
            <w:tcW w:w="773" w:type="dxa"/>
            <w:tcBorders>
              <w:top w:val="single" w:sz="4" w:space="0" w:color="auto"/>
              <w:left w:val="single" w:sz="4" w:space="0" w:color="auto"/>
              <w:bottom w:val="single" w:sz="4" w:space="0" w:color="auto"/>
            </w:tcBorders>
            <w:shd w:val="clear" w:color="auto" w:fill="FFFFFF"/>
          </w:tcPr>
          <w:p w:rsidR="00E511F8" w:rsidRPr="0028126E" w:rsidRDefault="00E511F8" w:rsidP="00F25875">
            <w:pPr>
              <w:pStyle w:val="a7"/>
              <w:spacing w:line="240" w:lineRule="auto"/>
              <w:ind w:firstLine="0"/>
              <w:jc w:val="center"/>
              <w:rPr>
                <w:sz w:val="24"/>
                <w:szCs w:val="24"/>
              </w:rPr>
            </w:pPr>
            <w:r w:rsidRPr="0028126E">
              <w:rPr>
                <w:sz w:val="24"/>
                <w:szCs w:val="24"/>
              </w:rPr>
              <w:t>2</w:t>
            </w:r>
          </w:p>
        </w:tc>
        <w:tc>
          <w:tcPr>
            <w:tcW w:w="850" w:type="dxa"/>
            <w:tcBorders>
              <w:top w:val="single" w:sz="4" w:space="0" w:color="auto"/>
              <w:left w:val="single" w:sz="4" w:space="0" w:color="auto"/>
              <w:bottom w:val="single" w:sz="4" w:space="0" w:color="auto"/>
            </w:tcBorders>
            <w:shd w:val="clear" w:color="auto" w:fill="FFFFFF"/>
          </w:tcPr>
          <w:p w:rsidR="00E511F8" w:rsidRPr="0028126E" w:rsidRDefault="00E511F8" w:rsidP="00F25875">
            <w:pPr>
              <w:jc w:val="center"/>
            </w:pPr>
          </w:p>
        </w:tc>
        <w:tc>
          <w:tcPr>
            <w:tcW w:w="864" w:type="dxa"/>
            <w:tcBorders>
              <w:top w:val="single" w:sz="4" w:space="0" w:color="auto"/>
              <w:left w:val="single" w:sz="4" w:space="0" w:color="auto"/>
              <w:bottom w:val="single" w:sz="4" w:space="0" w:color="auto"/>
              <w:right w:val="single" w:sz="4" w:space="0" w:color="auto"/>
            </w:tcBorders>
            <w:shd w:val="clear" w:color="auto" w:fill="FFFFFF"/>
          </w:tcPr>
          <w:p w:rsidR="00E511F8" w:rsidRPr="0028126E" w:rsidRDefault="00E511F8" w:rsidP="00F25875">
            <w:pPr>
              <w:pStyle w:val="a7"/>
              <w:spacing w:line="240" w:lineRule="auto"/>
              <w:ind w:firstLine="0"/>
              <w:jc w:val="center"/>
              <w:rPr>
                <w:sz w:val="24"/>
                <w:szCs w:val="24"/>
              </w:rPr>
            </w:pPr>
            <w:r w:rsidRPr="0028126E">
              <w:rPr>
                <w:sz w:val="24"/>
                <w:szCs w:val="24"/>
              </w:rPr>
              <w:t>2</w:t>
            </w:r>
          </w:p>
        </w:tc>
      </w:tr>
    </w:tbl>
    <w:p w:rsidR="00F25875" w:rsidRPr="00F25875" w:rsidRDefault="00F25875" w:rsidP="00F25875">
      <w:pPr>
        <w:pStyle w:val="1"/>
        <w:spacing w:after="160" w:line="240" w:lineRule="auto"/>
        <w:ind w:firstLine="0"/>
        <w:jc w:val="center"/>
        <w:rPr>
          <w:b/>
        </w:rPr>
      </w:pPr>
      <w:r w:rsidRPr="00F25875">
        <w:rPr>
          <w:b/>
        </w:rPr>
        <w:lastRenderedPageBreak/>
        <w:t>Третий год обучения</w:t>
      </w:r>
    </w:p>
    <w:tbl>
      <w:tblPr>
        <w:tblStyle w:val="ac"/>
        <w:tblW w:w="0" w:type="auto"/>
        <w:tblLayout w:type="fixed"/>
        <w:tblLook w:val="04A0" w:firstRow="1" w:lastRow="0" w:firstColumn="1" w:lastColumn="0" w:noHBand="0" w:noVBand="1"/>
      </w:tblPr>
      <w:tblGrid>
        <w:gridCol w:w="1101"/>
        <w:gridCol w:w="4819"/>
        <w:gridCol w:w="992"/>
        <w:gridCol w:w="993"/>
        <w:gridCol w:w="992"/>
        <w:gridCol w:w="667"/>
      </w:tblGrid>
      <w:tr w:rsidR="00F25875" w:rsidTr="005D04C4">
        <w:trPr>
          <w:cantSplit/>
          <w:trHeight w:val="2001"/>
        </w:trPr>
        <w:tc>
          <w:tcPr>
            <w:tcW w:w="1101" w:type="dxa"/>
          </w:tcPr>
          <w:p w:rsidR="00F25875" w:rsidRPr="00F25875" w:rsidRDefault="00F25875" w:rsidP="00F25875">
            <w:pPr>
              <w:jc w:val="center"/>
              <w:rPr>
                <w:rFonts w:ascii="Times New Roman" w:hAnsi="Times New Roman" w:cs="Times New Roman"/>
              </w:rPr>
            </w:pPr>
            <w:r w:rsidRPr="00F25875">
              <w:rPr>
                <w:rFonts w:ascii="Times New Roman" w:hAnsi="Times New Roman" w:cs="Times New Roman"/>
              </w:rPr>
              <w:t>№ п/п</w:t>
            </w:r>
          </w:p>
        </w:tc>
        <w:tc>
          <w:tcPr>
            <w:tcW w:w="4819" w:type="dxa"/>
          </w:tcPr>
          <w:p w:rsidR="00F25875" w:rsidRPr="00F25875" w:rsidRDefault="00F25875" w:rsidP="00F25875">
            <w:pPr>
              <w:jc w:val="center"/>
              <w:rPr>
                <w:rFonts w:ascii="Times New Roman" w:hAnsi="Times New Roman" w:cs="Times New Roman"/>
              </w:rPr>
            </w:pPr>
            <w:r w:rsidRPr="00F25875">
              <w:rPr>
                <w:rFonts w:ascii="Times New Roman" w:hAnsi="Times New Roman" w:cs="Times New Roman"/>
              </w:rPr>
              <w:t>Наименование темы</w:t>
            </w:r>
          </w:p>
        </w:tc>
        <w:tc>
          <w:tcPr>
            <w:tcW w:w="992" w:type="dxa"/>
            <w:textDirection w:val="btLr"/>
          </w:tcPr>
          <w:p w:rsidR="00F25875" w:rsidRPr="00F25875" w:rsidRDefault="00F25875" w:rsidP="005D04C4">
            <w:pPr>
              <w:ind w:left="113" w:right="113"/>
              <w:jc w:val="center"/>
              <w:rPr>
                <w:rFonts w:ascii="Times New Roman" w:hAnsi="Times New Roman" w:cs="Times New Roman"/>
              </w:rPr>
            </w:pPr>
            <w:r w:rsidRPr="00F25875">
              <w:rPr>
                <w:rFonts w:ascii="Times New Roman" w:hAnsi="Times New Roman" w:cs="Times New Roman"/>
              </w:rPr>
              <w:t>Вид учебного занятия</w:t>
            </w:r>
          </w:p>
        </w:tc>
        <w:tc>
          <w:tcPr>
            <w:tcW w:w="993" w:type="dxa"/>
            <w:textDirection w:val="btLr"/>
          </w:tcPr>
          <w:p w:rsidR="00F25875" w:rsidRPr="00F25875" w:rsidRDefault="00F25875" w:rsidP="005D04C4">
            <w:pPr>
              <w:ind w:left="113" w:right="113"/>
              <w:jc w:val="center"/>
              <w:rPr>
                <w:rFonts w:ascii="Times New Roman" w:hAnsi="Times New Roman" w:cs="Times New Roman"/>
              </w:rPr>
            </w:pPr>
            <w:r w:rsidRPr="00F25875">
              <w:rPr>
                <w:rFonts w:ascii="Times New Roman" w:hAnsi="Times New Roman" w:cs="Times New Roman"/>
              </w:rPr>
              <w:t>Максимальная учебная нагрузка</w:t>
            </w:r>
          </w:p>
        </w:tc>
        <w:tc>
          <w:tcPr>
            <w:tcW w:w="992" w:type="dxa"/>
            <w:textDirection w:val="btLr"/>
          </w:tcPr>
          <w:p w:rsidR="00F25875" w:rsidRPr="00F25875" w:rsidRDefault="00F25875" w:rsidP="005D04C4">
            <w:pPr>
              <w:ind w:left="113" w:right="113"/>
              <w:jc w:val="center"/>
              <w:rPr>
                <w:rFonts w:ascii="Times New Roman" w:hAnsi="Times New Roman" w:cs="Times New Roman"/>
              </w:rPr>
            </w:pPr>
            <w:r w:rsidRPr="00F25875">
              <w:rPr>
                <w:rFonts w:ascii="Times New Roman" w:hAnsi="Times New Roman" w:cs="Times New Roman"/>
              </w:rPr>
              <w:t>Самостоятельная работа</w:t>
            </w:r>
          </w:p>
        </w:tc>
        <w:tc>
          <w:tcPr>
            <w:tcW w:w="667" w:type="dxa"/>
            <w:textDirection w:val="btLr"/>
          </w:tcPr>
          <w:p w:rsidR="00F25875" w:rsidRPr="00F25875" w:rsidRDefault="00F25875" w:rsidP="005D04C4">
            <w:pPr>
              <w:ind w:left="113" w:right="113"/>
              <w:jc w:val="center"/>
              <w:rPr>
                <w:rFonts w:ascii="Times New Roman" w:hAnsi="Times New Roman" w:cs="Times New Roman"/>
              </w:rPr>
            </w:pPr>
            <w:r w:rsidRPr="00F25875">
              <w:rPr>
                <w:rFonts w:ascii="Times New Roman" w:hAnsi="Times New Roman" w:cs="Times New Roman"/>
              </w:rPr>
              <w:t>Аудиторные занятия</w:t>
            </w:r>
          </w:p>
        </w:tc>
      </w:tr>
      <w:tr w:rsidR="00F25875" w:rsidTr="005D04C4">
        <w:tc>
          <w:tcPr>
            <w:tcW w:w="1101" w:type="dxa"/>
            <w:tcBorders>
              <w:top w:val="single" w:sz="4" w:space="0" w:color="auto"/>
              <w:left w:val="single" w:sz="4" w:space="0" w:color="auto"/>
            </w:tcBorders>
            <w:shd w:val="clear" w:color="auto" w:fill="FFFFFF"/>
          </w:tcPr>
          <w:p w:rsidR="00F25875" w:rsidRDefault="00F25875" w:rsidP="00F25875">
            <w:pPr>
              <w:pStyle w:val="a7"/>
              <w:spacing w:line="240" w:lineRule="auto"/>
              <w:ind w:firstLine="0"/>
              <w:rPr>
                <w:sz w:val="24"/>
                <w:szCs w:val="24"/>
              </w:rPr>
            </w:pPr>
            <w:r>
              <w:rPr>
                <w:sz w:val="24"/>
                <w:szCs w:val="24"/>
              </w:rPr>
              <w:t>Раздел 1</w:t>
            </w:r>
          </w:p>
        </w:tc>
        <w:tc>
          <w:tcPr>
            <w:tcW w:w="4819" w:type="dxa"/>
            <w:tcBorders>
              <w:top w:val="single" w:sz="4" w:space="0" w:color="auto"/>
              <w:left w:val="single" w:sz="4" w:space="0" w:color="auto"/>
            </w:tcBorders>
            <w:shd w:val="clear" w:color="auto" w:fill="FFFFFF"/>
            <w:vAlign w:val="bottom"/>
          </w:tcPr>
          <w:p w:rsidR="00F25875" w:rsidRPr="000147CB" w:rsidRDefault="00F25875" w:rsidP="00DD1C19">
            <w:pPr>
              <w:pStyle w:val="a7"/>
              <w:spacing w:line="240" w:lineRule="auto"/>
              <w:ind w:firstLine="0"/>
              <w:rPr>
                <w:sz w:val="24"/>
                <w:szCs w:val="24"/>
              </w:rPr>
            </w:pPr>
            <w:r w:rsidRPr="000147CB">
              <w:rPr>
                <w:sz w:val="24"/>
                <w:szCs w:val="24"/>
              </w:rPr>
              <w:t>Тембры музыкальных инструментов</w:t>
            </w:r>
          </w:p>
        </w:tc>
        <w:tc>
          <w:tcPr>
            <w:tcW w:w="992" w:type="dxa"/>
            <w:tcBorders>
              <w:top w:val="single" w:sz="4" w:space="0" w:color="auto"/>
              <w:left w:val="single" w:sz="4" w:space="0" w:color="auto"/>
            </w:tcBorders>
            <w:shd w:val="clear" w:color="auto" w:fill="FFFFFF"/>
          </w:tcPr>
          <w:p w:rsidR="00F25875" w:rsidRPr="000147CB" w:rsidRDefault="00F25875" w:rsidP="00F25875"/>
        </w:tc>
        <w:tc>
          <w:tcPr>
            <w:tcW w:w="993" w:type="dxa"/>
            <w:tcBorders>
              <w:top w:val="single" w:sz="4" w:space="0" w:color="auto"/>
              <w:left w:val="single" w:sz="4" w:space="0" w:color="auto"/>
            </w:tcBorders>
            <w:shd w:val="clear" w:color="auto" w:fill="FFFFFF"/>
          </w:tcPr>
          <w:p w:rsidR="00F25875" w:rsidRPr="000147CB" w:rsidRDefault="00F25875" w:rsidP="00F25875"/>
        </w:tc>
        <w:tc>
          <w:tcPr>
            <w:tcW w:w="992" w:type="dxa"/>
            <w:tcBorders>
              <w:top w:val="single" w:sz="4" w:space="0" w:color="auto"/>
              <w:left w:val="single" w:sz="4" w:space="0" w:color="auto"/>
            </w:tcBorders>
            <w:shd w:val="clear" w:color="auto" w:fill="FFFFFF"/>
          </w:tcPr>
          <w:p w:rsidR="00F25875" w:rsidRPr="000147CB" w:rsidRDefault="00F25875" w:rsidP="00F25875"/>
        </w:tc>
        <w:tc>
          <w:tcPr>
            <w:tcW w:w="667" w:type="dxa"/>
            <w:tcBorders>
              <w:top w:val="single" w:sz="4" w:space="0" w:color="auto"/>
              <w:left w:val="single" w:sz="4" w:space="0" w:color="auto"/>
              <w:right w:val="single" w:sz="4" w:space="0" w:color="auto"/>
            </w:tcBorders>
            <w:shd w:val="clear" w:color="auto" w:fill="FFFFFF"/>
          </w:tcPr>
          <w:p w:rsidR="00F25875" w:rsidRPr="000147CB" w:rsidRDefault="00F25875" w:rsidP="00F25875"/>
        </w:tc>
      </w:tr>
      <w:tr w:rsidR="00F25875" w:rsidTr="005D04C4">
        <w:tc>
          <w:tcPr>
            <w:tcW w:w="1101" w:type="dxa"/>
            <w:tcBorders>
              <w:top w:val="single" w:sz="4" w:space="0" w:color="auto"/>
              <w:left w:val="single" w:sz="4" w:space="0" w:color="auto"/>
            </w:tcBorders>
            <w:shd w:val="clear" w:color="auto" w:fill="FFFFFF"/>
          </w:tcPr>
          <w:p w:rsidR="00F25875" w:rsidRPr="000147CB" w:rsidRDefault="00F25875" w:rsidP="00F25875">
            <w:pPr>
              <w:pStyle w:val="a7"/>
              <w:spacing w:line="240" w:lineRule="auto"/>
              <w:ind w:firstLine="0"/>
              <w:rPr>
                <w:sz w:val="24"/>
                <w:szCs w:val="24"/>
              </w:rPr>
            </w:pPr>
            <w:r w:rsidRPr="000147CB">
              <w:rPr>
                <w:sz w:val="24"/>
                <w:szCs w:val="24"/>
              </w:rPr>
              <w:t>1.1</w:t>
            </w:r>
          </w:p>
        </w:tc>
        <w:tc>
          <w:tcPr>
            <w:tcW w:w="4819" w:type="dxa"/>
            <w:tcBorders>
              <w:top w:val="single" w:sz="4" w:space="0" w:color="auto"/>
              <w:left w:val="single" w:sz="4" w:space="0" w:color="auto"/>
            </w:tcBorders>
            <w:shd w:val="clear" w:color="auto" w:fill="FFFFFF"/>
          </w:tcPr>
          <w:p w:rsidR="00F25875" w:rsidRPr="000147CB" w:rsidRDefault="00F25875" w:rsidP="00DD1C19">
            <w:pPr>
              <w:pStyle w:val="a7"/>
              <w:spacing w:line="240" w:lineRule="auto"/>
              <w:ind w:firstLine="0"/>
              <w:rPr>
                <w:sz w:val="24"/>
                <w:szCs w:val="24"/>
              </w:rPr>
            </w:pPr>
            <w:r w:rsidRPr="000147CB">
              <w:rPr>
                <w:sz w:val="24"/>
                <w:szCs w:val="24"/>
              </w:rPr>
              <w:t>Орган</w:t>
            </w:r>
          </w:p>
        </w:tc>
        <w:tc>
          <w:tcPr>
            <w:tcW w:w="992" w:type="dxa"/>
            <w:tcBorders>
              <w:top w:val="single" w:sz="4" w:space="0" w:color="auto"/>
              <w:left w:val="single" w:sz="4" w:space="0" w:color="auto"/>
            </w:tcBorders>
            <w:shd w:val="clear" w:color="auto" w:fill="FFFFFF"/>
          </w:tcPr>
          <w:p w:rsidR="00F25875" w:rsidRPr="000147CB" w:rsidRDefault="00F25875" w:rsidP="00F25875">
            <w:pPr>
              <w:pStyle w:val="a7"/>
              <w:spacing w:line="240" w:lineRule="auto"/>
              <w:ind w:firstLine="0"/>
              <w:rPr>
                <w:sz w:val="24"/>
                <w:szCs w:val="24"/>
              </w:rPr>
            </w:pPr>
            <w:r w:rsidRPr="000147CB">
              <w:rPr>
                <w:sz w:val="24"/>
                <w:szCs w:val="24"/>
              </w:rPr>
              <w:t>Урок</w:t>
            </w:r>
          </w:p>
        </w:tc>
        <w:tc>
          <w:tcPr>
            <w:tcW w:w="993" w:type="dxa"/>
            <w:tcBorders>
              <w:top w:val="single" w:sz="4" w:space="0" w:color="auto"/>
              <w:left w:val="single" w:sz="4" w:space="0" w:color="auto"/>
            </w:tcBorders>
            <w:shd w:val="clear" w:color="auto" w:fill="FFFFFF"/>
          </w:tcPr>
          <w:p w:rsidR="00F25875" w:rsidRPr="000147CB" w:rsidRDefault="00F25875" w:rsidP="00F25875">
            <w:pPr>
              <w:pStyle w:val="a7"/>
              <w:spacing w:line="240" w:lineRule="auto"/>
              <w:ind w:firstLine="0"/>
              <w:rPr>
                <w:sz w:val="24"/>
                <w:szCs w:val="24"/>
              </w:rPr>
            </w:pPr>
            <w:r w:rsidRPr="000147CB">
              <w:rPr>
                <w:sz w:val="24"/>
                <w:szCs w:val="24"/>
              </w:rPr>
              <w:t>1,5</w:t>
            </w:r>
          </w:p>
        </w:tc>
        <w:tc>
          <w:tcPr>
            <w:tcW w:w="992" w:type="dxa"/>
            <w:tcBorders>
              <w:top w:val="single" w:sz="4" w:space="0" w:color="auto"/>
              <w:left w:val="single" w:sz="4" w:space="0" w:color="auto"/>
            </w:tcBorders>
            <w:shd w:val="clear" w:color="auto" w:fill="FFFFFF"/>
          </w:tcPr>
          <w:p w:rsidR="00F25875" w:rsidRPr="000147CB" w:rsidRDefault="00F25875" w:rsidP="00F25875">
            <w:pPr>
              <w:pStyle w:val="a7"/>
              <w:spacing w:line="240" w:lineRule="auto"/>
              <w:ind w:firstLine="0"/>
              <w:rPr>
                <w:sz w:val="24"/>
                <w:szCs w:val="24"/>
              </w:rPr>
            </w:pPr>
            <w:r w:rsidRPr="000147CB">
              <w:rPr>
                <w:sz w:val="24"/>
                <w:szCs w:val="24"/>
              </w:rPr>
              <w:t>0,5</w:t>
            </w:r>
          </w:p>
        </w:tc>
        <w:tc>
          <w:tcPr>
            <w:tcW w:w="667" w:type="dxa"/>
            <w:tcBorders>
              <w:top w:val="single" w:sz="4" w:space="0" w:color="auto"/>
              <w:left w:val="single" w:sz="4" w:space="0" w:color="auto"/>
              <w:right w:val="single" w:sz="4" w:space="0" w:color="auto"/>
            </w:tcBorders>
            <w:shd w:val="clear" w:color="auto" w:fill="FFFFFF"/>
          </w:tcPr>
          <w:p w:rsidR="00F25875" w:rsidRPr="000147CB" w:rsidRDefault="00F25875" w:rsidP="00F25875">
            <w:pPr>
              <w:pStyle w:val="a7"/>
              <w:spacing w:line="240" w:lineRule="auto"/>
              <w:ind w:firstLine="0"/>
              <w:jc w:val="both"/>
              <w:rPr>
                <w:sz w:val="24"/>
                <w:szCs w:val="24"/>
              </w:rPr>
            </w:pPr>
            <w:r w:rsidRPr="000147CB">
              <w:rPr>
                <w:sz w:val="24"/>
                <w:szCs w:val="24"/>
              </w:rPr>
              <w:t>1</w:t>
            </w:r>
          </w:p>
        </w:tc>
      </w:tr>
      <w:tr w:rsidR="00E51B08" w:rsidTr="005D04C4">
        <w:tc>
          <w:tcPr>
            <w:tcW w:w="1101"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1.2</w:t>
            </w:r>
          </w:p>
        </w:tc>
        <w:tc>
          <w:tcPr>
            <w:tcW w:w="4819"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Клавишные инструменты</w:t>
            </w:r>
          </w:p>
        </w:tc>
        <w:tc>
          <w:tcPr>
            <w:tcW w:w="992" w:type="dxa"/>
            <w:tcBorders>
              <w:top w:val="single" w:sz="4" w:space="0" w:color="auto"/>
              <w:left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3</w:t>
            </w:r>
          </w:p>
        </w:tc>
        <w:tc>
          <w:tcPr>
            <w:tcW w:w="992"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1</w:t>
            </w:r>
          </w:p>
        </w:tc>
        <w:tc>
          <w:tcPr>
            <w:tcW w:w="667" w:type="dxa"/>
            <w:tcBorders>
              <w:top w:val="single" w:sz="4" w:space="0" w:color="auto"/>
              <w:left w:val="single" w:sz="4" w:space="0" w:color="auto"/>
              <w:right w:val="single" w:sz="4" w:space="0" w:color="auto"/>
            </w:tcBorders>
            <w:shd w:val="clear" w:color="auto" w:fill="FFFFFF"/>
          </w:tcPr>
          <w:p w:rsidR="00E51B08" w:rsidRPr="000147CB" w:rsidRDefault="00E51B08" w:rsidP="00E51B08">
            <w:pPr>
              <w:pStyle w:val="a7"/>
              <w:spacing w:line="240" w:lineRule="auto"/>
              <w:ind w:firstLine="0"/>
              <w:jc w:val="both"/>
              <w:rPr>
                <w:sz w:val="24"/>
                <w:szCs w:val="24"/>
              </w:rPr>
            </w:pPr>
            <w:r w:rsidRPr="000147CB">
              <w:rPr>
                <w:sz w:val="24"/>
                <w:szCs w:val="24"/>
              </w:rPr>
              <w:t>2</w:t>
            </w:r>
          </w:p>
        </w:tc>
      </w:tr>
      <w:tr w:rsidR="00E51B08" w:rsidTr="005D04C4">
        <w:tc>
          <w:tcPr>
            <w:tcW w:w="1101"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1.3</w:t>
            </w:r>
          </w:p>
        </w:tc>
        <w:tc>
          <w:tcPr>
            <w:tcW w:w="4819" w:type="dxa"/>
            <w:tcBorders>
              <w:top w:val="single" w:sz="4" w:space="0" w:color="auto"/>
              <w:left w:val="single" w:sz="4" w:space="0" w:color="auto"/>
            </w:tcBorders>
            <w:shd w:val="clear" w:color="auto" w:fill="FFFFFF"/>
            <w:vAlign w:val="bottom"/>
          </w:tcPr>
          <w:p w:rsidR="00E51B08" w:rsidRPr="000147CB" w:rsidRDefault="00E51B08" w:rsidP="00E51B08">
            <w:pPr>
              <w:pStyle w:val="a7"/>
              <w:spacing w:line="240" w:lineRule="auto"/>
              <w:ind w:firstLine="0"/>
              <w:rPr>
                <w:sz w:val="24"/>
                <w:szCs w:val="24"/>
              </w:rPr>
            </w:pPr>
            <w:r w:rsidRPr="000147CB">
              <w:rPr>
                <w:sz w:val="24"/>
                <w:szCs w:val="24"/>
              </w:rPr>
              <w:t>Деревянные духовые инструменты</w:t>
            </w:r>
          </w:p>
        </w:tc>
        <w:tc>
          <w:tcPr>
            <w:tcW w:w="992" w:type="dxa"/>
            <w:tcBorders>
              <w:top w:val="single" w:sz="4" w:space="0" w:color="auto"/>
              <w:left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3</w:t>
            </w:r>
          </w:p>
        </w:tc>
        <w:tc>
          <w:tcPr>
            <w:tcW w:w="992"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1</w:t>
            </w:r>
          </w:p>
        </w:tc>
        <w:tc>
          <w:tcPr>
            <w:tcW w:w="667" w:type="dxa"/>
            <w:tcBorders>
              <w:top w:val="single" w:sz="4" w:space="0" w:color="auto"/>
              <w:left w:val="single" w:sz="4" w:space="0" w:color="auto"/>
              <w:right w:val="single" w:sz="4" w:space="0" w:color="auto"/>
            </w:tcBorders>
            <w:shd w:val="clear" w:color="auto" w:fill="FFFFFF"/>
          </w:tcPr>
          <w:p w:rsidR="00E51B08" w:rsidRPr="000147CB" w:rsidRDefault="00E51B08" w:rsidP="00E51B08">
            <w:pPr>
              <w:pStyle w:val="a7"/>
              <w:spacing w:line="240" w:lineRule="auto"/>
              <w:ind w:firstLine="0"/>
              <w:jc w:val="both"/>
              <w:rPr>
                <w:sz w:val="24"/>
                <w:szCs w:val="24"/>
              </w:rPr>
            </w:pPr>
            <w:r w:rsidRPr="000147CB">
              <w:rPr>
                <w:sz w:val="24"/>
                <w:szCs w:val="24"/>
              </w:rPr>
              <w:t>2</w:t>
            </w:r>
          </w:p>
        </w:tc>
      </w:tr>
      <w:tr w:rsidR="00E51B08" w:rsidTr="005D04C4">
        <w:tc>
          <w:tcPr>
            <w:tcW w:w="1101"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1.4</w:t>
            </w:r>
          </w:p>
        </w:tc>
        <w:tc>
          <w:tcPr>
            <w:tcW w:w="4819"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Медные духовые инструменты</w:t>
            </w:r>
          </w:p>
        </w:tc>
        <w:tc>
          <w:tcPr>
            <w:tcW w:w="992" w:type="dxa"/>
            <w:tcBorders>
              <w:top w:val="single" w:sz="4" w:space="0" w:color="auto"/>
              <w:left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3</w:t>
            </w:r>
          </w:p>
        </w:tc>
        <w:tc>
          <w:tcPr>
            <w:tcW w:w="992"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1</w:t>
            </w:r>
          </w:p>
        </w:tc>
        <w:tc>
          <w:tcPr>
            <w:tcW w:w="667" w:type="dxa"/>
            <w:tcBorders>
              <w:top w:val="single" w:sz="4" w:space="0" w:color="auto"/>
              <w:left w:val="single" w:sz="4" w:space="0" w:color="auto"/>
              <w:right w:val="single" w:sz="4" w:space="0" w:color="auto"/>
            </w:tcBorders>
            <w:shd w:val="clear" w:color="auto" w:fill="FFFFFF"/>
          </w:tcPr>
          <w:p w:rsidR="00E51B08" w:rsidRPr="000147CB" w:rsidRDefault="00E51B08" w:rsidP="00E51B08">
            <w:pPr>
              <w:pStyle w:val="a7"/>
              <w:spacing w:line="240" w:lineRule="auto"/>
              <w:ind w:firstLine="0"/>
              <w:jc w:val="both"/>
              <w:rPr>
                <w:sz w:val="24"/>
                <w:szCs w:val="24"/>
              </w:rPr>
            </w:pPr>
            <w:r w:rsidRPr="000147CB">
              <w:rPr>
                <w:sz w:val="24"/>
                <w:szCs w:val="24"/>
              </w:rPr>
              <w:t>2</w:t>
            </w:r>
          </w:p>
        </w:tc>
      </w:tr>
      <w:tr w:rsidR="00E51B08" w:rsidTr="005D04C4">
        <w:tc>
          <w:tcPr>
            <w:tcW w:w="1101"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1.5</w:t>
            </w:r>
          </w:p>
        </w:tc>
        <w:tc>
          <w:tcPr>
            <w:tcW w:w="4819"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Струнные инструменты</w:t>
            </w:r>
          </w:p>
        </w:tc>
        <w:tc>
          <w:tcPr>
            <w:tcW w:w="992" w:type="dxa"/>
            <w:tcBorders>
              <w:top w:val="single" w:sz="4" w:space="0" w:color="auto"/>
              <w:left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3</w:t>
            </w:r>
          </w:p>
        </w:tc>
        <w:tc>
          <w:tcPr>
            <w:tcW w:w="992"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1</w:t>
            </w:r>
          </w:p>
        </w:tc>
        <w:tc>
          <w:tcPr>
            <w:tcW w:w="667" w:type="dxa"/>
            <w:tcBorders>
              <w:top w:val="single" w:sz="4" w:space="0" w:color="auto"/>
              <w:left w:val="single" w:sz="4" w:space="0" w:color="auto"/>
              <w:right w:val="single" w:sz="4" w:space="0" w:color="auto"/>
            </w:tcBorders>
            <w:shd w:val="clear" w:color="auto" w:fill="FFFFFF"/>
          </w:tcPr>
          <w:p w:rsidR="00E51B08" w:rsidRPr="000147CB" w:rsidRDefault="00E51B08" w:rsidP="00E51B08">
            <w:pPr>
              <w:pStyle w:val="a7"/>
              <w:spacing w:line="240" w:lineRule="auto"/>
              <w:ind w:firstLine="0"/>
              <w:jc w:val="both"/>
              <w:rPr>
                <w:sz w:val="24"/>
                <w:szCs w:val="24"/>
              </w:rPr>
            </w:pPr>
            <w:r w:rsidRPr="000147CB">
              <w:rPr>
                <w:sz w:val="24"/>
                <w:szCs w:val="24"/>
              </w:rPr>
              <w:t>2</w:t>
            </w:r>
          </w:p>
        </w:tc>
      </w:tr>
      <w:tr w:rsidR="00E51B08" w:rsidTr="005D04C4">
        <w:tc>
          <w:tcPr>
            <w:tcW w:w="1101" w:type="dxa"/>
            <w:tcBorders>
              <w:top w:val="single" w:sz="4" w:space="0" w:color="auto"/>
              <w:left w:val="single" w:sz="4" w:space="0" w:color="auto"/>
              <w:bottom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1.6</w:t>
            </w:r>
          </w:p>
        </w:tc>
        <w:tc>
          <w:tcPr>
            <w:tcW w:w="4819" w:type="dxa"/>
            <w:tcBorders>
              <w:top w:val="single" w:sz="4" w:space="0" w:color="auto"/>
              <w:left w:val="single" w:sz="4" w:space="0" w:color="auto"/>
              <w:bottom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Ударные инструменты</w:t>
            </w:r>
          </w:p>
        </w:tc>
        <w:tc>
          <w:tcPr>
            <w:tcW w:w="992" w:type="dxa"/>
            <w:tcBorders>
              <w:top w:val="single" w:sz="4" w:space="0" w:color="auto"/>
              <w:left w:val="single" w:sz="4" w:space="0" w:color="auto"/>
              <w:bottom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Borders>
              <w:top w:val="single" w:sz="4" w:space="0" w:color="auto"/>
              <w:left w:val="single" w:sz="4" w:space="0" w:color="auto"/>
              <w:bottom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4,5</w:t>
            </w:r>
          </w:p>
        </w:tc>
        <w:tc>
          <w:tcPr>
            <w:tcW w:w="992" w:type="dxa"/>
            <w:tcBorders>
              <w:top w:val="single" w:sz="4" w:space="0" w:color="auto"/>
              <w:left w:val="single" w:sz="4" w:space="0" w:color="auto"/>
              <w:bottom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1,5</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E51B08" w:rsidRPr="000147CB" w:rsidRDefault="00E51B08" w:rsidP="00E51B08">
            <w:pPr>
              <w:pStyle w:val="a7"/>
              <w:spacing w:line="240" w:lineRule="auto"/>
              <w:ind w:firstLine="0"/>
              <w:jc w:val="both"/>
              <w:rPr>
                <w:sz w:val="24"/>
                <w:szCs w:val="24"/>
              </w:rPr>
            </w:pPr>
            <w:r w:rsidRPr="000147CB">
              <w:rPr>
                <w:sz w:val="24"/>
                <w:szCs w:val="24"/>
              </w:rPr>
              <w:t>3</w:t>
            </w:r>
          </w:p>
        </w:tc>
      </w:tr>
      <w:tr w:rsidR="00E51B08" w:rsidTr="005D04C4">
        <w:tc>
          <w:tcPr>
            <w:tcW w:w="1101"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1.7</w:t>
            </w:r>
          </w:p>
        </w:tc>
        <w:tc>
          <w:tcPr>
            <w:tcW w:w="4819"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Народные инструменты</w:t>
            </w:r>
          </w:p>
        </w:tc>
        <w:tc>
          <w:tcPr>
            <w:tcW w:w="992" w:type="dxa"/>
            <w:tcBorders>
              <w:top w:val="single" w:sz="4" w:space="0" w:color="auto"/>
              <w:left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6</w:t>
            </w:r>
          </w:p>
        </w:tc>
        <w:tc>
          <w:tcPr>
            <w:tcW w:w="992"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2</w:t>
            </w:r>
          </w:p>
        </w:tc>
        <w:tc>
          <w:tcPr>
            <w:tcW w:w="667" w:type="dxa"/>
            <w:tcBorders>
              <w:top w:val="single" w:sz="4" w:space="0" w:color="auto"/>
              <w:left w:val="single" w:sz="4" w:space="0" w:color="auto"/>
              <w:right w:val="single" w:sz="4" w:space="0" w:color="auto"/>
            </w:tcBorders>
            <w:shd w:val="clear" w:color="auto" w:fill="FFFFFF"/>
          </w:tcPr>
          <w:p w:rsidR="00E51B08" w:rsidRPr="000147CB" w:rsidRDefault="00E51B08" w:rsidP="00E51B08">
            <w:pPr>
              <w:pStyle w:val="a7"/>
              <w:spacing w:line="240" w:lineRule="auto"/>
              <w:ind w:firstLine="0"/>
              <w:jc w:val="both"/>
              <w:rPr>
                <w:sz w:val="24"/>
                <w:szCs w:val="24"/>
              </w:rPr>
            </w:pPr>
            <w:r w:rsidRPr="000147CB">
              <w:rPr>
                <w:sz w:val="24"/>
                <w:szCs w:val="24"/>
              </w:rPr>
              <w:t>4</w:t>
            </w:r>
          </w:p>
        </w:tc>
      </w:tr>
      <w:tr w:rsidR="00E51B08" w:rsidTr="005D04C4">
        <w:tc>
          <w:tcPr>
            <w:tcW w:w="1101" w:type="dxa"/>
            <w:tcBorders>
              <w:top w:val="single" w:sz="4" w:space="0" w:color="auto"/>
              <w:left w:val="single" w:sz="4" w:space="0" w:color="auto"/>
            </w:tcBorders>
            <w:shd w:val="clear" w:color="auto" w:fill="FFFFFF"/>
            <w:vAlign w:val="center"/>
          </w:tcPr>
          <w:p w:rsidR="00E51B08" w:rsidRPr="000147CB" w:rsidRDefault="00E51B08" w:rsidP="00E51B08">
            <w:pPr>
              <w:pStyle w:val="a7"/>
              <w:spacing w:line="240" w:lineRule="auto"/>
              <w:ind w:firstLine="0"/>
              <w:rPr>
                <w:sz w:val="24"/>
                <w:szCs w:val="24"/>
              </w:rPr>
            </w:pPr>
            <w:r w:rsidRPr="000147CB">
              <w:rPr>
                <w:sz w:val="24"/>
                <w:szCs w:val="24"/>
              </w:rPr>
              <w:t>1.8</w:t>
            </w:r>
          </w:p>
        </w:tc>
        <w:tc>
          <w:tcPr>
            <w:tcW w:w="4819" w:type="dxa"/>
            <w:tcBorders>
              <w:top w:val="single" w:sz="4" w:space="0" w:color="auto"/>
              <w:left w:val="single" w:sz="4" w:space="0" w:color="auto"/>
            </w:tcBorders>
            <w:shd w:val="clear" w:color="auto" w:fill="FFFFFF"/>
            <w:vAlign w:val="center"/>
          </w:tcPr>
          <w:p w:rsidR="00E51B08" w:rsidRPr="000147CB" w:rsidRDefault="00E51B08" w:rsidP="00E51B08">
            <w:pPr>
              <w:pStyle w:val="a7"/>
              <w:spacing w:line="240" w:lineRule="auto"/>
              <w:ind w:firstLine="0"/>
              <w:rPr>
                <w:sz w:val="24"/>
                <w:szCs w:val="24"/>
              </w:rPr>
            </w:pPr>
            <w:r w:rsidRPr="000147CB">
              <w:rPr>
                <w:sz w:val="24"/>
                <w:szCs w:val="24"/>
              </w:rPr>
              <w:t>Оркестры</w:t>
            </w:r>
          </w:p>
        </w:tc>
        <w:tc>
          <w:tcPr>
            <w:tcW w:w="992" w:type="dxa"/>
            <w:tcBorders>
              <w:top w:val="single" w:sz="4" w:space="0" w:color="auto"/>
              <w:left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Borders>
              <w:top w:val="single" w:sz="4" w:space="0" w:color="auto"/>
              <w:left w:val="single" w:sz="4" w:space="0" w:color="auto"/>
            </w:tcBorders>
            <w:shd w:val="clear" w:color="auto" w:fill="FFFFFF"/>
            <w:vAlign w:val="center"/>
          </w:tcPr>
          <w:p w:rsidR="00E51B08" w:rsidRPr="000147CB" w:rsidRDefault="00E51B08" w:rsidP="00E51B08">
            <w:pPr>
              <w:pStyle w:val="a7"/>
              <w:spacing w:line="240" w:lineRule="auto"/>
              <w:ind w:firstLine="0"/>
              <w:rPr>
                <w:sz w:val="24"/>
                <w:szCs w:val="24"/>
              </w:rPr>
            </w:pPr>
            <w:r w:rsidRPr="000147CB">
              <w:rPr>
                <w:sz w:val="24"/>
                <w:szCs w:val="24"/>
              </w:rPr>
              <w:t>4,5</w:t>
            </w:r>
          </w:p>
        </w:tc>
        <w:tc>
          <w:tcPr>
            <w:tcW w:w="992" w:type="dxa"/>
            <w:tcBorders>
              <w:top w:val="single" w:sz="4" w:space="0" w:color="auto"/>
              <w:left w:val="single" w:sz="4" w:space="0" w:color="auto"/>
            </w:tcBorders>
            <w:shd w:val="clear" w:color="auto" w:fill="FFFFFF"/>
            <w:vAlign w:val="center"/>
          </w:tcPr>
          <w:p w:rsidR="00E51B08" w:rsidRPr="000147CB" w:rsidRDefault="00E51B08" w:rsidP="00E51B08">
            <w:pPr>
              <w:pStyle w:val="a7"/>
              <w:spacing w:line="240" w:lineRule="auto"/>
              <w:ind w:firstLine="0"/>
              <w:rPr>
                <w:sz w:val="24"/>
                <w:szCs w:val="24"/>
              </w:rPr>
            </w:pPr>
            <w:r w:rsidRPr="000147CB">
              <w:rPr>
                <w:sz w:val="24"/>
                <w:szCs w:val="24"/>
              </w:rPr>
              <w:t>1,5</w:t>
            </w:r>
          </w:p>
        </w:tc>
        <w:tc>
          <w:tcPr>
            <w:tcW w:w="667" w:type="dxa"/>
            <w:tcBorders>
              <w:top w:val="single" w:sz="4" w:space="0" w:color="auto"/>
              <w:left w:val="single" w:sz="4" w:space="0" w:color="auto"/>
              <w:right w:val="single" w:sz="4" w:space="0" w:color="auto"/>
            </w:tcBorders>
            <w:shd w:val="clear" w:color="auto" w:fill="FFFFFF"/>
            <w:vAlign w:val="center"/>
          </w:tcPr>
          <w:p w:rsidR="00E51B08" w:rsidRPr="000147CB" w:rsidRDefault="00E51B08" w:rsidP="00E51B08">
            <w:pPr>
              <w:pStyle w:val="a7"/>
              <w:spacing w:line="240" w:lineRule="auto"/>
              <w:ind w:firstLine="0"/>
              <w:jc w:val="both"/>
              <w:rPr>
                <w:sz w:val="24"/>
                <w:szCs w:val="24"/>
              </w:rPr>
            </w:pPr>
            <w:r w:rsidRPr="000147CB">
              <w:rPr>
                <w:sz w:val="24"/>
                <w:szCs w:val="24"/>
              </w:rPr>
              <w:t>3</w:t>
            </w:r>
          </w:p>
        </w:tc>
      </w:tr>
      <w:tr w:rsidR="00E51B08" w:rsidTr="005D04C4">
        <w:tc>
          <w:tcPr>
            <w:tcW w:w="1101"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1.9</w:t>
            </w:r>
          </w:p>
        </w:tc>
        <w:tc>
          <w:tcPr>
            <w:tcW w:w="4819" w:type="dxa"/>
            <w:tcBorders>
              <w:top w:val="single" w:sz="4" w:space="0" w:color="auto"/>
              <w:left w:val="single" w:sz="4" w:space="0" w:color="auto"/>
            </w:tcBorders>
            <w:shd w:val="clear" w:color="auto" w:fill="FFFFFF"/>
            <w:vAlign w:val="bottom"/>
          </w:tcPr>
          <w:p w:rsidR="00E51B08" w:rsidRPr="000147CB" w:rsidRDefault="00E51B08" w:rsidP="00E51B08">
            <w:pPr>
              <w:pStyle w:val="a7"/>
              <w:spacing w:line="240" w:lineRule="auto"/>
              <w:ind w:firstLine="0"/>
              <w:rPr>
                <w:sz w:val="24"/>
                <w:szCs w:val="24"/>
              </w:rPr>
            </w:pPr>
            <w:r w:rsidRPr="000147CB">
              <w:rPr>
                <w:sz w:val="24"/>
                <w:szCs w:val="24"/>
              </w:rPr>
              <w:t>Инструменты, не вошедшие в оркестровые группы</w:t>
            </w:r>
          </w:p>
        </w:tc>
        <w:tc>
          <w:tcPr>
            <w:tcW w:w="992" w:type="dxa"/>
            <w:tcBorders>
              <w:top w:val="single" w:sz="4" w:space="0" w:color="auto"/>
              <w:left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3</w:t>
            </w:r>
          </w:p>
        </w:tc>
        <w:tc>
          <w:tcPr>
            <w:tcW w:w="992"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1</w:t>
            </w:r>
          </w:p>
        </w:tc>
        <w:tc>
          <w:tcPr>
            <w:tcW w:w="667" w:type="dxa"/>
            <w:tcBorders>
              <w:top w:val="single" w:sz="4" w:space="0" w:color="auto"/>
              <w:left w:val="single" w:sz="4" w:space="0" w:color="auto"/>
              <w:right w:val="single" w:sz="4" w:space="0" w:color="auto"/>
            </w:tcBorders>
            <w:shd w:val="clear" w:color="auto" w:fill="FFFFFF"/>
          </w:tcPr>
          <w:p w:rsidR="00E51B08" w:rsidRPr="000147CB" w:rsidRDefault="00E51B08" w:rsidP="00E51B08">
            <w:pPr>
              <w:pStyle w:val="a7"/>
              <w:spacing w:line="240" w:lineRule="auto"/>
              <w:ind w:firstLine="0"/>
              <w:jc w:val="both"/>
              <w:rPr>
                <w:sz w:val="24"/>
                <w:szCs w:val="24"/>
              </w:rPr>
            </w:pPr>
            <w:r w:rsidRPr="000147CB">
              <w:rPr>
                <w:sz w:val="24"/>
                <w:szCs w:val="24"/>
              </w:rPr>
              <w:t>2</w:t>
            </w:r>
          </w:p>
        </w:tc>
      </w:tr>
      <w:tr w:rsidR="00E51B08" w:rsidTr="005D04C4">
        <w:tc>
          <w:tcPr>
            <w:tcW w:w="1101"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Раздел 2</w:t>
            </w:r>
          </w:p>
        </w:tc>
        <w:tc>
          <w:tcPr>
            <w:tcW w:w="4819" w:type="dxa"/>
            <w:tcBorders>
              <w:top w:val="single" w:sz="4" w:space="0" w:color="auto"/>
              <w:left w:val="single" w:sz="4" w:space="0" w:color="auto"/>
            </w:tcBorders>
            <w:shd w:val="clear" w:color="auto" w:fill="FFFFFF"/>
            <w:vAlign w:val="bottom"/>
          </w:tcPr>
          <w:p w:rsidR="00E51B08" w:rsidRPr="000147CB" w:rsidRDefault="00E51B08" w:rsidP="00E51B08">
            <w:pPr>
              <w:pStyle w:val="a7"/>
              <w:spacing w:line="240" w:lineRule="auto"/>
              <w:ind w:firstLine="0"/>
              <w:rPr>
                <w:sz w:val="24"/>
                <w:szCs w:val="24"/>
              </w:rPr>
            </w:pPr>
            <w:r w:rsidRPr="000147CB">
              <w:rPr>
                <w:sz w:val="24"/>
                <w:szCs w:val="24"/>
              </w:rPr>
              <w:t>Формы музыкальных произведений</w:t>
            </w:r>
          </w:p>
        </w:tc>
        <w:tc>
          <w:tcPr>
            <w:tcW w:w="992" w:type="dxa"/>
            <w:tcBorders>
              <w:top w:val="single" w:sz="4" w:space="0" w:color="auto"/>
              <w:left w:val="single" w:sz="4" w:space="0" w:color="auto"/>
            </w:tcBorders>
            <w:shd w:val="clear" w:color="auto" w:fill="FFFFFF"/>
          </w:tcPr>
          <w:p w:rsidR="00E51B08" w:rsidRPr="000147CB" w:rsidRDefault="00E51B08" w:rsidP="00E51B08"/>
        </w:tc>
        <w:tc>
          <w:tcPr>
            <w:tcW w:w="993" w:type="dxa"/>
            <w:tcBorders>
              <w:top w:val="single" w:sz="4" w:space="0" w:color="auto"/>
              <w:left w:val="single" w:sz="4" w:space="0" w:color="auto"/>
            </w:tcBorders>
            <w:shd w:val="clear" w:color="auto" w:fill="FFFFFF"/>
          </w:tcPr>
          <w:p w:rsidR="00E51B08" w:rsidRPr="000147CB" w:rsidRDefault="00E51B08" w:rsidP="00E51B08"/>
        </w:tc>
        <w:tc>
          <w:tcPr>
            <w:tcW w:w="992" w:type="dxa"/>
            <w:tcBorders>
              <w:top w:val="single" w:sz="4" w:space="0" w:color="auto"/>
              <w:left w:val="single" w:sz="4" w:space="0" w:color="auto"/>
            </w:tcBorders>
            <w:shd w:val="clear" w:color="auto" w:fill="FFFFFF"/>
          </w:tcPr>
          <w:p w:rsidR="00E51B08" w:rsidRPr="000147CB" w:rsidRDefault="00E51B08" w:rsidP="00E51B08"/>
        </w:tc>
        <w:tc>
          <w:tcPr>
            <w:tcW w:w="667" w:type="dxa"/>
            <w:tcBorders>
              <w:top w:val="single" w:sz="4" w:space="0" w:color="auto"/>
              <w:left w:val="single" w:sz="4" w:space="0" w:color="auto"/>
              <w:right w:val="single" w:sz="4" w:space="0" w:color="auto"/>
            </w:tcBorders>
            <w:shd w:val="clear" w:color="auto" w:fill="FFFFFF"/>
          </w:tcPr>
          <w:p w:rsidR="00E51B08" w:rsidRPr="000147CB" w:rsidRDefault="00E51B08" w:rsidP="00E51B08"/>
        </w:tc>
      </w:tr>
      <w:tr w:rsidR="00E51B08" w:rsidTr="005D04C4">
        <w:tc>
          <w:tcPr>
            <w:tcW w:w="1101"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2.1</w:t>
            </w:r>
          </w:p>
        </w:tc>
        <w:tc>
          <w:tcPr>
            <w:tcW w:w="4819" w:type="dxa"/>
            <w:tcBorders>
              <w:top w:val="single" w:sz="4" w:space="0" w:color="auto"/>
              <w:left w:val="single" w:sz="4" w:space="0" w:color="auto"/>
            </w:tcBorders>
            <w:shd w:val="clear" w:color="auto" w:fill="FFFFFF"/>
            <w:vAlign w:val="bottom"/>
          </w:tcPr>
          <w:p w:rsidR="00E51B08" w:rsidRPr="000147CB" w:rsidRDefault="00E51B08" w:rsidP="00E51B08">
            <w:pPr>
              <w:pStyle w:val="a7"/>
              <w:spacing w:line="240" w:lineRule="auto"/>
              <w:ind w:firstLine="0"/>
              <w:rPr>
                <w:sz w:val="24"/>
                <w:szCs w:val="24"/>
              </w:rPr>
            </w:pPr>
            <w:r w:rsidRPr="000147CB">
              <w:rPr>
                <w:sz w:val="24"/>
                <w:szCs w:val="24"/>
              </w:rPr>
              <w:t>Фраза. Период. Предложение.</w:t>
            </w:r>
          </w:p>
          <w:p w:rsidR="00E51B08" w:rsidRPr="000147CB" w:rsidRDefault="00E51B08" w:rsidP="00E51B08">
            <w:pPr>
              <w:pStyle w:val="a7"/>
              <w:spacing w:line="240" w:lineRule="auto"/>
              <w:ind w:firstLine="0"/>
              <w:rPr>
                <w:sz w:val="24"/>
                <w:szCs w:val="24"/>
              </w:rPr>
            </w:pPr>
            <w:r w:rsidRPr="000147CB">
              <w:rPr>
                <w:sz w:val="24"/>
                <w:szCs w:val="24"/>
              </w:rPr>
              <w:t>Одночастная форма</w:t>
            </w:r>
          </w:p>
        </w:tc>
        <w:tc>
          <w:tcPr>
            <w:tcW w:w="992" w:type="dxa"/>
            <w:tcBorders>
              <w:top w:val="single" w:sz="4" w:space="0" w:color="auto"/>
              <w:left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4,5</w:t>
            </w:r>
          </w:p>
        </w:tc>
        <w:tc>
          <w:tcPr>
            <w:tcW w:w="992"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1,5</w:t>
            </w:r>
          </w:p>
        </w:tc>
        <w:tc>
          <w:tcPr>
            <w:tcW w:w="667" w:type="dxa"/>
            <w:tcBorders>
              <w:top w:val="single" w:sz="4" w:space="0" w:color="auto"/>
              <w:left w:val="single" w:sz="4" w:space="0" w:color="auto"/>
              <w:right w:val="single" w:sz="4" w:space="0" w:color="auto"/>
            </w:tcBorders>
            <w:shd w:val="clear" w:color="auto" w:fill="FFFFFF"/>
          </w:tcPr>
          <w:p w:rsidR="00E51B08" w:rsidRPr="000147CB" w:rsidRDefault="00E51B08" w:rsidP="00E51B08">
            <w:pPr>
              <w:pStyle w:val="a7"/>
              <w:spacing w:line="240" w:lineRule="auto"/>
              <w:ind w:firstLine="0"/>
              <w:jc w:val="both"/>
              <w:rPr>
                <w:sz w:val="24"/>
                <w:szCs w:val="24"/>
              </w:rPr>
            </w:pPr>
            <w:r w:rsidRPr="000147CB">
              <w:rPr>
                <w:sz w:val="24"/>
                <w:szCs w:val="24"/>
              </w:rPr>
              <w:t>3</w:t>
            </w:r>
          </w:p>
        </w:tc>
      </w:tr>
      <w:tr w:rsidR="00E51B08" w:rsidTr="005D04C4">
        <w:tc>
          <w:tcPr>
            <w:tcW w:w="1101"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2.2</w:t>
            </w:r>
          </w:p>
        </w:tc>
        <w:tc>
          <w:tcPr>
            <w:tcW w:w="4819" w:type="dxa"/>
            <w:tcBorders>
              <w:top w:val="single" w:sz="4" w:space="0" w:color="auto"/>
              <w:left w:val="single" w:sz="4" w:space="0" w:color="auto"/>
            </w:tcBorders>
            <w:shd w:val="clear" w:color="auto" w:fill="FFFFFF"/>
            <w:vAlign w:val="bottom"/>
          </w:tcPr>
          <w:p w:rsidR="00E51B08" w:rsidRPr="000147CB" w:rsidRDefault="00E51B08" w:rsidP="00E51B08">
            <w:pPr>
              <w:pStyle w:val="a7"/>
              <w:spacing w:line="240" w:lineRule="auto"/>
              <w:ind w:firstLine="0"/>
              <w:rPr>
                <w:sz w:val="24"/>
                <w:szCs w:val="24"/>
              </w:rPr>
            </w:pPr>
            <w:r w:rsidRPr="000147CB">
              <w:rPr>
                <w:sz w:val="24"/>
                <w:szCs w:val="24"/>
              </w:rPr>
              <w:t>Двухчастная простая и двухчастная репризная форма</w:t>
            </w:r>
          </w:p>
        </w:tc>
        <w:tc>
          <w:tcPr>
            <w:tcW w:w="992" w:type="dxa"/>
            <w:tcBorders>
              <w:top w:val="single" w:sz="4" w:space="0" w:color="auto"/>
              <w:left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3</w:t>
            </w:r>
          </w:p>
        </w:tc>
        <w:tc>
          <w:tcPr>
            <w:tcW w:w="992"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1</w:t>
            </w:r>
          </w:p>
        </w:tc>
        <w:tc>
          <w:tcPr>
            <w:tcW w:w="667" w:type="dxa"/>
            <w:tcBorders>
              <w:top w:val="single" w:sz="4" w:space="0" w:color="auto"/>
              <w:left w:val="single" w:sz="4" w:space="0" w:color="auto"/>
              <w:right w:val="single" w:sz="4" w:space="0" w:color="auto"/>
            </w:tcBorders>
            <w:shd w:val="clear" w:color="auto" w:fill="FFFFFF"/>
          </w:tcPr>
          <w:p w:rsidR="00E51B08" w:rsidRPr="000147CB" w:rsidRDefault="00E51B08" w:rsidP="00E51B08">
            <w:pPr>
              <w:pStyle w:val="a7"/>
              <w:spacing w:line="240" w:lineRule="auto"/>
              <w:ind w:firstLine="0"/>
              <w:jc w:val="both"/>
              <w:rPr>
                <w:sz w:val="24"/>
                <w:szCs w:val="24"/>
              </w:rPr>
            </w:pPr>
            <w:r w:rsidRPr="000147CB">
              <w:rPr>
                <w:sz w:val="24"/>
                <w:szCs w:val="24"/>
              </w:rPr>
              <w:t>2</w:t>
            </w:r>
          </w:p>
        </w:tc>
      </w:tr>
      <w:tr w:rsidR="00E51B08" w:rsidTr="005D04C4">
        <w:tc>
          <w:tcPr>
            <w:tcW w:w="1101"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2.3</w:t>
            </w:r>
          </w:p>
        </w:tc>
        <w:tc>
          <w:tcPr>
            <w:tcW w:w="4819"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Трехчастная простая форма</w:t>
            </w:r>
          </w:p>
        </w:tc>
        <w:tc>
          <w:tcPr>
            <w:tcW w:w="992" w:type="dxa"/>
            <w:tcBorders>
              <w:top w:val="single" w:sz="4" w:space="0" w:color="auto"/>
              <w:left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3</w:t>
            </w:r>
          </w:p>
        </w:tc>
        <w:tc>
          <w:tcPr>
            <w:tcW w:w="992"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1</w:t>
            </w:r>
          </w:p>
        </w:tc>
        <w:tc>
          <w:tcPr>
            <w:tcW w:w="667" w:type="dxa"/>
            <w:tcBorders>
              <w:top w:val="single" w:sz="4" w:space="0" w:color="auto"/>
              <w:left w:val="single" w:sz="4" w:space="0" w:color="auto"/>
              <w:right w:val="single" w:sz="4" w:space="0" w:color="auto"/>
            </w:tcBorders>
            <w:shd w:val="clear" w:color="auto" w:fill="FFFFFF"/>
          </w:tcPr>
          <w:p w:rsidR="00E51B08" w:rsidRPr="000147CB" w:rsidRDefault="00E51B08" w:rsidP="00E51B08">
            <w:pPr>
              <w:pStyle w:val="a7"/>
              <w:spacing w:line="240" w:lineRule="auto"/>
              <w:ind w:firstLine="0"/>
              <w:jc w:val="both"/>
              <w:rPr>
                <w:sz w:val="24"/>
                <w:szCs w:val="24"/>
              </w:rPr>
            </w:pPr>
            <w:r w:rsidRPr="000147CB">
              <w:rPr>
                <w:sz w:val="24"/>
                <w:szCs w:val="24"/>
              </w:rPr>
              <w:t>2</w:t>
            </w:r>
          </w:p>
        </w:tc>
      </w:tr>
      <w:tr w:rsidR="00E51B08" w:rsidTr="005D04C4">
        <w:tc>
          <w:tcPr>
            <w:tcW w:w="1101"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2.4</w:t>
            </w:r>
          </w:p>
        </w:tc>
        <w:tc>
          <w:tcPr>
            <w:tcW w:w="4819"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Форма рондо</w:t>
            </w:r>
          </w:p>
        </w:tc>
        <w:tc>
          <w:tcPr>
            <w:tcW w:w="992" w:type="dxa"/>
            <w:tcBorders>
              <w:top w:val="single" w:sz="4" w:space="0" w:color="auto"/>
              <w:left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3</w:t>
            </w:r>
          </w:p>
        </w:tc>
        <w:tc>
          <w:tcPr>
            <w:tcW w:w="992"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1</w:t>
            </w:r>
          </w:p>
        </w:tc>
        <w:tc>
          <w:tcPr>
            <w:tcW w:w="667" w:type="dxa"/>
            <w:tcBorders>
              <w:top w:val="single" w:sz="4" w:space="0" w:color="auto"/>
              <w:left w:val="single" w:sz="4" w:space="0" w:color="auto"/>
              <w:right w:val="single" w:sz="4" w:space="0" w:color="auto"/>
            </w:tcBorders>
            <w:shd w:val="clear" w:color="auto" w:fill="FFFFFF"/>
          </w:tcPr>
          <w:p w:rsidR="00E51B08" w:rsidRPr="000147CB" w:rsidRDefault="00E51B08" w:rsidP="00E51B08">
            <w:pPr>
              <w:pStyle w:val="a7"/>
              <w:spacing w:line="240" w:lineRule="auto"/>
              <w:ind w:firstLine="0"/>
              <w:jc w:val="both"/>
              <w:rPr>
                <w:sz w:val="24"/>
                <w:szCs w:val="24"/>
              </w:rPr>
            </w:pPr>
            <w:r w:rsidRPr="000147CB">
              <w:rPr>
                <w:sz w:val="24"/>
                <w:szCs w:val="24"/>
              </w:rPr>
              <w:t>2</w:t>
            </w:r>
          </w:p>
        </w:tc>
      </w:tr>
      <w:tr w:rsidR="00E51B08" w:rsidTr="005D04C4">
        <w:tc>
          <w:tcPr>
            <w:tcW w:w="1101"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2.5</w:t>
            </w:r>
          </w:p>
        </w:tc>
        <w:tc>
          <w:tcPr>
            <w:tcW w:w="4819"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Форма вариаций</w:t>
            </w:r>
          </w:p>
        </w:tc>
        <w:tc>
          <w:tcPr>
            <w:tcW w:w="992" w:type="dxa"/>
            <w:tcBorders>
              <w:top w:val="single" w:sz="4" w:space="0" w:color="auto"/>
              <w:left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4,5</w:t>
            </w:r>
          </w:p>
        </w:tc>
        <w:tc>
          <w:tcPr>
            <w:tcW w:w="992" w:type="dxa"/>
            <w:tcBorders>
              <w:top w:val="single" w:sz="4" w:space="0" w:color="auto"/>
              <w:left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1,5</w:t>
            </w:r>
          </w:p>
        </w:tc>
        <w:tc>
          <w:tcPr>
            <w:tcW w:w="667" w:type="dxa"/>
            <w:tcBorders>
              <w:top w:val="single" w:sz="4" w:space="0" w:color="auto"/>
              <w:left w:val="single" w:sz="4" w:space="0" w:color="auto"/>
              <w:right w:val="single" w:sz="4" w:space="0" w:color="auto"/>
            </w:tcBorders>
            <w:shd w:val="clear" w:color="auto" w:fill="FFFFFF"/>
          </w:tcPr>
          <w:p w:rsidR="00E51B08" w:rsidRPr="000147CB" w:rsidRDefault="00E51B08" w:rsidP="00E51B08">
            <w:pPr>
              <w:pStyle w:val="a7"/>
              <w:spacing w:line="240" w:lineRule="auto"/>
              <w:ind w:firstLine="0"/>
              <w:jc w:val="both"/>
              <w:rPr>
                <w:sz w:val="24"/>
                <w:szCs w:val="24"/>
              </w:rPr>
            </w:pPr>
            <w:r w:rsidRPr="000147CB">
              <w:rPr>
                <w:sz w:val="24"/>
                <w:szCs w:val="24"/>
              </w:rPr>
              <w:t>3</w:t>
            </w:r>
          </w:p>
        </w:tc>
      </w:tr>
      <w:tr w:rsidR="00E51B08" w:rsidTr="005D04C4">
        <w:tc>
          <w:tcPr>
            <w:tcW w:w="1101" w:type="dxa"/>
            <w:tcBorders>
              <w:top w:val="single" w:sz="4" w:space="0" w:color="auto"/>
              <w:left w:val="single" w:sz="4" w:space="0" w:color="auto"/>
              <w:bottom w:val="single" w:sz="4" w:space="0" w:color="auto"/>
            </w:tcBorders>
            <w:shd w:val="clear" w:color="auto" w:fill="FFFFFF"/>
          </w:tcPr>
          <w:p w:rsidR="00E51B08" w:rsidRDefault="00E51B08" w:rsidP="00E51B08">
            <w:pPr>
              <w:rPr>
                <w:sz w:val="10"/>
                <w:szCs w:val="10"/>
              </w:rPr>
            </w:pPr>
          </w:p>
        </w:tc>
        <w:tc>
          <w:tcPr>
            <w:tcW w:w="4819" w:type="dxa"/>
            <w:tcBorders>
              <w:top w:val="single" w:sz="4" w:space="0" w:color="auto"/>
              <w:left w:val="single" w:sz="4" w:space="0" w:color="auto"/>
              <w:bottom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Всего:</w:t>
            </w:r>
          </w:p>
        </w:tc>
        <w:tc>
          <w:tcPr>
            <w:tcW w:w="992" w:type="dxa"/>
            <w:tcBorders>
              <w:top w:val="single" w:sz="4" w:space="0" w:color="auto"/>
              <w:left w:val="single" w:sz="4" w:space="0" w:color="auto"/>
              <w:bottom w:val="single" w:sz="4" w:space="0" w:color="auto"/>
            </w:tcBorders>
            <w:shd w:val="clear" w:color="auto" w:fill="FFFFFF"/>
          </w:tcPr>
          <w:p w:rsidR="00E51B08" w:rsidRPr="000147CB" w:rsidRDefault="00E51B08" w:rsidP="00E51B08">
            <w:pPr>
              <w:pStyle w:val="a7"/>
              <w:spacing w:line="240" w:lineRule="auto"/>
              <w:ind w:firstLine="0"/>
              <w:rPr>
                <w:sz w:val="24"/>
                <w:szCs w:val="24"/>
              </w:rPr>
            </w:pPr>
          </w:p>
        </w:tc>
        <w:tc>
          <w:tcPr>
            <w:tcW w:w="993" w:type="dxa"/>
            <w:tcBorders>
              <w:top w:val="single" w:sz="4" w:space="0" w:color="auto"/>
              <w:left w:val="single" w:sz="4" w:space="0" w:color="auto"/>
              <w:bottom w:val="single" w:sz="4" w:space="0" w:color="auto"/>
            </w:tcBorders>
            <w:shd w:val="clear" w:color="auto" w:fill="FFFFFF"/>
          </w:tcPr>
          <w:p w:rsidR="00E51B08" w:rsidRPr="005D04C4" w:rsidRDefault="00E51B08" w:rsidP="00E51B08">
            <w:pPr>
              <w:rPr>
                <w:rFonts w:ascii="Times New Roman" w:hAnsi="Times New Roman" w:cs="Times New Roman"/>
              </w:rPr>
            </w:pPr>
            <w:r w:rsidRPr="005D04C4">
              <w:rPr>
                <w:rFonts w:ascii="Times New Roman" w:hAnsi="Times New Roman" w:cs="Times New Roman"/>
              </w:rPr>
              <w:t>49,5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51B08" w:rsidRPr="005D04C4" w:rsidRDefault="00E51B08" w:rsidP="00E51B08">
            <w:pPr>
              <w:rPr>
                <w:rFonts w:ascii="Times New Roman" w:hAnsi="Times New Roman" w:cs="Times New Roman"/>
              </w:rPr>
            </w:pPr>
            <w:r w:rsidRPr="005D04C4">
              <w:rPr>
                <w:rFonts w:ascii="Times New Roman" w:hAnsi="Times New Roman" w:cs="Times New Roman"/>
              </w:rPr>
              <w:t>16,5</w:t>
            </w:r>
          </w:p>
        </w:tc>
        <w:tc>
          <w:tcPr>
            <w:tcW w:w="667" w:type="dxa"/>
          </w:tcPr>
          <w:p w:rsidR="00E51B08" w:rsidRPr="005D04C4" w:rsidRDefault="00E51B08" w:rsidP="00E51B08">
            <w:pPr>
              <w:rPr>
                <w:rFonts w:ascii="Times New Roman" w:hAnsi="Times New Roman" w:cs="Times New Roman"/>
              </w:rPr>
            </w:pPr>
            <w:r w:rsidRPr="005D04C4">
              <w:rPr>
                <w:rFonts w:ascii="Times New Roman" w:hAnsi="Times New Roman" w:cs="Times New Roman"/>
              </w:rPr>
              <w:t>33</w:t>
            </w:r>
          </w:p>
        </w:tc>
      </w:tr>
      <w:tr w:rsidR="00E51B08" w:rsidTr="005D04C4">
        <w:tc>
          <w:tcPr>
            <w:tcW w:w="6912" w:type="dxa"/>
            <w:gridSpan w:val="3"/>
            <w:tcBorders>
              <w:top w:val="single" w:sz="4" w:space="0" w:color="auto"/>
              <w:left w:val="single" w:sz="4" w:space="0" w:color="auto"/>
              <w:bottom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Консультации- 2 часа</w:t>
            </w:r>
          </w:p>
        </w:tc>
        <w:tc>
          <w:tcPr>
            <w:tcW w:w="993" w:type="dxa"/>
            <w:tcBorders>
              <w:top w:val="single" w:sz="4" w:space="0" w:color="auto"/>
              <w:left w:val="single" w:sz="4" w:space="0" w:color="auto"/>
              <w:bottom w:val="single" w:sz="4" w:space="0" w:color="auto"/>
            </w:tcBorders>
            <w:shd w:val="clear" w:color="auto" w:fill="FFFFFF"/>
          </w:tcPr>
          <w:p w:rsidR="00E51B08" w:rsidRPr="000147CB" w:rsidRDefault="00E51B08" w:rsidP="00E51B08">
            <w:pPr>
              <w:pStyle w:val="a7"/>
              <w:spacing w:line="240" w:lineRule="auto"/>
              <w:ind w:firstLine="0"/>
              <w:rPr>
                <w:sz w:val="24"/>
                <w:szCs w:val="24"/>
              </w:rPr>
            </w:pPr>
            <w:r w:rsidRPr="000147CB">
              <w:rPr>
                <w:sz w:val="24"/>
                <w:szCs w:val="24"/>
              </w:rPr>
              <w:t>2</w:t>
            </w:r>
          </w:p>
        </w:tc>
        <w:tc>
          <w:tcPr>
            <w:tcW w:w="992" w:type="dxa"/>
            <w:tcBorders>
              <w:top w:val="single" w:sz="4" w:space="0" w:color="auto"/>
              <w:left w:val="single" w:sz="4" w:space="0" w:color="auto"/>
              <w:bottom w:val="single" w:sz="4" w:space="0" w:color="auto"/>
            </w:tcBorders>
            <w:shd w:val="clear" w:color="auto" w:fill="FFFFFF"/>
          </w:tcPr>
          <w:p w:rsidR="00E51B08" w:rsidRPr="000147CB" w:rsidRDefault="00E51B08" w:rsidP="00E51B08"/>
        </w:tc>
        <w:tc>
          <w:tcPr>
            <w:tcW w:w="667" w:type="dxa"/>
            <w:tcBorders>
              <w:top w:val="single" w:sz="4" w:space="0" w:color="auto"/>
              <w:left w:val="single" w:sz="4" w:space="0" w:color="auto"/>
              <w:bottom w:val="single" w:sz="4" w:space="0" w:color="auto"/>
              <w:right w:val="single" w:sz="4" w:space="0" w:color="auto"/>
            </w:tcBorders>
            <w:shd w:val="clear" w:color="auto" w:fill="FFFFFF"/>
          </w:tcPr>
          <w:p w:rsidR="00E51B08" w:rsidRPr="000147CB" w:rsidRDefault="00E51B08" w:rsidP="00E51B08">
            <w:pPr>
              <w:pStyle w:val="a7"/>
              <w:spacing w:line="240" w:lineRule="auto"/>
              <w:ind w:firstLine="0"/>
              <w:jc w:val="both"/>
              <w:rPr>
                <w:sz w:val="24"/>
                <w:szCs w:val="24"/>
              </w:rPr>
            </w:pPr>
            <w:r w:rsidRPr="000147CB">
              <w:rPr>
                <w:sz w:val="24"/>
                <w:szCs w:val="24"/>
              </w:rPr>
              <w:t>2</w:t>
            </w:r>
          </w:p>
        </w:tc>
      </w:tr>
    </w:tbl>
    <w:p w:rsidR="00E51B08" w:rsidRDefault="00E51B08" w:rsidP="005D04C4">
      <w:pPr>
        <w:pStyle w:val="a5"/>
      </w:pPr>
    </w:p>
    <w:p w:rsidR="00DD1C19" w:rsidRDefault="00DD1C19" w:rsidP="005D04C4">
      <w:pPr>
        <w:pStyle w:val="a5"/>
      </w:pPr>
      <w:r>
        <w:t>Четвертый год обучения</w:t>
      </w:r>
    </w:p>
    <w:tbl>
      <w:tblPr>
        <w:tblStyle w:val="ac"/>
        <w:tblW w:w="0" w:type="auto"/>
        <w:tblLayout w:type="fixed"/>
        <w:tblLook w:val="04A0" w:firstRow="1" w:lastRow="0" w:firstColumn="1" w:lastColumn="0" w:noHBand="0" w:noVBand="1"/>
      </w:tblPr>
      <w:tblGrid>
        <w:gridCol w:w="1101"/>
        <w:gridCol w:w="4536"/>
        <w:gridCol w:w="1134"/>
        <w:gridCol w:w="992"/>
        <w:gridCol w:w="992"/>
        <w:gridCol w:w="809"/>
      </w:tblGrid>
      <w:tr w:rsidR="00DD1C19" w:rsidTr="005D04C4">
        <w:trPr>
          <w:cantSplit/>
          <w:trHeight w:val="2077"/>
        </w:trPr>
        <w:tc>
          <w:tcPr>
            <w:tcW w:w="1101" w:type="dxa"/>
          </w:tcPr>
          <w:p w:rsidR="00DD1C19" w:rsidRPr="00DD1C19" w:rsidRDefault="00DD1C19" w:rsidP="00DD1C19">
            <w:pPr>
              <w:pStyle w:val="a5"/>
              <w:jc w:val="left"/>
              <w:rPr>
                <w:b w:val="0"/>
              </w:rPr>
            </w:pPr>
            <w:r>
              <w:rPr>
                <w:b w:val="0"/>
              </w:rPr>
              <w:t>№ п</w:t>
            </w:r>
            <w:r w:rsidRPr="00DD1C19">
              <w:rPr>
                <w:b w:val="0"/>
              </w:rPr>
              <w:t>/</w:t>
            </w:r>
            <w:r>
              <w:rPr>
                <w:b w:val="0"/>
              </w:rPr>
              <w:t>п</w:t>
            </w:r>
          </w:p>
        </w:tc>
        <w:tc>
          <w:tcPr>
            <w:tcW w:w="4536" w:type="dxa"/>
          </w:tcPr>
          <w:p w:rsidR="00DD1C19" w:rsidRPr="00F25875" w:rsidRDefault="00DD1C19" w:rsidP="00DD1C19">
            <w:pPr>
              <w:jc w:val="center"/>
              <w:rPr>
                <w:rFonts w:ascii="Times New Roman" w:hAnsi="Times New Roman" w:cs="Times New Roman"/>
              </w:rPr>
            </w:pPr>
            <w:r w:rsidRPr="00F25875">
              <w:rPr>
                <w:rFonts w:ascii="Times New Roman" w:hAnsi="Times New Roman" w:cs="Times New Roman"/>
              </w:rPr>
              <w:t>Наименование темы</w:t>
            </w:r>
          </w:p>
        </w:tc>
        <w:tc>
          <w:tcPr>
            <w:tcW w:w="1134" w:type="dxa"/>
            <w:textDirection w:val="btLr"/>
          </w:tcPr>
          <w:p w:rsidR="00DD1C19" w:rsidRPr="00F25875" w:rsidRDefault="00DD1C19" w:rsidP="005D04C4">
            <w:pPr>
              <w:ind w:left="113" w:right="113"/>
              <w:jc w:val="center"/>
              <w:rPr>
                <w:rFonts w:ascii="Times New Roman" w:hAnsi="Times New Roman" w:cs="Times New Roman"/>
              </w:rPr>
            </w:pPr>
            <w:r w:rsidRPr="00F25875">
              <w:rPr>
                <w:rFonts w:ascii="Times New Roman" w:hAnsi="Times New Roman" w:cs="Times New Roman"/>
              </w:rPr>
              <w:t>Вид учебного занятия</w:t>
            </w:r>
          </w:p>
        </w:tc>
        <w:tc>
          <w:tcPr>
            <w:tcW w:w="992" w:type="dxa"/>
            <w:textDirection w:val="btLr"/>
          </w:tcPr>
          <w:p w:rsidR="00DD1C19" w:rsidRPr="00F25875" w:rsidRDefault="00DD1C19" w:rsidP="005D04C4">
            <w:pPr>
              <w:ind w:left="113" w:right="113"/>
              <w:jc w:val="center"/>
              <w:rPr>
                <w:rFonts w:ascii="Times New Roman" w:hAnsi="Times New Roman" w:cs="Times New Roman"/>
              </w:rPr>
            </w:pPr>
            <w:r w:rsidRPr="00F25875">
              <w:rPr>
                <w:rFonts w:ascii="Times New Roman" w:hAnsi="Times New Roman" w:cs="Times New Roman"/>
              </w:rPr>
              <w:t>Максимальная учебная нагрузка</w:t>
            </w:r>
          </w:p>
        </w:tc>
        <w:tc>
          <w:tcPr>
            <w:tcW w:w="992" w:type="dxa"/>
            <w:textDirection w:val="btLr"/>
          </w:tcPr>
          <w:p w:rsidR="00DD1C19" w:rsidRPr="00F25875" w:rsidRDefault="00DD1C19" w:rsidP="005D04C4">
            <w:pPr>
              <w:ind w:left="113" w:right="113"/>
              <w:jc w:val="center"/>
              <w:rPr>
                <w:rFonts w:ascii="Times New Roman" w:hAnsi="Times New Roman" w:cs="Times New Roman"/>
              </w:rPr>
            </w:pPr>
            <w:r w:rsidRPr="00F25875">
              <w:rPr>
                <w:rFonts w:ascii="Times New Roman" w:hAnsi="Times New Roman" w:cs="Times New Roman"/>
              </w:rPr>
              <w:t>Самостоятельная работа</w:t>
            </w:r>
          </w:p>
        </w:tc>
        <w:tc>
          <w:tcPr>
            <w:tcW w:w="809" w:type="dxa"/>
            <w:textDirection w:val="btLr"/>
          </w:tcPr>
          <w:p w:rsidR="00DD1C19" w:rsidRPr="00F25875" w:rsidRDefault="00DD1C19" w:rsidP="005D04C4">
            <w:pPr>
              <w:ind w:left="113" w:right="113"/>
              <w:jc w:val="center"/>
              <w:rPr>
                <w:rFonts w:ascii="Times New Roman" w:hAnsi="Times New Roman" w:cs="Times New Roman"/>
              </w:rPr>
            </w:pPr>
            <w:r w:rsidRPr="00F25875">
              <w:rPr>
                <w:rFonts w:ascii="Times New Roman" w:hAnsi="Times New Roman" w:cs="Times New Roman"/>
              </w:rPr>
              <w:t>Аудиторные занятия</w:t>
            </w:r>
          </w:p>
        </w:tc>
      </w:tr>
      <w:tr w:rsidR="00DD1C19" w:rsidTr="005D04C4">
        <w:tc>
          <w:tcPr>
            <w:tcW w:w="1101" w:type="dxa"/>
            <w:tcBorders>
              <w:top w:val="single" w:sz="4" w:space="0" w:color="auto"/>
              <w:left w:val="single" w:sz="4" w:space="0" w:color="auto"/>
            </w:tcBorders>
            <w:shd w:val="clear" w:color="auto" w:fill="FFFFFF"/>
          </w:tcPr>
          <w:p w:rsidR="00DD1C19" w:rsidRDefault="00DD1C19" w:rsidP="00DD1C19">
            <w:pPr>
              <w:pStyle w:val="a7"/>
              <w:spacing w:line="240" w:lineRule="auto"/>
              <w:ind w:firstLine="0"/>
              <w:rPr>
                <w:sz w:val="24"/>
                <w:szCs w:val="24"/>
              </w:rPr>
            </w:pPr>
            <w:r>
              <w:rPr>
                <w:sz w:val="24"/>
                <w:szCs w:val="24"/>
              </w:rPr>
              <w:t>Раздел 1</w:t>
            </w:r>
          </w:p>
        </w:tc>
        <w:tc>
          <w:tcPr>
            <w:tcW w:w="4536" w:type="dxa"/>
            <w:tcBorders>
              <w:top w:val="single" w:sz="4" w:space="0" w:color="auto"/>
              <w:left w:val="single" w:sz="4" w:space="0" w:color="auto"/>
            </w:tcBorders>
            <w:shd w:val="clear" w:color="auto" w:fill="FFFFFF"/>
            <w:vAlign w:val="center"/>
          </w:tcPr>
          <w:p w:rsidR="00DD1C19" w:rsidRPr="00851C0B" w:rsidRDefault="00DD1C19" w:rsidP="00DD1C19">
            <w:pPr>
              <w:pStyle w:val="a7"/>
              <w:spacing w:line="276" w:lineRule="auto"/>
              <w:ind w:firstLine="0"/>
              <w:rPr>
                <w:sz w:val="24"/>
                <w:szCs w:val="24"/>
              </w:rPr>
            </w:pPr>
            <w:r w:rsidRPr="00851C0B">
              <w:rPr>
                <w:sz w:val="24"/>
                <w:szCs w:val="24"/>
              </w:rPr>
              <w:t>Содержание музыкальных произведений</w:t>
            </w:r>
          </w:p>
        </w:tc>
        <w:tc>
          <w:tcPr>
            <w:tcW w:w="1134" w:type="dxa"/>
            <w:tcBorders>
              <w:top w:val="single" w:sz="4" w:space="0" w:color="auto"/>
              <w:left w:val="single" w:sz="4" w:space="0" w:color="auto"/>
            </w:tcBorders>
            <w:shd w:val="clear" w:color="auto" w:fill="FFFFFF"/>
          </w:tcPr>
          <w:p w:rsidR="00DD1C19" w:rsidRPr="00851C0B" w:rsidRDefault="00DD1C19" w:rsidP="00DD1C19"/>
        </w:tc>
        <w:tc>
          <w:tcPr>
            <w:tcW w:w="992" w:type="dxa"/>
            <w:tcBorders>
              <w:top w:val="single" w:sz="4" w:space="0" w:color="auto"/>
              <w:left w:val="single" w:sz="4" w:space="0" w:color="auto"/>
            </w:tcBorders>
            <w:shd w:val="clear" w:color="auto" w:fill="FFFFFF"/>
          </w:tcPr>
          <w:p w:rsidR="00DD1C19" w:rsidRPr="00851C0B" w:rsidRDefault="00DD1C19" w:rsidP="00DD1C19"/>
        </w:tc>
        <w:tc>
          <w:tcPr>
            <w:tcW w:w="992" w:type="dxa"/>
            <w:tcBorders>
              <w:top w:val="single" w:sz="4" w:space="0" w:color="auto"/>
              <w:left w:val="single" w:sz="4" w:space="0" w:color="auto"/>
            </w:tcBorders>
            <w:shd w:val="clear" w:color="auto" w:fill="FFFFFF"/>
          </w:tcPr>
          <w:p w:rsidR="00DD1C19" w:rsidRPr="00851C0B" w:rsidRDefault="00DD1C19" w:rsidP="00DD1C19"/>
        </w:tc>
        <w:tc>
          <w:tcPr>
            <w:tcW w:w="809" w:type="dxa"/>
            <w:tcBorders>
              <w:top w:val="single" w:sz="4" w:space="0" w:color="auto"/>
              <w:left w:val="single" w:sz="4" w:space="0" w:color="auto"/>
              <w:right w:val="single" w:sz="4" w:space="0" w:color="auto"/>
            </w:tcBorders>
            <w:shd w:val="clear" w:color="auto" w:fill="FFFFFF"/>
          </w:tcPr>
          <w:p w:rsidR="00DD1C19" w:rsidRPr="00851C0B" w:rsidRDefault="00DD1C19" w:rsidP="00DD1C19"/>
        </w:tc>
      </w:tr>
      <w:tr w:rsidR="00DD1C19" w:rsidTr="005D04C4">
        <w:tc>
          <w:tcPr>
            <w:tcW w:w="1101" w:type="dxa"/>
            <w:tcBorders>
              <w:top w:val="single" w:sz="4" w:space="0" w:color="auto"/>
              <w:left w:val="single" w:sz="4" w:space="0" w:color="auto"/>
            </w:tcBorders>
            <w:shd w:val="clear" w:color="auto" w:fill="FFFFFF"/>
          </w:tcPr>
          <w:p w:rsidR="00DD1C19" w:rsidRDefault="00DD1C19" w:rsidP="00DD1C19">
            <w:pPr>
              <w:pStyle w:val="a7"/>
              <w:spacing w:line="240" w:lineRule="auto"/>
              <w:ind w:firstLine="0"/>
            </w:pPr>
            <w:r>
              <w:t>1.1</w:t>
            </w:r>
          </w:p>
        </w:tc>
        <w:tc>
          <w:tcPr>
            <w:tcW w:w="4536" w:type="dxa"/>
            <w:tcBorders>
              <w:top w:val="single" w:sz="4" w:space="0" w:color="auto"/>
              <w:left w:val="single" w:sz="4" w:space="0" w:color="auto"/>
            </w:tcBorders>
            <w:shd w:val="clear" w:color="auto" w:fill="FFFFFF"/>
          </w:tcPr>
          <w:p w:rsidR="00DD1C19" w:rsidRPr="00851C0B" w:rsidRDefault="00DD1C19" w:rsidP="005D04C4">
            <w:pPr>
              <w:pStyle w:val="a7"/>
              <w:spacing w:line="240" w:lineRule="auto"/>
              <w:ind w:firstLine="0"/>
              <w:jc w:val="both"/>
              <w:rPr>
                <w:sz w:val="24"/>
                <w:szCs w:val="24"/>
              </w:rPr>
            </w:pPr>
            <w:r w:rsidRPr="00851C0B">
              <w:rPr>
                <w:sz w:val="24"/>
                <w:szCs w:val="24"/>
              </w:rPr>
              <w:t>Программно-изобразительная музыка</w:t>
            </w:r>
          </w:p>
        </w:tc>
        <w:tc>
          <w:tcPr>
            <w:tcW w:w="1134" w:type="dxa"/>
            <w:tcBorders>
              <w:top w:val="single" w:sz="4" w:space="0" w:color="auto"/>
              <w:left w:val="single" w:sz="4" w:space="0" w:color="auto"/>
            </w:tcBorders>
            <w:shd w:val="clear" w:color="auto" w:fill="FFFFFF"/>
          </w:tcPr>
          <w:p w:rsidR="00DD1C19" w:rsidRPr="00851C0B" w:rsidRDefault="00DD1C19" w:rsidP="00DD1C19">
            <w:pPr>
              <w:pStyle w:val="a7"/>
              <w:spacing w:line="240" w:lineRule="auto"/>
              <w:ind w:firstLine="0"/>
              <w:rPr>
                <w:sz w:val="24"/>
                <w:szCs w:val="24"/>
              </w:rPr>
            </w:pPr>
            <w:r w:rsidRPr="00851C0B">
              <w:rPr>
                <w:sz w:val="24"/>
                <w:szCs w:val="24"/>
              </w:rPr>
              <w:t>Урок</w:t>
            </w:r>
          </w:p>
        </w:tc>
        <w:tc>
          <w:tcPr>
            <w:tcW w:w="992" w:type="dxa"/>
            <w:tcBorders>
              <w:top w:val="single" w:sz="4" w:space="0" w:color="auto"/>
              <w:left w:val="single" w:sz="4" w:space="0" w:color="auto"/>
            </w:tcBorders>
            <w:shd w:val="clear" w:color="auto" w:fill="FFFFFF"/>
          </w:tcPr>
          <w:p w:rsidR="00DD1C19" w:rsidRPr="00851C0B" w:rsidRDefault="00DD1C19" w:rsidP="00DD1C19">
            <w:pPr>
              <w:pStyle w:val="a7"/>
              <w:spacing w:line="240" w:lineRule="auto"/>
              <w:ind w:firstLine="0"/>
              <w:rPr>
                <w:sz w:val="24"/>
                <w:szCs w:val="24"/>
              </w:rPr>
            </w:pPr>
            <w:r w:rsidRPr="00851C0B">
              <w:rPr>
                <w:sz w:val="24"/>
                <w:szCs w:val="24"/>
              </w:rPr>
              <w:t>3</w:t>
            </w:r>
          </w:p>
        </w:tc>
        <w:tc>
          <w:tcPr>
            <w:tcW w:w="992" w:type="dxa"/>
            <w:tcBorders>
              <w:top w:val="single" w:sz="4" w:space="0" w:color="auto"/>
              <w:left w:val="single" w:sz="4" w:space="0" w:color="auto"/>
            </w:tcBorders>
            <w:shd w:val="clear" w:color="auto" w:fill="FFFFFF"/>
          </w:tcPr>
          <w:p w:rsidR="00DD1C19" w:rsidRPr="00851C0B" w:rsidRDefault="00DD1C19" w:rsidP="00DD1C19">
            <w:pPr>
              <w:pStyle w:val="a7"/>
              <w:spacing w:line="240" w:lineRule="auto"/>
              <w:ind w:firstLine="0"/>
              <w:rPr>
                <w:sz w:val="24"/>
                <w:szCs w:val="24"/>
              </w:rPr>
            </w:pPr>
            <w:r w:rsidRPr="00851C0B">
              <w:rPr>
                <w:sz w:val="24"/>
                <w:szCs w:val="24"/>
              </w:rPr>
              <w:t>1</w:t>
            </w:r>
          </w:p>
        </w:tc>
        <w:tc>
          <w:tcPr>
            <w:tcW w:w="809" w:type="dxa"/>
            <w:tcBorders>
              <w:top w:val="single" w:sz="4" w:space="0" w:color="auto"/>
              <w:left w:val="single" w:sz="4" w:space="0" w:color="auto"/>
              <w:right w:val="single" w:sz="4" w:space="0" w:color="auto"/>
            </w:tcBorders>
            <w:shd w:val="clear" w:color="auto" w:fill="FFFFFF"/>
          </w:tcPr>
          <w:p w:rsidR="00DD1C19" w:rsidRPr="00851C0B" w:rsidRDefault="00DD1C19" w:rsidP="00DD1C19">
            <w:pPr>
              <w:pStyle w:val="a7"/>
              <w:spacing w:line="240" w:lineRule="auto"/>
              <w:ind w:firstLine="0"/>
              <w:rPr>
                <w:sz w:val="24"/>
                <w:szCs w:val="24"/>
              </w:rPr>
            </w:pPr>
            <w:r w:rsidRPr="00851C0B">
              <w:rPr>
                <w:sz w:val="24"/>
                <w:szCs w:val="24"/>
              </w:rPr>
              <w:t>2</w:t>
            </w:r>
          </w:p>
        </w:tc>
      </w:tr>
      <w:tr w:rsidR="00E51B08" w:rsidTr="005D04C4">
        <w:tc>
          <w:tcPr>
            <w:tcW w:w="1101" w:type="dxa"/>
            <w:tcBorders>
              <w:top w:val="single" w:sz="4" w:space="0" w:color="auto"/>
              <w:left w:val="single" w:sz="4" w:space="0" w:color="auto"/>
            </w:tcBorders>
            <w:shd w:val="clear" w:color="auto" w:fill="FFFFFF"/>
          </w:tcPr>
          <w:p w:rsidR="00E51B08" w:rsidRDefault="00E51B08" w:rsidP="00E51B08">
            <w:pPr>
              <w:pStyle w:val="a7"/>
              <w:spacing w:line="240" w:lineRule="auto"/>
              <w:ind w:firstLine="0"/>
            </w:pPr>
            <w:r>
              <w:t>1.2</w:t>
            </w:r>
          </w:p>
        </w:tc>
        <w:tc>
          <w:tcPr>
            <w:tcW w:w="4536" w:type="dxa"/>
            <w:tcBorders>
              <w:top w:val="single" w:sz="4" w:space="0" w:color="auto"/>
              <w:left w:val="single" w:sz="4" w:space="0" w:color="auto"/>
            </w:tcBorders>
            <w:shd w:val="clear" w:color="auto" w:fill="FFFFFF"/>
          </w:tcPr>
          <w:p w:rsidR="00E51B08" w:rsidRPr="00851C0B" w:rsidRDefault="00E51B08" w:rsidP="00E51B08">
            <w:pPr>
              <w:pStyle w:val="a7"/>
              <w:spacing w:line="240" w:lineRule="auto"/>
              <w:ind w:firstLine="0"/>
              <w:rPr>
                <w:sz w:val="24"/>
                <w:szCs w:val="24"/>
              </w:rPr>
            </w:pPr>
            <w:r w:rsidRPr="00851C0B">
              <w:rPr>
                <w:sz w:val="24"/>
                <w:szCs w:val="24"/>
              </w:rPr>
              <w:t>Образы природы в музыке</w:t>
            </w:r>
          </w:p>
        </w:tc>
        <w:tc>
          <w:tcPr>
            <w:tcW w:w="1134" w:type="dxa"/>
            <w:tcBorders>
              <w:top w:val="single" w:sz="4" w:space="0" w:color="auto"/>
              <w:left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2" w:type="dxa"/>
            <w:tcBorders>
              <w:top w:val="single" w:sz="4" w:space="0" w:color="auto"/>
              <w:left w:val="single" w:sz="4" w:space="0" w:color="auto"/>
            </w:tcBorders>
            <w:shd w:val="clear" w:color="auto" w:fill="FFFFFF"/>
          </w:tcPr>
          <w:p w:rsidR="00E51B08" w:rsidRPr="00851C0B" w:rsidRDefault="00E51B08" w:rsidP="00E51B08">
            <w:pPr>
              <w:pStyle w:val="a7"/>
              <w:spacing w:line="240" w:lineRule="auto"/>
              <w:ind w:firstLine="0"/>
              <w:rPr>
                <w:sz w:val="24"/>
                <w:szCs w:val="24"/>
              </w:rPr>
            </w:pPr>
            <w:r w:rsidRPr="00851C0B">
              <w:rPr>
                <w:sz w:val="24"/>
                <w:szCs w:val="24"/>
              </w:rPr>
              <w:t>10</w:t>
            </w:r>
          </w:p>
        </w:tc>
        <w:tc>
          <w:tcPr>
            <w:tcW w:w="992" w:type="dxa"/>
            <w:tcBorders>
              <w:top w:val="single" w:sz="4" w:space="0" w:color="auto"/>
              <w:left w:val="single" w:sz="4" w:space="0" w:color="auto"/>
            </w:tcBorders>
            <w:shd w:val="clear" w:color="auto" w:fill="FFFFFF"/>
          </w:tcPr>
          <w:p w:rsidR="00E51B08" w:rsidRPr="00851C0B" w:rsidRDefault="00E51B08" w:rsidP="00E51B08">
            <w:pPr>
              <w:pStyle w:val="a7"/>
              <w:spacing w:line="240" w:lineRule="auto"/>
              <w:ind w:firstLine="0"/>
              <w:rPr>
                <w:sz w:val="24"/>
                <w:szCs w:val="24"/>
              </w:rPr>
            </w:pPr>
            <w:r w:rsidRPr="00851C0B">
              <w:rPr>
                <w:sz w:val="24"/>
                <w:szCs w:val="24"/>
              </w:rPr>
              <w:t>3</w:t>
            </w:r>
          </w:p>
        </w:tc>
        <w:tc>
          <w:tcPr>
            <w:tcW w:w="809" w:type="dxa"/>
            <w:tcBorders>
              <w:top w:val="single" w:sz="4" w:space="0" w:color="auto"/>
              <w:left w:val="single" w:sz="4" w:space="0" w:color="auto"/>
              <w:right w:val="single" w:sz="4" w:space="0" w:color="auto"/>
            </w:tcBorders>
            <w:shd w:val="clear" w:color="auto" w:fill="FFFFFF"/>
          </w:tcPr>
          <w:p w:rsidR="00E51B08" w:rsidRPr="00851C0B" w:rsidRDefault="00E51B08" w:rsidP="00E51B08">
            <w:pPr>
              <w:pStyle w:val="a7"/>
              <w:spacing w:line="240" w:lineRule="auto"/>
              <w:ind w:firstLine="0"/>
              <w:rPr>
                <w:sz w:val="24"/>
                <w:szCs w:val="24"/>
              </w:rPr>
            </w:pPr>
            <w:r w:rsidRPr="00851C0B">
              <w:rPr>
                <w:sz w:val="24"/>
                <w:szCs w:val="24"/>
              </w:rPr>
              <w:t>7</w:t>
            </w:r>
          </w:p>
        </w:tc>
      </w:tr>
      <w:tr w:rsidR="00E51B08" w:rsidTr="005D04C4">
        <w:tc>
          <w:tcPr>
            <w:tcW w:w="1101" w:type="dxa"/>
            <w:tcBorders>
              <w:top w:val="single" w:sz="4" w:space="0" w:color="auto"/>
              <w:left w:val="single" w:sz="4" w:space="0" w:color="auto"/>
            </w:tcBorders>
            <w:shd w:val="clear" w:color="auto" w:fill="FFFFFF"/>
          </w:tcPr>
          <w:p w:rsidR="00E51B08" w:rsidRDefault="00E51B08" w:rsidP="00E51B08">
            <w:pPr>
              <w:pStyle w:val="a7"/>
              <w:spacing w:line="240" w:lineRule="auto"/>
              <w:ind w:firstLine="0"/>
            </w:pPr>
            <w:r>
              <w:t>1.3</w:t>
            </w:r>
          </w:p>
        </w:tc>
        <w:tc>
          <w:tcPr>
            <w:tcW w:w="4536" w:type="dxa"/>
            <w:tcBorders>
              <w:top w:val="single" w:sz="4" w:space="0" w:color="auto"/>
              <w:left w:val="single" w:sz="4" w:space="0" w:color="auto"/>
            </w:tcBorders>
            <w:shd w:val="clear" w:color="auto" w:fill="FFFFFF"/>
          </w:tcPr>
          <w:p w:rsidR="00E51B08" w:rsidRPr="00851C0B" w:rsidRDefault="00E51B08" w:rsidP="00E51B08">
            <w:pPr>
              <w:pStyle w:val="a7"/>
              <w:spacing w:line="240" w:lineRule="auto"/>
              <w:ind w:firstLine="0"/>
              <w:rPr>
                <w:sz w:val="24"/>
                <w:szCs w:val="24"/>
              </w:rPr>
            </w:pPr>
            <w:r w:rsidRPr="00851C0B">
              <w:rPr>
                <w:sz w:val="24"/>
                <w:szCs w:val="24"/>
              </w:rPr>
              <w:t>Сигналы в музыке</w:t>
            </w:r>
          </w:p>
        </w:tc>
        <w:tc>
          <w:tcPr>
            <w:tcW w:w="1134" w:type="dxa"/>
            <w:tcBorders>
              <w:top w:val="single" w:sz="4" w:space="0" w:color="auto"/>
              <w:left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2" w:type="dxa"/>
            <w:tcBorders>
              <w:top w:val="single" w:sz="4" w:space="0" w:color="auto"/>
              <w:left w:val="single" w:sz="4" w:space="0" w:color="auto"/>
            </w:tcBorders>
            <w:shd w:val="clear" w:color="auto" w:fill="FFFFFF"/>
          </w:tcPr>
          <w:p w:rsidR="00E51B08" w:rsidRPr="00851C0B" w:rsidRDefault="00E51B08" w:rsidP="00E51B08">
            <w:pPr>
              <w:pStyle w:val="a7"/>
              <w:spacing w:line="240" w:lineRule="auto"/>
              <w:ind w:firstLine="0"/>
              <w:rPr>
                <w:sz w:val="24"/>
                <w:szCs w:val="24"/>
              </w:rPr>
            </w:pPr>
            <w:r w:rsidRPr="00851C0B">
              <w:rPr>
                <w:sz w:val="24"/>
                <w:szCs w:val="24"/>
              </w:rPr>
              <w:t>10</w:t>
            </w:r>
          </w:p>
        </w:tc>
        <w:tc>
          <w:tcPr>
            <w:tcW w:w="992" w:type="dxa"/>
            <w:tcBorders>
              <w:top w:val="single" w:sz="4" w:space="0" w:color="auto"/>
              <w:left w:val="single" w:sz="4" w:space="0" w:color="auto"/>
            </w:tcBorders>
            <w:shd w:val="clear" w:color="auto" w:fill="FFFFFF"/>
          </w:tcPr>
          <w:p w:rsidR="00E51B08" w:rsidRPr="00851C0B" w:rsidRDefault="00E51B08" w:rsidP="00E51B08">
            <w:pPr>
              <w:pStyle w:val="a7"/>
              <w:spacing w:line="240" w:lineRule="auto"/>
              <w:ind w:firstLine="0"/>
              <w:rPr>
                <w:sz w:val="24"/>
                <w:szCs w:val="24"/>
              </w:rPr>
            </w:pPr>
            <w:r w:rsidRPr="00851C0B">
              <w:rPr>
                <w:sz w:val="24"/>
                <w:szCs w:val="24"/>
              </w:rPr>
              <w:t>3</w:t>
            </w:r>
          </w:p>
        </w:tc>
        <w:tc>
          <w:tcPr>
            <w:tcW w:w="809" w:type="dxa"/>
            <w:tcBorders>
              <w:top w:val="single" w:sz="4" w:space="0" w:color="auto"/>
              <w:left w:val="single" w:sz="4" w:space="0" w:color="auto"/>
              <w:right w:val="single" w:sz="4" w:space="0" w:color="auto"/>
            </w:tcBorders>
            <w:shd w:val="clear" w:color="auto" w:fill="FFFFFF"/>
          </w:tcPr>
          <w:p w:rsidR="00E51B08" w:rsidRPr="00851C0B" w:rsidRDefault="00E51B08" w:rsidP="00E51B08">
            <w:pPr>
              <w:pStyle w:val="a7"/>
              <w:spacing w:line="240" w:lineRule="auto"/>
              <w:ind w:firstLine="0"/>
              <w:rPr>
                <w:sz w:val="24"/>
                <w:szCs w:val="24"/>
              </w:rPr>
            </w:pPr>
            <w:r w:rsidRPr="00851C0B">
              <w:rPr>
                <w:sz w:val="24"/>
                <w:szCs w:val="24"/>
              </w:rPr>
              <w:t>7</w:t>
            </w:r>
          </w:p>
        </w:tc>
      </w:tr>
      <w:tr w:rsidR="00E51B08" w:rsidTr="005D04C4">
        <w:tc>
          <w:tcPr>
            <w:tcW w:w="1101" w:type="dxa"/>
            <w:tcBorders>
              <w:top w:val="single" w:sz="4" w:space="0" w:color="auto"/>
              <w:left w:val="single" w:sz="4" w:space="0" w:color="auto"/>
            </w:tcBorders>
            <w:shd w:val="clear" w:color="auto" w:fill="FFFFFF"/>
            <w:vAlign w:val="center"/>
          </w:tcPr>
          <w:p w:rsidR="00E51B08" w:rsidRDefault="00E51B08" w:rsidP="00E51B08">
            <w:pPr>
              <w:pStyle w:val="a7"/>
              <w:spacing w:line="240" w:lineRule="auto"/>
              <w:ind w:firstLine="0"/>
            </w:pPr>
            <w:r>
              <w:t>1.4</w:t>
            </w:r>
          </w:p>
        </w:tc>
        <w:tc>
          <w:tcPr>
            <w:tcW w:w="4536" w:type="dxa"/>
            <w:tcBorders>
              <w:top w:val="single" w:sz="4" w:space="0" w:color="auto"/>
              <w:left w:val="single" w:sz="4" w:space="0" w:color="auto"/>
            </w:tcBorders>
            <w:shd w:val="clear" w:color="auto" w:fill="FFFFFF"/>
            <w:vAlign w:val="center"/>
          </w:tcPr>
          <w:p w:rsidR="00E51B08" w:rsidRPr="00851C0B" w:rsidRDefault="00E51B08" w:rsidP="00E51B08">
            <w:pPr>
              <w:pStyle w:val="a7"/>
              <w:spacing w:line="240" w:lineRule="auto"/>
              <w:ind w:firstLine="0"/>
              <w:rPr>
                <w:sz w:val="24"/>
                <w:szCs w:val="24"/>
              </w:rPr>
            </w:pPr>
            <w:r w:rsidRPr="00851C0B">
              <w:rPr>
                <w:sz w:val="24"/>
                <w:szCs w:val="24"/>
              </w:rPr>
              <w:t>Сказочные образы</w:t>
            </w:r>
          </w:p>
        </w:tc>
        <w:tc>
          <w:tcPr>
            <w:tcW w:w="1134" w:type="dxa"/>
            <w:tcBorders>
              <w:top w:val="single" w:sz="4" w:space="0" w:color="auto"/>
              <w:left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2" w:type="dxa"/>
            <w:tcBorders>
              <w:top w:val="single" w:sz="4" w:space="0" w:color="auto"/>
              <w:left w:val="single" w:sz="4" w:space="0" w:color="auto"/>
            </w:tcBorders>
            <w:shd w:val="clear" w:color="auto" w:fill="FFFFFF"/>
            <w:vAlign w:val="center"/>
          </w:tcPr>
          <w:p w:rsidR="00E51B08" w:rsidRPr="00851C0B" w:rsidRDefault="00E51B08" w:rsidP="00E51B08">
            <w:pPr>
              <w:pStyle w:val="a7"/>
              <w:spacing w:line="240" w:lineRule="auto"/>
              <w:ind w:firstLine="0"/>
              <w:rPr>
                <w:sz w:val="24"/>
                <w:szCs w:val="24"/>
              </w:rPr>
            </w:pPr>
            <w:r w:rsidRPr="00851C0B">
              <w:rPr>
                <w:sz w:val="24"/>
                <w:szCs w:val="24"/>
              </w:rPr>
              <w:t>16,5</w:t>
            </w:r>
          </w:p>
        </w:tc>
        <w:tc>
          <w:tcPr>
            <w:tcW w:w="992" w:type="dxa"/>
            <w:tcBorders>
              <w:top w:val="single" w:sz="4" w:space="0" w:color="auto"/>
              <w:left w:val="single" w:sz="4" w:space="0" w:color="auto"/>
            </w:tcBorders>
            <w:shd w:val="clear" w:color="auto" w:fill="FFFFFF"/>
            <w:vAlign w:val="center"/>
          </w:tcPr>
          <w:p w:rsidR="00E51B08" w:rsidRPr="00851C0B" w:rsidRDefault="00E51B08" w:rsidP="00E51B08">
            <w:pPr>
              <w:pStyle w:val="a7"/>
              <w:spacing w:line="240" w:lineRule="auto"/>
              <w:ind w:firstLine="0"/>
              <w:rPr>
                <w:sz w:val="24"/>
                <w:szCs w:val="24"/>
              </w:rPr>
            </w:pPr>
            <w:r w:rsidRPr="00851C0B">
              <w:rPr>
                <w:sz w:val="24"/>
                <w:szCs w:val="24"/>
              </w:rPr>
              <w:t>6,5</w:t>
            </w:r>
          </w:p>
        </w:tc>
        <w:tc>
          <w:tcPr>
            <w:tcW w:w="809" w:type="dxa"/>
            <w:tcBorders>
              <w:top w:val="single" w:sz="4" w:space="0" w:color="auto"/>
              <w:left w:val="single" w:sz="4" w:space="0" w:color="auto"/>
              <w:right w:val="single" w:sz="4" w:space="0" w:color="auto"/>
            </w:tcBorders>
            <w:shd w:val="clear" w:color="auto" w:fill="FFFFFF"/>
            <w:vAlign w:val="center"/>
          </w:tcPr>
          <w:p w:rsidR="00E51B08" w:rsidRPr="00851C0B" w:rsidRDefault="00E51B08" w:rsidP="00E51B08">
            <w:pPr>
              <w:pStyle w:val="a7"/>
              <w:spacing w:line="240" w:lineRule="auto"/>
              <w:ind w:firstLine="0"/>
              <w:rPr>
                <w:sz w:val="24"/>
                <w:szCs w:val="24"/>
              </w:rPr>
            </w:pPr>
            <w:r w:rsidRPr="00851C0B">
              <w:rPr>
                <w:sz w:val="24"/>
                <w:szCs w:val="24"/>
              </w:rPr>
              <w:t>10</w:t>
            </w:r>
          </w:p>
        </w:tc>
      </w:tr>
      <w:tr w:rsidR="00E51B08" w:rsidTr="005D04C4">
        <w:tc>
          <w:tcPr>
            <w:tcW w:w="1101" w:type="dxa"/>
            <w:tcBorders>
              <w:top w:val="single" w:sz="4" w:space="0" w:color="auto"/>
              <w:left w:val="single" w:sz="4" w:space="0" w:color="auto"/>
            </w:tcBorders>
            <w:shd w:val="clear" w:color="auto" w:fill="FFFFFF"/>
          </w:tcPr>
          <w:p w:rsidR="00E51B08" w:rsidRDefault="00E51B08" w:rsidP="00E51B08">
            <w:pPr>
              <w:pStyle w:val="a7"/>
              <w:spacing w:line="240" w:lineRule="auto"/>
              <w:ind w:firstLine="0"/>
            </w:pPr>
            <w:r>
              <w:t>1.5</w:t>
            </w:r>
          </w:p>
        </w:tc>
        <w:tc>
          <w:tcPr>
            <w:tcW w:w="4536" w:type="dxa"/>
            <w:tcBorders>
              <w:top w:val="single" w:sz="4" w:space="0" w:color="auto"/>
              <w:left w:val="single" w:sz="4" w:space="0" w:color="auto"/>
            </w:tcBorders>
            <w:shd w:val="clear" w:color="auto" w:fill="FFFFFF"/>
          </w:tcPr>
          <w:p w:rsidR="00E51B08" w:rsidRPr="00851C0B" w:rsidRDefault="00E51B08" w:rsidP="00E51B08">
            <w:pPr>
              <w:pStyle w:val="a7"/>
              <w:spacing w:line="240" w:lineRule="auto"/>
              <w:ind w:firstLine="0"/>
              <w:rPr>
                <w:sz w:val="24"/>
                <w:szCs w:val="24"/>
              </w:rPr>
            </w:pPr>
            <w:r w:rsidRPr="00851C0B">
              <w:rPr>
                <w:sz w:val="24"/>
                <w:szCs w:val="24"/>
              </w:rPr>
              <w:t>Чувства и переживания людей</w:t>
            </w:r>
          </w:p>
        </w:tc>
        <w:tc>
          <w:tcPr>
            <w:tcW w:w="1134" w:type="dxa"/>
            <w:tcBorders>
              <w:top w:val="single" w:sz="4" w:space="0" w:color="auto"/>
              <w:left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2" w:type="dxa"/>
            <w:tcBorders>
              <w:top w:val="single" w:sz="4" w:space="0" w:color="auto"/>
              <w:left w:val="single" w:sz="4" w:space="0" w:color="auto"/>
            </w:tcBorders>
            <w:shd w:val="clear" w:color="auto" w:fill="FFFFFF"/>
          </w:tcPr>
          <w:p w:rsidR="00E51B08" w:rsidRPr="00851C0B" w:rsidRDefault="00E51B08" w:rsidP="00E51B08">
            <w:pPr>
              <w:pStyle w:val="a7"/>
              <w:spacing w:line="240" w:lineRule="auto"/>
              <w:ind w:firstLine="0"/>
              <w:rPr>
                <w:sz w:val="24"/>
                <w:szCs w:val="24"/>
              </w:rPr>
            </w:pPr>
            <w:r w:rsidRPr="00851C0B">
              <w:rPr>
                <w:sz w:val="24"/>
                <w:szCs w:val="24"/>
              </w:rPr>
              <w:t>10</w:t>
            </w:r>
          </w:p>
        </w:tc>
        <w:tc>
          <w:tcPr>
            <w:tcW w:w="992" w:type="dxa"/>
            <w:tcBorders>
              <w:top w:val="single" w:sz="4" w:space="0" w:color="auto"/>
              <w:left w:val="single" w:sz="4" w:space="0" w:color="auto"/>
            </w:tcBorders>
            <w:shd w:val="clear" w:color="auto" w:fill="FFFFFF"/>
          </w:tcPr>
          <w:p w:rsidR="00E51B08" w:rsidRPr="00851C0B" w:rsidRDefault="00E51B08" w:rsidP="00E51B08">
            <w:pPr>
              <w:pStyle w:val="a7"/>
              <w:spacing w:line="240" w:lineRule="auto"/>
              <w:ind w:firstLine="0"/>
              <w:rPr>
                <w:sz w:val="24"/>
                <w:szCs w:val="24"/>
              </w:rPr>
            </w:pPr>
            <w:r w:rsidRPr="00851C0B">
              <w:rPr>
                <w:sz w:val="24"/>
                <w:szCs w:val="24"/>
              </w:rPr>
              <w:t>3</w:t>
            </w:r>
          </w:p>
        </w:tc>
        <w:tc>
          <w:tcPr>
            <w:tcW w:w="809" w:type="dxa"/>
            <w:tcBorders>
              <w:top w:val="single" w:sz="4" w:space="0" w:color="auto"/>
              <w:left w:val="single" w:sz="4" w:space="0" w:color="auto"/>
              <w:right w:val="single" w:sz="4" w:space="0" w:color="auto"/>
            </w:tcBorders>
            <w:shd w:val="clear" w:color="auto" w:fill="FFFFFF"/>
          </w:tcPr>
          <w:p w:rsidR="00E51B08" w:rsidRPr="00851C0B" w:rsidRDefault="00E51B08" w:rsidP="00E51B08">
            <w:pPr>
              <w:pStyle w:val="a7"/>
              <w:spacing w:line="240" w:lineRule="auto"/>
              <w:ind w:firstLine="0"/>
              <w:rPr>
                <w:sz w:val="24"/>
                <w:szCs w:val="24"/>
              </w:rPr>
            </w:pPr>
            <w:r w:rsidRPr="00851C0B">
              <w:rPr>
                <w:sz w:val="24"/>
                <w:szCs w:val="24"/>
              </w:rPr>
              <w:t>7</w:t>
            </w:r>
          </w:p>
        </w:tc>
      </w:tr>
      <w:tr w:rsidR="00E51B08" w:rsidTr="005D04C4">
        <w:tc>
          <w:tcPr>
            <w:tcW w:w="5637" w:type="dxa"/>
            <w:gridSpan w:val="2"/>
            <w:tcBorders>
              <w:top w:val="single" w:sz="4" w:space="0" w:color="auto"/>
              <w:left w:val="single" w:sz="4" w:space="0" w:color="auto"/>
            </w:tcBorders>
            <w:shd w:val="clear" w:color="auto" w:fill="FFFFFF"/>
          </w:tcPr>
          <w:p w:rsidR="00E51B08" w:rsidRPr="00851C0B" w:rsidRDefault="00E51B08" w:rsidP="00E51B08">
            <w:pPr>
              <w:pStyle w:val="a7"/>
              <w:spacing w:line="240" w:lineRule="auto"/>
              <w:ind w:firstLine="0"/>
              <w:rPr>
                <w:sz w:val="24"/>
                <w:szCs w:val="24"/>
              </w:rPr>
            </w:pPr>
            <w:r w:rsidRPr="00851C0B">
              <w:rPr>
                <w:sz w:val="24"/>
                <w:szCs w:val="24"/>
              </w:rPr>
              <w:t>Всего:</w:t>
            </w:r>
          </w:p>
        </w:tc>
        <w:tc>
          <w:tcPr>
            <w:tcW w:w="1134" w:type="dxa"/>
            <w:tcBorders>
              <w:top w:val="single" w:sz="4" w:space="0" w:color="auto"/>
              <w:left w:val="single" w:sz="4" w:space="0" w:color="auto"/>
            </w:tcBorders>
            <w:shd w:val="clear" w:color="auto" w:fill="FFFFFF"/>
          </w:tcPr>
          <w:p w:rsidR="00E51B08" w:rsidRPr="00BA45ED" w:rsidRDefault="00E51B08" w:rsidP="00E51B08">
            <w:pPr>
              <w:pStyle w:val="a7"/>
              <w:spacing w:line="240" w:lineRule="auto"/>
              <w:ind w:firstLine="0"/>
              <w:rPr>
                <w:sz w:val="24"/>
                <w:szCs w:val="24"/>
              </w:rPr>
            </w:pPr>
          </w:p>
        </w:tc>
        <w:tc>
          <w:tcPr>
            <w:tcW w:w="992" w:type="dxa"/>
            <w:tcBorders>
              <w:top w:val="single" w:sz="4" w:space="0" w:color="auto"/>
              <w:left w:val="single" w:sz="4" w:space="0" w:color="auto"/>
              <w:right w:val="single" w:sz="4" w:space="0" w:color="auto"/>
            </w:tcBorders>
            <w:shd w:val="clear" w:color="auto" w:fill="FFFFFF"/>
          </w:tcPr>
          <w:p w:rsidR="00E51B08" w:rsidRPr="005D04C4" w:rsidRDefault="00E51B08" w:rsidP="00E51B08">
            <w:pPr>
              <w:rPr>
                <w:rFonts w:ascii="Times New Roman" w:hAnsi="Times New Roman" w:cs="Times New Roman"/>
              </w:rPr>
            </w:pPr>
            <w:r w:rsidRPr="005D04C4">
              <w:rPr>
                <w:rFonts w:ascii="Times New Roman" w:hAnsi="Times New Roman" w:cs="Times New Roman"/>
              </w:rPr>
              <w:t>49,5</w:t>
            </w:r>
          </w:p>
        </w:tc>
        <w:tc>
          <w:tcPr>
            <w:tcW w:w="992" w:type="dxa"/>
          </w:tcPr>
          <w:p w:rsidR="00E51B08" w:rsidRPr="005D04C4" w:rsidRDefault="00E51B08" w:rsidP="00E51B08">
            <w:pPr>
              <w:rPr>
                <w:rFonts w:ascii="Times New Roman" w:hAnsi="Times New Roman" w:cs="Times New Roman"/>
              </w:rPr>
            </w:pPr>
            <w:r w:rsidRPr="005D04C4">
              <w:rPr>
                <w:rFonts w:ascii="Times New Roman" w:hAnsi="Times New Roman" w:cs="Times New Roman"/>
              </w:rPr>
              <w:t>16,5</w:t>
            </w:r>
          </w:p>
        </w:tc>
        <w:tc>
          <w:tcPr>
            <w:tcW w:w="809" w:type="dxa"/>
          </w:tcPr>
          <w:p w:rsidR="00E51B08" w:rsidRPr="005D04C4" w:rsidRDefault="00E51B08" w:rsidP="00E51B08">
            <w:pPr>
              <w:rPr>
                <w:rFonts w:ascii="Times New Roman" w:hAnsi="Times New Roman" w:cs="Times New Roman"/>
              </w:rPr>
            </w:pPr>
            <w:r w:rsidRPr="005D04C4">
              <w:rPr>
                <w:rFonts w:ascii="Times New Roman" w:hAnsi="Times New Roman" w:cs="Times New Roman"/>
              </w:rPr>
              <w:t>33</w:t>
            </w:r>
          </w:p>
        </w:tc>
      </w:tr>
      <w:tr w:rsidR="00E51B08" w:rsidTr="005D04C4">
        <w:tc>
          <w:tcPr>
            <w:tcW w:w="5637" w:type="dxa"/>
            <w:gridSpan w:val="2"/>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rPr>
                <w:sz w:val="24"/>
                <w:szCs w:val="24"/>
              </w:rPr>
            </w:pPr>
            <w:r w:rsidRPr="00851C0B">
              <w:rPr>
                <w:sz w:val="24"/>
                <w:szCs w:val="24"/>
              </w:rPr>
              <w:t>Консультации- 2 часа</w:t>
            </w:r>
          </w:p>
        </w:tc>
        <w:tc>
          <w:tcPr>
            <w:tcW w:w="1134" w:type="dxa"/>
            <w:tcBorders>
              <w:top w:val="single" w:sz="4" w:space="0" w:color="auto"/>
              <w:left w:val="single" w:sz="4" w:space="0" w:color="auto"/>
              <w:bottom w:val="single" w:sz="4" w:space="0" w:color="auto"/>
            </w:tcBorders>
            <w:shd w:val="clear" w:color="auto" w:fill="FFFFFF"/>
          </w:tcPr>
          <w:p w:rsidR="00E51B08" w:rsidRPr="00851C0B" w:rsidRDefault="00E51B08" w:rsidP="00E51B08"/>
        </w:tc>
        <w:tc>
          <w:tcPr>
            <w:tcW w:w="992" w:type="dxa"/>
            <w:tcBorders>
              <w:top w:val="single" w:sz="4" w:space="0" w:color="auto"/>
              <w:left w:val="single" w:sz="4" w:space="0" w:color="auto"/>
              <w:bottom w:val="single" w:sz="4" w:space="0" w:color="auto"/>
              <w:right w:val="single" w:sz="4" w:space="0" w:color="auto"/>
            </w:tcBorders>
            <w:shd w:val="clear" w:color="auto" w:fill="FFFFFF"/>
          </w:tcPr>
          <w:p w:rsidR="00E51B08" w:rsidRPr="005D04C4" w:rsidRDefault="00E51B08" w:rsidP="00E51B08">
            <w:pPr>
              <w:rPr>
                <w:rFonts w:ascii="Times New Roman" w:hAnsi="Times New Roman" w:cs="Times New Roman"/>
              </w:rPr>
            </w:pPr>
            <w:r w:rsidRPr="005D04C4">
              <w:rPr>
                <w:rFonts w:ascii="Times New Roman" w:hAnsi="Times New Roman" w:cs="Times New Roman"/>
              </w:rPr>
              <w:t>2</w:t>
            </w:r>
          </w:p>
        </w:tc>
        <w:tc>
          <w:tcPr>
            <w:tcW w:w="992" w:type="dxa"/>
          </w:tcPr>
          <w:p w:rsidR="00E51B08" w:rsidRPr="005D04C4" w:rsidRDefault="00E51B08" w:rsidP="00E51B08">
            <w:pPr>
              <w:rPr>
                <w:rFonts w:ascii="Times New Roman" w:hAnsi="Times New Roman" w:cs="Times New Roman"/>
              </w:rPr>
            </w:pPr>
          </w:p>
        </w:tc>
        <w:tc>
          <w:tcPr>
            <w:tcW w:w="809" w:type="dxa"/>
            <w:tcBorders>
              <w:top w:val="single" w:sz="4" w:space="0" w:color="auto"/>
              <w:left w:val="single" w:sz="4" w:space="0" w:color="auto"/>
              <w:right w:val="single" w:sz="4" w:space="0" w:color="auto"/>
            </w:tcBorders>
            <w:shd w:val="clear" w:color="auto" w:fill="FFFFFF"/>
          </w:tcPr>
          <w:p w:rsidR="00E51B08" w:rsidRPr="005D04C4" w:rsidRDefault="00E51B08" w:rsidP="00E51B08">
            <w:pPr>
              <w:rPr>
                <w:rFonts w:ascii="Times New Roman" w:hAnsi="Times New Roman" w:cs="Times New Roman"/>
              </w:rPr>
            </w:pPr>
            <w:r w:rsidRPr="005D04C4">
              <w:rPr>
                <w:rFonts w:ascii="Times New Roman" w:hAnsi="Times New Roman" w:cs="Times New Roman"/>
              </w:rPr>
              <w:t>2</w:t>
            </w:r>
          </w:p>
        </w:tc>
      </w:tr>
    </w:tbl>
    <w:p w:rsidR="00851C0B" w:rsidRDefault="00851C0B" w:rsidP="00DD1C19">
      <w:pPr>
        <w:pStyle w:val="a5"/>
        <w:jc w:val="left"/>
      </w:pPr>
    </w:p>
    <w:p w:rsidR="00E51B08" w:rsidRDefault="00E51B08">
      <w:pPr>
        <w:pStyle w:val="a5"/>
      </w:pPr>
    </w:p>
    <w:p w:rsidR="007B1FED" w:rsidRDefault="00042EF0">
      <w:pPr>
        <w:pStyle w:val="a5"/>
      </w:pPr>
      <w:r>
        <w:lastRenderedPageBreak/>
        <w:t>Пятый год обучения</w:t>
      </w:r>
    </w:p>
    <w:tbl>
      <w:tblPr>
        <w:tblOverlap w:val="never"/>
        <w:tblW w:w="9540" w:type="dxa"/>
        <w:jc w:val="center"/>
        <w:tblLayout w:type="fixed"/>
        <w:tblCellMar>
          <w:left w:w="10" w:type="dxa"/>
          <w:right w:w="10" w:type="dxa"/>
        </w:tblCellMar>
        <w:tblLook w:val="04A0" w:firstRow="1" w:lastRow="0" w:firstColumn="1" w:lastColumn="0" w:noHBand="0" w:noVBand="1"/>
      </w:tblPr>
      <w:tblGrid>
        <w:gridCol w:w="1089"/>
        <w:gridCol w:w="4677"/>
        <w:gridCol w:w="993"/>
        <w:gridCol w:w="992"/>
        <w:gridCol w:w="992"/>
        <w:gridCol w:w="797"/>
      </w:tblGrid>
      <w:tr w:rsidR="007B1FED" w:rsidTr="005D04C4">
        <w:trPr>
          <w:cantSplit/>
          <w:trHeight w:hRule="exact" w:val="1956"/>
          <w:jc w:val="center"/>
        </w:trPr>
        <w:tc>
          <w:tcPr>
            <w:tcW w:w="1089" w:type="dxa"/>
            <w:tcBorders>
              <w:top w:val="single" w:sz="4" w:space="0" w:color="auto"/>
              <w:left w:val="single" w:sz="4" w:space="0" w:color="auto"/>
            </w:tcBorders>
            <w:shd w:val="clear" w:color="auto" w:fill="FFFFFF"/>
          </w:tcPr>
          <w:p w:rsidR="007B1FED" w:rsidRDefault="00042EF0" w:rsidP="005D04C4">
            <w:pPr>
              <w:pStyle w:val="a7"/>
              <w:spacing w:line="240" w:lineRule="auto"/>
              <w:ind w:firstLine="0"/>
            </w:pPr>
            <w:r>
              <w:t>№ п/п</w:t>
            </w:r>
          </w:p>
        </w:tc>
        <w:tc>
          <w:tcPr>
            <w:tcW w:w="4677" w:type="dxa"/>
            <w:tcBorders>
              <w:top w:val="single" w:sz="4" w:space="0" w:color="auto"/>
              <w:left w:val="single" w:sz="4" w:space="0" w:color="auto"/>
            </w:tcBorders>
            <w:shd w:val="clear" w:color="auto" w:fill="FFFFFF"/>
          </w:tcPr>
          <w:p w:rsidR="007B1FED" w:rsidRDefault="00042EF0" w:rsidP="005D04C4">
            <w:pPr>
              <w:pStyle w:val="a7"/>
              <w:spacing w:line="240" w:lineRule="auto"/>
              <w:ind w:firstLine="940"/>
            </w:pPr>
            <w:r>
              <w:t>Наименование темы</w:t>
            </w:r>
          </w:p>
        </w:tc>
        <w:tc>
          <w:tcPr>
            <w:tcW w:w="993" w:type="dxa"/>
            <w:tcBorders>
              <w:top w:val="single" w:sz="4" w:space="0" w:color="auto"/>
              <w:left w:val="single" w:sz="4" w:space="0" w:color="auto"/>
            </w:tcBorders>
            <w:shd w:val="clear" w:color="auto" w:fill="FFFFFF"/>
            <w:textDirection w:val="btLr"/>
          </w:tcPr>
          <w:p w:rsidR="007B1FED" w:rsidRDefault="00042EF0" w:rsidP="005D04C4">
            <w:pPr>
              <w:pStyle w:val="a7"/>
              <w:spacing w:line="240" w:lineRule="auto"/>
              <w:ind w:left="113" w:right="113" w:firstLine="0"/>
              <w:jc w:val="center"/>
              <w:rPr>
                <w:sz w:val="24"/>
                <w:szCs w:val="24"/>
              </w:rPr>
            </w:pPr>
            <w:r>
              <w:rPr>
                <w:sz w:val="24"/>
                <w:szCs w:val="24"/>
              </w:rPr>
              <w:t>Вид учебного занятия</w:t>
            </w:r>
          </w:p>
        </w:tc>
        <w:tc>
          <w:tcPr>
            <w:tcW w:w="992" w:type="dxa"/>
            <w:tcBorders>
              <w:top w:val="single" w:sz="4" w:space="0" w:color="auto"/>
              <w:left w:val="single" w:sz="4" w:space="0" w:color="auto"/>
            </w:tcBorders>
            <w:shd w:val="clear" w:color="auto" w:fill="FFFFFF"/>
            <w:textDirection w:val="btLr"/>
          </w:tcPr>
          <w:p w:rsidR="007B1FED" w:rsidRDefault="00042EF0" w:rsidP="005D04C4">
            <w:pPr>
              <w:pStyle w:val="a7"/>
              <w:spacing w:line="240" w:lineRule="auto"/>
              <w:ind w:firstLine="0"/>
              <w:rPr>
                <w:sz w:val="24"/>
                <w:szCs w:val="24"/>
              </w:rPr>
            </w:pPr>
            <w:r>
              <w:rPr>
                <w:sz w:val="24"/>
                <w:szCs w:val="24"/>
              </w:rPr>
              <w:t>Максимальная учебная нагрузка</w:t>
            </w:r>
          </w:p>
        </w:tc>
        <w:tc>
          <w:tcPr>
            <w:tcW w:w="992" w:type="dxa"/>
            <w:tcBorders>
              <w:top w:val="single" w:sz="4" w:space="0" w:color="auto"/>
              <w:left w:val="single" w:sz="4" w:space="0" w:color="auto"/>
            </w:tcBorders>
            <w:shd w:val="clear" w:color="auto" w:fill="FFFFFF"/>
            <w:textDirection w:val="btLr"/>
          </w:tcPr>
          <w:p w:rsidR="007B1FED" w:rsidRDefault="00042EF0" w:rsidP="005D04C4">
            <w:pPr>
              <w:pStyle w:val="a7"/>
              <w:spacing w:line="240" w:lineRule="auto"/>
              <w:ind w:firstLine="0"/>
              <w:rPr>
                <w:sz w:val="24"/>
                <w:szCs w:val="24"/>
              </w:rPr>
            </w:pPr>
            <w:r>
              <w:rPr>
                <w:sz w:val="24"/>
                <w:szCs w:val="24"/>
              </w:rPr>
              <w:t>Самостоятельная работа</w:t>
            </w:r>
          </w:p>
        </w:tc>
        <w:tc>
          <w:tcPr>
            <w:tcW w:w="797" w:type="dxa"/>
            <w:tcBorders>
              <w:top w:val="single" w:sz="4" w:space="0" w:color="auto"/>
              <w:left w:val="single" w:sz="4" w:space="0" w:color="auto"/>
              <w:right w:val="single" w:sz="4" w:space="0" w:color="auto"/>
            </w:tcBorders>
            <w:shd w:val="clear" w:color="auto" w:fill="FFFFFF"/>
            <w:textDirection w:val="btLr"/>
          </w:tcPr>
          <w:p w:rsidR="007B1FED" w:rsidRDefault="00042EF0" w:rsidP="005D04C4">
            <w:pPr>
              <w:pStyle w:val="a7"/>
              <w:spacing w:line="240" w:lineRule="auto"/>
              <w:ind w:firstLine="0"/>
              <w:rPr>
                <w:sz w:val="24"/>
                <w:szCs w:val="24"/>
              </w:rPr>
            </w:pPr>
            <w:r>
              <w:rPr>
                <w:sz w:val="24"/>
                <w:szCs w:val="24"/>
              </w:rPr>
              <w:t>Аудиторные занятия</w:t>
            </w:r>
          </w:p>
        </w:tc>
      </w:tr>
      <w:tr w:rsidR="007B1FED" w:rsidRPr="00851C0B" w:rsidTr="005D04C4">
        <w:trPr>
          <w:trHeight w:hRule="exact" w:val="309"/>
          <w:jc w:val="center"/>
        </w:trPr>
        <w:tc>
          <w:tcPr>
            <w:tcW w:w="1089" w:type="dxa"/>
            <w:tcBorders>
              <w:top w:val="single" w:sz="4" w:space="0" w:color="auto"/>
              <w:left w:val="single" w:sz="4" w:space="0" w:color="auto"/>
            </w:tcBorders>
            <w:shd w:val="clear" w:color="auto" w:fill="FFFFFF"/>
            <w:vAlign w:val="center"/>
          </w:tcPr>
          <w:p w:rsidR="007B1FED" w:rsidRPr="00851C0B" w:rsidRDefault="00042EF0">
            <w:pPr>
              <w:pStyle w:val="a7"/>
              <w:spacing w:line="240" w:lineRule="auto"/>
              <w:ind w:firstLine="0"/>
              <w:rPr>
                <w:sz w:val="24"/>
                <w:szCs w:val="24"/>
              </w:rPr>
            </w:pPr>
            <w:r w:rsidRPr="00851C0B">
              <w:rPr>
                <w:sz w:val="24"/>
                <w:szCs w:val="24"/>
              </w:rPr>
              <w:t>Раздел 1</w:t>
            </w:r>
          </w:p>
        </w:tc>
        <w:tc>
          <w:tcPr>
            <w:tcW w:w="4677" w:type="dxa"/>
            <w:tcBorders>
              <w:top w:val="single" w:sz="4" w:space="0" w:color="auto"/>
              <w:left w:val="single" w:sz="4" w:space="0" w:color="auto"/>
            </w:tcBorders>
            <w:shd w:val="clear" w:color="auto" w:fill="FFFFFF"/>
            <w:vAlign w:val="center"/>
          </w:tcPr>
          <w:p w:rsidR="007B1FED" w:rsidRPr="00851C0B" w:rsidRDefault="00042EF0">
            <w:pPr>
              <w:pStyle w:val="a7"/>
              <w:spacing w:line="240" w:lineRule="auto"/>
              <w:ind w:firstLine="0"/>
              <w:rPr>
                <w:sz w:val="24"/>
                <w:szCs w:val="24"/>
              </w:rPr>
            </w:pPr>
            <w:r w:rsidRPr="00851C0B">
              <w:rPr>
                <w:sz w:val="24"/>
                <w:szCs w:val="24"/>
              </w:rPr>
              <w:t>Вокально-хоровой жанр</w:t>
            </w:r>
          </w:p>
        </w:tc>
        <w:tc>
          <w:tcPr>
            <w:tcW w:w="993" w:type="dxa"/>
            <w:tcBorders>
              <w:top w:val="single" w:sz="4" w:space="0" w:color="auto"/>
              <w:left w:val="single" w:sz="4" w:space="0" w:color="auto"/>
            </w:tcBorders>
            <w:shd w:val="clear" w:color="auto" w:fill="FFFFFF"/>
          </w:tcPr>
          <w:p w:rsidR="007B1FED" w:rsidRPr="00851C0B" w:rsidRDefault="007B1FED"/>
        </w:tc>
        <w:tc>
          <w:tcPr>
            <w:tcW w:w="992" w:type="dxa"/>
            <w:tcBorders>
              <w:top w:val="single" w:sz="4" w:space="0" w:color="auto"/>
              <w:left w:val="single" w:sz="4" w:space="0" w:color="auto"/>
            </w:tcBorders>
            <w:shd w:val="clear" w:color="auto" w:fill="FFFFFF"/>
          </w:tcPr>
          <w:p w:rsidR="007B1FED" w:rsidRPr="00851C0B" w:rsidRDefault="007B1FED"/>
        </w:tc>
        <w:tc>
          <w:tcPr>
            <w:tcW w:w="992" w:type="dxa"/>
            <w:tcBorders>
              <w:top w:val="single" w:sz="4" w:space="0" w:color="auto"/>
              <w:left w:val="single" w:sz="4" w:space="0" w:color="auto"/>
            </w:tcBorders>
            <w:shd w:val="clear" w:color="auto" w:fill="FFFFFF"/>
          </w:tcPr>
          <w:p w:rsidR="007B1FED" w:rsidRPr="00851C0B" w:rsidRDefault="007B1FED"/>
        </w:tc>
        <w:tc>
          <w:tcPr>
            <w:tcW w:w="797" w:type="dxa"/>
            <w:tcBorders>
              <w:top w:val="single" w:sz="4" w:space="0" w:color="auto"/>
              <w:left w:val="single" w:sz="4" w:space="0" w:color="auto"/>
              <w:right w:val="single" w:sz="4" w:space="0" w:color="auto"/>
            </w:tcBorders>
            <w:shd w:val="clear" w:color="auto" w:fill="FFFFFF"/>
          </w:tcPr>
          <w:p w:rsidR="007B1FED" w:rsidRPr="00851C0B" w:rsidRDefault="007B1FED"/>
        </w:tc>
      </w:tr>
      <w:tr w:rsidR="007B1FED" w:rsidRPr="00851C0B" w:rsidTr="005D04C4">
        <w:trPr>
          <w:trHeight w:hRule="exact" w:val="413"/>
          <w:jc w:val="center"/>
        </w:trPr>
        <w:tc>
          <w:tcPr>
            <w:tcW w:w="1089" w:type="dxa"/>
            <w:tcBorders>
              <w:top w:val="single" w:sz="4" w:space="0" w:color="auto"/>
              <w:left w:val="single" w:sz="4" w:space="0" w:color="auto"/>
            </w:tcBorders>
            <w:shd w:val="clear" w:color="auto" w:fill="FFFFFF"/>
          </w:tcPr>
          <w:p w:rsidR="007B1FED" w:rsidRPr="00851C0B" w:rsidRDefault="00042EF0">
            <w:pPr>
              <w:pStyle w:val="a7"/>
              <w:spacing w:line="240" w:lineRule="auto"/>
              <w:ind w:firstLine="0"/>
              <w:rPr>
                <w:sz w:val="24"/>
                <w:szCs w:val="24"/>
              </w:rPr>
            </w:pPr>
            <w:r w:rsidRPr="00851C0B">
              <w:rPr>
                <w:sz w:val="24"/>
                <w:szCs w:val="24"/>
              </w:rPr>
              <w:t>1.1</w:t>
            </w:r>
          </w:p>
        </w:tc>
        <w:tc>
          <w:tcPr>
            <w:tcW w:w="4677" w:type="dxa"/>
            <w:tcBorders>
              <w:top w:val="single" w:sz="4" w:space="0" w:color="auto"/>
              <w:left w:val="single" w:sz="4" w:space="0" w:color="auto"/>
            </w:tcBorders>
            <w:shd w:val="clear" w:color="auto" w:fill="FFFFFF"/>
            <w:vAlign w:val="center"/>
          </w:tcPr>
          <w:p w:rsidR="007B1FED" w:rsidRPr="00851C0B" w:rsidRDefault="00042EF0" w:rsidP="00851C0B">
            <w:pPr>
              <w:pStyle w:val="a7"/>
              <w:spacing w:line="276" w:lineRule="auto"/>
              <w:ind w:firstLine="0"/>
              <w:rPr>
                <w:sz w:val="24"/>
                <w:szCs w:val="24"/>
              </w:rPr>
            </w:pPr>
            <w:r w:rsidRPr="00851C0B">
              <w:rPr>
                <w:sz w:val="24"/>
                <w:szCs w:val="24"/>
              </w:rPr>
              <w:t>Песня - как жанр музыкального искусства</w:t>
            </w:r>
          </w:p>
        </w:tc>
        <w:tc>
          <w:tcPr>
            <w:tcW w:w="993" w:type="dxa"/>
            <w:tcBorders>
              <w:top w:val="single" w:sz="4" w:space="0" w:color="auto"/>
              <w:left w:val="single" w:sz="4" w:space="0" w:color="auto"/>
            </w:tcBorders>
            <w:shd w:val="clear" w:color="auto" w:fill="FFFFFF"/>
          </w:tcPr>
          <w:p w:rsidR="007B1FED" w:rsidRPr="00851C0B" w:rsidRDefault="00042EF0">
            <w:pPr>
              <w:pStyle w:val="a7"/>
              <w:spacing w:line="240" w:lineRule="auto"/>
              <w:ind w:firstLine="0"/>
              <w:rPr>
                <w:sz w:val="24"/>
                <w:szCs w:val="24"/>
              </w:rPr>
            </w:pPr>
            <w:r w:rsidRPr="00851C0B">
              <w:rPr>
                <w:sz w:val="24"/>
                <w:szCs w:val="24"/>
              </w:rPr>
              <w:t>Урок</w:t>
            </w:r>
          </w:p>
        </w:tc>
        <w:tc>
          <w:tcPr>
            <w:tcW w:w="992" w:type="dxa"/>
            <w:tcBorders>
              <w:top w:val="single" w:sz="4" w:space="0" w:color="auto"/>
              <w:left w:val="single" w:sz="4" w:space="0" w:color="auto"/>
            </w:tcBorders>
            <w:shd w:val="clear" w:color="auto" w:fill="FFFFFF"/>
          </w:tcPr>
          <w:p w:rsidR="007B1FED" w:rsidRPr="00851C0B" w:rsidRDefault="00042EF0" w:rsidP="00851C0B">
            <w:pPr>
              <w:pStyle w:val="a7"/>
              <w:spacing w:line="240" w:lineRule="auto"/>
              <w:ind w:firstLine="0"/>
              <w:jc w:val="center"/>
              <w:rPr>
                <w:sz w:val="24"/>
                <w:szCs w:val="24"/>
              </w:rPr>
            </w:pPr>
            <w:r w:rsidRPr="00851C0B">
              <w:rPr>
                <w:sz w:val="24"/>
                <w:szCs w:val="24"/>
              </w:rPr>
              <w:t>8</w:t>
            </w:r>
          </w:p>
        </w:tc>
        <w:tc>
          <w:tcPr>
            <w:tcW w:w="992" w:type="dxa"/>
            <w:tcBorders>
              <w:top w:val="single" w:sz="4" w:space="0" w:color="auto"/>
              <w:left w:val="single" w:sz="4" w:space="0" w:color="auto"/>
            </w:tcBorders>
            <w:shd w:val="clear" w:color="auto" w:fill="FFFFFF"/>
          </w:tcPr>
          <w:p w:rsidR="007B1FED" w:rsidRPr="00851C0B" w:rsidRDefault="00042EF0" w:rsidP="00851C0B">
            <w:pPr>
              <w:pStyle w:val="a7"/>
              <w:spacing w:line="240" w:lineRule="auto"/>
              <w:ind w:firstLine="0"/>
              <w:jc w:val="center"/>
              <w:rPr>
                <w:sz w:val="24"/>
                <w:szCs w:val="24"/>
              </w:rPr>
            </w:pPr>
            <w:r w:rsidRPr="00851C0B">
              <w:rPr>
                <w:sz w:val="24"/>
                <w:szCs w:val="24"/>
              </w:rPr>
              <w:t>3</w:t>
            </w:r>
          </w:p>
        </w:tc>
        <w:tc>
          <w:tcPr>
            <w:tcW w:w="797" w:type="dxa"/>
            <w:tcBorders>
              <w:top w:val="single" w:sz="4" w:space="0" w:color="auto"/>
              <w:left w:val="single" w:sz="4" w:space="0" w:color="auto"/>
              <w:right w:val="single" w:sz="4" w:space="0" w:color="auto"/>
            </w:tcBorders>
            <w:shd w:val="clear" w:color="auto" w:fill="FFFFFF"/>
          </w:tcPr>
          <w:p w:rsidR="007B1FED" w:rsidRPr="00851C0B" w:rsidRDefault="00042EF0" w:rsidP="00851C0B">
            <w:pPr>
              <w:pStyle w:val="a7"/>
              <w:spacing w:line="240" w:lineRule="auto"/>
              <w:ind w:firstLine="0"/>
              <w:jc w:val="center"/>
              <w:rPr>
                <w:sz w:val="24"/>
                <w:szCs w:val="24"/>
              </w:rPr>
            </w:pPr>
            <w:r w:rsidRPr="00851C0B">
              <w:rPr>
                <w:sz w:val="24"/>
                <w:szCs w:val="24"/>
              </w:rPr>
              <w:t>5</w:t>
            </w:r>
          </w:p>
        </w:tc>
      </w:tr>
      <w:tr w:rsidR="00E51B08" w:rsidRPr="00851C0B" w:rsidTr="005D04C4">
        <w:trPr>
          <w:trHeight w:hRule="exact" w:val="278"/>
          <w:jc w:val="center"/>
        </w:trPr>
        <w:tc>
          <w:tcPr>
            <w:tcW w:w="1089" w:type="dxa"/>
            <w:tcBorders>
              <w:top w:val="single" w:sz="4" w:space="0" w:color="auto"/>
              <w:left w:val="single" w:sz="4" w:space="0" w:color="auto"/>
            </w:tcBorders>
            <w:shd w:val="clear" w:color="auto" w:fill="FFFFFF"/>
          </w:tcPr>
          <w:p w:rsidR="00E51B08" w:rsidRPr="00851C0B" w:rsidRDefault="00E51B08" w:rsidP="00E51B08">
            <w:pPr>
              <w:pStyle w:val="a7"/>
              <w:spacing w:line="240" w:lineRule="auto"/>
              <w:ind w:firstLine="0"/>
              <w:rPr>
                <w:sz w:val="24"/>
                <w:szCs w:val="24"/>
              </w:rPr>
            </w:pPr>
            <w:r w:rsidRPr="00851C0B">
              <w:rPr>
                <w:sz w:val="24"/>
                <w:szCs w:val="24"/>
              </w:rPr>
              <w:t>1.2</w:t>
            </w:r>
          </w:p>
        </w:tc>
        <w:tc>
          <w:tcPr>
            <w:tcW w:w="4677" w:type="dxa"/>
            <w:tcBorders>
              <w:top w:val="single" w:sz="4" w:space="0" w:color="auto"/>
              <w:left w:val="single" w:sz="4" w:space="0" w:color="auto"/>
            </w:tcBorders>
            <w:shd w:val="clear" w:color="auto" w:fill="FFFFFF"/>
          </w:tcPr>
          <w:p w:rsidR="00E51B08" w:rsidRPr="00851C0B" w:rsidRDefault="00E51B08" w:rsidP="00E51B08">
            <w:pPr>
              <w:pStyle w:val="a7"/>
              <w:spacing w:line="240" w:lineRule="auto"/>
              <w:ind w:firstLine="0"/>
              <w:rPr>
                <w:sz w:val="24"/>
                <w:szCs w:val="24"/>
              </w:rPr>
            </w:pPr>
            <w:r w:rsidRPr="00851C0B">
              <w:rPr>
                <w:sz w:val="24"/>
                <w:szCs w:val="24"/>
              </w:rPr>
              <w:t>Жанры народной песни</w:t>
            </w:r>
          </w:p>
        </w:tc>
        <w:tc>
          <w:tcPr>
            <w:tcW w:w="993" w:type="dxa"/>
            <w:tcBorders>
              <w:top w:val="single" w:sz="4" w:space="0" w:color="auto"/>
              <w:left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2" w:type="dxa"/>
            <w:tcBorders>
              <w:top w:val="single" w:sz="4" w:space="0" w:color="auto"/>
              <w:left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sidRPr="00851C0B">
              <w:rPr>
                <w:sz w:val="24"/>
                <w:szCs w:val="24"/>
              </w:rPr>
              <w:t>6</w:t>
            </w:r>
          </w:p>
        </w:tc>
        <w:tc>
          <w:tcPr>
            <w:tcW w:w="992" w:type="dxa"/>
            <w:tcBorders>
              <w:top w:val="single" w:sz="4" w:space="0" w:color="auto"/>
              <w:left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sidRPr="00851C0B">
              <w:rPr>
                <w:sz w:val="24"/>
                <w:szCs w:val="24"/>
              </w:rPr>
              <w:t>2</w:t>
            </w:r>
          </w:p>
        </w:tc>
        <w:tc>
          <w:tcPr>
            <w:tcW w:w="797" w:type="dxa"/>
            <w:tcBorders>
              <w:top w:val="single" w:sz="4" w:space="0" w:color="auto"/>
              <w:left w:val="single" w:sz="4" w:space="0" w:color="auto"/>
              <w:right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sidRPr="00851C0B">
              <w:rPr>
                <w:sz w:val="24"/>
                <w:szCs w:val="24"/>
              </w:rPr>
              <w:t>4</w:t>
            </w:r>
          </w:p>
        </w:tc>
      </w:tr>
      <w:tr w:rsidR="00E51B08" w:rsidRPr="00851C0B" w:rsidTr="005D04C4">
        <w:trPr>
          <w:trHeight w:hRule="exact" w:val="573"/>
          <w:jc w:val="center"/>
        </w:trPr>
        <w:tc>
          <w:tcPr>
            <w:tcW w:w="1089"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rPr>
                <w:sz w:val="24"/>
                <w:szCs w:val="24"/>
              </w:rPr>
            </w:pPr>
            <w:r w:rsidRPr="00851C0B">
              <w:rPr>
                <w:sz w:val="24"/>
                <w:szCs w:val="24"/>
              </w:rPr>
              <w:t>1.3</w:t>
            </w:r>
          </w:p>
        </w:tc>
        <w:tc>
          <w:tcPr>
            <w:tcW w:w="4677" w:type="dxa"/>
            <w:tcBorders>
              <w:top w:val="single" w:sz="4" w:space="0" w:color="auto"/>
              <w:left w:val="single" w:sz="4" w:space="0" w:color="auto"/>
              <w:bottom w:val="single" w:sz="4" w:space="0" w:color="auto"/>
            </w:tcBorders>
            <w:shd w:val="clear" w:color="auto" w:fill="FFFFFF"/>
            <w:vAlign w:val="center"/>
          </w:tcPr>
          <w:p w:rsidR="00E51B08" w:rsidRPr="00851C0B" w:rsidRDefault="00E51B08" w:rsidP="00E51B08">
            <w:pPr>
              <w:pStyle w:val="a7"/>
              <w:spacing w:line="240" w:lineRule="auto"/>
              <w:ind w:firstLine="0"/>
              <w:rPr>
                <w:sz w:val="24"/>
                <w:szCs w:val="24"/>
              </w:rPr>
            </w:pPr>
            <w:r w:rsidRPr="00851C0B">
              <w:rPr>
                <w:sz w:val="24"/>
                <w:szCs w:val="24"/>
              </w:rPr>
              <w:t>Народная песня в творчестве</w:t>
            </w:r>
            <w:r>
              <w:rPr>
                <w:sz w:val="24"/>
                <w:szCs w:val="24"/>
              </w:rPr>
              <w:t xml:space="preserve"> </w:t>
            </w:r>
            <w:r w:rsidRPr="00851C0B">
              <w:rPr>
                <w:sz w:val="24"/>
                <w:szCs w:val="24"/>
              </w:rPr>
              <w:t>композиторов-классиков</w:t>
            </w:r>
          </w:p>
        </w:tc>
        <w:tc>
          <w:tcPr>
            <w:tcW w:w="993" w:type="dxa"/>
            <w:tcBorders>
              <w:top w:val="single" w:sz="4" w:space="0" w:color="auto"/>
              <w:left w:val="single" w:sz="4" w:space="0" w:color="auto"/>
              <w:bottom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2"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sidRPr="00851C0B">
              <w:rPr>
                <w:sz w:val="24"/>
                <w:szCs w:val="24"/>
              </w:rPr>
              <w:t>3</w:t>
            </w:r>
          </w:p>
        </w:tc>
        <w:tc>
          <w:tcPr>
            <w:tcW w:w="992"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sidRPr="00851C0B">
              <w:rPr>
                <w:sz w:val="24"/>
                <w:szCs w:val="24"/>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sidRPr="00851C0B">
              <w:rPr>
                <w:sz w:val="24"/>
                <w:szCs w:val="24"/>
              </w:rPr>
              <w:t>2</w:t>
            </w:r>
          </w:p>
        </w:tc>
      </w:tr>
      <w:tr w:rsidR="00E51B08" w:rsidRPr="00851C0B" w:rsidTr="005D04C4">
        <w:trPr>
          <w:trHeight w:hRule="exact" w:val="275"/>
          <w:jc w:val="center"/>
        </w:trPr>
        <w:tc>
          <w:tcPr>
            <w:tcW w:w="1089"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rPr>
                <w:sz w:val="24"/>
                <w:szCs w:val="24"/>
              </w:rPr>
            </w:pPr>
            <w:r>
              <w:rPr>
                <w:sz w:val="24"/>
                <w:szCs w:val="24"/>
              </w:rPr>
              <w:t xml:space="preserve">1.4 </w:t>
            </w:r>
          </w:p>
        </w:tc>
        <w:tc>
          <w:tcPr>
            <w:tcW w:w="4677" w:type="dxa"/>
            <w:tcBorders>
              <w:top w:val="single" w:sz="4" w:space="0" w:color="auto"/>
              <w:left w:val="single" w:sz="4" w:space="0" w:color="auto"/>
              <w:bottom w:val="single" w:sz="4" w:space="0" w:color="auto"/>
            </w:tcBorders>
            <w:shd w:val="clear" w:color="auto" w:fill="FFFFFF"/>
            <w:vAlign w:val="center"/>
          </w:tcPr>
          <w:p w:rsidR="00E51B08" w:rsidRPr="00851C0B" w:rsidRDefault="00E51B08" w:rsidP="00E51B08">
            <w:pPr>
              <w:pStyle w:val="a7"/>
              <w:spacing w:line="240" w:lineRule="auto"/>
              <w:ind w:firstLine="0"/>
              <w:rPr>
                <w:sz w:val="24"/>
                <w:szCs w:val="24"/>
              </w:rPr>
            </w:pPr>
            <w:r>
              <w:rPr>
                <w:sz w:val="24"/>
                <w:szCs w:val="24"/>
              </w:rPr>
              <w:t>Романс, серенада</w:t>
            </w:r>
          </w:p>
        </w:tc>
        <w:tc>
          <w:tcPr>
            <w:tcW w:w="993" w:type="dxa"/>
            <w:tcBorders>
              <w:top w:val="single" w:sz="4" w:space="0" w:color="auto"/>
              <w:left w:val="single" w:sz="4" w:space="0" w:color="auto"/>
              <w:bottom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2"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Pr>
                <w:sz w:val="24"/>
                <w:szCs w:val="24"/>
              </w:rPr>
              <w:t>4</w:t>
            </w:r>
          </w:p>
        </w:tc>
        <w:tc>
          <w:tcPr>
            <w:tcW w:w="992"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Pr>
                <w:sz w:val="24"/>
                <w:szCs w:val="24"/>
              </w:rPr>
              <w:t>1</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Pr>
                <w:sz w:val="24"/>
                <w:szCs w:val="24"/>
              </w:rPr>
              <w:t>3</w:t>
            </w:r>
          </w:p>
        </w:tc>
      </w:tr>
      <w:tr w:rsidR="00E51B08" w:rsidRPr="00851C0B" w:rsidTr="005D04C4">
        <w:trPr>
          <w:trHeight w:hRule="exact" w:val="280"/>
          <w:jc w:val="center"/>
        </w:trPr>
        <w:tc>
          <w:tcPr>
            <w:tcW w:w="1089"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rPr>
                <w:sz w:val="24"/>
                <w:szCs w:val="24"/>
              </w:rPr>
            </w:pPr>
            <w:r>
              <w:rPr>
                <w:sz w:val="24"/>
                <w:szCs w:val="24"/>
              </w:rPr>
              <w:t xml:space="preserve">1.5 </w:t>
            </w:r>
          </w:p>
        </w:tc>
        <w:tc>
          <w:tcPr>
            <w:tcW w:w="4677" w:type="dxa"/>
            <w:tcBorders>
              <w:top w:val="single" w:sz="4" w:space="0" w:color="auto"/>
              <w:left w:val="single" w:sz="4" w:space="0" w:color="auto"/>
              <w:bottom w:val="single" w:sz="4" w:space="0" w:color="auto"/>
            </w:tcBorders>
            <w:shd w:val="clear" w:color="auto" w:fill="FFFFFF"/>
            <w:vAlign w:val="center"/>
          </w:tcPr>
          <w:p w:rsidR="00E51B08" w:rsidRPr="00851C0B" w:rsidRDefault="00E51B08" w:rsidP="00E51B08">
            <w:pPr>
              <w:pStyle w:val="a7"/>
              <w:spacing w:line="240" w:lineRule="auto"/>
              <w:ind w:firstLine="0"/>
              <w:rPr>
                <w:sz w:val="24"/>
                <w:szCs w:val="24"/>
              </w:rPr>
            </w:pPr>
            <w:r>
              <w:rPr>
                <w:sz w:val="24"/>
                <w:szCs w:val="24"/>
              </w:rPr>
              <w:t>Хор, ансамбль</w:t>
            </w:r>
          </w:p>
        </w:tc>
        <w:tc>
          <w:tcPr>
            <w:tcW w:w="993" w:type="dxa"/>
            <w:tcBorders>
              <w:top w:val="single" w:sz="4" w:space="0" w:color="auto"/>
              <w:left w:val="single" w:sz="4" w:space="0" w:color="auto"/>
              <w:bottom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2"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Pr>
                <w:sz w:val="24"/>
                <w:szCs w:val="24"/>
              </w:rPr>
              <w:t>2</w:t>
            </w:r>
          </w:p>
        </w:tc>
        <w:tc>
          <w:tcPr>
            <w:tcW w:w="992"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Pr>
                <w:sz w:val="24"/>
                <w:szCs w:val="24"/>
              </w:rPr>
              <w:t>-</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Pr>
                <w:sz w:val="24"/>
                <w:szCs w:val="24"/>
              </w:rPr>
              <w:t>2</w:t>
            </w:r>
          </w:p>
        </w:tc>
      </w:tr>
      <w:tr w:rsidR="00E51B08" w:rsidRPr="00851C0B" w:rsidTr="00E51B08">
        <w:trPr>
          <w:trHeight w:hRule="exact" w:val="283"/>
          <w:jc w:val="center"/>
        </w:trPr>
        <w:tc>
          <w:tcPr>
            <w:tcW w:w="1089"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rPr>
                <w:sz w:val="24"/>
                <w:szCs w:val="24"/>
              </w:rPr>
            </w:pPr>
            <w:r>
              <w:rPr>
                <w:sz w:val="24"/>
                <w:szCs w:val="24"/>
              </w:rPr>
              <w:t>Раздел 2</w:t>
            </w:r>
          </w:p>
        </w:tc>
        <w:tc>
          <w:tcPr>
            <w:tcW w:w="4677" w:type="dxa"/>
            <w:tcBorders>
              <w:top w:val="single" w:sz="4" w:space="0" w:color="auto"/>
              <w:left w:val="single" w:sz="4" w:space="0" w:color="auto"/>
              <w:bottom w:val="single" w:sz="4" w:space="0" w:color="auto"/>
            </w:tcBorders>
            <w:shd w:val="clear" w:color="auto" w:fill="FFFFFF"/>
            <w:vAlign w:val="center"/>
          </w:tcPr>
          <w:p w:rsidR="00E51B08" w:rsidRPr="00851C0B" w:rsidRDefault="00E51B08" w:rsidP="00E51B08">
            <w:pPr>
              <w:pStyle w:val="a7"/>
              <w:spacing w:line="240" w:lineRule="auto"/>
              <w:ind w:firstLine="0"/>
              <w:rPr>
                <w:sz w:val="24"/>
                <w:szCs w:val="24"/>
              </w:rPr>
            </w:pPr>
            <w:r>
              <w:rPr>
                <w:sz w:val="24"/>
                <w:szCs w:val="24"/>
              </w:rPr>
              <w:t>Музыка и движение</w:t>
            </w:r>
          </w:p>
        </w:tc>
        <w:tc>
          <w:tcPr>
            <w:tcW w:w="993" w:type="dxa"/>
            <w:tcBorders>
              <w:top w:val="single" w:sz="4" w:space="0" w:color="auto"/>
              <w:left w:val="single" w:sz="4" w:space="0" w:color="auto"/>
              <w:bottom w:val="single" w:sz="4" w:space="0" w:color="auto"/>
            </w:tcBorders>
            <w:shd w:val="clear" w:color="auto" w:fill="FFFFFF"/>
          </w:tcPr>
          <w:p w:rsidR="00E51B08" w:rsidRPr="00851C0B" w:rsidRDefault="00E51B08" w:rsidP="00E51B08"/>
        </w:tc>
        <w:tc>
          <w:tcPr>
            <w:tcW w:w="992"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p>
        </w:tc>
        <w:tc>
          <w:tcPr>
            <w:tcW w:w="992"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p>
        </w:tc>
      </w:tr>
      <w:tr w:rsidR="00E51B08" w:rsidRPr="00851C0B" w:rsidTr="00111D19">
        <w:trPr>
          <w:trHeight w:hRule="exact" w:val="365"/>
          <w:jc w:val="center"/>
        </w:trPr>
        <w:tc>
          <w:tcPr>
            <w:tcW w:w="1089"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rPr>
                <w:sz w:val="24"/>
                <w:szCs w:val="24"/>
              </w:rPr>
            </w:pPr>
            <w:r>
              <w:rPr>
                <w:sz w:val="24"/>
                <w:szCs w:val="24"/>
              </w:rPr>
              <w:t>2.1</w:t>
            </w:r>
          </w:p>
        </w:tc>
        <w:tc>
          <w:tcPr>
            <w:tcW w:w="4677" w:type="dxa"/>
            <w:tcBorders>
              <w:top w:val="single" w:sz="4" w:space="0" w:color="auto"/>
              <w:left w:val="single" w:sz="4" w:space="0" w:color="auto"/>
              <w:bottom w:val="single" w:sz="4" w:space="0" w:color="auto"/>
            </w:tcBorders>
            <w:shd w:val="clear" w:color="auto" w:fill="FFFFFF"/>
            <w:vAlign w:val="center"/>
          </w:tcPr>
          <w:p w:rsidR="00E51B08" w:rsidRPr="00851C0B" w:rsidRDefault="00E51B08" w:rsidP="00E51B08">
            <w:pPr>
              <w:pStyle w:val="a7"/>
              <w:spacing w:line="240" w:lineRule="auto"/>
              <w:ind w:firstLine="0"/>
              <w:rPr>
                <w:sz w:val="24"/>
                <w:szCs w:val="24"/>
              </w:rPr>
            </w:pPr>
            <w:r w:rsidRPr="004A5D4D">
              <w:rPr>
                <w:sz w:val="24"/>
                <w:szCs w:val="24"/>
              </w:rPr>
              <w:t>Марш - как жанр музыкального искусства.</w:t>
            </w:r>
          </w:p>
        </w:tc>
        <w:tc>
          <w:tcPr>
            <w:tcW w:w="993" w:type="dxa"/>
            <w:tcBorders>
              <w:top w:val="single" w:sz="4" w:space="0" w:color="auto"/>
              <w:left w:val="single" w:sz="4" w:space="0" w:color="auto"/>
              <w:bottom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2"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Pr>
                <w:sz w:val="24"/>
                <w:szCs w:val="24"/>
              </w:rPr>
              <w:t>15</w:t>
            </w:r>
          </w:p>
        </w:tc>
        <w:tc>
          <w:tcPr>
            <w:tcW w:w="992"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Pr>
                <w:sz w:val="24"/>
                <w:szCs w:val="24"/>
              </w:rPr>
              <w:t>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Pr>
                <w:sz w:val="24"/>
                <w:szCs w:val="24"/>
              </w:rPr>
              <w:t>10</w:t>
            </w:r>
          </w:p>
        </w:tc>
      </w:tr>
      <w:tr w:rsidR="00E51B08" w:rsidRPr="00851C0B" w:rsidTr="005D04C4">
        <w:trPr>
          <w:trHeight w:hRule="exact" w:val="567"/>
          <w:jc w:val="center"/>
        </w:trPr>
        <w:tc>
          <w:tcPr>
            <w:tcW w:w="1089"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rPr>
                <w:sz w:val="24"/>
                <w:szCs w:val="24"/>
              </w:rPr>
            </w:pPr>
            <w:r>
              <w:rPr>
                <w:sz w:val="24"/>
                <w:szCs w:val="24"/>
              </w:rPr>
              <w:t>2.2</w:t>
            </w:r>
          </w:p>
        </w:tc>
        <w:tc>
          <w:tcPr>
            <w:tcW w:w="4677" w:type="dxa"/>
            <w:tcBorders>
              <w:top w:val="single" w:sz="4" w:space="0" w:color="auto"/>
              <w:left w:val="single" w:sz="4" w:space="0" w:color="auto"/>
              <w:bottom w:val="single" w:sz="4" w:space="0" w:color="auto"/>
            </w:tcBorders>
            <w:shd w:val="clear" w:color="auto" w:fill="FFFFFF"/>
            <w:vAlign w:val="center"/>
          </w:tcPr>
          <w:p w:rsidR="00E51B08" w:rsidRPr="00851C0B" w:rsidRDefault="00E51B08" w:rsidP="00E51B08">
            <w:pPr>
              <w:pStyle w:val="a7"/>
              <w:spacing w:line="240" w:lineRule="auto"/>
              <w:ind w:firstLine="0"/>
              <w:rPr>
                <w:sz w:val="24"/>
                <w:szCs w:val="24"/>
              </w:rPr>
            </w:pPr>
            <w:r w:rsidRPr="004A5D4D">
              <w:rPr>
                <w:sz w:val="24"/>
                <w:szCs w:val="24"/>
              </w:rPr>
              <w:t>Танец - как жанр музыкального искусства. Танцы народов мира.</w:t>
            </w:r>
          </w:p>
        </w:tc>
        <w:tc>
          <w:tcPr>
            <w:tcW w:w="993" w:type="dxa"/>
            <w:tcBorders>
              <w:top w:val="single" w:sz="4" w:space="0" w:color="auto"/>
              <w:left w:val="single" w:sz="4" w:space="0" w:color="auto"/>
              <w:bottom w:val="single" w:sz="4" w:space="0" w:color="auto"/>
            </w:tcBorders>
            <w:shd w:val="clear" w:color="auto" w:fill="FFFFFF"/>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2"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Pr>
                <w:sz w:val="24"/>
                <w:szCs w:val="24"/>
              </w:rPr>
              <w:t>11.5</w:t>
            </w:r>
          </w:p>
        </w:tc>
        <w:tc>
          <w:tcPr>
            <w:tcW w:w="992"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Pr>
                <w:sz w:val="24"/>
                <w:szCs w:val="24"/>
              </w:rPr>
              <w:t>4.5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Pr>
                <w:sz w:val="24"/>
                <w:szCs w:val="24"/>
              </w:rPr>
              <w:t>7</w:t>
            </w:r>
          </w:p>
        </w:tc>
      </w:tr>
      <w:tr w:rsidR="00E51B08" w:rsidRPr="00851C0B" w:rsidTr="005D04C4">
        <w:trPr>
          <w:trHeight w:hRule="exact" w:val="262"/>
          <w:jc w:val="center"/>
        </w:trPr>
        <w:tc>
          <w:tcPr>
            <w:tcW w:w="6759" w:type="dxa"/>
            <w:gridSpan w:val="3"/>
            <w:tcBorders>
              <w:top w:val="single" w:sz="4" w:space="0" w:color="auto"/>
              <w:left w:val="single" w:sz="4" w:space="0" w:color="auto"/>
              <w:bottom w:val="single" w:sz="4" w:space="0" w:color="auto"/>
            </w:tcBorders>
            <w:shd w:val="clear" w:color="auto" w:fill="FFFFFF"/>
          </w:tcPr>
          <w:p w:rsidR="00E51B08" w:rsidRPr="004A5D4D" w:rsidRDefault="00E51B08" w:rsidP="00E51B08">
            <w:pPr>
              <w:rPr>
                <w:rFonts w:ascii="Times New Roman" w:hAnsi="Times New Roman" w:cs="Times New Roman"/>
              </w:rPr>
            </w:pPr>
            <w:r>
              <w:rPr>
                <w:rFonts w:ascii="Times New Roman" w:hAnsi="Times New Roman" w:cs="Times New Roman"/>
              </w:rPr>
              <w:t>Всего</w:t>
            </w:r>
          </w:p>
        </w:tc>
        <w:tc>
          <w:tcPr>
            <w:tcW w:w="992"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Pr>
                <w:sz w:val="24"/>
                <w:szCs w:val="24"/>
              </w:rPr>
              <w:t>49.5</w:t>
            </w:r>
          </w:p>
        </w:tc>
        <w:tc>
          <w:tcPr>
            <w:tcW w:w="992"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Pr>
                <w:sz w:val="24"/>
                <w:szCs w:val="24"/>
              </w:rPr>
              <w:t>16.5</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Pr>
                <w:sz w:val="24"/>
                <w:szCs w:val="24"/>
              </w:rPr>
              <w:t>33</w:t>
            </w:r>
          </w:p>
        </w:tc>
      </w:tr>
      <w:tr w:rsidR="00E51B08" w:rsidRPr="00851C0B" w:rsidTr="005D04C4">
        <w:trPr>
          <w:trHeight w:hRule="exact" w:val="279"/>
          <w:jc w:val="center"/>
        </w:trPr>
        <w:tc>
          <w:tcPr>
            <w:tcW w:w="6759" w:type="dxa"/>
            <w:gridSpan w:val="3"/>
            <w:tcBorders>
              <w:top w:val="single" w:sz="4" w:space="0" w:color="auto"/>
              <w:left w:val="single" w:sz="4" w:space="0" w:color="auto"/>
              <w:bottom w:val="single" w:sz="4" w:space="0" w:color="auto"/>
            </w:tcBorders>
            <w:shd w:val="clear" w:color="auto" w:fill="FFFFFF"/>
          </w:tcPr>
          <w:p w:rsidR="00E51B08" w:rsidRPr="004A5D4D" w:rsidRDefault="00E51B08" w:rsidP="00E51B08">
            <w:pPr>
              <w:rPr>
                <w:rFonts w:ascii="Times New Roman" w:hAnsi="Times New Roman" w:cs="Times New Roman"/>
              </w:rPr>
            </w:pPr>
            <w:r>
              <w:rPr>
                <w:rFonts w:ascii="Times New Roman" w:hAnsi="Times New Roman" w:cs="Times New Roman"/>
              </w:rPr>
              <w:t>Консультации 2 часа</w:t>
            </w:r>
          </w:p>
        </w:tc>
        <w:tc>
          <w:tcPr>
            <w:tcW w:w="992"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Pr>
                <w:sz w:val="24"/>
                <w:szCs w:val="24"/>
              </w:rPr>
              <w:t>2</w:t>
            </w:r>
          </w:p>
        </w:tc>
        <w:tc>
          <w:tcPr>
            <w:tcW w:w="992" w:type="dxa"/>
            <w:tcBorders>
              <w:top w:val="single" w:sz="4" w:space="0" w:color="auto"/>
              <w:left w:val="single" w:sz="4" w:space="0" w:color="auto"/>
              <w:bottom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E51B08" w:rsidRPr="00851C0B" w:rsidRDefault="00E51B08" w:rsidP="00E51B08">
            <w:pPr>
              <w:pStyle w:val="a7"/>
              <w:spacing w:line="240" w:lineRule="auto"/>
              <w:ind w:firstLine="0"/>
              <w:jc w:val="center"/>
              <w:rPr>
                <w:sz w:val="24"/>
                <w:szCs w:val="24"/>
              </w:rPr>
            </w:pPr>
            <w:r>
              <w:rPr>
                <w:sz w:val="24"/>
                <w:szCs w:val="24"/>
              </w:rPr>
              <w:t>2</w:t>
            </w:r>
          </w:p>
        </w:tc>
      </w:tr>
    </w:tbl>
    <w:p w:rsidR="00E51B08" w:rsidRDefault="00E51B08" w:rsidP="00BB2887">
      <w:pPr>
        <w:jc w:val="center"/>
        <w:rPr>
          <w:rFonts w:ascii="Times New Roman" w:hAnsi="Times New Roman" w:cs="Times New Roman"/>
          <w:b/>
          <w:sz w:val="28"/>
          <w:szCs w:val="28"/>
        </w:rPr>
      </w:pPr>
    </w:p>
    <w:p w:rsidR="00BB2887" w:rsidRDefault="00BB2887" w:rsidP="00BB2887">
      <w:pPr>
        <w:jc w:val="center"/>
        <w:rPr>
          <w:rFonts w:ascii="Times New Roman" w:hAnsi="Times New Roman" w:cs="Times New Roman"/>
          <w:b/>
          <w:sz w:val="28"/>
          <w:szCs w:val="28"/>
        </w:rPr>
      </w:pPr>
      <w:r>
        <w:rPr>
          <w:rFonts w:ascii="Times New Roman" w:hAnsi="Times New Roman" w:cs="Times New Roman"/>
          <w:b/>
          <w:sz w:val="28"/>
          <w:szCs w:val="28"/>
        </w:rPr>
        <w:t>Шестой год обучения</w:t>
      </w:r>
    </w:p>
    <w:tbl>
      <w:tblPr>
        <w:tblStyle w:val="ac"/>
        <w:tblW w:w="0" w:type="auto"/>
        <w:tblLook w:val="04A0" w:firstRow="1" w:lastRow="0" w:firstColumn="1" w:lastColumn="0" w:noHBand="0" w:noVBand="1"/>
      </w:tblPr>
      <w:tblGrid>
        <w:gridCol w:w="1242"/>
        <w:gridCol w:w="4820"/>
        <w:gridCol w:w="850"/>
        <w:gridCol w:w="993"/>
        <w:gridCol w:w="850"/>
        <w:gridCol w:w="809"/>
      </w:tblGrid>
      <w:tr w:rsidR="006B278F" w:rsidTr="00E51B08">
        <w:trPr>
          <w:cantSplit/>
          <w:trHeight w:val="2077"/>
        </w:trPr>
        <w:tc>
          <w:tcPr>
            <w:tcW w:w="1242" w:type="dxa"/>
          </w:tcPr>
          <w:p w:rsidR="006B278F" w:rsidRDefault="006B278F" w:rsidP="00111D19">
            <w:pPr>
              <w:pStyle w:val="a7"/>
              <w:spacing w:line="240" w:lineRule="auto"/>
              <w:ind w:firstLine="0"/>
            </w:pPr>
            <w:r>
              <w:t>№ п/п</w:t>
            </w:r>
          </w:p>
        </w:tc>
        <w:tc>
          <w:tcPr>
            <w:tcW w:w="4820" w:type="dxa"/>
          </w:tcPr>
          <w:p w:rsidR="006B278F" w:rsidRDefault="006B278F" w:rsidP="00111D19">
            <w:pPr>
              <w:pStyle w:val="a7"/>
              <w:spacing w:line="240" w:lineRule="auto"/>
              <w:ind w:firstLine="0"/>
              <w:jc w:val="both"/>
            </w:pPr>
            <w:r>
              <w:t>Наименование темы</w:t>
            </w:r>
          </w:p>
        </w:tc>
        <w:tc>
          <w:tcPr>
            <w:tcW w:w="850" w:type="dxa"/>
            <w:textDirection w:val="btLr"/>
          </w:tcPr>
          <w:p w:rsidR="006B278F" w:rsidRDefault="006B278F" w:rsidP="00111D19">
            <w:pPr>
              <w:pStyle w:val="a7"/>
              <w:spacing w:line="240" w:lineRule="auto"/>
              <w:ind w:left="113" w:right="113" w:firstLine="0"/>
              <w:jc w:val="center"/>
              <w:rPr>
                <w:sz w:val="24"/>
                <w:szCs w:val="24"/>
              </w:rPr>
            </w:pPr>
            <w:r>
              <w:rPr>
                <w:sz w:val="24"/>
                <w:szCs w:val="24"/>
              </w:rPr>
              <w:t>Вид учебного занятия</w:t>
            </w:r>
          </w:p>
        </w:tc>
        <w:tc>
          <w:tcPr>
            <w:tcW w:w="993" w:type="dxa"/>
            <w:textDirection w:val="btLr"/>
          </w:tcPr>
          <w:p w:rsidR="006B278F" w:rsidRDefault="006B278F" w:rsidP="00111D19">
            <w:pPr>
              <w:pStyle w:val="a7"/>
              <w:spacing w:line="240" w:lineRule="auto"/>
              <w:ind w:left="113" w:right="113" w:firstLine="0"/>
              <w:rPr>
                <w:sz w:val="24"/>
                <w:szCs w:val="24"/>
              </w:rPr>
            </w:pPr>
            <w:r>
              <w:rPr>
                <w:sz w:val="24"/>
                <w:szCs w:val="24"/>
              </w:rPr>
              <w:t>Максимальная учебная нагрузка</w:t>
            </w:r>
          </w:p>
        </w:tc>
        <w:tc>
          <w:tcPr>
            <w:tcW w:w="850" w:type="dxa"/>
            <w:textDirection w:val="btLr"/>
          </w:tcPr>
          <w:p w:rsidR="006B278F" w:rsidRDefault="006B278F" w:rsidP="00111D19">
            <w:pPr>
              <w:pStyle w:val="a7"/>
              <w:spacing w:line="240" w:lineRule="auto"/>
              <w:ind w:left="113" w:right="113" w:firstLine="0"/>
              <w:rPr>
                <w:sz w:val="24"/>
                <w:szCs w:val="24"/>
              </w:rPr>
            </w:pPr>
            <w:r>
              <w:rPr>
                <w:sz w:val="24"/>
                <w:szCs w:val="24"/>
              </w:rPr>
              <w:t>Самостоятельная работа</w:t>
            </w:r>
          </w:p>
        </w:tc>
        <w:tc>
          <w:tcPr>
            <w:tcW w:w="809" w:type="dxa"/>
            <w:textDirection w:val="btLr"/>
          </w:tcPr>
          <w:p w:rsidR="006B278F" w:rsidRDefault="006B278F" w:rsidP="00111D19">
            <w:pPr>
              <w:pStyle w:val="a7"/>
              <w:spacing w:line="240" w:lineRule="auto"/>
              <w:ind w:left="113" w:right="113" w:firstLine="0"/>
              <w:rPr>
                <w:sz w:val="24"/>
                <w:szCs w:val="24"/>
              </w:rPr>
            </w:pPr>
            <w:r>
              <w:rPr>
                <w:sz w:val="24"/>
                <w:szCs w:val="24"/>
              </w:rPr>
              <w:t>Аудиторные занятия</w:t>
            </w:r>
          </w:p>
        </w:tc>
      </w:tr>
      <w:tr w:rsidR="006B278F" w:rsidTr="00E51B08">
        <w:tc>
          <w:tcPr>
            <w:tcW w:w="1242" w:type="dxa"/>
            <w:vAlign w:val="center"/>
          </w:tcPr>
          <w:p w:rsidR="006B278F" w:rsidRPr="00BA45ED" w:rsidRDefault="006B278F" w:rsidP="00111D19">
            <w:pPr>
              <w:pStyle w:val="a7"/>
              <w:spacing w:line="240" w:lineRule="auto"/>
              <w:ind w:firstLine="0"/>
              <w:rPr>
                <w:sz w:val="24"/>
                <w:szCs w:val="24"/>
              </w:rPr>
            </w:pPr>
            <w:r w:rsidRPr="00BA45ED">
              <w:rPr>
                <w:sz w:val="24"/>
                <w:szCs w:val="24"/>
              </w:rPr>
              <w:t>Раздел 1</w:t>
            </w:r>
          </w:p>
        </w:tc>
        <w:tc>
          <w:tcPr>
            <w:tcW w:w="4820" w:type="dxa"/>
            <w:vAlign w:val="center"/>
          </w:tcPr>
          <w:p w:rsidR="006B278F" w:rsidRPr="00BA45ED" w:rsidRDefault="006B278F" w:rsidP="00111D19">
            <w:pPr>
              <w:pStyle w:val="a7"/>
              <w:spacing w:line="240" w:lineRule="auto"/>
              <w:ind w:firstLine="0"/>
              <w:rPr>
                <w:sz w:val="24"/>
                <w:szCs w:val="24"/>
              </w:rPr>
            </w:pPr>
            <w:r w:rsidRPr="00BA45ED">
              <w:rPr>
                <w:sz w:val="24"/>
                <w:szCs w:val="24"/>
              </w:rPr>
              <w:t>Музыка и литература</w:t>
            </w:r>
          </w:p>
        </w:tc>
        <w:tc>
          <w:tcPr>
            <w:tcW w:w="850" w:type="dxa"/>
          </w:tcPr>
          <w:p w:rsidR="006B278F" w:rsidRPr="00BA45ED" w:rsidRDefault="006B278F" w:rsidP="00111D19"/>
        </w:tc>
        <w:tc>
          <w:tcPr>
            <w:tcW w:w="993" w:type="dxa"/>
          </w:tcPr>
          <w:p w:rsidR="006B278F" w:rsidRPr="00BA45ED" w:rsidRDefault="006B278F" w:rsidP="00111D19"/>
        </w:tc>
        <w:tc>
          <w:tcPr>
            <w:tcW w:w="850" w:type="dxa"/>
          </w:tcPr>
          <w:p w:rsidR="006B278F" w:rsidRPr="00BA45ED" w:rsidRDefault="006B278F" w:rsidP="00111D19"/>
        </w:tc>
        <w:tc>
          <w:tcPr>
            <w:tcW w:w="809" w:type="dxa"/>
          </w:tcPr>
          <w:p w:rsidR="006B278F" w:rsidRPr="00BA45ED" w:rsidRDefault="006B278F" w:rsidP="00111D19"/>
        </w:tc>
      </w:tr>
      <w:tr w:rsidR="006B278F" w:rsidTr="00E51B08">
        <w:tc>
          <w:tcPr>
            <w:tcW w:w="1242" w:type="dxa"/>
          </w:tcPr>
          <w:p w:rsidR="006B278F" w:rsidRPr="00BA45ED" w:rsidRDefault="006B278F" w:rsidP="00111D19">
            <w:pPr>
              <w:pStyle w:val="a7"/>
              <w:spacing w:line="240" w:lineRule="auto"/>
              <w:ind w:firstLine="0"/>
              <w:jc w:val="center"/>
              <w:rPr>
                <w:sz w:val="24"/>
                <w:szCs w:val="24"/>
              </w:rPr>
            </w:pPr>
            <w:r w:rsidRPr="00BA45ED">
              <w:rPr>
                <w:sz w:val="24"/>
                <w:szCs w:val="24"/>
              </w:rPr>
              <w:t>1.1</w:t>
            </w:r>
          </w:p>
        </w:tc>
        <w:tc>
          <w:tcPr>
            <w:tcW w:w="4820" w:type="dxa"/>
          </w:tcPr>
          <w:p w:rsidR="006B278F" w:rsidRPr="00BA45ED" w:rsidRDefault="006B278F" w:rsidP="00111D19">
            <w:pPr>
              <w:pStyle w:val="a7"/>
              <w:spacing w:line="240" w:lineRule="auto"/>
              <w:ind w:firstLine="0"/>
              <w:jc w:val="both"/>
              <w:rPr>
                <w:sz w:val="24"/>
                <w:szCs w:val="24"/>
              </w:rPr>
            </w:pPr>
            <w:r w:rsidRPr="00BA45ED">
              <w:rPr>
                <w:sz w:val="24"/>
                <w:szCs w:val="24"/>
              </w:rPr>
              <w:t>Связь музыки со словом.</w:t>
            </w:r>
          </w:p>
          <w:p w:rsidR="006B278F" w:rsidRPr="00BA45ED" w:rsidRDefault="006B278F" w:rsidP="00111D19">
            <w:pPr>
              <w:pStyle w:val="a7"/>
              <w:spacing w:line="240" w:lineRule="auto"/>
              <w:ind w:firstLine="0"/>
              <w:jc w:val="both"/>
              <w:rPr>
                <w:sz w:val="24"/>
                <w:szCs w:val="24"/>
              </w:rPr>
            </w:pPr>
            <w:r w:rsidRPr="00BA45ED">
              <w:rPr>
                <w:sz w:val="24"/>
                <w:szCs w:val="24"/>
              </w:rPr>
              <w:t>Взаимовлияние и взаимообогащение музыки и поэзии. Реализм интонаций.</w:t>
            </w:r>
          </w:p>
        </w:tc>
        <w:tc>
          <w:tcPr>
            <w:tcW w:w="850" w:type="dxa"/>
          </w:tcPr>
          <w:p w:rsidR="006B278F" w:rsidRPr="00BA45ED" w:rsidRDefault="006B278F" w:rsidP="00111D19">
            <w:pPr>
              <w:pStyle w:val="a7"/>
              <w:spacing w:line="240" w:lineRule="auto"/>
              <w:ind w:firstLine="0"/>
              <w:rPr>
                <w:sz w:val="24"/>
                <w:szCs w:val="24"/>
              </w:rPr>
            </w:pPr>
            <w:r w:rsidRPr="00BA45ED">
              <w:rPr>
                <w:sz w:val="24"/>
                <w:szCs w:val="24"/>
              </w:rPr>
              <w:t>Урок</w:t>
            </w:r>
          </w:p>
        </w:tc>
        <w:tc>
          <w:tcPr>
            <w:tcW w:w="993" w:type="dxa"/>
          </w:tcPr>
          <w:p w:rsidR="006B278F" w:rsidRPr="00BA45ED" w:rsidRDefault="006B278F" w:rsidP="00111D19">
            <w:pPr>
              <w:pStyle w:val="a7"/>
              <w:spacing w:line="240" w:lineRule="auto"/>
              <w:ind w:firstLine="0"/>
              <w:jc w:val="center"/>
              <w:rPr>
                <w:sz w:val="24"/>
                <w:szCs w:val="24"/>
              </w:rPr>
            </w:pPr>
            <w:r w:rsidRPr="00BA45ED">
              <w:rPr>
                <w:sz w:val="24"/>
                <w:szCs w:val="24"/>
              </w:rPr>
              <w:t>4</w:t>
            </w:r>
          </w:p>
        </w:tc>
        <w:tc>
          <w:tcPr>
            <w:tcW w:w="850" w:type="dxa"/>
          </w:tcPr>
          <w:p w:rsidR="006B278F" w:rsidRPr="00BA45ED" w:rsidRDefault="006B278F" w:rsidP="00111D19">
            <w:pPr>
              <w:pStyle w:val="a7"/>
              <w:spacing w:line="240" w:lineRule="auto"/>
              <w:ind w:firstLine="0"/>
              <w:jc w:val="center"/>
              <w:rPr>
                <w:sz w:val="24"/>
                <w:szCs w:val="24"/>
              </w:rPr>
            </w:pPr>
            <w:r w:rsidRPr="00BA45ED">
              <w:rPr>
                <w:sz w:val="24"/>
                <w:szCs w:val="24"/>
              </w:rPr>
              <w:t>1</w:t>
            </w:r>
          </w:p>
        </w:tc>
        <w:tc>
          <w:tcPr>
            <w:tcW w:w="809" w:type="dxa"/>
          </w:tcPr>
          <w:p w:rsidR="006B278F" w:rsidRPr="00BA45ED" w:rsidRDefault="006B278F" w:rsidP="00111D19">
            <w:pPr>
              <w:pStyle w:val="a7"/>
              <w:spacing w:line="240" w:lineRule="auto"/>
              <w:ind w:firstLine="0"/>
              <w:jc w:val="center"/>
              <w:rPr>
                <w:sz w:val="24"/>
                <w:szCs w:val="24"/>
              </w:rPr>
            </w:pPr>
            <w:r w:rsidRPr="00BA45ED">
              <w:rPr>
                <w:sz w:val="24"/>
                <w:szCs w:val="24"/>
              </w:rPr>
              <w:t>3</w:t>
            </w:r>
          </w:p>
        </w:tc>
      </w:tr>
      <w:tr w:rsidR="00E51B08" w:rsidTr="00E51B08">
        <w:tc>
          <w:tcPr>
            <w:tcW w:w="1242" w:type="dxa"/>
          </w:tcPr>
          <w:p w:rsidR="00E51B08" w:rsidRPr="00BA45ED" w:rsidRDefault="00E51B08" w:rsidP="00E51B08">
            <w:pPr>
              <w:pStyle w:val="a7"/>
              <w:spacing w:line="240" w:lineRule="auto"/>
              <w:ind w:firstLine="0"/>
              <w:jc w:val="center"/>
              <w:rPr>
                <w:sz w:val="24"/>
                <w:szCs w:val="24"/>
              </w:rPr>
            </w:pPr>
            <w:r w:rsidRPr="00BA45ED">
              <w:rPr>
                <w:sz w:val="24"/>
                <w:szCs w:val="24"/>
              </w:rPr>
              <w:t>1.2</w:t>
            </w:r>
          </w:p>
        </w:tc>
        <w:tc>
          <w:tcPr>
            <w:tcW w:w="4820" w:type="dxa"/>
            <w:vAlign w:val="center"/>
          </w:tcPr>
          <w:p w:rsidR="00E51B08" w:rsidRPr="00BA45ED" w:rsidRDefault="00E51B08" w:rsidP="00E51B08">
            <w:pPr>
              <w:pStyle w:val="a7"/>
              <w:spacing w:line="240" w:lineRule="auto"/>
              <w:ind w:firstLine="0"/>
              <w:jc w:val="both"/>
              <w:rPr>
                <w:sz w:val="24"/>
                <w:szCs w:val="24"/>
              </w:rPr>
            </w:pPr>
            <w:r w:rsidRPr="00BA45ED">
              <w:rPr>
                <w:sz w:val="24"/>
                <w:szCs w:val="24"/>
              </w:rPr>
              <w:t>Романсы русских композиторов на стихи А. Пушкина, М. Лермонтова.</w:t>
            </w:r>
          </w:p>
        </w:tc>
        <w:tc>
          <w:tcPr>
            <w:tcW w:w="850"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Pr>
          <w:p w:rsidR="00E51B08" w:rsidRPr="00BA45ED" w:rsidRDefault="00E51B08" w:rsidP="00E51B08">
            <w:pPr>
              <w:pStyle w:val="a7"/>
              <w:spacing w:line="240" w:lineRule="auto"/>
              <w:ind w:firstLine="0"/>
              <w:jc w:val="center"/>
              <w:rPr>
                <w:sz w:val="24"/>
                <w:szCs w:val="24"/>
              </w:rPr>
            </w:pPr>
            <w:r w:rsidRPr="00BA45ED">
              <w:rPr>
                <w:sz w:val="24"/>
                <w:szCs w:val="24"/>
              </w:rPr>
              <w:t>4</w:t>
            </w:r>
          </w:p>
        </w:tc>
        <w:tc>
          <w:tcPr>
            <w:tcW w:w="850" w:type="dxa"/>
          </w:tcPr>
          <w:p w:rsidR="00E51B08" w:rsidRPr="00BA45ED" w:rsidRDefault="00E51B08" w:rsidP="00E51B08">
            <w:pPr>
              <w:pStyle w:val="a7"/>
              <w:spacing w:line="240" w:lineRule="auto"/>
              <w:ind w:firstLine="0"/>
              <w:jc w:val="center"/>
              <w:rPr>
                <w:sz w:val="24"/>
                <w:szCs w:val="24"/>
              </w:rPr>
            </w:pPr>
            <w:r w:rsidRPr="00BA45ED">
              <w:rPr>
                <w:sz w:val="24"/>
                <w:szCs w:val="24"/>
              </w:rPr>
              <w:t>1</w:t>
            </w:r>
          </w:p>
        </w:tc>
        <w:tc>
          <w:tcPr>
            <w:tcW w:w="809" w:type="dxa"/>
          </w:tcPr>
          <w:p w:rsidR="00E51B08" w:rsidRPr="00BA45ED" w:rsidRDefault="00E51B08" w:rsidP="00E51B08">
            <w:pPr>
              <w:pStyle w:val="a7"/>
              <w:spacing w:line="240" w:lineRule="auto"/>
              <w:ind w:firstLine="0"/>
              <w:jc w:val="center"/>
              <w:rPr>
                <w:sz w:val="24"/>
                <w:szCs w:val="24"/>
              </w:rPr>
            </w:pPr>
            <w:r w:rsidRPr="00BA45ED">
              <w:rPr>
                <w:sz w:val="24"/>
                <w:szCs w:val="24"/>
              </w:rPr>
              <w:t>3</w:t>
            </w:r>
          </w:p>
        </w:tc>
      </w:tr>
      <w:tr w:rsidR="00E51B08" w:rsidTr="00E51B08">
        <w:tc>
          <w:tcPr>
            <w:tcW w:w="1242" w:type="dxa"/>
          </w:tcPr>
          <w:p w:rsidR="00E51B08" w:rsidRPr="00BA45ED" w:rsidRDefault="00E51B08" w:rsidP="00E51B08">
            <w:pPr>
              <w:pStyle w:val="a7"/>
              <w:spacing w:line="240" w:lineRule="auto"/>
              <w:ind w:firstLine="0"/>
              <w:jc w:val="center"/>
              <w:rPr>
                <w:sz w:val="24"/>
                <w:szCs w:val="24"/>
              </w:rPr>
            </w:pPr>
            <w:r w:rsidRPr="00BA45ED">
              <w:rPr>
                <w:sz w:val="24"/>
                <w:szCs w:val="24"/>
              </w:rPr>
              <w:t>1.3</w:t>
            </w:r>
          </w:p>
        </w:tc>
        <w:tc>
          <w:tcPr>
            <w:tcW w:w="4820" w:type="dxa"/>
            <w:vAlign w:val="center"/>
          </w:tcPr>
          <w:p w:rsidR="00E51B08" w:rsidRPr="00BA45ED" w:rsidRDefault="00E51B08" w:rsidP="00E51B08">
            <w:pPr>
              <w:pStyle w:val="a7"/>
              <w:spacing w:line="240" w:lineRule="auto"/>
              <w:ind w:firstLine="0"/>
              <w:rPr>
                <w:sz w:val="24"/>
                <w:szCs w:val="24"/>
              </w:rPr>
            </w:pPr>
            <w:r w:rsidRPr="00BA45ED">
              <w:rPr>
                <w:sz w:val="24"/>
                <w:szCs w:val="24"/>
              </w:rPr>
              <w:t xml:space="preserve">Сатирические песни А.Даргомыжского. Сопоставление персонажей его </w:t>
            </w:r>
            <w:r>
              <w:rPr>
                <w:sz w:val="24"/>
                <w:szCs w:val="24"/>
              </w:rPr>
              <w:t>песен с персонажами рассказов Г</w:t>
            </w:r>
            <w:r w:rsidRPr="00BA45ED">
              <w:rPr>
                <w:sz w:val="24"/>
                <w:szCs w:val="24"/>
              </w:rPr>
              <w:t>оголя.</w:t>
            </w:r>
          </w:p>
        </w:tc>
        <w:tc>
          <w:tcPr>
            <w:tcW w:w="850"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Pr>
          <w:p w:rsidR="00E51B08" w:rsidRPr="00BA45ED" w:rsidRDefault="00E51B08" w:rsidP="00E51B08">
            <w:pPr>
              <w:pStyle w:val="a7"/>
              <w:spacing w:line="240" w:lineRule="auto"/>
              <w:ind w:firstLine="0"/>
              <w:jc w:val="center"/>
              <w:rPr>
                <w:sz w:val="24"/>
                <w:szCs w:val="24"/>
              </w:rPr>
            </w:pPr>
            <w:r w:rsidRPr="00BA45ED">
              <w:rPr>
                <w:sz w:val="24"/>
                <w:szCs w:val="24"/>
              </w:rPr>
              <w:t>2</w:t>
            </w:r>
          </w:p>
        </w:tc>
        <w:tc>
          <w:tcPr>
            <w:tcW w:w="850" w:type="dxa"/>
          </w:tcPr>
          <w:p w:rsidR="00E51B08" w:rsidRPr="00BA45ED" w:rsidRDefault="00E51B08" w:rsidP="00E51B08">
            <w:pPr>
              <w:pStyle w:val="a7"/>
              <w:spacing w:line="240" w:lineRule="auto"/>
              <w:ind w:firstLine="0"/>
              <w:jc w:val="center"/>
              <w:rPr>
                <w:sz w:val="24"/>
                <w:szCs w:val="24"/>
              </w:rPr>
            </w:pPr>
            <w:r w:rsidRPr="00BA45ED">
              <w:rPr>
                <w:sz w:val="24"/>
                <w:szCs w:val="24"/>
              </w:rPr>
              <w:t>-</w:t>
            </w:r>
          </w:p>
        </w:tc>
        <w:tc>
          <w:tcPr>
            <w:tcW w:w="809" w:type="dxa"/>
          </w:tcPr>
          <w:p w:rsidR="00E51B08" w:rsidRPr="00BA45ED" w:rsidRDefault="00E51B08" w:rsidP="00E51B08">
            <w:pPr>
              <w:pStyle w:val="a7"/>
              <w:spacing w:line="240" w:lineRule="auto"/>
              <w:ind w:firstLine="0"/>
              <w:jc w:val="center"/>
              <w:rPr>
                <w:sz w:val="24"/>
                <w:szCs w:val="24"/>
              </w:rPr>
            </w:pPr>
            <w:r w:rsidRPr="00BA45ED">
              <w:rPr>
                <w:sz w:val="24"/>
                <w:szCs w:val="24"/>
              </w:rPr>
              <w:t>2</w:t>
            </w:r>
          </w:p>
        </w:tc>
      </w:tr>
      <w:tr w:rsidR="00E51B08" w:rsidTr="00E51B08">
        <w:tc>
          <w:tcPr>
            <w:tcW w:w="1242" w:type="dxa"/>
          </w:tcPr>
          <w:p w:rsidR="00E51B08" w:rsidRPr="00BA45ED" w:rsidRDefault="00E51B08" w:rsidP="00E51B08">
            <w:pPr>
              <w:pStyle w:val="a7"/>
              <w:spacing w:line="240" w:lineRule="auto"/>
              <w:ind w:firstLine="0"/>
              <w:jc w:val="center"/>
              <w:rPr>
                <w:sz w:val="24"/>
                <w:szCs w:val="24"/>
              </w:rPr>
            </w:pPr>
            <w:r>
              <w:rPr>
                <w:sz w:val="24"/>
                <w:szCs w:val="24"/>
              </w:rPr>
              <w:t>Раздел 2</w:t>
            </w:r>
          </w:p>
        </w:tc>
        <w:tc>
          <w:tcPr>
            <w:tcW w:w="4820" w:type="dxa"/>
            <w:vAlign w:val="center"/>
          </w:tcPr>
          <w:p w:rsidR="00E51B08" w:rsidRPr="00BA45ED" w:rsidRDefault="00E51B08" w:rsidP="00E51B08">
            <w:pPr>
              <w:pStyle w:val="a7"/>
              <w:spacing w:line="240" w:lineRule="auto"/>
              <w:ind w:firstLine="0"/>
              <w:rPr>
                <w:sz w:val="24"/>
                <w:szCs w:val="24"/>
              </w:rPr>
            </w:pPr>
            <w:r>
              <w:rPr>
                <w:sz w:val="24"/>
                <w:szCs w:val="24"/>
              </w:rPr>
              <w:t>Духовная музыка</w:t>
            </w:r>
          </w:p>
        </w:tc>
        <w:tc>
          <w:tcPr>
            <w:tcW w:w="850" w:type="dxa"/>
          </w:tcPr>
          <w:p w:rsidR="00E51B08" w:rsidRPr="00BA45ED" w:rsidRDefault="00E51B08" w:rsidP="00E51B08"/>
        </w:tc>
        <w:tc>
          <w:tcPr>
            <w:tcW w:w="993" w:type="dxa"/>
          </w:tcPr>
          <w:p w:rsidR="00E51B08" w:rsidRPr="00BA45ED" w:rsidRDefault="00E51B08" w:rsidP="00E51B08">
            <w:pPr>
              <w:pStyle w:val="a7"/>
              <w:spacing w:line="240" w:lineRule="auto"/>
              <w:ind w:firstLine="0"/>
              <w:jc w:val="center"/>
              <w:rPr>
                <w:sz w:val="24"/>
                <w:szCs w:val="24"/>
              </w:rPr>
            </w:pPr>
          </w:p>
        </w:tc>
        <w:tc>
          <w:tcPr>
            <w:tcW w:w="850" w:type="dxa"/>
          </w:tcPr>
          <w:p w:rsidR="00E51B08" w:rsidRPr="00BA45ED" w:rsidRDefault="00E51B08" w:rsidP="00E51B08">
            <w:pPr>
              <w:pStyle w:val="a7"/>
              <w:spacing w:line="240" w:lineRule="auto"/>
              <w:ind w:firstLine="0"/>
              <w:jc w:val="center"/>
              <w:rPr>
                <w:sz w:val="24"/>
                <w:szCs w:val="24"/>
              </w:rPr>
            </w:pPr>
          </w:p>
        </w:tc>
        <w:tc>
          <w:tcPr>
            <w:tcW w:w="809" w:type="dxa"/>
          </w:tcPr>
          <w:p w:rsidR="00E51B08" w:rsidRPr="00BA45ED" w:rsidRDefault="00E51B08" w:rsidP="00E51B08">
            <w:pPr>
              <w:pStyle w:val="a7"/>
              <w:spacing w:line="240" w:lineRule="auto"/>
              <w:ind w:firstLine="0"/>
              <w:jc w:val="center"/>
              <w:rPr>
                <w:sz w:val="24"/>
                <w:szCs w:val="24"/>
              </w:rPr>
            </w:pPr>
          </w:p>
        </w:tc>
      </w:tr>
      <w:tr w:rsidR="00E51B08" w:rsidTr="00E51B08">
        <w:tc>
          <w:tcPr>
            <w:tcW w:w="1242" w:type="dxa"/>
          </w:tcPr>
          <w:p w:rsidR="00E51B08" w:rsidRPr="00BA45ED" w:rsidRDefault="00E51B08" w:rsidP="00E51B08">
            <w:pPr>
              <w:pStyle w:val="a7"/>
              <w:spacing w:line="240" w:lineRule="auto"/>
              <w:ind w:firstLine="0"/>
              <w:jc w:val="center"/>
              <w:rPr>
                <w:sz w:val="24"/>
                <w:szCs w:val="24"/>
              </w:rPr>
            </w:pPr>
            <w:r>
              <w:rPr>
                <w:sz w:val="24"/>
                <w:szCs w:val="24"/>
              </w:rPr>
              <w:t>2.1</w:t>
            </w:r>
          </w:p>
        </w:tc>
        <w:tc>
          <w:tcPr>
            <w:tcW w:w="4820" w:type="dxa"/>
            <w:vAlign w:val="center"/>
          </w:tcPr>
          <w:p w:rsidR="00E51B08" w:rsidRPr="00BA45ED" w:rsidRDefault="00E51B08" w:rsidP="00E51B08">
            <w:pPr>
              <w:pStyle w:val="a7"/>
              <w:spacing w:line="240" w:lineRule="auto"/>
              <w:ind w:firstLine="0"/>
              <w:jc w:val="both"/>
              <w:rPr>
                <w:sz w:val="24"/>
                <w:szCs w:val="24"/>
              </w:rPr>
            </w:pPr>
            <w:r w:rsidRPr="00953927">
              <w:rPr>
                <w:sz w:val="24"/>
                <w:szCs w:val="24"/>
              </w:rPr>
              <w:t>Центральные образы в церковной музыке.</w:t>
            </w:r>
          </w:p>
        </w:tc>
        <w:tc>
          <w:tcPr>
            <w:tcW w:w="850"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Pr>
          <w:p w:rsidR="00E51B08" w:rsidRPr="00BA45ED" w:rsidRDefault="00E51B08" w:rsidP="00E51B08">
            <w:pPr>
              <w:pStyle w:val="a7"/>
              <w:spacing w:line="240" w:lineRule="auto"/>
              <w:ind w:firstLine="0"/>
              <w:jc w:val="center"/>
              <w:rPr>
                <w:sz w:val="24"/>
                <w:szCs w:val="24"/>
              </w:rPr>
            </w:pPr>
            <w:r>
              <w:rPr>
                <w:sz w:val="24"/>
                <w:szCs w:val="24"/>
              </w:rPr>
              <w:t>6</w:t>
            </w:r>
          </w:p>
        </w:tc>
        <w:tc>
          <w:tcPr>
            <w:tcW w:w="850" w:type="dxa"/>
          </w:tcPr>
          <w:p w:rsidR="00E51B08" w:rsidRPr="00BA45ED" w:rsidRDefault="00E51B08" w:rsidP="00E51B08">
            <w:pPr>
              <w:pStyle w:val="a7"/>
              <w:spacing w:line="240" w:lineRule="auto"/>
              <w:ind w:firstLine="0"/>
              <w:jc w:val="center"/>
              <w:rPr>
                <w:sz w:val="24"/>
                <w:szCs w:val="24"/>
              </w:rPr>
            </w:pPr>
            <w:r>
              <w:rPr>
                <w:sz w:val="24"/>
                <w:szCs w:val="24"/>
              </w:rPr>
              <w:t>2</w:t>
            </w:r>
          </w:p>
        </w:tc>
        <w:tc>
          <w:tcPr>
            <w:tcW w:w="809" w:type="dxa"/>
          </w:tcPr>
          <w:p w:rsidR="00E51B08" w:rsidRPr="00BA45ED" w:rsidRDefault="00E51B08" w:rsidP="00E51B08">
            <w:pPr>
              <w:pStyle w:val="a7"/>
              <w:spacing w:line="240" w:lineRule="auto"/>
              <w:ind w:firstLine="0"/>
              <w:jc w:val="center"/>
              <w:rPr>
                <w:sz w:val="24"/>
                <w:szCs w:val="24"/>
              </w:rPr>
            </w:pPr>
            <w:r>
              <w:rPr>
                <w:sz w:val="24"/>
                <w:szCs w:val="24"/>
              </w:rPr>
              <w:t>4</w:t>
            </w:r>
          </w:p>
        </w:tc>
      </w:tr>
      <w:tr w:rsidR="00E51B08" w:rsidTr="00E51B08">
        <w:trPr>
          <w:trHeight w:val="307"/>
        </w:trPr>
        <w:tc>
          <w:tcPr>
            <w:tcW w:w="1242" w:type="dxa"/>
          </w:tcPr>
          <w:p w:rsidR="00E51B08" w:rsidRPr="00BA45ED" w:rsidRDefault="00E51B08" w:rsidP="00E51B08">
            <w:pPr>
              <w:pStyle w:val="a7"/>
              <w:spacing w:line="240" w:lineRule="auto"/>
              <w:ind w:firstLine="0"/>
              <w:jc w:val="center"/>
              <w:rPr>
                <w:sz w:val="24"/>
                <w:szCs w:val="24"/>
              </w:rPr>
            </w:pPr>
            <w:r>
              <w:rPr>
                <w:sz w:val="24"/>
                <w:szCs w:val="24"/>
              </w:rPr>
              <w:t>2.2</w:t>
            </w:r>
          </w:p>
        </w:tc>
        <w:tc>
          <w:tcPr>
            <w:tcW w:w="4820" w:type="dxa"/>
            <w:vAlign w:val="center"/>
          </w:tcPr>
          <w:p w:rsidR="00E51B08" w:rsidRPr="00BA45ED" w:rsidRDefault="00E51B08" w:rsidP="00E51B08">
            <w:pPr>
              <w:pStyle w:val="a7"/>
              <w:spacing w:line="240" w:lineRule="auto"/>
              <w:ind w:firstLine="0"/>
              <w:rPr>
                <w:sz w:val="24"/>
                <w:szCs w:val="24"/>
              </w:rPr>
            </w:pPr>
            <w:r w:rsidRPr="00953927">
              <w:rPr>
                <w:sz w:val="24"/>
                <w:szCs w:val="24"/>
              </w:rPr>
              <w:t>Значение колоколов в России.</w:t>
            </w:r>
          </w:p>
        </w:tc>
        <w:tc>
          <w:tcPr>
            <w:tcW w:w="850"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Pr>
          <w:p w:rsidR="00E51B08" w:rsidRPr="00BA45ED" w:rsidRDefault="00E51B08" w:rsidP="00E51B08">
            <w:pPr>
              <w:pStyle w:val="a7"/>
              <w:spacing w:line="240" w:lineRule="auto"/>
              <w:ind w:firstLine="0"/>
              <w:jc w:val="center"/>
              <w:rPr>
                <w:sz w:val="24"/>
                <w:szCs w:val="24"/>
              </w:rPr>
            </w:pPr>
            <w:r>
              <w:rPr>
                <w:sz w:val="24"/>
                <w:szCs w:val="24"/>
              </w:rPr>
              <w:t>4</w:t>
            </w:r>
          </w:p>
        </w:tc>
        <w:tc>
          <w:tcPr>
            <w:tcW w:w="850" w:type="dxa"/>
          </w:tcPr>
          <w:p w:rsidR="00E51B08" w:rsidRPr="00BA45ED" w:rsidRDefault="00E51B08" w:rsidP="00E51B08">
            <w:pPr>
              <w:pStyle w:val="a7"/>
              <w:spacing w:line="240" w:lineRule="auto"/>
              <w:ind w:firstLine="0"/>
              <w:jc w:val="center"/>
              <w:rPr>
                <w:sz w:val="24"/>
                <w:szCs w:val="24"/>
              </w:rPr>
            </w:pPr>
            <w:r>
              <w:rPr>
                <w:sz w:val="24"/>
                <w:szCs w:val="24"/>
              </w:rPr>
              <w:t>1</w:t>
            </w:r>
          </w:p>
        </w:tc>
        <w:tc>
          <w:tcPr>
            <w:tcW w:w="809" w:type="dxa"/>
          </w:tcPr>
          <w:p w:rsidR="00E51B08" w:rsidRDefault="00E51B08" w:rsidP="00E51B08">
            <w:pPr>
              <w:pStyle w:val="a7"/>
              <w:spacing w:line="240" w:lineRule="auto"/>
              <w:ind w:firstLine="0"/>
              <w:jc w:val="center"/>
              <w:rPr>
                <w:sz w:val="24"/>
                <w:szCs w:val="24"/>
              </w:rPr>
            </w:pPr>
            <w:r>
              <w:rPr>
                <w:sz w:val="24"/>
                <w:szCs w:val="24"/>
              </w:rPr>
              <w:t>3</w:t>
            </w:r>
          </w:p>
        </w:tc>
      </w:tr>
      <w:tr w:rsidR="00E51B08" w:rsidTr="00E51B08">
        <w:tc>
          <w:tcPr>
            <w:tcW w:w="1242" w:type="dxa"/>
          </w:tcPr>
          <w:p w:rsidR="00E51B08" w:rsidRPr="00BA45ED" w:rsidRDefault="00E51B08" w:rsidP="00E51B08">
            <w:pPr>
              <w:pStyle w:val="a7"/>
              <w:spacing w:line="240" w:lineRule="auto"/>
              <w:ind w:firstLine="0"/>
              <w:jc w:val="center"/>
              <w:rPr>
                <w:sz w:val="24"/>
                <w:szCs w:val="24"/>
              </w:rPr>
            </w:pPr>
            <w:r>
              <w:rPr>
                <w:sz w:val="24"/>
                <w:szCs w:val="24"/>
              </w:rPr>
              <w:t>Раздел 3</w:t>
            </w:r>
          </w:p>
        </w:tc>
        <w:tc>
          <w:tcPr>
            <w:tcW w:w="4820" w:type="dxa"/>
            <w:vAlign w:val="center"/>
          </w:tcPr>
          <w:p w:rsidR="00E51B08" w:rsidRPr="00BA45ED" w:rsidRDefault="00E51B08" w:rsidP="00E51B08">
            <w:pPr>
              <w:pStyle w:val="a7"/>
              <w:spacing w:line="240" w:lineRule="auto"/>
              <w:ind w:firstLine="0"/>
              <w:rPr>
                <w:sz w:val="24"/>
                <w:szCs w:val="24"/>
              </w:rPr>
            </w:pPr>
            <w:r>
              <w:rPr>
                <w:sz w:val="24"/>
                <w:szCs w:val="24"/>
              </w:rPr>
              <w:t>Музыка и живопись</w:t>
            </w:r>
          </w:p>
        </w:tc>
        <w:tc>
          <w:tcPr>
            <w:tcW w:w="850" w:type="dxa"/>
          </w:tcPr>
          <w:p w:rsidR="00E51B08" w:rsidRDefault="00E51B08" w:rsidP="00E51B08"/>
        </w:tc>
        <w:tc>
          <w:tcPr>
            <w:tcW w:w="993" w:type="dxa"/>
          </w:tcPr>
          <w:p w:rsidR="00E51B08" w:rsidRPr="00BA45ED" w:rsidRDefault="00E51B08" w:rsidP="00E51B08">
            <w:pPr>
              <w:pStyle w:val="a7"/>
              <w:spacing w:line="240" w:lineRule="auto"/>
              <w:ind w:firstLine="0"/>
              <w:jc w:val="center"/>
              <w:rPr>
                <w:sz w:val="24"/>
                <w:szCs w:val="24"/>
              </w:rPr>
            </w:pPr>
          </w:p>
        </w:tc>
        <w:tc>
          <w:tcPr>
            <w:tcW w:w="850" w:type="dxa"/>
          </w:tcPr>
          <w:p w:rsidR="00E51B08" w:rsidRPr="00BA45ED" w:rsidRDefault="00E51B08" w:rsidP="00E51B08">
            <w:pPr>
              <w:pStyle w:val="a7"/>
              <w:spacing w:line="240" w:lineRule="auto"/>
              <w:ind w:firstLine="0"/>
              <w:jc w:val="center"/>
              <w:rPr>
                <w:sz w:val="24"/>
                <w:szCs w:val="24"/>
              </w:rPr>
            </w:pPr>
          </w:p>
        </w:tc>
        <w:tc>
          <w:tcPr>
            <w:tcW w:w="809" w:type="dxa"/>
          </w:tcPr>
          <w:p w:rsidR="00E51B08" w:rsidRDefault="00E51B08" w:rsidP="00E51B08">
            <w:pPr>
              <w:pStyle w:val="a7"/>
              <w:spacing w:line="240" w:lineRule="auto"/>
              <w:ind w:firstLine="0"/>
              <w:jc w:val="center"/>
              <w:rPr>
                <w:sz w:val="24"/>
                <w:szCs w:val="24"/>
              </w:rPr>
            </w:pPr>
          </w:p>
        </w:tc>
      </w:tr>
      <w:tr w:rsidR="00E51B08" w:rsidTr="00E51B08">
        <w:tc>
          <w:tcPr>
            <w:tcW w:w="1242" w:type="dxa"/>
          </w:tcPr>
          <w:p w:rsidR="00E51B08" w:rsidRPr="00BA45ED" w:rsidRDefault="00E51B08" w:rsidP="00E51B08">
            <w:pPr>
              <w:pStyle w:val="a7"/>
              <w:spacing w:line="240" w:lineRule="auto"/>
              <w:ind w:firstLine="0"/>
              <w:jc w:val="center"/>
              <w:rPr>
                <w:sz w:val="24"/>
                <w:szCs w:val="24"/>
              </w:rPr>
            </w:pPr>
            <w:r>
              <w:rPr>
                <w:sz w:val="24"/>
                <w:szCs w:val="24"/>
              </w:rPr>
              <w:t>3.1</w:t>
            </w:r>
          </w:p>
        </w:tc>
        <w:tc>
          <w:tcPr>
            <w:tcW w:w="4820" w:type="dxa"/>
            <w:vAlign w:val="center"/>
          </w:tcPr>
          <w:p w:rsidR="00E51B08" w:rsidRPr="00BA45ED" w:rsidRDefault="00E51B08" w:rsidP="00E51B08">
            <w:pPr>
              <w:pStyle w:val="a7"/>
              <w:spacing w:line="240" w:lineRule="auto"/>
              <w:ind w:firstLine="0"/>
              <w:rPr>
                <w:sz w:val="24"/>
                <w:szCs w:val="24"/>
              </w:rPr>
            </w:pPr>
            <w:r w:rsidRPr="00953927">
              <w:rPr>
                <w:sz w:val="24"/>
                <w:szCs w:val="24"/>
              </w:rPr>
              <w:t>Внутренняя связь музыки и живописи</w:t>
            </w:r>
          </w:p>
        </w:tc>
        <w:tc>
          <w:tcPr>
            <w:tcW w:w="850"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Pr>
          <w:p w:rsidR="00E51B08" w:rsidRPr="00BA45ED" w:rsidRDefault="00E51B08" w:rsidP="00E51B08">
            <w:pPr>
              <w:pStyle w:val="a7"/>
              <w:spacing w:line="240" w:lineRule="auto"/>
              <w:ind w:firstLine="0"/>
              <w:jc w:val="center"/>
              <w:rPr>
                <w:sz w:val="24"/>
                <w:szCs w:val="24"/>
              </w:rPr>
            </w:pPr>
            <w:r>
              <w:rPr>
                <w:sz w:val="24"/>
                <w:szCs w:val="24"/>
              </w:rPr>
              <w:t>8</w:t>
            </w:r>
          </w:p>
        </w:tc>
        <w:tc>
          <w:tcPr>
            <w:tcW w:w="850" w:type="dxa"/>
          </w:tcPr>
          <w:p w:rsidR="00E51B08" w:rsidRPr="00BA45ED" w:rsidRDefault="00E51B08" w:rsidP="00E51B08">
            <w:pPr>
              <w:pStyle w:val="a7"/>
              <w:spacing w:line="240" w:lineRule="auto"/>
              <w:ind w:firstLine="0"/>
              <w:jc w:val="center"/>
              <w:rPr>
                <w:sz w:val="24"/>
                <w:szCs w:val="24"/>
              </w:rPr>
            </w:pPr>
            <w:r>
              <w:rPr>
                <w:sz w:val="24"/>
                <w:szCs w:val="24"/>
              </w:rPr>
              <w:t>3</w:t>
            </w:r>
          </w:p>
        </w:tc>
        <w:tc>
          <w:tcPr>
            <w:tcW w:w="809" w:type="dxa"/>
          </w:tcPr>
          <w:p w:rsidR="00E51B08" w:rsidRDefault="00E51B08" w:rsidP="00E51B08">
            <w:pPr>
              <w:pStyle w:val="a7"/>
              <w:spacing w:line="240" w:lineRule="auto"/>
              <w:ind w:firstLine="0"/>
              <w:jc w:val="center"/>
              <w:rPr>
                <w:sz w:val="24"/>
                <w:szCs w:val="24"/>
              </w:rPr>
            </w:pPr>
            <w:r>
              <w:rPr>
                <w:sz w:val="24"/>
                <w:szCs w:val="24"/>
              </w:rPr>
              <w:t>5</w:t>
            </w:r>
          </w:p>
        </w:tc>
      </w:tr>
      <w:tr w:rsidR="00E51B08" w:rsidTr="00E51B08">
        <w:tc>
          <w:tcPr>
            <w:tcW w:w="1242" w:type="dxa"/>
          </w:tcPr>
          <w:p w:rsidR="00E51B08" w:rsidRDefault="00E51B08" w:rsidP="00E51B08">
            <w:pPr>
              <w:pStyle w:val="a7"/>
              <w:spacing w:line="240" w:lineRule="auto"/>
              <w:ind w:firstLine="0"/>
              <w:jc w:val="center"/>
              <w:rPr>
                <w:sz w:val="24"/>
                <w:szCs w:val="24"/>
              </w:rPr>
            </w:pPr>
            <w:r>
              <w:rPr>
                <w:sz w:val="24"/>
                <w:szCs w:val="24"/>
              </w:rPr>
              <w:t>3.2</w:t>
            </w:r>
          </w:p>
        </w:tc>
        <w:tc>
          <w:tcPr>
            <w:tcW w:w="4820" w:type="dxa"/>
            <w:vAlign w:val="center"/>
          </w:tcPr>
          <w:p w:rsidR="00E51B08" w:rsidRPr="00953927" w:rsidRDefault="00E51B08" w:rsidP="00E51B08">
            <w:pPr>
              <w:pStyle w:val="a7"/>
              <w:spacing w:line="240" w:lineRule="auto"/>
              <w:ind w:firstLine="0"/>
              <w:rPr>
                <w:sz w:val="24"/>
                <w:szCs w:val="24"/>
              </w:rPr>
            </w:pPr>
            <w:r>
              <w:rPr>
                <w:sz w:val="24"/>
                <w:szCs w:val="24"/>
              </w:rPr>
              <w:t>Музыкальный портрет</w:t>
            </w:r>
          </w:p>
        </w:tc>
        <w:tc>
          <w:tcPr>
            <w:tcW w:w="850"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Pr>
          <w:p w:rsidR="00E51B08" w:rsidRDefault="00E51B08" w:rsidP="00E51B08">
            <w:pPr>
              <w:pStyle w:val="a7"/>
              <w:spacing w:line="240" w:lineRule="auto"/>
              <w:ind w:firstLine="0"/>
              <w:jc w:val="center"/>
              <w:rPr>
                <w:sz w:val="24"/>
                <w:szCs w:val="24"/>
              </w:rPr>
            </w:pPr>
            <w:r>
              <w:rPr>
                <w:sz w:val="24"/>
                <w:szCs w:val="24"/>
              </w:rPr>
              <w:t>8</w:t>
            </w:r>
          </w:p>
        </w:tc>
        <w:tc>
          <w:tcPr>
            <w:tcW w:w="850" w:type="dxa"/>
          </w:tcPr>
          <w:p w:rsidR="00E51B08" w:rsidRDefault="00E51B08" w:rsidP="00E51B08">
            <w:pPr>
              <w:pStyle w:val="a7"/>
              <w:spacing w:line="240" w:lineRule="auto"/>
              <w:ind w:firstLine="0"/>
              <w:jc w:val="center"/>
              <w:rPr>
                <w:sz w:val="24"/>
                <w:szCs w:val="24"/>
              </w:rPr>
            </w:pPr>
            <w:r>
              <w:rPr>
                <w:sz w:val="24"/>
                <w:szCs w:val="24"/>
              </w:rPr>
              <w:t>3</w:t>
            </w:r>
          </w:p>
        </w:tc>
        <w:tc>
          <w:tcPr>
            <w:tcW w:w="809" w:type="dxa"/>
          </w:tcPr>
          <w:p w:rsidR="00E51B08" w:rsidRDefault="00E51B08" w:rsidP="00E51B08">
            <w:pPr>
              <w:pStyle w:val="a7"/>
              <w:spacing w:line="240" w:lineRule="auto"/>
              <w:ind w:firstLine="0"/>
              <w:jc w:val="center"/>
              <w:rPr>
                <w:sz w:val="24"/>
                <w:szCs w:val="24"/>
              </w:rPr>
            </w:pPr>
            <w:r>
              <w:rPr>
                <w:sz w:val="24"/>
                <w:szCs w:val="24"/>
              </w:rPr>
              <w:t>5</w:t>
            </w:r>
          </w:p>
        </w:tc>
      </w:tr>
      <w:tr w:rsidR="00E51B08" w:rsidTr="00E51B08">
        <w:tc>
          <w:tcPr>
            <w:tcW w:w="1242" w:type="dxa"/>
          </w:tcPr>
          <w:p w:rsidR="00E51B08" w:rsidRDefault="00E51B08" w:rsidP="00E51B08">
            <w:pPr>
              <w:pStyle w:val="a7"/>
              <w:spacing w:line="240" w:lineRule="auto"/>
              <w:ind w:firstLine="0"/>
              <w:rPr>
                <w:sz w:val="24"/>
                <w:szCs w:val="24"/>
              </w:rPr>
            </w:pPr>
            <w:r>
              <w:rPr>
                <w:sz w:val="24"/>
                <w:szCs w:val="24"/>
              </w:rPr>
              <w:t>Раздел 4</w:t>
            </w:r>
          </w:p>
        </w:tc>
        <w:tc>
          <w:tcPr>
            <w:tcW w:w="4820" w:type="dxa"/>
            <w:vAlign w:val="center"/>
          </w:tcPr>
          <w:p w:rsidR="00E51B08" w:rsidRDefault="00E51B08" w:rsidP="00E51B08">
            <w:pPr>
              <w:pStyle w:val="a7"/>
              <w:spacing w:line="240" w:lineRule="auto"/>
              <w:ind w:firstLine="0"/>
              <w:rPr>
                <w:sz w:val="24"/>
                <w:szCs w:val="24"/>
              </w:rPr>
            </w:pPr>
            <w:r>
              <w:rPr>
                <w:sz w:val="24"/>
                <w:szCs w:val="24"/>
              </w:rPr>
              <w:t>Музыка в кино</w:t>
            </w:r>
          </w:p>
        </w:tc>
        <w:tc>
          <w:tcPr>
            <w:tcW w:w="850" w:type="dxa"/>
          </w:tcPr>
          <w:p w:rsidR="00E51B08" w:rsidRDefault="00E51B08" w:rsidP="00E51B08"/>
        </w:tc>
        <w:tc>
          <w:tcPr>
            <w:tcW w:w="993" w:type="dxa"/>
          </w:tcPr>
          <w:p w:rsidR="00E51B08" w:rsidRDefault="00E51B08" w:rsidP="00E51B08">
            <w:pPr>
              <w:pStyle w:val="a7"/>
              <w:spacing w:line="240" w:lineRule="auto"/>
              <w:ind w:firstLine="0"/>
              <w:jc w:val="center"/>
              <w:rPr>
                <w:sz w:val="24"/>
                <w:szCs w:val="24"/>
              </w:rPr>
            </w:pPr>
          </w:p>
        </w:tc>
        <w:tc>
          <w:tcPr>
            <w:tcW w:w="850" w:type="dxa"/>
          </w:tcPr>
          <w:p w:rsidR="00E51B08" w:rsidRDefault="00E51B08" w:rsidP="00E51B08">
            <w:pPr>
              <w:pStyle w:val="a7"/>
              <w:spacing w:line="240" w:lineRule="auto"/>
              <w:ind w:firstLine="0"/>
              <w:jc w:val="center"/>
              <w:rPr>
                <w:sz w:val="24"/>
                <w:szCs w:val="24"/>
              </w:rPr>
            </w:pPr>
          </w:p>
        </w:tc>
        <w:tc>
          <w:tcPr>
            <w:tcW w:w="809" w:type="dxa"/>
          </w:tcPr>
          <w:p w:rsidR="00E51B08" w:rsidRDefault="00E51B08" w:rsidP="00E51B08">
            <w:pPr>
              <w:pStyle w:val="a7"/>
              <w:spacing w:line="240" w:lineRule="auto"/>
              <w:ind w:firstLine="0"/>
              <w:jc w:val="center"/>
              <w:rPr>
                <w:sz w:val="24"/>
                <w:szCs w:val="24"/>
              </w:rPr>
            </w:pPr>
          </w:p>
        </w:tc>
      </w:tr>
      <w:tr w:rsidR="00E51B08" w:rsidTr="00E51B08">
        <w:trPr>
          <w:trHeight w:val="258"/>
        </w:trPr>
        <w:tc>
          <w:tcPr>
            <w:tcW w:w="1242" w:type="dxa"/>
          </w:tcPr>
          <w:p w:rsidR="00E51B08" w:rsidRDefault="00E51B08" w:rsidP="00E51B08">
            <w:pPr>
              <w:pStyle w:val="a7"/>
              <w:spacing w:line="240" w:lineRule="auto"/>
              <w:ind w:firstLine="0"/>
              <w:jc w:val="center"/>
              <w:rPr>
                <w:sz w:val="24"/>
                <w:szCs w:val="24"/>
              </w:rPr>
            </w:pPr>
            <w:r>
              <w:rPr>
                <w:sz w:val="24"/>
                <w:szCs w:val="24"/>
              </w:rPr>
              <w:t>4.1</w:t>
            </w:r>
          </w:p>
        </w:tc>
        <w:tc>
          <w:tcPr>
            <w:tcW w:w="4820" w:type="dxa"/>
            <w:vAlign w:val="center"/>
          </w:tcPr>
          <w:p w:rsidR="00E51B08" w:rsidRDefault="00E51B08" w:rsidP="00E51B08">
            <w:pPr>
              <w:pStyle w:val="a7"/>
              <w:spacing w:line="240" w:lineRule="auto"/>
              <w:ind w:firstLine="0"/>
              <w:rPr>
                <w:sz w:val="24"/>
                <w:szCs w:val="24"/>
              </w:rPr>
            </w:pPr>
            <w:r>
              <w:rPr>
                <w:sz w:val="24"/>
                <w:szCs w:val="24"/>
              </w:rPr>
              <w:t>Значение музыки в фильме</w:t>
            </w:r>
          </w:p>
        </w:tc>
        <w:tc>
          <w:tcPr>
            <w:tcW w:w="850"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Pr>
          <w:p w:rsidR="00E51B08" w:rsidRDefault="00E51B08" w:rsidP="00E51B08">
            <w:pPr>
              <w:pStyle w:val="a7"/>
              <w:spacing w:line="240" w:lineRule="auto"/>
              <w:ind w:firstLine="0"/>
              <w:jc w:val="center"/>
              <w:rPr>
                <w:sz w:val="24"/>
                <w:szCs w:val="24"/>
              </w:rPr>
            </w:pPr>
            <w:r>
              <w:rPr>
                <w:sz w:val="24"/>
                <w:szCs w:val="24"/>
              </w:rPr>
              <w:t>12.5</w:t>
            </w:r>
          </w:p>
        </w:tc>
        <w:tc>
          <w:tcPr>
            <w:tcW w:w="850" w:type="dxa"/>
          </w:tcPr>
          <w:p w:rsidR="00E51B08" w:rsidRDefault="00E51B08" w:rsidP="00E51B08">
            <w:pPr>
              <w:pStyle w:val="a7"/>
              <w:spacing w:line="240" w:lineRule="auto"/>
              <w:ind w:firstLine="0"/>
              <w:jc w:val="center"/>
              <w:rPr>
                <w:sz w:val="24"/>
                <w:szCs w:val="24"/>
              </w:rPr>
            </w:pPr>
            <w:r>
              <w:rPr>
                <w:sz w:val="24"/>
                <w:szCs w:val="24"/>
              </w:rPr>
              <w:t>4.5</w:t>
            </w:r>
          </w:p>
        </w:tc>
        <w:tc>
          <w:tcPr>
            <w:tcW w:w="809" w:type="dxa"/>
          </w:tcPr>
          <w:p w:rsidR="00E51B08" w:rsidRDefault="00E51B08" w:rsidP="00E51B08">
            <w:pPr>
              <w:pStyle w:val="a7"/>
              <w:spacing w:line="240" w:lineRule="auto"/>
              <w:ind w:firstLine="0"/>
              <w:jc w:val="center"/>
              <w:rPr>
                <w:sz w:val="24"/>
                <w:szCs w:val="24"/>
              </w:rPr>
            </w:pPr>
            <w:r>
              <w:rPr>
                <w:sz w:val="24"/>
                <w:szCs w:val="24"/>
              </w:rPr>
              <w:t>7</w:t>
            </w:r>
          </w:p>
        </w:tc>
      </w:tr>
      <w:tr w:rsidR="00E51B08" w:rsidTr="00E51B08">
        <w:tc>
          <w:tcPr>
            <w:tcW w:w="6062" w:type="dxa"/>
            <w:gridSpan w:val="2"/>
          </w:tcPr>
          <w:p w:rsidR="00E51B08" w:rsidRPr="00E51B08" w:rsidRDefault="00E51B08" w:rsidP="00E51B08">
            <w:pPr>
              <w:rPr>
                <w:rFonts w:ascii="Times New Roman" w:hAnsi="Times New Roman" w:cs="Times New Roman"/>
              </w:rPr>
            </w:pPr>
            <w:r w:rsidRPr="00E51B08">
              <w:rPr>
                <w:rFonts w:ascii="Times New Roman" w:hAnsi="Times New Roman" w:cs="Times New Roman"/>
              </w:rPr>
              <w:t>Всего</w:t>
            </w:r>
          </w:p>
        </w:tc>
        <w:tc>
          <w:tcPr>
            <w:tcW w:w="850" w:type="dxa"/>
          </w:tcPr>
          <w:p w:rsidR="00E51B08" w:rsidRDefault="00E51B08" w:rsidP="00E51B08">
            <w:pPr>
              <w:pStyle w:val="a7"/>
              <w:spacing w:line="240" w:lineRule="auto"/>
              <w:ind w:firstLine="0"/>
              <w:jc w:val="center"/>
              <w:rPr>
                <w:sz w:val="24"/>
                <w:szCs w:val="24"/>
              </w:rPr>
            </w:pPr>
          </w:p>
        </w:tc>
        <w:tc>
          <w:tcPr>
            <w:tcW w:w="993" w:type="dxa"/>
          </w:tcPr>
          <w:p w:rsidR="00E51B08" w:rsidRPr="00111D19" w:rsidRDefault="00E51B08" w:rsidP="00E51B08">
            <w:pPr>
              <w:jc w:val="center"/>
              <w:rPr>
                <w:rFonts w:ascii="Times New Roman" w:hAnsi="Times New Roman" w:cs="Times New Roman"/>
              </w:rPr>
            </w:pPr>
            <w:r w:rsidRPr="00111D19">
              <w:rPr>
                <w:rFonts w:ascii="Times New Roman" w:hAnsi="Times New Roman" w:cs="Times New Roman"/>
              </w:rPr>
              <w:t>49.5</w:t>
            </w:r>
          </w:p>
        </w:tc>
        <w:tc>
          <w:tcPr>
            <w:tcW w:w="850" w:type="dxa"/>
          </w:tcPr>
          <w:p w:rsidR="00E51B08" w:rsidRPr="00111D19" w:rsidRDefault="00E51B08" w:rsidP="00E51B08">
            <w:pPr>
              <w:jc w:val="center"/>
              <w:rPr>
                <w:rFonts w:ascii="Times New Roman" w:hAnsi="Times New Roman" w:cs="Times New Roman"/>
              </w:rPr>
            </w:pPr>
            <w:r w:rsidRPr="00111D19">
              <w:rPr>
                <w:rFonts w:ascii="Times New Roman" w:hAnsi="Times New Roman" w:cs="Times New Roman"/>
              </w:rPr>
              <w:t>16.5</w:t>
            </w:r>
          </w:p>
        </w:tc>
        <w:tc>
          <w:tcPr>
            <w:tcW w:w="809" w:type="dxa"/>
          </w:tcPr>
          <w:p w:rsidR="00E51B08" w:rsidRPr="00111D19" w:rsidRDefault="00E51B08" w:rsidP="00E51B08">
            <w:pPr>
              <w:jc w:val="center"/>
              <w:rPr>
                <w:rFonts w:ascii="Times New Roman" w:hAnsi="Times New Roman" w:cs="Times New Roman"/>
              </w:rPr>
            </w:pPr>
            <w:r w:rsidRPr="00111D19">
              <w:rPr>
                <w:rFonts w:ascii="Times New Roman" w:hAnsi="Times New Roman" w:cs="Times New Roman"/>
              </w:rPr>
              <w:t>33</w:t>
            </w:r>
          </w:p>
        </w:tc>
      </w:tr>
      <w:tr w:rsidR="00E51B08" w:rsidTr="00E51B08">
        <w:trPr>
          <w:trHeight w:val="273"/>
        </w:trPr>
        <w:tc>
          <w:tcPr>
            <w:tcW w:w="6062" w:type="dxa"/>
            <w:gridSpan w:val="2"/>
          </w:tcPr>
          <w:p w:rsidR="00E51B08" w:rsidRPr="00111D19" w:rsidRDefault="00E51B08" w:rsidP="00E51B08">
            <w:pPr>
              <w:rPr>
                <w:rFonts w:ascii="Times New Roman" w:hAnsi="Times New Roman" w:cs="Times New Roman"/>
              </w:rPr>
            </w:pPr>
            <w:r w:rsidRPr="00111D19">
              <w:rPr>
                <w:rFonts w:ascii="Times New Roman" w:hAnsi="Times New Roman" w:cs="Times New Roman"/>
              </w:rPr>
              <w:t>Консультации – 2часа</w:t>
            </w:r>
          </w:p>
        </w:tc>
        <w:tc>
          <w:tcPr>
            <w:tcW w:w="850" w:type="dxa"/>
          </w:tcPr>
          <w:p w:rsidR="00E51B08" w:rsidRDefault="00E51B08" w:rsidP="00E51B08">
            <w:pPr>
              <w:pStyle w:val="a7"/>
              <w:spacing w:line="240" w:lineRule="auto"/>
              <w:ind w:firstLine="0"/>
              <w:jc w:val="center"/>
              <w:rPr>
                <w:sz w:val="24"/>
                <w:szCs w:val="24"/>
              </w:rPr>
            </w:pPr>
          </w:p>
        </w:tc>
        <w:tc>
          <w:tcPr>
            <w:tcW w:w="993" w:type="dxa"/>
          </w:tcPr>
          <w:p w:rsidR="00E51B08" w:rsidRPr="00111D19" w:rsidRDefault="00E51B08" w:rsidP="00E51B08">
            <w:pPr>
              <w:jc w:val="center"/>
              <w:rPr>
                <w:rFonts w:ascii="Times New Roman" w:hAnsi="Times New Roman" w:cs="Times New Roman"/>
              </w:rPr>
            </w:pPr>
            <w:r w:rsidRPr="00111D19">
              <w:rPr>
                <w:rFonts w:ascii="Times New Roman" w:hAnsi="Times New Roman" w:cs="Times New Roman"/>
              </w:rPr>
              <w:t>2</w:t>
            </w:r>
          </w:p>
        </w:tc>
        <w:tc>
          <w:tcPr>
            <w:tcW w:w="850" w:type="dxa"/>
          </w:tcPr>
          <w:p w:rsidR="00E51B08" w:rsidRPr="00111D19" w:rsidRDefault="00E51B08" w:rsidP="00E51B08">
            <w:pPr>
              <w:jc w:val="center"/>
              <w:rPr>
                <w:rFonts w:ascii="Times New Roman" w:hAnsi="Times New Roman" w:cs="Times New Roman"/>
              </w:rPr>
            </w:pPr>
            <w:r w:rsidRPr="00111D19">
              <w:rPr>
                <w:rFonts w:ascii="Times New Roman" w:hAnsi="Times New Roman" w:cs="Times New Roman"/>
              </w:rPr>
              <w:t>-</w:t>
            </w:r>
          </w:p>
        </w:tc>
        <w:tc>
          <w:tcPr>
            <w:tcW w:w="809" w:type="dxa"/>
          </w:tcPr>
          <w:p w:rsidR="00E51B08" w:rsidRPr="00111D19" w:rsidRDefault="00E51B08" w:rsidP="00E51B08">
            <w:pPr>
              <w:jc w:val="center"/>
              <w:rPr>
                <w:rFonts w:ascii="Times New Roman" w:hAnsi="Times New Roman" w:cs="Times New Roman"/>
              </w:rPr>
            </w:pPr>
            <w:r w:rsidRPr="00111D19">
              <w:rPr>
                <w:rFonts w:ascii="Times New Roman" w:hAnsi="Times New Roman" w:cs="Times New Roman"/>
              </w:rPr>
              <w:t>2</w:t>
            </w:r>
          </w:p>
        </w:tc>
      </w:tr>
    </w:tbl>
    <w:p w:rsidR="007B1FED" w:rsidRDefault="00042EF0" w:rsidP="00753DD9">
      <w:pPr>
        <w:pStyle w:val="a5"/>
      </w:pPr>
      <w:r>
        <w:t>Седьмой год обучения</w:t>
      </w:r>
    </w:p>
    <w:tbl>
      <w:tblPr>
        <w:tblStyle w:val="ac"/>
        <w:tblW w:w="0" w:type="auto"/>
        <w:tblLook w:val="04A0" w:firstRow="1" w:lastRow="0" w:firstColumn="1" w:lastColumn="0" w:noHBand="0" w:noVBand="1"/>
      </w:tblPr>
      <w:tblGrid>
        <w:gridCol w:w="1242"/>
        <w:gridCol w:w="4678"/>
        <w:gridCol w:w="992"/>
        <w:gridCol w:w="993"/>
        <w:gridCol w:w="850"/>
        <w:gridCol w:w="809"/>
      </w:tblGrid>
      <w:tr w:rsidR="00326025" w:rsidTr="00111D19">
        <w:trPr>
          <w:cantSplit/>
          <w:trHeight w:val="2192"/>
        </w:trPr>
        <w:tc>
          <w:tcPr>
            <w:tcW w:w="1242" w:type="dxa"/>
          </w:tcPr>
          <w:p w:rsidR="00326025" w:rsidRDefault="00326025" w:rsidP="00111D19">
            <w:pPr>
              <w:pStyle w:val="a7"/>
              <w:spacing w:line="240" w:lineRule="auto"/>
              <w:ind w:firstLine="0"/>
            </w:pPr>
            <w:r>
              <w:t>№ п/п</w:t>
            </w:r>
          </w:p>
        </w:tc>
        <w:tc>
          <w:tcPr>
            <w:tcW w:w="4678" w:type="dxa"/>
          </w:tcPr>
          <w:p w:rsidR="00326025" w:rsidRPr="00326025" w:rsidRDefault="00326025" w:rsidP="00111D19">
            <w:pPr>
              <w:pStyle w:val="a7"/>
              <w:spacing w:line="240" w:lineRule="auto"/>
              <w:ind w:firstLine="0"/>
              <w:jc w:val="both"/>
              <w:rPr>
                <w:sz w:val="24"/>
                <w:szCs w:val="24"/>
              </w:rPr>
            </w:pPr>
            <w:r w:rsidRPr="00326025">
              <w:rPr>
                <w:sz w:val="24"/>
                <w:szCs w:val="24"/>
              </w:rPr>
              <w:t>Наименование темы</w:t>
            </w:r>
          </w:p>
        </w:tc>
        <w:tc>
          <w:tcPr>
            <w:tcW w:w="992" w:type="dxa"/>
            <w:textDirection w:val="btLr"/>
          </w:tcPr>
          <w:p w:rsidR="00326025" w:rsidRDefault="00326025" w:rsidP="00111D19">
            <w:pPr>
              <w:pStyle w:val="a7"/>
              <w:spacing w:line="240" w:lineRule="auto"/>
              <w:ind w:left="113" w:right="113" w:firstLine="0"/>
              <w:jc w:val="center"/>
              <w:rPr>
                <w:sz w:val="24"/>
                <w:szCs w:val="24"/>
              </w:rPr>
            </w:pPr>
            <w:r>
              <w:rPr>
                <w:sz w:val="24"/>
                <w:szCs w:val="24"/>
              </w:rPr>
              <w:t>Вид учебного занятия</w:t>
            </w:r>
          </w:p>
        </w:tc>
        <w:tc>
          <w:tcPr>
            <w:tcW w:w="993" w:type="dxa"/>
            <w:textDirection w:val="btLr"/>
          </w:tcPr>
          <w:p w:rsidR="00326025" w:rsidRDefault="00326025" w:rsidP="00111D19">
            <w:pPr>
              <w:pStyle w:val="a7"/>
              <w:spacing w:line="240" w:lineRule="auto"/>
              <w:ind w:left="113" w:right="113" w:firstLine="0"/>
              <w:rPr>
                <w:sz w:val="24"/>
                <w:szCs w:val="24"/>
              </w:rPr>
            </w:pPr>
            <w:r>
              <w:rPr>
                <w:sz w:val="24"/>
                <w:szCs w:val="24"/>
              </w:rPr>
              <w:t>Максимальная учебная нагрузка</w:t>
            </w:r>
          </w:p>
        </w:tc>
        <w:tc>
          <w:tcPr>
            <w:tcW w:w="850" w:type="dxa"/>
            <w:textDirection w:val="btLr"/>
          </w:tcPr>
          <w:p w:rsidR="00326025" w:rsidRDefault="00326025" w:rsidP="00111D19">
            <w:pPr>
              <w:pStyle w:val="a7"/>
              <w:spacing w:line="240" w:lineRule="auto"/>
              <w:ind w:left="113" w:right="113" w:firstLine="0"/>
              <w:rPr>
                <w:sz w:val="24"/>
                <w:szCs w:val="24"/>
              </w:rPr>
            </w:pPr>
            <w:r>
              <w:rPr>
                <w:sz w:val="24"/>
                <w:szCs w:val="24"/>
              </w:rPr>
              <w:t>Самостоятельная работа</w:t>
            </w:r>
          </w:p>
        </w:tc>
        <w:tc>
          <w:tcPr>
            <w:tcW w:w="809" w:type="dxa"/>
            <w:textDirection w:val="btLr"/>
          </w:tcPr>
          <w:p w:rsidR="00326025" w:rsidRDefault="00326025" w:rsidP="00111D19">
            <w:pPr>
              <w:pStyle w:val="a7"/>
              <w:spacing w:line="240" w:lineRule="auto"/>
              <w:ind w:left="113" w:right="113" w:firstLine="0"/>
              <w:rPr>
                <w:sz w:val="24"/>
                <w:szCs w:val="24"/>
              </w:rPr>
            </w:pPr>
            <w:r>
              <w:rPr>
                <w:sz w:val="24"/>
                <w:szCs w:val="24"/>
              </w:rPr>
              <w:t>Аудиторные занятия</w:t>
            </w:r>
          </w:p>
        </w:tc>
      </w:tr>
      <w:tr w:rsidR="00326025" w:rsidTr="00111D19">
        <w:tc>
          <w:tcPr>
            <w:tcW w:w="1242" w:type="dxa"/>
          </w:tcPr>
          <w:p w:rsidR="00326025" w:rsidRPr="00326025" w:rsidRDefault="00326025" w:rsidP="00326025">
            <w:pPr>
              <w:rPr>
                <w:rFonts w:ascii="Times New Roman" w:hAnsi="Times New Roman" w:cs="Times New Roman"/>
              </w:rPr>
            </w:pPr>
            <w:r w:rsidRPr="00326025">
              <w:rPr>
                <w:rFonts w:ascii="Times New Roman" w:hAnsi="Times New Roman" w:cs="Times New Roman"/>
              </w:rPr>
              <w:t>Раздел 1</w:t>
            </w:r>
          </w:p>
        </w:tc>
        <w:tc>
          <w:tcPr>
            <w:tcW w:w="4678" w:type="dxa"/>
          </w:tcPr>
          <w:p w:rsidR="00326025" w:rsidRPr="00326025" w:rsidRDefault="00326025" w:rsidP="00326025">
            <w:pPr>
              <w:rPr>
                <w:rFonts w:ascii="Times New Roman" w:hAnsi="Times New Roman" w:cs="Times New Roman"/>
              </w:rPr>
            </w:pPr>
            <w:r w:rsidRPr="00326025">
              <w:rPr>
                <w:rFonts w:ascii="Times New Roman" w:hAnsi="Times New Roman" w:cs="Times New Roman"/>
              </w:rPr>
              <w:t>Музыкально-театральные жанры</w:t>
            </w:r>
          </w:p>
        </w:tc>
        <w:tc>
          <w:tcPr>
            <w:tcW w:w="992" w:type="dxa"/>
          </w:tcPr>
          <w:p w:rsidR="00326025" w:rsidRPr="00326025" w:rsidRDefault="00326025" w:rsidP="00326025">
            <w:pPr>
              <w:rPr>
                <w:rFonts w:ascii="Times New Roman" w:hAnsi="Times New Roman" w:cs="Times New Roman"/>
              </w:rPr>
            </w:pPr>
          </w:p>
        </w:tc>
        <w:tc>
          <w:tcPr>
            <w:tcW w:w="993" w:type="dxa"/>
          </w:tcPr>
          <w:p w:rsidR="00326025" w:rsidRPr="00326025" w:rsidRDefault="00326025" w:rsidP="00326025">
            <w:pPr>
              <w:rPr>
                <w:rFonts w:ascii="Times New Roman" w:hAnsi="Times New Roman" w:cs="Times New Roman"/>
              </w:rPr>
            </w:pPr>
          </w:p>
        </w:tc>
        <w:tc>
          <w:tcPr>
            <w:tcW w:w="850" w:type="dxa"/>
          </w:tcPr>
          <w:p w:rsidR="00326025" w:rsidRPr="00326025" w:rsidRDefault="00326025" w:rsidP="00326025">
            <w:pPr>
              <w:rPr>
                <w:rFonts w:ascii="Times New Roman" w:hAnsi="Times New Roman" w:cs="Times New Roman"/>
              </w:rPr>
            </w:pPr>
          </w:p>
        </w:tc>
        <w:tc>
          <w:tcPr>
            <w:tcW w:w="809" w:type="dxa"/>
          </w:tcPr>
          <w:p w:rsidR="00326025" w:rsidRPr="00326025" w:rsidRDefault="00326025" w:rsidP="00326025">
            <w:pPr>
              <w:rPr>
                <w:rFonts w:ascii="Times New Roman" w:hAnsi="Times New Roman" w:cs="Times New Roman"/>
              </w:rPr>
            </w:pPr>
          </w:p>
        </w:tc>
      </w:tr>
      <w:tr w:rsidR="00326025" w:rsidTr="00111D19">
        <w:tc>
          <w:tcPr>
            <w:tcW w:w="1242" w:type="dxa"/>
          </w:tcPr>
          <w:p w:rsidR="00326025" w:rsidRPr="00326025" w:rsidRDefault="00326025" w:rsidP="00326025">
            <w:pPr>
              <w:rPr>
                <w:rFonts w:ascii="Times New Roman" w:hAnsi="Times New Roman" w:cs="Times New Roman"/>
              </w:rPr>
            </w:pPr>
            <w:r w:rsidRPr="00326025">
              <w:rPr>
                <w:rFonts w:ascii="Times New Roman" w:hAnsi="Times New Roman" w:cs="Times New Roman"/>
              </w:rPr>
              <w:t>1.1</w:t>
            </w:r>
          </w:p>
        </w:tc>
        <w:tc>
          <w:tcPr>
            <w:tcW w:w="4678" w:type="dxa"/>
          </w:tcPr>
          <w:p w:rsidR="00326025" w:rsidRPr="00326025" w:rsidRDefault="00326025" w:rsidP="00326025">
            <w:pPr>
              <w:rPr>
                <w:rFonts w:ascii="Times New Roman" w:hAnsi="Times New Roman" w:cs="Times New Roman"/>
              </w:rPr>
            </w:pPr>
            <w:r w:rsidRPr="00326025">
              <w:rPr>
                <w:rFonts w:ascii="Times New Roman" w:hAnsi="Times New Roman" w:cs="Times New Roman"/>
              </w:rPr>
              <w:t>Опера в мире искусства</w:t>
            </w:r>
          </w:p>
        </w:tc>
        <w:tc>
          <w:tcPr>
            <w:tcW w:w="992" w:type="dxa"/>
          </w:tcPr>
          <w:p w:rsidR="00326025" w:rsidRPr="00326025" w:rsidRDefault="00326025" w:rsidP="00326025">
            <w:pPr>
              <w:rPr>
                <w:rFonts w:ascii="Times New Roman" w:hAnsi="Times New Roman" w:cs="Times New Roman"/>
              </w:rPr>
            </w:pPr>
            <w:r w:rsidRPr="00326025">
              <w:rPr>
                <w:rFonts w:ascii="Times New Roman" w:hAnsi="Times New Roman" w:cs="Times New Roman"/>
              </w:rPr>
              <w:t>Урок</w:t>
            </w:r>
          </w:p>
        </w:tc>
        <w:tc>
          <w:tcPr>
            <w:tcW w:w="993" w:type="dxa"/>
          </w:tcPr>
          <w:p w:rsidR="00326025" w:rsidRPr="00326025" w:rsidRDefault="00326025" w:rsidP="00326025">
            <w:pPr>
              <w:rPr>
                <w:rFonts w:ascii="Times New Roman" w:hAnsi="Times New Roman" w:cs="Times New Roman"/>
              </w:rPr>
            </w:pPr>
            <w:r w:rsidRPr="00326025">
              <w:rPr>
                <w:rFonts w:ascii="Times New Roman" w:hAnsi="Times New Roman" w:cs="Times New Roman"/>
              </w:rPr>
              <w:t>12,5</w:t>
            </w:r>
          </w:p>
        </w:tc>
        <w:tc>
          <w:tcPr>
            <w:tcW w:w="850" w:type="dxa"/>
          </w:tcPr>
          <w:p w:rsidR="00326025" w:rsidRPr="00326025" w:rsidRDefault="00326025" w:rsidP="00326025">
            <w:pPr>
              <w:rPr>
                <w:rFonts w:ascii="Times New Roman" w:hAnsi="Times New Roman" w:cs="Times New Roman"/>
              </w:rPr>
            </w:pPr>
            <w:r w:rsidRPr="00326025">
              <w:rPr>
                <w:rFonts w:ascii="Times New Roman" w:hAnsi="Times New Roman" w:cs="Times New Roman"/>
              </w:rPr>
              <w:t>5,5</w:t>
            </w:r>
          </w:p>
        </w:tc>
        <w:tc>
          <w:tcPr>
            <w:tcW w:w="809" w:type="dxa"/>
          </w:tcPr>
          <w:p w:rsidR="00326025" w:rsidRPr="00326025" w:rsidRDefault="00326025" w:rsidP="00326025">
            <w:pPr>
              <w:rPr>
                <w:rFonts w:ascii="Times New Roman" w:hAnsi="Times New Roman" w:cs="Times New Roman"/>
              </w:rPr>
            </w:pPr>
            <w:r w:rsidRPr="00326025">
              <w:rPr>
                <w:rFonts w:ascii="Times New Roman" w:hAnsi="Times New Roman" w:cs="Times New Roman"/>
              </w:rPr>
              <w:t>7</w:t>
            </w:r>
          </w:p>
        </w:tc>
      </w:tr>
      <w:tr w:rsidR="00E51B08" w:rsidTr="00111D19">
        <w:tc>
          <w:tcPr>
            <w:tcW w:w="1242"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1.2</w:t>
            </w:r>
          </w:p>
        </w:tc>
        <w:tc>
          <w:tcPr>
            <w:tcW w:w="4678"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Оперетта</w:t>
            </w:r>
          </w:p>
        </w:tc>
        <w:tc>
          <w:tcPr>
            <w:tcW w:w="992"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4</w:t>
            </w:r>
          </w:p>
        </w:tc>
        <w:tc>
          <w:tcPr>
            <w:tcW w:w="850"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2</w:t>
            </w:r>
          </w:p>
        </w:tc>
        <w:tc>
          <w:tcPr>
            <w:tcW w:w="809"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2</w:t>
            </w:r>
          </w:p>
        </w:tc>
      </w:tr>
      <w:tr w:rsidR="00E51B08" w:rsidTr="00111D19">
        <w:tc>
          <w:tcPr>
            <w:tcW w:w="1242"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1.3</w:t>
            </w:r>
          </w:p>
        </w:tc>
        <w:tc>
          <w:tcPr>
            <w:tcW w:w="4678"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Музыка в драматическом театре</w:t>
            </w:r>
          </w:p>
        </w:tc>
        <w:tc>
          <w:tcPr>
            <w:tcW w:w="992"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10</w:t>
            </w:r>
          </w:p>
        </w:tc>
        <w:tc>
          <w:tcPr>
            <w:tcW w:w="850"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3</w:t>
            </w:r>
          </w:p>
        </w:tc>
        <w:tc>
          <w:tcPr>
            <w:tcW w:w="809"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7</w:t>
            </w:r>
          </w:p>
        </w:tc>
      </w:tr>
      <w:tr w:rsidR="00E51B08" w:rsidTr="00111D19">
        <w:tc>
          <w:tcPr>
            <w:tcW w:w="1242"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1.4</w:t>
            </w:r>
          </w:p>
        </w:tc>
        <w:tc>
          <w:tcPr>
            <w:tcW w:w="4678"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 xml:space="preserve">Мюзикл, рок </w:t>
            </w:r>
            <w:r>
              <w:rPr>
                <w:rFonts w:ascii="Times New Roman" w:hAnsi="Times New Roman" w:cs="Times New Roman"/>
              </w:rPr>
              <w:t>–</w:t>
            </w:r>
            <w:r w:rsidRPr="00326025">
              <w:rPr>
                <w:rFonts w:ascii="Times New Roman" w:hAnsi="Times New Roman" w:cs="Times New Roman"/>
              </w:rPr>
              <w:t xml:space="preserve"> опера</w:t>
            </w:r>
          </w:p>
        </w:tc>
        <w:tc>
          <w:tcPr>
            <w:tcW w:w="992"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8</w:t>
            </w:r>
          </w:p>
        </w:tc>
        <w:tc>
          <w:tcPr>
            <w:tcW w:w="850"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3</w:t>
            </w:r>
          </w:p>
        </w:tc>
        <w:tc>
          <w:tcPr>
            <w:tcW w:w="809"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5</w:t>
            </w:r>
          </w:p>
        </w:tc>
      </w:tr>
      <w:tr w:rsidR="00E51B08" w:rsidTr="00111D19">
        <w:tc>
          <w:tcPr>
            <w:tcW w:w="1242"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1.5</w:t>
            </w:r>
          </w:p>
        </w:tc>
        <w:tc>
          <w:tcPr>
            <w:tcW w:w="4678" w:type="dxa"/>
          </w:tcPr>
          <w:p w:rsidR="00E51B08" w:rsidRPr="00326025" w:rsidRDefault="00E51B08" w:rsidP="00E51B08">
            <w:pPr>
              <w:ind w:right="-127"/>
              <w:rPr>
                <w:rFonts w:ascii="Times New Roman" w:hAnsi="Times New Roman" w:cs="Times New Roman"/>
              </w:rPr>
            </w:pPr>
            <w:r w:rsidRPr="00326025">
              <w:rPr>
                <w:rFonts w:ascii="Times New Roman" w:hAnsi="Times New Roman" w:cs="Times New Roman"/>
              </w:rPr>
              <w:t>Балет – музыкально – театральный спектакль</w:t>
            </w:r>
          </w:p>
        </w:tc>
        <w:tc>
          <w:tcPr>
            <w:tcW w:w="992"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8</w:t>
            </w:r>
          </w:p>
        </w:tc>
        <w:tc>
          <w:tcPr>
            <w:tcW w:w="850"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3</w:t>
            </w:r>
          </w:p>
        </w:tc>
        <w:tc>
          <w:tcPr>
            <w:tcW w:w="809"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5</w:t>
            </w:r>
          </w:p>
        </w:tc>
      </w:tr>
      <w:tr w:rsidR="00E51B08" w:rsidTr="00111D19">
        <w:tc>
          <w:tcPr>
            <w:tcW w:w="1242"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 xml:space="preserve">Раздел 2 </w:t>
            </w:r>
          </w:p>
        </w:tc>
        <w:tc>
          <w:tcPr>
            <w:tcW w:w="4678"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Инструментальная музыка</w:t>
            </w:r>
          </w:p>
        </w:tc>
        <w:tc>
          <w:tcPr>
            <w:tcW w:w="992" w:type="dxa"/>
          </w:tcPr>
          <w:p w:rsidR="00E51B08" w:rsidRPr="00326025" w:rsidRDefault="00E51B08" w:rsidP="00E51B08">
            <w:pPr>
              <w:rPr>
                <w:rFonts w:ascii="Times New Roman" w:hAnsi="Times New Roman" w:cs="Times New Roman"/>
              </w:rPr>
            </w:pPr>
          </w:p>
        </w:tc>
        <w:tc>
          <w:tcPr>
            <w:tcW w:w="993" w:type="dxa"/>
          </w:tcPr>
          <w:p w:rsidR="00E51B08" w:rsidRPr="00326025" w:rsidRDefault="00E51B08" w:rsidP="00E51B08">
            <w:pPr>
              <w:rPr>
                <w:rFonts w:ascii="Times New Roman" w:hAnsi="Times New Roman" w:cs="Times New Roman"/>
              </w:rPr>
            </w:pPr>
          </w:p>
        </w:tc>
        <w:tc>
          <w:tcPr>
            <w:tcW w:w="850" w:type="dxa"/>
          </w:tcPr>
          <w:p w:rsidR="00E51B08" w:rsidRPr="00326025" w:rsidRDefault="00E51B08" w:rsidP="00E51B08">
            <w:pPr>
              <w:rPr>
                <w:rFonts w:ascii="Times New Roman" w:hAnsi="Times New Roman" w:cs="Times New Roman"/>
              </w:rPr>
            </w:pPr>
          </w:p>
        </w:tc>
        <w:tc>
          <w:tcPr>
            <w:tcW w:w="809" w:type="dxa"/>
          </w:tcPr>
          <w:p w:rsidR="00E51B08" w:rsidRPr="00326025" w:rsidRDefault="00E51B08" w:rsidP="00E51B08">
            <w:pPr>
              <w:rPr>
                <w:rFonts w:ascii="Times New Roman" w:hAnsi="Times New Roman" w:cs="Times New Roman"/>
              </w:rPr>
            </w:pPr>
          </w:p>
        </w:tc>
      </w:tr>
      <w:tr w:rsidR="00E51B08" w:rsidTr="00111D19">
        <w:tc>
          <w:tcPr>
            <w:tcW w:w="1242"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 xml:space="preserve">2.1 </w:t>
            </w:r>
          </w:p>
        </w:tc>
        <w:tc>
          <w:tcPr>
            <w:tcW w:w="4678"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Фортепианные пьесы</w:t>
            </w:r>
          </w:p>
        </w:tc>
        <w:tc>
          <w:tcPr>
            <w:tcW w:w="992"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2</w:t>
            </w:r>
          </w:p>
        </w:tc>
        <w:tc>
          <w:tcPr>
            <w:tcW w:w="850"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w:t>
            </w:r>
          </w:p>
        </w:tc>
        <w:tc>
          <w:tcPr>
            <w:tcW w:w="809"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2</w:t>
            </w:r>
          </w:p>
        </w:tc>
      </w:tr>
      <w:tr w:rsidR="00E51B08" w:rsidTr="00111D19">
        <w:tc>
          <w:tcPr>
            <w:tcW w:w="1242"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2.2</w:t>
            </w:r>
          </w:p>
        </w:tc>
        <w:tc>
          <w:tcPr>
            <w:tcW w:w="4678"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Инструментальные циклы</w:t>
            </w:r>
          </w:p>
        </w:tc>
        <w:tc>
          <w:tcPr>
            <w:tcW w:w="992"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3</w:t>
            </w:r>
          </w:p>
        </w:tc>
        <w:tc>
          <w:tcPr>
            <w:tcW w:w="850"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w:t>
            </w:r>
          </w:p>
        </w:tc>
        <w:tc>
          <w:tcPr>
            <w:tcW w:w="809"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3</w:t>
            </w:r>
          </w:p>
        </w:tc>
      </w:tr>
      <w:tr w:rsidR="00E51B08" w:rsidTr="00111D19">
        <w:tc>
          <w:tcPr>
            <w:tcW w:w="1242" w:type="dxa"/>
          </w:tcPr>
          <w:p w:rsidR="00E51B08" w:rsidRPr="00326025" w:rsidRDefault="00E51B08" w:rsidP="00E51B08">
            <w:pPr>
              <w:rPr>
                <w:rFonts w:ascii="Times New Roman" w:hAnsi="Times New Roman" w:cs="Times New Roman"/>
              </w:rPr>
            </w:pPr>
          </w:p>
        </w:tc>
        <w:tc>
          <w:tcPr>
            <w:tcW w:w="4678"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Повторение пройденного материала</w:t>
            </w:r>
          </w:p>
        </w:tc>
        <w:tc>
          <w:tcPr>
            <w:tcW w:w="992"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993"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2</w:t>
            </w:r>
          </w:p>
        </w:tc>
        <w:tc>
          <w:tcPr>
            <w:tcW w:w="850"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w:t>
            </w:r>
          </w:p>
        </w:tc>
        <w:tc>
          <w:tcPr>
            <w:tcW w:w="809" w:type="dxa"/>
          </w:tcPr>
          <w:p w:rsidR="00E51B08" w:rsidRPr="00326025" w:rsidRDefault="00E51B08" w:rsidP="00E51B08">
            <w:pPr>
              <w:rPr>
                <w:rFonts w:ascii="Times New Roman" w:hAnsi="Times New Roman" w:cs="Times New Roman"/>
              </w:rPr>
            </w:pPr>
            <w:r w:rsidRPr="00326025">
              <w:rPr>
                <w:rFonts w:ascii="Times New Roman" w:hAnsi="Times New Roman" w:cs="Times New Roman"/>
              </w:rPr>
              <w:t>2</w:t>
            </w:r>
          </w:p>
        </w:tc>
      </w:tr>
      <w:tr w:rsidR="00E51B08" w:rsidTr="00111D19">
        <w:tc>
          <w:tcPr>
            <w:tcW w:w="5920" w:type="dxa"/>
            <w:gridSpan w:val="2"/>
          </w:tcPr>
          <w:p w:rsidR="00E51B08" w:rsidRPr="00326025" w:rsidRDefault="00E51B08" w:rsidP="00E51B08">
            <w:pPr>
              <w:rPr>
                <w:rFonts w:ascii="Times New Roman" w:hAnsi="Times New Roman" w:cs="Times New Roman"/>
              </w:rPr>
            </w:pPr>
            <w:r w:rsidRPr="00326025">
              <w:rPr>
                <w:rFonts w:ascii="Times New Roman" w:hAnsi="Times New Roman" w:cs="Times New Roman"/>
              </w:rPr>
              <w:t>Всего</w:t>
            </w:r>
          </w:p>
        </w:tc>
        <w:tc>
          <w:tcPr>
            <w:tcW w:w="992" w:type="dxa"/>
          </w:tcPr>
          <w:p w:rsidR="00E51B08" w:rsidRPr="00326025" w:rsidRDefault="00E51B08" w:rsidP="00E51B08">
            <w:pPr>
              <w:rPr>
                <w:rFonts w:ascii="Times New Roman" w:hAnsi="Times New Roman" w:cs="Times New Roman"/>
              </w:rPr>
            </w:pPr>
          </w:p>
        </w:tc>
        <w:tc>
          <w:tcPr>
            <w:tcW w:w="993" w:type="dxa"/>
          </w:tcPr>
          <w:p w:rsidR="00E51B08" w:rsidRPr="00111D19" w:rsidRDefault="00E51B08" w:rsidP="00E51B08">
            <w:pPr>
              <w:rPr>
                <w:rFonts w:ascii="Times New Roman" w:hAnsi="Times New Roman" w:cs="Times New Roman"/>
              </w:rPr>
            </w:pPr>
            <w:r w:rsidRPr="00111D19">
              <w:rPr>
                <w:rFonts w:ascii="Times New Roman" w:hAnsi="Times New Roman" w:cs="Times New Roman"/>
              </w:rPr>
              <w:t>49.5</w:t>
            </w:r>
          </w:p>
        </w:tc>
        <w:tc>
          <w:tcPr>
            <w:tcW w:w="850" w:type="dxa"/>
          </w:tcPr>
          <w:p w:rsidR="00E51B08" w:rsidRPr="00111D19" w:rsidRDefault="00E51B08" w:rsidP="00E51B08">
            <w:pPr>
              <w:rPr>
                <w:rFonts w:ascii="Times New Roman" w:hAnsi="Times New Roman" w:cs="Times New Roman"/>
              </w:rPr>
            </w:pPr>
            <w:r w:rsidRPr="00111D19">
              <w:rPr>
                <w:rFonts w:ascii="Times New Roman" w:hAnsi="Times New Roman" w:cs="Times New Roman"/>
              </w:rPr>
              <w:t>16.5</w:t>
            </w:r>
          </w:p>
        </w:tc>
        <w:tc>
          <w:tcPr>
            <w:tcW w:w="809" w:type="dxa"/>
          </w:tcPr>
          <w:p w:rsidR="00E51B08" w:rsidRPr="00111D19" w:rsidRDefault="00E51B08" w:rsidP="00E51B08">
            <w:pPr>
              <w:rPr>
                <w:rFonts w:ascii="Times New Roman" w:hAnsi="Times New Roman" w:cs="Times New Roman"/>
              </w:rPr>
            </w:pPr>
            <w:r w:rsidRPr="00111D19">
              <w:rPr>
                <w:rFonts w:ascii="Times New Roman" w:hAnsi="Times New Roman" w:cs="Times New Roman"/>
              </w:rPr>
              <w:t>33</w:t>
            </w:r>
          </w:p>
        </w:tc>
      </w:tr>
      <w:tr w:rsidR="00E51B08" w:rsidTr="00111D19">
        <w:tc>
          <w:tcPr>
            <w:tcW w:w="5920" w:type="dxa"/>
            <w:gridSpan w:val="2"/>
          </w:tcPr>
          <w:p w:rsidR="00E51B08" w:rsidRPr="00326025" w:rsidRDefault="00E51B08" w:rsidP="00E51B08">
            <w:pPr>
              <w:rPr>
                <w:rFonts w:ascii="Times New Roman" w:hAnsi="Times New Roman" w:cs="Times New Roman"/>
              </w:rPr>
            </w:pPr>
            <w:r w:rsidRPr="00326025">
              <w:rPr>
                <w:rFonts w:ascii="Times New Roman" w:hAnsi="Times New Roman" w:cs="Times New Roman"/>
              </w:rPr>
              <w:t>Консультации</w:t>
            </w:r>
          </w:p>
        </w:tc>
        <w:tc>
          <w:tcPr>
            <w:tcW w:w="992" w:type="dxa"/>
          </w:tcPr>
          <w:p w:rsidR="00E51B08" w:rsidRPr="00326025" w:rsidRDefault="00E51B08" w:rsidP="00E51B08">
            <w:pPr>
              <w:rPr>
                <w:rFonts w:ascii="Times New Roman" w:hAnsi="Times New Roman" w:cs="Times New Roman"/>
              </w:rPr>
            </w:pPr>
          </w:p>
        </w:tc>
        <w:tc>
          <w:tcPr>
            <w:tcW w:w="993" w:type="dxa"/>
          </w:tcPr>
          <w:p w:rsidR="00E51B08" w:rsidRPr="00111D19" w:rsidRDefault="00E51B08" w:rsidP="00E51B08">
            <w:pPr>
              <w:rPr>
                <w:rFonts w:ascii="Times New Roman" w:hAnsi="Times New Roman" w:cs="Times New Roman"/>
              </w:rPr>
            </w:pPr>
            <w:r w:rsidRPr="00111D19">
              <w:rPr>
                <w:rFonts w:ascii="Times New Roman" w:hAnsi="Times New Roman" w:cs="Times New Roman"/>
              </w:rPr>
              <w:t>2</w:t>
            </w:r>
          </w:p>
        </w:tc>
        <w:tc>
          <w:tcPr>
            <w:tcW w:w="850" w:type="dxa"/>
          </w:tcPr>
          <w:p w:rsidR="00E51B08" w:rsidRPr="00111D19" w:rsidRDefault="00E51B08" w:rsidP="00E51B08">
            <w:pPr>
              <w:rPr>
                <w:rFonts w:ascii="Times New Roman" w:hAnsi="Times New Roman" w:cs="Times New Roman"/>
              </w:rPr>
            </w:pPr>
            <w:r w:rsidRPr="00111D19">
              <w:rPr>
                <w:rFonts w:ascii="Times New Roman" w:hAnsi="Times New Roman" w:cs="Times New Roman"/>
              </w:rPr>
              <w:t>-</w:t>
            </w:r>
          </w:p>
        </w:tc>
        <w:tc>
          <w:tcPr>
            <w:tcW w:w="809" w:type="dxa"/>
          </w:tcPr>
          <w:p w:rsidR="00E51B08" w:rsidRPr="00111D19" w:rsidRDefault="00E51B08" w:rsidP="00E51B08">
            <w:pPr>
              <w:rPr>
                <w:rFonts w:ascii="Times New Roman" w:hAnsi="Times New Roman" w:cs="Times New Roman"/>
              </w:rPr>
            </w:pPr>
            <w:r w:rsidRPr="00111D19">
              <w:rPr>
                <w:rFonts w:ascii="Times New Roman" w:hAnsi="Times New Roman" w:cs="Times New Roman"/>
              </w:rPr>
              <w:t>2</w:t>
            </w:r>
          </w:p>
        </w:tc>
      </w:tr>
    </w:tbl>
    <w:p w:rsidR="00E51B08" w:rsidRDefault="00E51B08" w:rsidP="00326025">
      <w:pPr>
        <w:jc w:val="center"/>
        <w:rPr>
          <w:rFonts w:ascii="Times New Roman" w:hAnsi="Times New Roman" w:cs="Times New Roman"/>
          <w:b/>
          <w:sz w:val="28"/>
          <w:szCs w:val="28"/>
        </w:rPr>
      </w:pPr>
    </w:p>
    <w:p w:rsidR="00326025" w:rsidRDefault="00326025" w:rsidP="00326025">
      <w:pPr>
        <w:jc w:val="center"/>
        <w:rPr>
          <w:rFonts w:ascii="Times New Roman" w:hAnsi="Times New Roman" w:cs="Times New Roman"/>
          <w:b/>
          <w:sz w:val="28"/>
          <w:szCs w:val="28"/>
        </w:rPr>
      </w:pPr>
      <w:r w:rsidRPr="00326025">
        <w:rPr>
          <w:rFonts w:ascii="Times New Roman" w:hAnsi="Times New Roman" w:cs="Times New Roman"/>
          <w:b/>
          <w:sz w:val="28"/>
          <w:szCs w:val="28"/>
        </w:rPr>
        <w:t>Восьмой год обучения</w:t>
      </w:r>
    </w:p>
    <w:tbl>
      <w:tblPr>
        <w:tblStyle w:val="ac"/>
        <w:tblW w:w="0" w:type="auto"/>
        <w:tblLayout w:type="fixed"/>
        <w:tblLook w:val="04A0" w:firstRow="1" w:lastRow="0" w:firstColumn="1" w:lastColumn="0" w:noHBand="0" w:noVBand="1"/>
      </w:tblPr>
      <w:tblGrid>
        <w:gridCol w:w="1242"/>
        <w:gridCol w:w="4395"/>
        <w:gridCol w:w="949"/>
        <w:gridCol w:w="1147"/>
        <w:gridCol w:w="933"/>
        <w:gridCol w:w="898"/>
      </w:tblGrid>
      <w:tr w:rsidR="00326025" w:rsidTr="00111D19">
        <w:trPr>
          <w:cantSplit/>
          <w:trHeight w:val="2219"/>
        </w:trPr>
        <w:tc>
          <w:tcPr>
            <w:tcW w:w="1242" w:type="dxa"/>
          </w:tcPr>
          <w:p w:rsidR="00326025" w:rsidRDefault="00326025" w:rsidP="00111D19">
            <w:pPr>
              <w:pStyle w:val="a7"/>
              <w:spacing w:line="240" w:lineRule="auto"/>
              <w:ind w:firstLine="0"/>
            </w:pPr>
            <w:r>
              <w:t>№ п/п</w:t>
            </w:r>
          </w:p>
        </w:tc>
        <w:tc>
          <w:tcPr>
            <w:tcW w:w="4395" w:type="dxa"/>
          </w:tcPr>
          <w:p w:rsidR="00326025" w:rsidRPr="00326025" w:rsidRDefault="00326025" w:rsidP="00111D19">
            <w:pPr>
              <w:pStyle w:val="a7"/>
              <w:spacing w:line="240" w:lineRule="auto"/>
              <w:ind w:firstLine="0"/>
              <w:jc w:val="both"/>
              <w:rPr>
                <w:sz w:val="24"/>
                <w:szCs w:val="24"/>
              </w:rPr>
            </w:pPr>
            <w:r w:rsidRPr="00326025">
              <w:rPr>
                <w:sz w:val="24"/>
                <w:szCs w:val="24"/>
              </w:rPr>
              <w:t>Наименование темы</w:t>
            </w:r>
          </w:p>
        </w:tc>
        <w:tc>
          <w:tcPr>
            <w:tcW w:w="949" w:type="dxa"/>
            <w:textDirection w:val="btLr"/>
          </w:tcPr>
          <w:p w:rsidR="00326025" w:rsidRDefault="00326025" w:rsidP="00111D19">
            <w:pPr>
              <w:pStyle w:val="a7"/>
              <w:spacing w:line="240" w:lineRule="auto"/>
              <w:ind w:left="113" w:right="113" w:firstLine="0"/>
              <w:jc w:val="center"/>
              <w:rPr>
                <w:sz w:val="24"/>
                <w:szCs w:val="24"/>
              </w:rPr>
            </w:pPr>
            <w:r>
              <w:rPr>
                <w:sz w:val="24"/>
                <w:szCs w:val="24"/>
              </w:rPr>
              <w:t>Вид учебного занятия</w:t>
            </w:r>
          </w:p>
        </w:tc>
        <w:tc>
          <w:tcPr>
            <w:tcW w:w="1147" w:type="dxa"/>
            <w:textDirection w:val="btLr"/>
          </w:tcPr>
          <w:p w:rsidR="00326025" w:rsidRDefault="00326025" w:rsidP="00111D19">
            <w:pPr>
              <w:pStyle w:val="a7"/>
              <w:spacing w:line="240" w:lineRule="auto"/>
              <w:ind w:left="113" w:right="113" w:firstLine="0"/>
              <w:rPr>
                <w:sz w:val="24"/>
                <w:szCs w:val="24"/>
              </w:rPr>
            </w:pPr>
            <w:r>
              <w:rPr>
                <w:sz w:val="24"/>
                <w:szCs w:val="24"/>
              </w:rPr>
              <w:t>Максимальная учебная нагрузка</w:t>
            </w:r>
          </w:p>
        </w:tc>
        <w:tc>
          <w:tcPr>
            <w:tcW w:w="933" w:type="dxa"/>
            <w:textDirection w:val="btLr"/>
          </w:tcPr>
          <w:p w:rsidR="00326025" w:rsidRDefault="00326025" w:rsidP="00111D19">
            <w:pPr>
              <w:pStyle w:val="a7"/>
              <w:spacing w:line="240" w:lineRule="auto"/>
              <w:ind w:left="113" w:right="113" w:firstLine="0"/>
              <w:rPr>
                <w:sz w:val="24"/>
                <w:szCs w:val="24"/>
              </w:rPr>
            </w:pPr>
            <w:r>
              <w:rPr>
                <w:sz w:val="24"/>
                <w:szCs w:val="24"/>
              </w:rPr>
              <w:t>Самостоятельная работа</w:t>
            </w:r>
          </w:p>
        </w:tc>
        <w:tc>
          <w:tcPr>
            <w:tcW w:w="898" w:type="dxa"/>
            <w:textDirection w:val="btLr"/>
          </w:tcPr>
          <w:p w:rsidR="00326025" w:rsidRDefault="00326025" w:rsidP="00111D19">
            <w:pPr>
              <w:pStyle w:val="a7"/>
              <w:spacing w:line="240" w:lineRule="auto"/>
              <w:ind w:left="113" w:right="113" w:firstLine="0"/>
              <w:rPr>
                <w:sz w:val="24"/>
                <w:szCs w:val="24"/>
              </w:rPr>
            </w:pPr>
            <w:r>
              <w:rPr>
                <w:sz w:val="24"/>
                <w:szCs w:val="24"/>
              </w:rPr>
              <w:t>Аудиторные занятия</w:t>
            </w:r>
          </w:p>
        </w:tc>
      </w:tr>
      <w:tr w:rsidR="00326025" w:rsidTr="00111D19">
        <w:tc>
          <w:tcPr>
            <w:tcW w:w="1242" w:type="dxa"/>
            <w:vAlign w:val="center"/>
          </w:tcPr>
          <w:p w:rsidR="00326025" w:rsidRPr="00353887" w:rsidRDefault="00326025" w:rsidP="00326025">
            <w:pPr>
              <w:pStyle w:val="a7"/>
              <w:spacing w:line="240" w:lineRule="auto"/>
              <w:ind w:firstLine="0"/>
              <w:rPr>
                <w:sz w:val="24"/>
                <w:szCs w:val="24"/>
              </w:rPr>
            </w:pPr>
            <w:r w:rsidRPr="00353887">
              <w:rPr>
                <w:sz w:val="24"/>
                <w:szCs w:val="24"/>
              </w:rPr>
              <w:t>Раздел 1</w:t>
            </w:r>
          </w:p>
        </w:tc>
        <w:tc>
          <w:tcPr>
            <w:tcW w:w="4395" w:type="dxa"/>
            <w:vAlign w:val="center"/>
          </w:tcPr>
          <w:p w:rsidR="00326025" w:rsidRPr="00353887" w:rsidRDefault="00326025" w:rsidP="00326025">
            <w:pPr>
              <w:pStyle w:val="a7"/>
              <w:spacing w:line="240" w:lineRule="auto"/>
              <w:ind w:firstLine="0"/>
              <w:rPr>
                <w:sz w:val="24"/>
                <w:szCs w:val="24"/>
              </w:rPr>
            </w:pPr>
            <w:r w:rsidRPr="00353887">
              <w:rPr>
                <w:sz w:val="24"/>
                <w:szCs w:val="24"/>
              </w:rPr>
              <w:t>Музыкальные эпохи</w:t>
            </w:r>
          </w:p>
        </w:tc>
        <w:tc>
          <w:tcPr>
            <w:tcW w:w="949" w:type="dxa"/>
          </w:tcPr>
          <w:p w:rsidR="00326025" w:rsidRPr="00353887" w:rsidRDefault="00326025" w:rsidP="00326025"/>
        </w:tc>
        <w:tc>
          <w:tcPr>
            <w:tcW w:w="1147" w:type="dxa"/>
          </w:tcPr>
          <w:p w:rsidR="00326025" w:rsidRPr="00353887" w:rsidRDefault="00326025" w:rsidP="00326025"/>
        </w:tc>
        <w:tc>
          <w:tcPr>
            <w:tcW w:w="933" w:type="dxa"/>
          </w:tcPr>
          <w:p w:rsidR="00326025" w:rsidRPr="00353887" w:rsidRDefault="00326025" w:rsidP="00326025"/>
        </w:tc>
        <w:tc>
          <w:tcPr>
            <w:tcW w:w="898" w:type="dxa"/>
          </w:tcPr>
          <w:p w:rsidR="00326025" w:rsidRPr="00353887" w:rsidRDefault="00326025" w:rsidP="00326025"/>
        </w:tc>
      </w:tr>
      <w:tr w:rsidR="00326025" w:rsidTr="00111D19">
        <w:tc>
          <w:tcPr>
            <w:tcW w:w="1242" w:type="dxa"/>
          </w:tcPr>
          <w:p w:rsidR="00326025" w:rsidRPr="00353887" w:rsidRDefault="00326025" w:rsidP="00326025">
            <w:pPr>
              <w:pStyle w:val="a7"/>
              <w:spacing w:line="240" w:lineRule="auto"/>
              <w:ind w:firstLine="0"/>
              <w:rPr>
                <w:sz w:val="24"/>
                <w:szCs w:val="24"/>
              </w:rPr>
            </w:pPr>
            <w:r w:rsidRPr="00353887">
              <w:rPr>
                <w:sz w:val="24"/>
                <w:szCs w:val="24"/>
              </w:rPr>
              <w:t>1.1</w:t>
            </w:r>
          </w:p>
        </w:tc>
        <w:tc>
          <w:tcPr>
            <w:tcW w:w="4395" w:type="dxa"/>
          </w:tcPr>
          <w:p w:rsidR="00326025" w:rsidRPr="00353887" w:rsidRDefault="00326025" w:rsidP="00326025">
            <w:pPr>
              <w:pStyle w:val="a7"/>
              <w:spacing w:line="240" w:lineRule="auto"/>
              <w:ind w:firstLine="0"/>
              <w:rPr>
                <w:sz w:val="24"/>
                <w:szCs w:val="24"/>
              </w:rPr>
            </w:pPr>
            <w:r w:rsidRPr="00353887">
              <w:rPr>
                <w:sz w:val="24"/>
                <w:szCs w:val="24"/>
              </w:rPr>
              <w:t>Средневековье</w:t>
            </w:r>
          </w:p>
        </w:tc>
        <w:tc>
          <w:tcPr>
            <w:tcW w:w="949" w:type="dxa"/>
          </w:tcPr>
          <w:p w:rsidR="00326025" w:rsidRPr="00353887" w:rsidRDefault="00326025" w:rsidP="00326025">
            <w:pPr>
              <w:pStyle w:val="a7"/>
              <w:spacing w:line="240" w:lineRule="auto"/>
              <w:ind w:firstLine="0"/>
              <w:rPr>
                <w:sz w:val="24"/>
                <w:szCs w:val="24"/>
              </w:rPr>
            </w:pPr>
            <w:r w:rsidRPr="00353887">
              <w:rPr>
                <w:sz w:val="24"/>
                <w:szCs w:val="24"/>
              </w:rPr>
              <w:t>Урок</w:t>
            </w:r>
          </w:p>
        </w:tc>
        <w:tc>
          <w:tcPr>
            <w:tcW w:w="1147" w:type="dxa"/>
          </w:tcPr>
          <w:p w:rsidR="00326025" w:rsidRPr="00353887" w:rsidRDefault="00326025" w:rsidP="00326025">
            <w:pPr>
              <w:pStyle w:val="a7"/>
              <w:spacing w:line="240" w:lineRule="auto"/>
              <w:ind w:firstLine="0"/>
              <w:jc w:val="center"/>
              <w:rPr>
                <w:sz w:val="24"/>
                <w:szCs w:val="24"/>
              </w:rPr>
            </w:pPr>
            <w:r w:rsidRPr="00353887">
              <w:rPr>
                <w:sz w:val="24"/>
                <w:szCs w:val="24"/>
              </w:rPr>
              <w:t>3</w:t>
            </w:r>
          </w:p>
        </w:tc>
        <w:tc>
          <w:tcPr>
            <w:tcW w:w="933" w:type="dxa"/>
          </w:tcPr>
          <w:p w:rsidR="00326025" w:rsidRPr="00353887" w:rsidRDefault="00326025" w:rsidP="00326025">
            <w:pPr>
              <w:pStyle w:val="a7"/>
              <w:spacing w:line="240" w:lineRule="auto"/>
              <w:ind w:firstLine="0"/>
              <w:jc w:val="center"/>
              <w:rPr>
                <w:sz w:val="24"/>
                <w:szCs w:val="24"/>
              </w:rPr>
            </w:pPr>
            <w:r w:rsidRPr="00353887">
              <w:rPr>
                <w:sz w:val="24"/>
                <w:szCs w:val="24"/>
              </w:rPr>
              <w:t>1</w:t>
            </w:r>
          </w:p>
        </w:tc>
        <w:tc>
          <w:tcPr>
            <w:tcW w:w="898" w:type="dxa"/>
          </w:tcPr>
          <w:p w:rsidR="00326025" w:rsidRPr="00353887" w:rsidRDefault="00326025" w:rsidP="00326025">
            <w:pPr>
              <w:pStyle w:val="a7"/>
              <w:spacing w:line="240" w:lineRule="auto"/>
              <w:ind w:firstLine="0"/>
              <w:jc w:val="center"/>
              <w:rPr>
                <w:sz w:val="24"/>
                <w:szCs w:val="24"/>
              </w:rPr>
            </w:pPr>
            <w:r w:rsidRPr="00353887">
              <w:rPr>
                <w:sz w:val="24"/>
                <w:szCs w:val="24"/>
              </w:rPr>
              <w:t>2</w:t>
            </w:r>
          </w:p>
        </w:tc>
      </w:tr>
      <w:tr w:rsidR="00E51B08" w:rsidTr="00111D19">
        <w:tc>
          <w:tcPr>
            <w:tcW w:w="1242" w:type="dxa"/>
            <w:vAlign w:val="center"/>
          </w:tcPr>
          <w:p w:rsidR="00E51B08" w:rsidRPr="00353887" w:rsidRDefault="00E51B08" w:rsidP="00E51B08">
            <w:pPr>
              <w:pStyle w:val="a7"/>
              <w:spacing w:line="240" w:lineRule="auto"/>
              <w:ind w:firstLine="0"/>
              <w:rPr>
                <w:sz w:val="24"/>
                <w:szCs w:val="24"/>
              </w:rPr>
            </w:pPr>
            <w:r w:rsidRPr="00353887">
              <w:rPr>
                <w:sz w:val="24"/>
                <w:szCs w:val="24"/>
              </w:rPr>
              <w:t>1.2</w:t>
            </w:r>
          </w:p>
        </w:tc>
        <w:tc>
          <w:tcPr>
            <w:tcW w:w="4395" w:type="dxa"/>
            <w:vAlign w:val="center"/>
          </w:tcPr>
          <w:p w:rsidR="00E51B08" w:rsidRPr="00353887" w:rsidRDefault="00E51B08" w:rsidP="00E51B08">
            <w:pPr>
              <w:pStyle w:val="a7"/>
              <w:spacing w:line="240" w:lineRule="auto"/>
              <w:ind w:firstLine="0"/>
              <w:rPr>
                <w:sz w:val="24"/>
                <w:szCs w:val="24"/>
              </w:rPr>
            </w:pPr>
            <w:r w:rsidRPr="00353887">
              <w:rPr>
                <w:sz w:val="24"/>
                <w:szCs w:val="24"/>
              </w:rPr>
              <w:t>Искусство Древней Руси</w:t>
            </w:r>
          </w:p>
        </w:tc>
        <w:tc>
          <w:tcPr>
            <w:tcW w:w="949"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1147" w:type="dxa"/>
            <w:vAlign w:val="center"/>
          </w:tcPr>
          <w:p w:rsidR="00E51B08" w:rsidRPr="00353887" w:rsidRDefault="00E51B08" w:rsidP="00E51B08">
            <w:pPr>
              <w:pStyle w:val="a7"/>
              <w:spacing w:line="240" w:lineRule="auto"/>
              <w:ind w:firstLine="0"/>
              <w:jc w:val="center"/>
              <w:rPr>
                <w:sz w:val="24"/>
                <w:szCs w:val="24"/>
              </w:rPr>
            </w:pPr>
            <w:r w:rsidRPr="00353887">
              <w:rPr>
                <w:sz w:val="24"/>
                <w:szCs w:val="24"/>
              </w:rPr>
              <w:t>4,5</w:t>
            </w:r>
          </w:p>
        </w:tc>
        <w:tc>
          <w:tcPr>
            <w:tcW w:w="933" w:type="dxa"/>
            <w:vAlign w:val="center"/>
          </w:tcPr>
          <w:p w:rsidR="00E51B08" w:rsidRPr="00353887" w:rsidRDefault="00E51B08" w:rsidP="00E51B08">
            <w:pPr>
              <w:pStyle w:val="a7"/>
              <w:spacing w:line="240" w:lineRule="auto"/>
              <w:ind w:firstLine="0"/>
              <w:jc w:val="center"/>
              <w:rPr>
                <w:sz w:val="24"/>
                <w:szCs w:val="24"/>
              </w:rPr>
            </w:pPr>
            <w:r w:rsidRPr="00353887">
              <w:rPr>
                <w:sz w:val="24"/>
                <w:szCs w:val="24"/>
              </w:rPr>
              <w:t>1,5</w:t>
            </w:r>
          </w:p>
        </w:tc>
        <w:tc>
          <w:tcPr>
            <w:tcW w:w="898" w:type="dxa"/>
            <w:vAlign w:val="center"/>
          </w:tcPr>
          <w:p w:rsidR="00E51B08" w:rsidRPr="00353887" w:rsidRDefault="00E51B08" w:rsidP="00E51B08">
            <w:pPr>
              <w:pStyle w:val="a7"/>
              <w:spacing w:line="240" w:lineRule="auto"/>
              <w:ind w:firstLine="0"/>
              <w:jc w:val="center"/>
              <w:rPr>
                <w:sz w:val="24"/>
                <w:szCs w:val="24"/>
              </w:rPr>
            </w:pPr>
            <w:r w:rsidRPr="00353887">
              <w:rPr>
                <w:sz w:val="24"/>
                <w:szCs w:val="24"/>
              </w:rPr>
              <w:t>3</w:t>
            </w:r>
          </w:p>
        </w:tc>
      </w:tr>
      <w:tr w:rsidR="00E51B08" w:rsidTr="00111D19">
        <w:tc>
          <w:tcPr>
            <w:tcW w:w="1242" w:type="dxa"/>
          </w:tcPr>
          <w:p w:rsidR="00E51B08" w:rsidRPr="00353887" w:rsidRDefault="00E51B08" w:rsidP="00E51B08">
            <w:pPr>
              <w:pStyle w:val="a7"/>
              <w:spacing w:line="240" w:lineRule="auto"/>
              <w:ind w:firstLine="0"/>
              <w:rPr>
                <w:sz w:val="24"/>
                <w:szCs w:val="24"/>
              </w:rPr>
            </w:pPr>
            <w:r w:rsidRPr="00353887">
              <w:rPr>
                <w:sz w:val="24"/>
                <w:szCs w:val="24"/>
              </w:rPr>
              <w:t>1.3</w:t>
            </w:r>
          </w:p>
        </w:tc>
        <w:tc>
          <w:tcPr>
            <w:tcW w:w="4395" w:type="dxa"/>
          </w:tcPr>
          <w:p w:rsidR="00E51B08" w:rsidRPr="00353887" w:rsidRDefault="00E51B08" w:rsidP="00E51B08">
            <w:pPr>
              <w:pStyle w:val="a7"/>
              <w:spacing w:line="240" w:lineRule="auto"/>
              <w:ind w:firstLine="0"/>
              <w:rPr>
                <w:sz w:val="24"/>
                <w:szCs w:val="24"/>
              </w:rPr>
            </w:pPr>
            <w:r w:rsidRPr="00353887">
              <w:rPr>
                <w:sz w:val="24"/>
                <w:szCs w:val="24"/>
              </w:rPr>
              <w:t>Музыка в эпоху Возрождения</w:t>
            </w:r>
          </w:p>
        </w:tc>
        <w:tc>
          <w:tcPr>
            <w:tcW w:w="949"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1147" w:type="dxa"/>
          </w:tcPr>
          <w:p w:rsidR="00E51B08" w:rsidRPr="00353887" w:rsidRDefault="00E51B08" w:rsidP="00E51B08">
            <w:pPr>
              <w:pStyle w:val="a7"/>
              <w:spacing w:line="240" w:lineRule="auto"/>
              <w:ind w:firstLine="0"/>
              <w:jc w:val="center"/>
              <w:rPr>
                <w:sz w:val="24"/>
                <w:szCs w:val="24"/>
              </w:rPr>
            </w:pPr>
            <w:r w:rsidRPr="00353887">
              <w:rPr>
                <w:sz w:val="24"/>
                <w:szCs w:val="24"/>
              </w:rPr>
              <w:t>6</w:t>
            </w:r>
          </w:p>
        </w:tc>
        <w:tc>
          <w:tcPr>
            <w:tcW w:w="933" w:type="dxa"/>
          </w:tcPr>
          <w:p w:rsidR="00E51B08" w:rsidRPr="00353887" w:rsidRDefault="00E51B08" w:rsidP="00E51B08">
            <w:pPr>
              <w:pStyle w:val="a7"/>
              <w:spacing w:line="240" w:lineRule="auto"/>
              <w:ind w:firstLine="0"/>
              <w:jc w:val="center"/>
              <w:rPr>
                <w:sz w:val="24"/>
                <w:szCs w:val="24"/>
              </w:rPr>
            </w:pPr>
            <w:r w:rsidRPr="00353887">
              <w:rPr>
                <w:sz w:val="24"/>
                <w:szCs w:val="24"/>
              </w:rPr>
              <w:t>2</w:t>
            </w:r>
          </w:p>
        </w:tc>
        <w:tc>
          <w:tcPr>
            <w:tcW w:w="898" w:type="dxa"/>
          </w:tcPr>
          <w:p w:rsidR="00E51B08" w:rsidRPr="00353887" w:rsidRDefault="00E51B08" w:rsidP="00E51B08">
            <w:pPr>
              <w:pStyle w:val="a7"/>
              <w:spacing w:line="240" w:lineRule="auto"/>
              <w:ind w:firstLine="0"/>
              <w:jc w:val="center"/>
              <w:rPr>
                <w:sz w:val="24"/>
                <w:szCs w:val="24"/>
              </w:rPr>
            </w:pPr>
            <w:r w:rsidRPr="00353887">
              <w:rPr>
                <w:sz w:val="24"/>
                <w:szCs w:val="24"/>
              </w:rPr>
              <w:t>4</w:t>
            </w:r>
          </w:p>
        </w:tc>
      </w:tr>
      <w:tr w:rsidR="00E51B08" w:rsidTr="00111D19">
        <w:tc>
          <w:tcPr>
            <w:tcW w:w="1242" w:type="dxa"/>
          </w:tcPr>
          <w:p w:rsidR="00E51B08" w:rsidRPr="00353887" w:rsidRDefault="00E51B08" w:rsidP="00E51B08">
            <w:pPr>
              <w:pStyle w:val="a7"/>
              <w:spacing w:line="240" w:lineRule="auto"/>
              <w:ind w:firstLine="0"/>
              <w:rPr>
                <w:sz w:val="24"/>
                <w:szCs w:val="24"/>
              </w:rPr>
            </w:pPr>
            <w:r w:rsidRPr="00353887">
              <w:rPr>
                <w:sz w:val="24"/>
                <w:szCs w:val="24"/>
              </w:rPr>
              <w:t>1.4</w:t>
            </w:r>
          </w:p>
        </w:tc>
        <w:tc>
          <w:tcPr>
            <w:tcW w:w="4395" w:type="dxa"/>
          </w:tcPr>
          <w:p w:rsidR="00E51B08" w:rsidRPr="00353887" w:rsidRDefault="00E51B08" w:rsidP="00E51B08">
            <w:pPr>
              <w:pStyle w:val="a7"/>
              <w:spacing w:line="240" w:lineRule="auto"/>
              <w:ind w:firstLine="0"/>
              <w:rPr>
                <w:sz w:val="24"/>
                <w:szCs w:val="24"/>
              </w:rPr>
            </w:pPr>
            <w:r w:rsidRPr="00353887">
              <w:rPr>
                <w:sz w:val="24"/>
                <w:szCs w:val="24"/>
              </w:rPr>
              <w:t>Барокко в музыке</w:t>
            </w:r>
          </w:p>
        </w:tc>
        <w:tc>
          <w:tcPr>
            <w:tcW w:w="949"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1147" w:type="dxa"/>
          </w:tcPr>
          <w:p w:rsidR="00E51B08" w:rsidRPr="00353887" w:rsidRDefault="00E51B08" w:rsidP="00E51B08">
            <w:pPr>
              <w:pStyle w:val="a7"/>
              <w:spacing w:line="240" w:lineRule="auto"/>
              <w:ind w:firstLine="0"/>
              <w:jc w:val="center"/>
              <w:rPr>
                <w:sz w:val="24"/>
                <w:szCs w:val="24"/>
              </w:rPr>
            </w:pPr>
            <w:r w:rsidRPr="00353887">
              <w:rPr>
                <w:sz w:val="24"/>
                <w:szCs w:val="24"/>
              </w:rPr>
              <w:t>5</w:t>
            </w:r>
          </w:p>
        </w:tc>
        <w:tc>
          <w:tcPr>
            <w:tcW w:w="933" w:type="dxa"/>
          </w:tcPr>
          <w:p w:rsidR="00E51B08" w:rsidRPr="00353887" w:rsidRDefault="00E51B08" w:rsidP="00E51B08">
            <w:pPr>
              <w:pStyle w:val="a7"/>
              <w:spacing w:line="240" w:lineRule="auto"/>
              <w:ind w:firstLine="0"/>
              <w:jc w:val="center"/>
              <w:rPr>
                <w:sz w:val="24"/>
                <w:szCs w:val="24"/>
              </w:rPr>
            </w:pPr>
            <w:r w:rsidRPr="00353887">
              <w:rPr>
                <w:sz w:val="24"/>
                <w:szCs w:val="24"/>
              </w:rPr>
              <w:t>2</w:t>
            </w:r>
          </w:p>
        </w:tc>
        <w:tc>
          <w:tcPr>
            <w:tcW w:w="898" w:type="dxa"/>
          </w:tcPr>
          <w:p w:rsidR="00E51B08" w:rsidRPr="00353887" w:rsidRDefault="00E51B08" w:rsidP="00E51B08">
            <w:pPr>
              <w:pStyle w:val="a7"/>
              <w:spacing w:line="240" w:lineRule="auto"/>
              <w:ind w:firstLine="0"/>
              <w:jc w:val="center"/>
              <w:rPr>
                <w:sz w:val="24"/>
                <w:szCs w:val="24"/>
              </w:rPr>
            </w:pPr>
            <w:r w:rsidRPr="00353887">
              <w:rPr>
                <w:sz w:val="24"/>
                <w:szCs w:val="24"/>
              </w:rPr>
              <w:t>3</w:t>
            </w:r>
          </w:p>
        </w:tc>
      </w:tr>
      <w:tr w:rsidR="00E51B08" w:rsidTr="00111D19">
        <w:tc>
          <w:tcPr>
            <w:tcW w:w="1242" w:type="dxa"/>
          </w:tcPr>
          <w:p w:rsidR="00E51B08" w:rsidRPr="00353887" w:rsidRDefault="00E51B08" w:rsidP="00E51B08">
            <w:pPr>
              <w:pStyle w:val="a7"/>
              <w:spacing w:line="240" w:lineRule="auto"/>
              <w:ind w:firstLine="0"/>
              <w:rPr>
                <w:sz w:val="24"/>
                <w:szCs w:val="24"/>
              </w:rPr>
            </w:pPr>
            <w:r w:rsidRPr="00353887">
              <w:rPr>
                <w:sz w:val="24"/>
                <w:szCs w:val="24"/>
              </w:rPr>
              <w:t>1.5</w:t>
            </w:r>
          </w:p>
        </w:tc>
        <w:tc>
          <w:tcPr>
            <w:tcW w:w="4395" w:type="dxa"/>
          </w:tcPr>
          <w:p w:rsidR="00E51B08" w:rsidRPr="00353887" w:rsidRDefault="00E51B08" w:rsidP="00E51B08">
            <w:pPr>
              <w:pStyle w:val="a7"/>
              <w:spacing w:line="240" w:lineRule="auto"/>
              <w:ind w:firstLine="0"/>
              <w:rPr>
                <w:sz w:val="24"/>
                <w:szCs w:val="24"/>
              </w:rPr>
            </w:pPr>
            <w:r w:rsidRPr="00353887">
              <w:rPr>
                <w:sz w:val="24"/>
                <w:szCs w:val="24"/>
              </w:rPr>
              <w:t>Классицизм в музыке</w:t>
            </w:r>
          </w:p>
        </w:tc>
        <w:tc>
          <w:tcPr>
            <w:tcW w:w="949"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1147" w:type="dxa"/>
          </w:tcPr>
          <w:p w:rsidR="00E51B08" w:rsidRPr="00353887" w:rsidRDefault="00E51B08" w:rsidP="00E51B08">
            <w:pPr>
              <w:pStyle w:val="a7"/>
              <w:spacing w:line="240" w:lineRule="auto"/>
              <w:ind w:firstLine="0"/>
              <w:jc w:val="center"/>
              <w:rPr>
                <w:sz w:val="24"/>
                <w:szCs w:val="24"/>
              </w:rPr>
            </w:pPr>
            <w:r w:rsidRPr="00353887">
              <w:rPr>
                <w:sz w:val="24"/>
                <w:szCs w:val="24"/>
              </w:rPr>
              <w:t>6</w:t>
            </w:r>
          </w:p>
        </w:tc>
        <w:tc>
          <w:tcPr>
            <w:tcW w:w="933" w:type="dxa"/>
          </w:tcPr>
          <w:p w:rsidR="00E51B08" w:rsidRPr="00353887" w:rsidRDefault="00E51B08" w:rsidP="00E51B08">
            <w:pPr>
              <w:pStyle w:val="a7"/>
              <w:spacing w:line="240" w:lineRule="auto"/>
              <w:ind w:firstLine="0"/>
              <w:jc w:val="center"/>
              <w:rPr>
                <w:sz w:val="24"/>
                <w:szCs w:val="24"/>
              </w:rPr>
            </w:pPr>
            <w:r w:rsidRPr="00353887">
              <w:rPr>
                <w:sz w:val="24"/>
                <w:szCs w:val="24"/>
              </w:rPr>
              <w:t>2</w:t>
            </w:r>
          </w:p>
        </w:tc>
        <w:tc>
          <w:tcPr>
            <w:tcW w:w="898" w:type="dxa"/>
          </w:tcPr>
          <w:p w:rsidR="00E51B08" w:rsidRPr="00353887" w:rsidRDefault="00E51B08" w:rsidP="00E51B08">
            <w:pPr>
              <w:pStyle w:val="a7"/>
              <w:spacing w:line="240" w:lineRule="auto"/>
              <w:ind w:firstLine="0"/>
              <w:jc w:val="center"/>
              <w:rPr>
                <w:sz w:val="24"/>
                <w:szCs w:val="24"/>
              </w:rPr>
            </w:pPr>
            <w:r w:rsidRPr="00353887">
              <w:rPr>
                <w:sz w:val="24"/>
                <w:szCs w:val="24"/>
              </w:rPr>
              <w:t>4</w:t>
            </w:r>
          </w:p>
        </w:tc>
      </w:tr>
      <w:tr w:rsidR="00E51B08" w:rsidTr="00111D19">
        <w:tc>
          <w:tcPr>
            <w:tcW w:w="1242" w:type="dxa"/>
          </w:tcPr>
          <w:p w:rsidR="00E51B08" w:rsidRPr="00353887" w:rsidRDefault="00E51B08" w:rsidP="00E51B08">
            <w:pPr>
              <w:pStyle w:val="a7"/>
              <w:spacing w:line="240" w:lineRule="auto"/>
              <w:ind w:firstLine="0"/>
              <w:rPr>
                <w:sz w:val="24"/>
                <w:szCs w:val="24"/>
              </w:rPr>
            </w:pPr>
            <w:r w:rsidRPr="00353887">
              <w:rPr>
                <w:sz w:val="24"/>
                <w:szCs w:val="24"/>
              </w:rPr>
              <w:t>1.6</w:t>
            </w:r>
          </w:p>
        </w:tc>
        <w:tc>
          <w:tcPr>
            <w:tcW w:w="4395" w:type="dxa"/>
          </w:tcPr>
          <w:p w:rsidR="00E51B08" w:rsidRPr="00353887" w:rsidRDefault="00E51B08" w:rsidP="00E51B08">
            <w:pPr>
              <w:pStyle w:val="a7"/>
              <w:spacing w:line="240" w:lineRule="auto"/>
              <w:ind w:firstLine="0"/>
              <w:rPr>
                <w:sz w:val="24"/>
                <w:szCs w:val="24"/>
              </w:rPr>
            </w:pPr>
            <w:r w:rsidRPr="00353887">
              <w:rPr>
                <w:sz w:val="24"/>
                <w:szCs w:val="24"/>
              </w:rPr>
              <w:t>Романтизм в музыке</w:t>
            </w:r>
          </w:p>
        </w:tc>
        <w:tc>
          <w:tcPr>
            <w:tcW w:w="949"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1147" w:type="dxa"/>
          </w:tcPr>
          <w:p w:rsidR="00E51B08" w:rsidRPr="00353887" w:rsidRDefault="00E51B08" w:rsidP="00E51B08">
            <w:pPr>
              <w:pStyle w:val="a7"/>
              <w:spacing w:line="240" w:lineRule="auto"/>
              <w:ind w:firstLine="0"/>
              <w:jc w:val="center"/>
              <w:rPr>
                <w:sz w:val="24"/>
                <w:szCs w:val="24"/>
              </w:rPr>
            </w:pPr>
            <w:r w:rsidRPr="00353887">
              <w:rPr>
                <w:sz w:val="24"/>
                <w:szCs w:val="24"/>
              </w:rPr>
              <w:t>6</w:t>
            </w:r>
          </w:p>
        </w:tc>
        <w:tc>
          <w:tcPr>
            <w:tcW w:w="933" w:type="dxa"/>
          </w:tcPr>
          <w:p w:rsidR="00E51B08" w:rsidRPr="00353887" w:rsidRDefault="00E51B08" w:rsidP="00E51B08">
            <w:pPr>
              <w:pStyle w:val="a7"/>
              <w:spacing w:line="240" w:lineRule="auto"/>
              <w:ind w:firstLine="0"/>
              <w:jc w:val="center"/>
              <w:rPr>
                <w:sz w:val="24"/>
                <w:szCs w:val="24"/>
              </w:rPr>
            </w:pPr>
            <w:r w:rsidRPr="00353887">
              <w:rPr>
                <w:sz w:val="24"/>
                <w:szCs w:val="24"/>
              </w:rPr>
              <w:t>2</w:t>
            </w:r>
          </w:p>
        </w:tc>
        <w:tc>
          <w:tcPr>
            <w:tcW w:w="898" w:type="dxa"/>
          </w:tcPr>
          <w:p w:rsidR="00E51B08" w:rsidRPr="00353887" w:rsidRDefault="00E51B08" w:rsidP="00E51B08">
            <w:pPr>
              <w:pStyle w:val="a7"/>
              <w:spacing w:line="240" w:lineRule="auto"/>
              <w:ind w:firstLine="0"/>
              <w:jc w:val="center"/>
              <w:rPr>
                <w:sz w:val="24"/>
                <w:szCs w:val="24"/>
              </w:rPr>
            </w:pPr>
            <w:r w:rsidRPr="00353887">
              <w:rPr>
                <w:sz w:val="24"/>
                <w:szCs w:val="24"/>
              </w:rPr>
              <w:t>4</w:t>
            </w:r>
          </w:p>
        </w:tc>
      </w:tr>
      <w:tr w:rsidR="00E51B08" w:rsidTr="00111D19">
        <w:tc>
          <w:tcPr>
            <w:tcW w:w="1242" w:type="dxa"/>
          </w:tcPr>
          <w:p w:rsidR="00E51B08" w:rsidRPr="00353887" w:rsidRDefault="00E51B08" w:rsidP="00E51B08">
            <w:pPr>
              <w:pStyle w:val="a7"/>
              <w:spacing w:line="240" w:lineRule="auto"/>
              <w:ind w:firstLine="0"/>
              <w:rPr>
                <w:sz w:val="24"/>
                <w:szCs w:val="24"/>
              </w:rPr>
            </w:pPr>
            <w:r w:rsidRPr="00353887">
              <w:rPr>
                <w:sz w:val="24"/>
                <w:szCs w:val="24"/>
              </w:rPr>
              <w:t>1.7</w:t>
            </w:r>
          </w:p>
        </w:tc>
        <w:tc>
          <w:tcPr>
            <w:tcW w:w="4395" w:type="dxa"/>
          </w:tcPr>
          <w:p w:rsidR="00E51B08" w:rsidRPr="00353887" w:rsidRDefault="00E51B08" w:rsidP="00E51B08">
            <w:pPr>
              <w:pStyle w:val="a7"/>
              <w:spacing w:line="240" w:lineRule="auto"/>
              <w:ind w:firstLine="0"/>
              <w:rPr>
                <w:sz w:val="24"/>
                <w:szCs w:val="24"/>
              </w:rPr>
            </w:pPr>
            <w:r w:rsidRPr="00353887">
              <w:rPr>
                <w:sz w:val="24"/>
                <w:szCs w:val="24"/>
              </w:rPr>
              <w:t>Импрессионизм в музыке</w:t>
            </w:r>
          </w:p>
        </w:tc>
        <w:tc>
          <w:tcPr>
            <w:tcW w:w="949"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1147" w:type="dxa"/>
          </w:tcPr>
          <w:p w:rsidR="00E51B08" w:rsidRPr="00353887" w:rsidRDefault="00E51B08" w:rsidP="00E51B08">
            <w:pPr>
              <w:pStyle w:val="a7"/>
              <w:spacing w:line="240" w:lineRule="auto"/>
              <w:ind w:firstLine="0"/>
              <w:jc w:val="center"/>
              <w:rPr>
                <w:sz w:val="24"/>
                <w:szCs w:val="24"/>
              </w:rPr>
            </w:pPr>
            <w:r w:rsidRPr="00353887">
              <w:rPr>
                <w:sz w:val="24"/>
                <w:szCs w:val="24"/>
              </w:rPr>
              <w:t>4</w:t>
            </w:r>
          </w:p>
        </w:tc>
        <w:tc>
          <w:tcPr>
            <w:tcW w:w="933" w:type="dxa"/>
          </w:tcPr>
          <w:p w:rsidR="00E51B08" w:rsidRPr="00353887" w:rsidRDefault="00E51B08" w:rsidP="00E51B08">
            <w:pPr>
              <w:pStyle w:val="a7"/>
              <w:spacing w:line="240" w:lineRule="auto"/>
              <w:ind w:firstLine="0"/>
              <w:jc w:val="center"/>
              <w:rPr>
                <w:sz w:val="24"/>
                <w:szCs w:val="24"/>
              </w:rPr>
            </w:pPr>
            <w:r w:rsidRPr="00353887">
              <w:rPr>
                <w:sz w:val="24"/>
                <w:szCs w:val="24"/>
              </w:rPr>
              <w:t>1</w:t>
            </w:r>
          </w:p>
        </w:tc>
        <w:tc>
          <w:tcPr>
            <w:tcW w:w="898" w:type="dxa"/>
          </w:tcPr>
          <w:p w:rsidR="00E51B08" w:rsidRPr="00353887" w:rsidRDefault="00E51B08" w:rsidP="00E51B08">
            <w:pPr>
              <w:pStyle w:val="a7"/>
              <w:spacing w:line="240" w:lineRule="auto"/>
              <w:ind w:firstLine="0"/>
              <w:jc w:val="center"/>
              <w:rPr>
                <w:sz w:val="24"/>
                <w:szCs w:val="24"/>
              </w:rPr>
            </w:pPr>
            <w:r w:rsidRPr="00353887">
              <w:rPr>
                <w:sz w:val="24"/>
                <w:szCs w:val="24"/>
              </w:rPr>
              <w:t>3</w:t>
            </w:r>
          </w:p>
        </w:tc>
      </w:tr>
      <w:tr w:rsidR="00E51B08" w:rsidTr="00111D19">
        <w:tc>
          <w:tcPr>
            <w:tcW w:w="1242" w:type="dxa"/>
            <w:vAlign w:val="center"/>
          </w:tcPr>
          <w:p w:rsidR="00E51B08" w:rsidRPr="00353887" w:rsidRDefault="00E51B08" w:rsidP="00E51B08">
            <w:pPr>
              <w:pStyle w:val="a7"/>
              <w:spacing w:line="240" w:lineRule="auto"/>
              <w:ind w:firstLine="0"/>
              <w:rPr>
                <w:sz w:val="24"/>
                <w:szCs w:val="24"/>
              </w:rPr>
            </w:pPr>
            <w:r w:rsidRPr="00353887">
              <w:rPr>
                <w:sz w:val="24"/>
                <w:szCs w:val="24"/>
              </w:rPr>
              <w:t>Раздел 2</w:t>
            </w:r>
          </w:p>
        </w:tc>
        <w:tc>
          <w:tcPr>
            <w:tcW w:w="4395" w:type="dxa"/>
            <w:vAlign w:val="center"/>
          </w:tcPr>
          <w:p w:rsidR="00E51B08" w:rsidRPr="00353887" w:rsidRDefault="00E51B08" w:rsidP="00E51B08">
            <w:pPr>
              <w:pStyle w:val="a7"/>
              <w:spacing w:line="240" w:lineRule="auto"/>
              <w:ind w:firstLine="0"/>
              <w:rPr>
                <w:sz w:val="24"/>
                <w:szCs w:val="24"/>
              </w:rPr>
            </w:pPr>
            <w:r w:rsidRPr="00353887">
              <w:rPr>
                <w:sz w:val="24"/>
                <w:szCs w:val="24"/>
              </w:rPr>
              <w:t>Музыка XX века</w:t>
            </w:r>
          </w:p>
        </w:tc>
        <w:tc>
          <w:tcPr>
            <w:tcW w:w="949" w:type="dxa"/>
          </w:tcPr>
          <w:p w:rsidR="00E51B08" w:rsidRPr="00353887" w:rsidRDefault="00E51B08" w:rsidP="00E51B08"/>
        </w:tc>
        <w:tc>
          <w:tcPr>
            <w:tcW w:w="1147" w:type="dxa"/>
          </w:tcPr>
          <w:p w:rsidR="00E51B08" w:rsidRPr="00353887" w:rsidRDefault="00E51B08" w:rsidP="00E51B08">
            <w:pPr>
              <w:jc w:val="center"/>
            </w:pPr>
          </w:p>
        </w:tc>
        <w:tc>
          <w:tcPr>
            <w:tcW w:w="933" w:type="dxa"/>
          </w:tcPr>
          <w:p w:rsidR="00E51B08" w:rsidRPr="00353887" w:rsidRDefault="00E51B08" w:rsidP="00E51B08">
            <w:pPr>
              <w:jc w:val="center"/>
            </w:pPr>
          </w:p>
        </w:tc>
        <w:tc>
          <w:tcPr>
            <w:tcW w:w="898" w:type="dxa"/>
          </w:tcPr>
          <w:p w:rsidR="00E51B08" w:rsidRPr="00353887" w:rsidRDefault="00E51B08" w:rsidP="00E51B08">
            <w:pPr>
              <w:jc w:val="center"/>
            </w:pPr>
          </w:p>
        </w:tc>
      </w:tr>
      <w:tr w:rsidR="00E51B08" w:rsidTr="00111D19">
        <w:tc>
          <w:tcPr>
            <w:tcW w:w="1242" w:type="dxa"/>
          </w:tcPr>
          <w:p w:rsidR="00E51B08" w:rsidRPr="00353887" w:rsidRDefault="00E51B08" w:rsidP="00E51B08">
            <w:pPr>
              <w:pStyle w:val="a7"/>
              <w:spacing w:line="240" w:lineRule="auto"/>
              <w:ind w:firstLine="0"/>
              <w:rPr>
                <w:sz w:val="24"/>
                <w:szCs w:val="24"/>
              </w:rPr>
            </w:pPr>
            <w:r w:rsidRPr="00353887">
              <w:rPr>
                <w:sz w:val="24"/>
                <w:szCs w:val="24"/>
              </w:rPr>
              <w:t>2.1</w:t>
            </w:r>
          </w:p>
        </w:tc>
        <w:tc>
          <w:tcPr>
            <w:tcW w:w="4395" w:type="dxa"/>
          </w:tcPr>
          <w:p w:rsidR="00E51B08" w:rsidRPr="00353887" w:rsidRDefault="00E51B08" w:rsidP="00E51B08">
            <w:pPr>
              <w:pStyle w:val="a7"/>
              <w:spacing w:line="240" w:lineRule="auto"/>
              <w:ind w:firstLine="0"/>
              <w:rPr>
                <w:sz w:val="24"/>
                <w:szCs w:val="24"/>
              </w:rPr>
            </w:pPr>
            <w:r w:rsidRPr="00353887">
              <w:rPr>
                <w:sz w:val="24"/>
                <w:szCs w:val="24"/>
              </w:rPr>
              <w:t>Современная классика</w:t>
            </w:r>
          </w:p>
        </w:tc>
        <w:tc>
          <w:tcPr>
            <w:tcW w:w="949"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1147" w:type="dxa"/>
          </w:tcPr>
          <w:p w:rsidR="00E51B08" w:rsidRPr="00353887" w:rsidRDefault="00E51B08" w:rsidP="00E51B08">
            <w:pPr>
              <w:pStyle w:val="a7"/>
              <w:spacing w:line="240" w:lineRule="auto"/>
              <w:ind w:firstLine="0"/>
              <w:jc w:val="center"/>
              <w:rPr>
                <w:sz w:val="24"/>
                <w:szCs w:val="24"/>
              </w:rPr>
            </w:pPr>
            <w:r w:rsidRPr="00353887">
              <w:rPr>
                <w:sz w:val="24"/>
                <w:szCs w:val="24"/>
              </w:rPr>
              <w:t>4</w:t>
            </w:r>
          </w:p>
        </w:tc>
        <w:tc>
          <w:tcPr>
            <w:tcW w:w="933" w:type="dxa"/>
          </w:tcPr>
          <w:p w:rsidR="00E51B08" w:rsidRPr="00353887" w:rsidRDefault="00E51B08" w:rsidP="00E51B08">
            <w:pPr>
              <w:pStyle w:val="a7"/>
              <w:spacing w:line="240" w:lineRule="auto"/>
              <w:ind w:firstLine="0"/>
              <w:jc w:val="center"/>
              <w:rPr>
                <w:sz w:val="24"/>
                <w:szCs w:val="24"/>
              </w:rPr>
            </w:pPr>
            <w:r w:rsidRPr="00353887">
              <w:rPr>
                <w:sz w:val="24"/>
                <w:szCs w:val="24"/>
              </w:rPr>
              <w:t>1</w:t>
            </w:r>
          </w:p>
        </w:tc>
        <w:tc>
          <w:tcPr>
            <w:tcW w:w="898" w:type="dxa"/>
          </w:tcPr>
          <w:p w:rsidR="00E51B08" w:rsidRPr="00353887" w:rsidRDefault="00E51B08" w:rsidP="00E51B08">
            <w:pPr>
              <w:pStyle w:val="a7"/>
              <w:spacing w:line="240" w:lineRule="auto"/>
              <w:ind w:firstLine="0"/>
              <w:jc w:val="center"/>
              <w:rPr>
                <w:sz w:val="24"/>
                <w:szCs w:val="24"/>
              </w:rPr>
            </w:pPr>
            <w:r w:rsidRPr="00353887">
              <w:rPr>
                <w:sz w:val="24"/>
                <w:szCs w:val="24"/>
              </w:rPr>
              <w:t>3</w:t>
            </w:r>
          </w:p>
        </w:tc>
      </w:tr>
      <w:tr w:rsidR="00E51B08" w:rsidTr="00111D19">
        <w:tc>
          <w:tcPr>
            <w:tcW w:w="1242" w:type="dxa"/>
          </w:tcPr>
          <w:p w:rsidR="00E51B08" w:rsidRPr="00353887" w:rsidRDefault="00E51B08" w:rsidP="00E51B08">
            <w:pPr>
              <w:pStyle w:val="a7"/>
              <w:spacing w:line="240" w:lineRule="auto"/>
              <w:ind w:firstLine="0"/>
              <w:rPr>
                <w:sz w:val="24"/>
                <w:szCs w:val="24"/>
              </w:rPr>
            </w:pPr>
            <w:r w:rsidRPr="00353887">
              <w:rPr>
                <w:sz w:val="24"/>
                <w:szCs w:val="24"/>
              </w:rPr>
              <w:t>2.2</w:t>
            </w:r>
          </w:p>
        </w:tc>
        <w:tc>
          <w:tcPr>
            <w:tcW w:w="4395" w:type="dxa"/>
          </w:tcPr>
          <w:p w:rsidR="00E51B08" w:rsidRPr="00353887" w:rsidRDefault="00E51B08" w:rsidP="00E51B08">
            <w:pPr>
              <w:pStyle w:val="a7"/>
              <w:spacing w:line="240" w:lineRule="auto"/>
              <w:ind w:firstLine="0"/>
              <w:rPr>
                <w:sz w:val="24"/>
                <w:szCs w:val="24"/>
              </w:rPr>
            </w:pPr>
            <w:r w:rsidRPr="00353887">
              <w:rPr>
                <w:sz w:val="24"/>
                <w:szCs w:val="24"/>
              </w:rPr>
              <w:t>Джаз</w:t>
            </w:r>
          </w:p>
        </w:tc>
        <w:tc>
          <w:tcPr>
            <w:tcW w:w="949"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1147" w:type="dxa"/>
          </w:tcPr>
          <w:p w:rsidR="00E51B08" w:rsidRPr="00353887" w:rsidRDefault="00E51B08" w:rsidP="00E51B08">
            <w:pPr>
              <w:pStyle w:val="a7"/>
              <w:spacing w:line="240" w:lineRule="auto"/>
              <w:ind w:firstLine="0"/>
              <w:jc w:val="center"/>
              <w:rPr>
                <w:sz w:val="24"/>
                <w:szCs w:val="24"/>
              </w:rPr>
            </w:pPr>
            <w:r w:rsidRPr="00353887">
              <w:rPr>
                <w:sz w:val="24"/>
                <w:szCs w:val="24"/>
              </w:rPr>
              <w:t>3</w:t>
            </w:r>
          </w:p>
        </w:tc>
        <w:tc>
          <w:tcPr>
            <w:tcW w:w="933" w:type="dxa"/>
          </w:tcPr>
          <w:p w:rsidR="00E51B08" w:rsidRPr="00353887" w:rsidRDefault="00E51B08" w:rsidP="00E51B08">
            <w:pPr>
              <w:pStyle w:val="a7"/>
              <w:spacing w:line="240" w:lineRule="auto"/>
              <w:ind w:firstLine="0"/>
              <w:jc w:val="center"/>
              <w:rPr>
                <w:sz w:val="24"/>
                <w:szCs w:val="24"/>
              </w:rPr>
            </w:pPr>
            <w:r w:rsidRPr="00353887">
              <w:rPr>
                <w:sz w:val="24"/>
                <w:szCs w:val="24"/>
              </w:rPr>
              <w:t>1</w:t>
            </w:r>
          </w:p>
        </w:tc>
        <w:tc>
          <w:tcPr>
            <w:tcW w:w="898" w:type="dxa"/>
          </w:tcPr>
          <w:p w:rsidR="00E51B08" w:rsidRPr="00353887" w:rsidRDefault="00E51B08" w:rsidP="00E51B08">
            <w:pPr>
              <w:pStyle w:val="a7"/>
              <w:spacing w:line="240" w:lineRule="auto"/>
              <w:ind w:firstLine="0"/>
              <w:jc w:val="center"/>
              <w:rPr>
                <w:sz w:val="24"/>
                <w:szCs w:val="24"/>
              </w:rPr>
            </w:pPr>
            <w:r w:rsidRPr="00353887">
              <w:rPr>
                <w:sz w:val="24"/>
                <w:szCs w:val="24"/>
              </w:rPr>
              <w:t>2</w:t>
            </w:r>
          </w:p>
        </w:tc>
      </w:tr>
      <w:tr w:rsidR="00E51B08" w:rsidTr="00111D19">
        <w:tc>
          <w:tcPr>
            <w:tcW w:w="1242" w:type="dxa"/>
          </w:tcPr>
          <w:p w:rsidR="00E51B08" w:rsidRPr="00353887" w:rsidRDefault="00E51B08" w:rsidP="00E51B08">
            <w:pPr>
              <w:pStyle w:val="a7"/>
              <w:spacing w:line="240" w:lineRule="auto"/>
              <w:ind w:firstLine="0"/>
              <w:rPr>
                <w:sz w:val="24"/>
                <w:szCs w:val="24"/>
              </w:rPr>
            </w:pPr>
            <w:r w:rsidRPr="00353887">
              <w:rPr>
                <w:sz w:val="24"/>
                <w:szCs w:val="24"/>
              </w:rPr>
              <w:t>2.3</w:t>
            </w:r>
          </w:p>
        </w:tc>
        <w:tc>
          <w:tcPr>
            <w:tcW w:w="4395" w:type="dxa"/>
          </w:tcPr>
          <w:p w:rsidR="00E51B08" w:rsidRPr="00353887" w:rsidRDefault="00E51B08" w:rsidP="00E51B08">
            <w:pPr>
              <w:pStyle w:val="a7"/>
              <w:spacing w:line="240" w:lineRule="auto"/>
              <w:ind w:firstLine="0"/>
              <w:rPr>
                <w:sz w:val="24"/>
                <w:szCs w:val="24"/>
              </w:rPr>
            </w:pPr>
            <w:r w:rsidRPr="00353887">
              <w:rPr>
                <w:sz w:val="24"/>
                <w:szCs w:val="24"/>
              </w:rPr>
              <w:t>Рок-музыка</w:t>
            </w:r>
          </w:p>
        </w:tc>
        <w:tc>
          <w:tcPr>
            <w:tcW w:w="949"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1147" w:type="dxa"/>
          </w:tcPr>
          <w:p w:rsidR="00E51B08" w:rsidRPr="00353887" w:rsidRDefault="00E51B08" w:rsidP="00E51B08">
            <w:pPr>
              <w:pStyle w:val="a7"/>
              <w:spacing w:line="240" w:lineRule="auto"/>
              <w:ind w:firstLine="0"/>
              <w:jc w:val="center"/>
              <w:rPr>
                <w:sz w:val="24"/>
                <w:szCs w:val="24"/>
              </w:rPr>
            </w:pPr>
            <w:r w:rsidRPr="00353887">
              <w:rPr>
                <w:sz w:val="24"/>
                <w:szCs w:val="24"/>
              </w:rPr>
              <w:t>3</w:t>
            </w:r>
          </w:p>
        </w:tc>
        <w:tc>
          <w:tcPr>
            <w:tcW w:w="933" w:type="dxa"/>
          </w:tcPr>
          <w:p w:rsidR="00E51B08" w:rsidRPr="00353887" w:rsidRDefault="00E51B08" w:rsidP="00E51B08">
            <w:pPr>
              <w:pStyle w:val="a7"/>
              <w:spacing w:line="240" w:lineRule="auto"/>
              <w:ind w:firstLine="0"/>
              <w:jc w:val="center"/>
              <w:rPr>
                <w:sz w:val="24"/>
                <w:szCs w:val="24"/>
              </w:rPr>
            </w:pPr>
            <w:r w:rsidRPr="00353887">
              <w:rPr>
                <w:sz w:val="24"/>
                <w:szCs w:val="24"/>
              </w:rPr>
              <w:t>1</w:t>
            </w:r>
          </w:p>
        </w:tc>
        <w:tc>
          <w:tcPr>
            <w:tcW w:w="898" w:type="dxa"/>
          </w:tcPr>
          <w:p w:rsidR="00E51B08" w:rsidRPr="00353887" w:rsidRDefault="00E51B08" w:rsidP="00E51B08">
            <w:pPr>
              <w:pStyle w:val="a7"/>
              <w:spacing w:line="240" w:lineRule="auto"/>
              <w:ind w:firstLine="0"/>
              <w:jc w:val="center"/>
              <w:rPr>
                <w:sz w:val="24"/>
                <w:szCs w:val="24"/>
              </w:rPr>
            </w:pPr>
            <w:r w:rsidRPr="00353887">
              <w:rPr>
                <w:sz w:val="24"/>
                <w:szCs w:val="24"/>
              </w:rPr>
              <w:t>2</w:t>
            </w:r>
          </w:p>
        </w:tc>
      </w:tr>
      <w:tr w:rsidR="00E51B08" w:rsidTr="00111D19">
        <w:tc>
          <w:tcPr>
            <w:tcW w:w="1242" w:type="dxa"/>
          </w:tcPr>
          <w:p w:rsidR="00E51B08" w:rsidRPr="00353887" w:rsidRDefault="00E51B08" w:rsidP="00E51B08">
            <w:pPr>
              <w:pStyle w:val="a7"/>
              <w:spacing w:line="240" w:lineRule="auto"/>
              <w:ind w:firstLine="0"/>
              <w:rPr>
                <w:sz w:val="24"/>
                <w:szCs w:val="24"/>
              </w:rPr>
            </w:pPr>
            <w:r w:rsidRPr="00353887">
              <w:rPr>
                <w:sz w:val="24"/>
                <w:szCs w:val="24"/>
              </w:rPr>
              <w:t>2.4</w:t>
            </w:r>
          </w:p>
        </w:tc>
        <w:tc>
          <w:tcPr>
            <w:tcW w:w="4395" w:type="dxa"/>
          </w:tcPr>
          <w:p w:rsidR="00E51B08" w:rsidRPr="00353887" w:rsidRDefault="00E51B08" w:rsidP="00E51B08">
            <w:pPr>
              <w:pStyle w:val="a7"/>
              <w:spacing w:line="240" w:lineRule="auto"/>
              <w:ind w:firstLine="0"/>
              <w:rPr>
                <w:sz w:val="24"/>
                <w:szCs w:val="24"/>
              </w:rPr>
            </w:pPr>
            <w:r w:rsidRPr="00353887">
              <w:rPr>
                <w:sz w:val="24"/>
                <w:szCs w:val="24"/>
              </w:rPr>
              <w:t>Авторская песня</w:t>
            </w:r>
          </w:p>
        </w:tc>
        <w:tc>
          <w:tcPr>
            <w:tcW w:w="949"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1147" w:type="dxa"/>
          </w:tcPr>
          <w:p w:rsidR="00E51B08" w:rsidRPr="00353887" w:rsidRDefault="00E51B08" w:rsidP="00E51B08">
            <w:pPr>
              <w:pStyle w:val="a7"/>
              <w:spacing w:line="240" w:lineRule="auto"/>
              <w:ind w:firstLine="0"/>
              <w:jc w:val="center"/>
              <w:rPr>
                <w:sz w:val="24"/>
                <w:szCs w:val="24"/>
              </w:rPr>
            </w:pPr>
            <w:r w:rsidRPr="00353887">
              <w:rPr>
                <w:sz w:val="24"/>
                <w:szCs w:val="24"/>
              </w:rPr>
              <w:t>2</w:t>
            </w:r>
          </w:p>
        </w:tc>
        <w:tc>
          <w:tcPr>
            <w:tcW w:w="933" w:type="dxa"/>
          </w:tcPr>
          <w:p w:rsidR="00E51B08" w:rsidRPr="00353887" w:rsidRDefault="00E51B08" w:rsidP="00E51B08">
            <w:pPr>
              <w:pStyle w:val="a7"/>
              <w:spacing w:line="240" w:lineRule="auto"/>
              <w:ind w:firstLine="0"/>
              <w:jc w:val="center"/>
              <w:rPr>
                <w:sz w:val="24"/>
                <w:szCs w:val="24"/>
              </w:rPr>
            </w:pPr>
            <w:r w:rsidRPr="00353887">
              <w:rPr>
                <w:sz w:val="24"/>
                <w:szCs w:val="24"/>
              </w:rPr>
              <w:t>1</w:t>
            </w:r>
          </w:p>
        </w:tc>
        <w:tc>
          <w:tcPr>
            <w:tcW w:w="898" w:type="dxa"/>
          </w:tcPr>
          <w:p w:rsidR="00E51B08" w:rsidRPr="00353887" w:rsidRDefault="00E51B08" w:rsidP="00E51B08">
            <w:pPr>
              <w:pStyle w:val="a7"/>
              <w:spacing w:line="240" w:lineRule="auto"/>
              <w:ind w:firstLine="0"/>
              <w:jc w:val="center"/>
              <w:rPr>
                <w:sz w:val="24"/>
                <w:szCs w:val="24"/>
              </w:rPr>
            </w:pPr>
            <w:r w:rsidRPr="00353887">
              <w:rPr>
                <w:sz w:val="24"/>
                <w:szCs w:val="24"/>
              </w:rPr>
              <w:t>1</w:t>
            </w:r>
          </w:p>
        </w:tc>
      </w:tr>
      <w:tr w:rsidR="00E51B08" w:rsidTr="00111D19">
        <w:tc>
          <w:tcPr>
            <w:tcW w:w="1242" w:type="dxa"/>
          </w:tcPr>
          <w:p w:rsidR="00E51B08" w:rsidRPr="00353887" w:rsidRDefault="00E51B08" w:rsidP="00E51B08">
            <w:pPr>
              <w:pStyle w:val="a7"/>
              <w:spacing w:line="240" w:lineRule="auto"/>
              <w:ind w:firstLine="0"/>
              <w:rPr>
                <w:sz w:val="24"/>
                <w:szCs w:val="24"/>
              </w:rPr>
            </w:pPr>
            <w:r w:rsidRPr="00353887">
              <w:rPr>
                <w:sz w:val="24"/>
                <w:szCs w:val="24"/>
              </w:rPr>
              <w:t>2.5</w:t>
            </w:r>
          </w:p>
        </w:tc>
        <w:tc>
          <w:tcPr>
            <w:tcW w:w="4395" w:type="dxa"/>
          </w:tcPr>
          <w:p w:rsidR="00E51B08" w:rsidRPr="00353887" w:rsidRDefault="00E51B08" w:rsidP="00E51B08">
            <w:pPr>
              <w:pStyle w:val="a7"/>
              <w:spacing w:line="240" w:lineRule="auto"/>
              <w:ind w:firstLine="0"/>
              <w:rPr>
                <w:sz w:val="24"/>
                <w:szCs w:val="24"/>
              </w:rPr>
            </w:pPr>
            <w:r w:rsidRPr="00353887">
              <w:rPr>
                <w:sz w:val="24"/>
                <w:szCs w:val="24"/>
              </w:rPr>
              <w:t>Эстрадная и популярная музыка</w:t>
            </w:r>
          </w:p>
        </w:tc>
        <w:tc>
          <w:tcPr>
            <w:tcW w:w="949" w:type="dxa"/>
          </w:tcPr>
          <w:p w:rsidR="00E51B08" w:rsidRPr="00BA45ED" w:rsidRDefault="00E51B08" w:rsidP="00E51B08">
            <w:pPr>
              <w:pStyle w:val="a7"/>
              <w:spacing w:line="240" w:lineRule="auto"/>
              <w:ind w:firstLine="0"/>
              <w:rPr>
                <w:sz w:val="24"/>
                <w:szCs w:val="24"/>
              </w:rPr>
            </w:pPr>
            <w:r w:rsidRPr="00BA45ED">
              <w:rPr>
                <w:sz w:val="24"/>
                <w:szCs w:val="24"/>
              </w:rPr>
              <w:t>Урок</w:t>
            </w:r>
          </w:p>
        </w:tc>
        <w:tc>
          <w:tcPr>
            <w:tcW w:w="1147" w:type="dxa"/>
          </w:tcPr>
          <w:p w:rsidR="00E51B08" w:rsidRPr="00353887" w:rsidRDefault="00E51B08" w:rsidP="00E51B08">
            <w:pPr>
              <w:pStyle w:val="a7"/>
              <w:spacing w:line="240" w:lineRule="auto"/>
              <w:ind w:firstLine="0"/>
              <w:jc w:val="center"/>
              <w:rPr>
                <w:sz w:val="24"/>
                <w:szCs w:val="24"/>
              </w:rPr>
            </w:pPr>
            <w:r w:rsidRPr="00353887">
              <w:rPr>
                <w:sz w:val="24"/>
                <w:szCs w:val="24"/>
              </w:rPr>
              <w:t>3</w:t>
            </w:r>
          </w:p>
        </w:tc>
        <w:tc>
          <w:tcPr>
            <w:tcW w:w="933" w:type="dxa"/>
          </w:tcPr>
          <w:p w:rsidR="00E51B08" w:rsidRPr="00353887" w:rsidRDefault="00E51B08" w:rsidP="00E51B08">
            <w:pPr>
              <w:pStyle w:val="a7"/>
              <w:spacing w:line="240" w:lineRule="auto"/>
              <w:ind w:firstLine="0"/>
              <w:jc w:val="center"/>
              <w:rPr>
                <w:sz w:val="24"/>
                <w:szCs w:val="24"/>
              </w:rPr>
            </w:pPr>
            <w:r w:rsidRPr="00353887">
              <w:rPr>
                <w:sz w:val="24"/>
                <w:szCs w:val="24"/>
              </w:rPr>
              <w:t>1</w:t>
            </w:r>
          </w:p>
        </w:tc>
        <w:tc>
          <w:tcPr>
            <w:tcW w:w="898" w:type="dxa"/>
          </w:tcPr>
          <w:p w:rsidR="00E51B08" w:rsidRPr="00353887" w:rsidRDefault="00E51B08" w:rsidP="00E51B08">
            <w:pPr>
              <w:pStyle w:val="a7"/>
              <w:spacing w:line="240" w:lineRule="auto"/>
              <w:ind w:firstLine="0"/>
              <w:jc w:val="center"/>
              <w:rPr>
                <w:sz w:val="24"/>
                <w:szCs w:val="24"/>
              </w:rPr>
            </w:pPr>
            <w:r w:rsidRPr="00353887">
              <w:rPr>
                <w:sz w:val="24"/>
                <w:szCs w:val="24"/>
              </w:rPr>
              <w:t>2</w:t>
            </w:r>
          </w:p>
        </w:tc>
      </w:tr>
      <w:tr w:rsidR="00E51B08" w:rsidTr="00E51B08">
        <w:tc>
          <w:tcPr>
            <w:tcW w:w="5637" w:type="dxa"/>
            <w:gridSpan w:val="2"/>
          </w:tcPr>
          <w:p w:rsidR="00E51B08" w:rsidRPr="00353887" w:rsidRDefault="00E51B08" w:rsidP="00E51B08">
            <w:pPr>
              <w:pStyle w:val="a7"/>
              <w:spacing w:line="240" w:lineRule="auto"/>
              <w:ind w:firstLine="0"/>
              <w:jc w:val="center"/>
              <w:rPr>
                <w:sz w:val="24"/>
                <w:szCs w:val="24"/>
              </w:rPr>
            </w:pPr>
            <w:r w:rsidRPr="00353887">
              <w:rPr>
                <w:sz w:val="24"/>
                <w:szCs w:val="24"/>
              </w:rPr>
              <w:t>Всего:</w:t>
            </w:r>
          </w:p>
        </w:tc>
        <w:tc>
          <w:tcPr>
            <w:tcW w:w="949" w:type="dxa"/>
          </w:tcPr>
          <w:p w:rsidR="00E51B08" w:rsidRPr="00353887" w:rsidRDefault="00E51B08" w:rsidP="00E51B08">
            <w:pPr>
              <w:pStyle w:val="a7"/>
              <w:spacing w:line="240" w:lineRule="auto"/>
              <w:ind w:firstLine="0"/>
              <w:jc w:val="center"/>
              <w:rPr>
                <w:sz w:val="24"/>
                <w:szCs w:val="24"/>
              </w:rPr>
            </w:pPr>
          </w:p>
        </w:tc>
        <w:tc>
          <w:tcPr>
            <w:tcW w:w="1147" w:type="dxa"/>
          </w:tcPr>
          <w:p w:rsidR="00E51B08" w:rsidRPr="00111D19" w:rsidRDefault="00E51B08" w:rsidP="00E51B08">
            <w:pPr>
              <w:jc w:val="center"/>
              <w:rPr>
                <w:rFonts w:ascii="Times New Roman" w:hAnsi="Times New Roman" w:cs="Times New Roman"/>
              </w:rPr>
            </w:pPr>
            <w:r w:rsidRPr="00111D19">
              <w:rPr>
                <w:rFonts w:ascii="Times New Roman" w:hAnsi="Times New Roman" w:cs="Times New Roman"/>
              </w:rPr>
              <w:t>49,5</w:t>
            </w:r>
          </w:p>
        </w:tc>
        <w:tc>
          <w:tcPr>
            <w:tcW w:w="933" w:type="dxa"/>
          </w:tcPr>
          <w:p w:rsidR="00E51B08" w:rsidRPr="00111D19" w:rsidRDefault="00E51B08" w:rsidP="00E51B08">
            <w:pPr>
              <w:jc w:val="center"/>
              <w:rPr>
                <w:rFonts w:ascii="Times New Roman" w:hAnsi="Times New Roman" w:cs="Times New Roman"/>
              </w:rPr>
            </w:pPr>
            <w:r w:rsidRPr="00111D19">
              <w:rPr>
                <w:rFonts w:ascii="Times New Roman" w:hAnsi="Times New Roman" w:cs="Times New Roman"/>
              </w:rPr>
              <w:t>16,5</w:t>
            </w:r>
          </w:p>
        </w:tc>
        <w:tc>
          <w:tcPr>
            <w:tcW w:w="898" w:type="dxa"/>
          </w:tcPr>
          <w:p w:rsidR="00E51B08" w:rsidRPr="00111D19" w:rsidRDefault="00E51B08" w:rsidP="00E51B08">
            <w:pPr>
              <w:jc w:val="center"/>
              <w:rPr>
                <w:rFonts w:ascii="Times New Roman" w:hAnsi="Times New Roman" w:cs="Times New Roman"/>
              </w:rPr>
            </w:pPr>
            <w:r w:rsidRPr="00111D19">
              <w:rPr>
                <w:rFonts w:ascii="Times New Roman" w:hAnsi="Times New Roman" w:cs="Times New Roman"/>
              </w:rPr>
              <w:t>33</w:t>
            </w:r>
          </w:p>
        </w:tc>
      </w:tr>
      <w:tr w:rsidR="00E51B08" w:rsidTr="00E51B08">
        <w:tc>
          <w:tcPr>
            <w:tcW w:w="5637" w:type="dxa"/>
            <w:gridSpan w:val="2"/>
          </w:tcPr>
          <w:p w:rsidR="00E51B08" w:rsidRPr="00353887" w:rsidRDefault="00E51B08" w:rsidP="00E51B08">
            <w:pPr>
              <w:pStyle w:val="a7"/>
              <w:spacing w:line="240" w:lineRule="auto"/>
              <w:ind w:firstLine="0"/>
              <w:jc w:val="center"/>
              <w:rPr>
                <w:sz w:val="24"/>
                <w:szCs w:val="24"/>
              </w:rPr>
            </w:pPr>
            <w:r w:rsidRPr="00353887">
              <w:rPr>
                <w:sz w:val="24"/>
                <w:szCs w:val="24"/>
              </w:rPr>
              <w:t>Консультации- 4 часа</w:t>
            </w:r>
          </w:p>
        </w:tc>
        <w:tc>
          <w:tcPr>
            <w:tcW w:w="949" w:type="dxa"/>
          </w:tcPr>
          <w:p w:rsidR="00E51B08" w:rsidRPr="00353887" w:rsidRDefault="00E51B08" w:rsidP="00E51B08">
            <w:pPr>
              <w:jc w:val="center"/>
            </w:pPr>
          </w:p>
        </w:tc>
        <w:tc>
          <w:tcPr>
            <w:tcW w:w="1147" w:type="dxa"/>
          </w:tcPr>
          <w:p w:rsidR="00E51B08" w:rsidRPr="00111D19" w:rsidRDefault="00E51B08" w:rsidP="00E51B08">
            <w:pPr>
              <w:jc w:val="center"/>
              <w:rPr>
                <w:rFonts w:ascii="Times New Roman" w:hAnsi="Times New Roman" w:cs="Times New Roman"/>
              </w:rPr>
            </w:pPr>
            <w:r w:rsidRPr="00111D19">
              <w:rPr>
                <w:rFonts w:ascii="Times New Roman" w:hAnsi="Times New Roman" w:cs="Times New Roman"/>
              </w:rPr>
              <w:t>4</w:t>
            </w:r>
          </w:p>
        </w:tc>
        <w:tc>
          <w:tcPr>
            <w:tcW w:w="933" w:type="dxa"/>
          </w:tcPr>
          <w:p w:rsidR="00E51B08" w:rsidRPr="00111D19" w:rsidRDefault="00E51B08" w:rsidP="00E51B08">
            <w:pPr>
              <w:jc w:val="center"/>
              <w:rPr>
                <w:rFonts w:ascii="Times New Roman" w:hAnsi="Times New Roman" w:cs="Times New Roman"/>
              </w:rPr>
            </w:pPr>
          </w:p>
        </w:tc>
        <w:tc>
          <w:tcPr>
            <w:tcW w:w="898" w:type="dxa"/>
          </w:tcPr>
          <w:p w:rsidR="00E51B08" w:rsidRPr="00111D19" w:rsidRDefault="00E51B08" w:rsidP="00E51B08">
            <w:pPr>
              <w:jc w:val="center"/>
              <w:rPr>
                <w:rFonts w:ascii="Times New Roman" w:hAnsi="Times New Roman" w:cs="Times New Roman"/>
              </w:rPr>
            </w:pPr>
            <w:r w:rsidRPr="00111D19">
              <w:rPr>
                <w:rFonts w:ascii="Times New Roman" w:hAnsi="Times New Roman" w:cs="Times New Roman"/>
              </w:rPr>
              <w:t>4</w:t>
            </w:r>
          </w:p>
        </w:tc>
      </w:tr>
    </w:tbl>
    <w:p w:rsidR="00FA2C97" w:rsidRPr="00326025" w:rsidRDefault="00FA2C97" w:rsidP="00326025">
      <w:pPr>
        <w:spacing w:line="1" w:lineRule="exact"/>
      </w:pPr>
      <w:r w:rsidRPr="00353887">
        <w:rPr>
          <w:b/>
          <w:bCs/>
        </w:rPr>
        <w:br w:type="page"/>
      </w:r>
    </w:p>
    <w:p w:rsidR="00315480" w:rsidRDefault="00042EF0">
      <w:pPr>
        <w:pStyle w:val="1"/>
        <w:ind w:firstLine="0"/>
        <w:jc w:val="center"/>
        <w:rPr>
          <w:b/>
          <w:bCs/>
        </w:rPr>
      </w:pPr>
      <w:r>
        <w:rPr>
          <w:b/>
          <w:bCs/>
        </w:rPr>
        <w:lastRenderedPageBreak/>
        <w:t>Содержание</w:t>
      </w:r>
    </w:p>
    <w:p w:rsidR="007B1FED" w:rsidRDefault="00042EF0">
      <w:pPr>
        <w:pStyle w:val="1"/>
        <w:ind w:firstLine="0"/>
        <w:jc w:val="center"/>
      </w:pPr>
      <w:r>
        <w:rPr>
          <w:b/>
          <w:bCs/>
        </w:rPr>
        <w:t>Первый год обучения</w:t>
      </w:r>
    </w:p>
    <w:p w:rsidR="007B1FED" w:rsidRDefault="00042EF0">
      <w:pPr>
        <w:pStyle w:val="1"/>
        <w:ind w:firstLine="520"/>
      </w:pPr>
      <w:r>
        <w:rPr>
          <w:b/>
          <w:bCs/>
        </w:rPr>
        <w:t>Тема 1. Роль музыки в нашей жизни</w:t>
      </w:r>
    </w:p>
    <w:p w:rsidR="007B1FED" w:rsidRDefault="00042EF0" w:rsidP="004E33B0">
      <w:pPr>
        <w:pStyle w:val="1"/>
        <w:ind w:firstLine="709"/>
        <w:jc w:val="both"/>
      </w:pPr>
      <w:r>
        <w:t xml:space="preserve">Знакомство с детьми. Вводная беседа о музыке. Роль музыки в жизни человека. Древнее происхождение и развитие музыкального искусства - от простейших песен и плясок, сопровождавших труд и праздник людей, — до современных крупных произведений - опер, балетов, симфоний, концертов. Мифы разных народов о возникновении музыки, выдающихся певцах, </w:t>
      </w:r>
      <w:r w:rsidR="00322717">
        <w:t>исполнителях (Орфей, Садко),</w:t>
      </w:r>
      <w:r>
        <w:t xml:space="preserve"> которые усмиряли звуками музыки стихии, диких зверей и злых духов, радовали людей. Распространение наиболее демократичных жанров музыкального искусства - песен, танцев, маршей в жизни людей. Музыка в театре, на концертах, в кино. Понятия: музыкант, композитор, исполнитель, слушатель. Первое знакомство с нотной грамотой. Нотный стан, ноты, скрипичный ключ.</w:t>
      </w:r>
    </w:p>
    <w:p w:rsidR="007B1FED" w:rsidRDefault="00042EF0" w:rsidP="004E33B0">
      <w:pPr>
        <w:pStyle w:val="1"/>
        <w:jc w:val="both"/>
      </w:pPr>
      <w:r>
        <w:rPr>
          <w:i/>
          <w:iCs/>
        </w:rPr>
        <w:t>Материал:</w:t>
      </w:r>
      <w:r>
        <w:t xml:space="preserve"> «Простая песенка» (сл. М. Ивенсона, муз.</w:t>
      </w:r>
      <w:r w:rsidR="00322717">
        <w:t xml:space="preserve"> </w:t>
      </w:r>
      <w:r>
        <w:t>А.</w:t>
      </w:r>
      <w:r w:rsidR="00322717">
        <w:t xml:space="preserve"> </w:t>
      </w:r>
      <w:r>
        <w:t>Александрова), «Музыка» (сл. Л. Дымовой, муз. Е. Тиличеевой).</w:t>
      </w:r>
    </w:p>
    <w:p w:rsidR="007B1FED" w:rsidRDefault="00042EF0" w:rsidP="004E33B0">
      <w:pPr>
        <w:pStyle w:val="30"/>
        <w:keepNext/>
        <w:keepLines/>
        <w:ind w:firstLine="520"/>
        <w:jc w:val="both"/>
      </w:pPr>
      <w:bookmarkStart w:id="75" w:name="bookmark80"/>
      <w:bookmarkStart w:id="76" w:name="bookmark81"/>
      <w:bookmarkStart w:id="77" w:name="bookmark82"/>
      <w:r>
        <w:t>Тема 2. Первые краски школы</w:t>
      </w:r>
      <w:bookmarkEnd w:id="75"/>
      <w:bookmarkEnd w:id="76"/>
      <w:bookmarkEnd w:id="77"/>
    </w:p>
    <w:p w:rsidR="007B1FED" w:rsidRDefault="00042EF0" w:rsidP="004E33B0">
      <w:pPr>
        <w:pStyle w:val="1"/>
        <w:ind w:firstLine="709"/>
        <w:jc w:val="both"/>
      </w:pPr>
      <w:r>
        <w:t>Речевые игры, направленные на развитие коммуникативности. Окружающий мир и музыка. Звуки шумовые и музыкальные. Звуки высокие и низкие. Характеристика музыкального звука. Свойства звука: высота, длительность, сила. Состояние внутренней тишины. Знакомство со звучащими жестами. Знакомство с нотной грамотой. Ноты.</w:t>
      </w:r>
    </w:p>
    <w:p w:rsidR="007B1FED" w:rsidRDefault="00042EF0" w:rsidP="004E33B0">
      <w:pPr>
        <w:pStyle w:val="1"/>
        <w:ind w:firstLine="0"/>
        <w:jc w:val="both"/>
      </w:pPr>
      <w:r>
        <w:t>Пение песенок, состоящих из простых интонаций.</w:t>
      </w:r>
    </w:p>
    <w:p w:rsidR="007B1FED" w:rsidRDefault="00042EF0" w:rsidP="004E33B0">
      <w:pPr>
        <w:pStyle w:val="1"/>
        <w:ind w:firstLine="0"/>
        <w:jc w:val="both"/>
      </w:pPr>
      <w:r>
        <w:rPr>
          <w:i/>
          <w:iCs/>
        </w:rPr>
        <w:t>Материал:</w:t>
      </w:r>
      <w:r>
        <w:t xml:space="preserve"> музыкальные, пальчиковые игры и попевки «Имена», «Листопад», «Сердитый ёжик», «Мороженое», «Шоколад», «Заводные игрушки», «Деревья и цветы», «Оладушки», «Карманные инструменты», В. Шаинский «Чему учат в школе».</w:t>
      </w:r>
    </w:p>
    <w:p w:rsidR="007B1FED" w:rsidRDefault="00042EF0" w:rsidP="004E33B0">
      <w:pPr>
        <w:pStyle w:val="30"/>
        <w:keepNext/>
        <w:keepLines/>
        <w:jc w:val="both"/>
      </w:pPr>
      <w:bookmarkStart w:id="78" w:name="bookmark83"/>
      <w:bookmarkStart w:id="79" w:name="bookmark84"/>
      <w:bookmarkStart w:id="80" w:name="bookmark85"/>
      <w:r>
        <w:t>Тема 3. Осень в красках</w:t>
      </w:r>
      <w:bookmarkEnd w:id="78"/>
      <w:bookmarkEnd w:id="79"/>
      <w:bookmarkEnd w:id="80"/>
    </w:p>
    <w:p w:rsidR="007B1FED" w:rsidRDefault="00042EF0" w:rsidP="004E33B0">
      <w:pPr>
        <w:pStyle w:val="1"/>
        <w:ind w:firstLine="660"/>
        <w:jc w:val="both"/>
      </w:pPr>
      <w:r>
        <w:t>Знакомство с фрагментами альбома П.И. Чайковского «Времена года».</w:t>
      </w:r>
    </w:p>
    <w:p w:rsidR="007B1FED" w:rsidRDefault="00042EF0" w:rsidP="004E33B0">
      <w:pPr>
        <w:pStyle w:val="1"/>
        <w:ind w:firstLine="0"/>
        <w:jc w:val="both"/>
      </w:pPr>
      <w:r>
        <w:t xml:space="preserve">Стихи об осени, репродукции русских художников, соотношение их с </w:t>
      </w:r>
      <w:r>
        <w:lastRenderedPageBreak/>
        <w:t>музыкальными произведениями. Музыкальная игра «Осенний листопад». Разучивание песен об осени. Знакомство с нотной грамотой. Ноты.</w:t>
      </w:r>
    </w:p>
    <w:p w:rsidR="007B1FED" w:rsidRDefault="00042EF0" w:rsidP="004E33B0">
      <w:pPr>
        <w:pStyle w:val="1"/>
        <w:ind w:firstLine="0"/>
        <w:jc w:val="both"/>
      </w:pPr>
      <w:r>
        <w:rPr>
          <w:i/>
          <w:iCs/>
        </w:rPr>
        <w:t>Материал:</w:t>
      </w:r>
      <w:r>
        <w:t xml:space="preserve"> П. Чайковский «Осенняя песня», Ф. Шопен Прелюдия №15 ре-бемоль мажор; И. Левитан «Золотая осень», И. Бунин «Листопад», А. Плещеев «Скучная картина».</w:t>
      </w:r>
    </w:p>
    <w:p w:rsidR="007B1FED" w:rsidRDefault="00042EF0" w:rsidP="004E33B0">
      <w:pPr>
        <w:pStyle w:val="30"/>
        <w:keepNext/>
        <w:keepLines/>
        <w:ind w:firstLine="660"/>
        <w:jc w:val="both"/>
      </w:pPr>
      <w:bookmarkStart w:id="81" w:name="bookmark86"/>
      <w:bookmarkStart w:id="82" w:name="bookmark87"/>
      <w:bookmarkStart w:id="83" w:name="bookmark88"/>
      <w:r>
        <w:t>Тема 4. Путешествие - моя мечта</w:t>
      </w:r>
      <w:bookmarkEnd w:id="81"/>
      <w:bookmarkEnd w:id="82"/>
      <w:bookmarkEnd w:id="83"/>
    </w:p>
    <w:p w:rsidR="007B1FED" w:rsidRDefault="00042EF0" w:rsidP="004E33B0">
      <w:pPr>
        <w:pStyle w:val="1"/>
        <w:ind w:firstLine="660"/>
        <w:jc w:val="both"/>
      </w:pPr>
      <w:r>
        <w:t>Музыкальные «путешествия». Направление движения мелодии.</w:t>
      </w:r>
    </w:p>
    <w:p w:rsidR="007B1FED" w:rsidRDefault="00042EF0" w:rsidP="004E33B0">
      <w:pPr>
        <w:pStyle w:val="1"/>
        <w:ind w:firstLine="0"/>
        <w:jc w:val="both"/>
      </w:pPr>
      <w:r>
        <w:t>Долгие и короткие звуки. Интуитивное восприятие на слух метрической пульсации, ощущение сильных и слабых долей. Работа с ритмами в размере 2/4. Знакомство с основными инструментами орф-оркестра. Знакомство с нотной грамотой. Звукоряд.</w:t>
      </w:r>
    </w:p>
    <w:p w:rsidR="007B1FED" w:rsidRDefault="00042EF0" w:rsidP="004E33B0">
      <w:pPr>
        <w:pStyle w:val="1"/>
        <w:ind w:firstLine="0"/>
        <w:jc w:val="both"/>
      </w:pPr>
      <w:r>
        <w:rPr>
          <w:i/>
          <w:iCs/>
        </w:rPr>
        <w:t>Материал:</w:t>
      </w:r>
      <w:r>
        <w:t xml:space="preserve"> Н. Римский-Корсаков «Три чуда», «Во саду ли, в огороде»; В. Шаинский «Голубой вагон»; Айвазовский «Черное море».</w:t>
      </w:r>
    </w:p>
    <w:p w:rsidR="007B1FED" w:rsidRDefault="00042EF0" w:rsidP="004E33B0">
      <w:pPr>
        <w:pStyle w:val="30"/>
        <w:keepNext/>
        <w:keepLines/>
        <w:ind w:left="1080" w:firstLine="0"/>
        <w:jc w:val="both"/>
      </w:pPr>
      <w:bookmarkStart w:id="84" w:name="bookmark89"/>
      <w:bookmarkStart w:id="85" w:name="bookmark90"/>
      <w:bookmarkStart w:id="86" w:name="bookmark91"/>
      <w:r>
        <w:t>Тема 5. Мои игрушки</w:t>
      </w:r>
      <w:bookmarkEnd w:id="84"/>
      <w:bookmarkEnd w:id="85"/>
      <w:bookmarkEnd w:id="86"/>
    </w:p>
    <w:p w:rsidR="007B1FED" w:rsidRDefault="00042EF0" w:rsidP="004E33B0">
      <w:pPr>
        <w:pStyle w:val="1"/>
        <w:ind w:firstLine="708"/>
        <w:jc w:val="both"/>
      </w:pPr>
      <w:r>
        <w:t>Беседа о любимых игрушках, играх. Работа над развитием ритмической и музыкальной памяти. Ритмическая импровизация. Четкое произношение согласных в слове. Округление гласных. Отличие метра и ритма. Сопоставление метра и ритма. Знакомство с нотной грамотой. Знакомство с нотной грамотой. Ноты.</w:t>
      </w:r>
    </w:p>
    <w:p w:rsidR="007B1FED" w:rsidRDefault="00042EF0" w:rsidP="004E33B0">
      <w:pPr>
        <w:pStyle w:val="1"/>
        <w:jc w:val="both"/>
      </w:pPr>
      <w:r>
        <w:rPr>
          <w:i/>
          <w:iCs/>
        </w:rPr>
        <w:t>Материал:</w:t>
      </w:r>
      <w:r>
        <w:t xml:space="preserve"> П.Чайковский «Марш деревянных солдатиков», «Игра в лошадки», «Болезнь куклы», «Новая кукла»; Е. Крылатов «Заводные игрушки», Поплянова Е. «Слово на ладошке».</w:t>
      </w:r>
    </w:p>
    <w:p w:rsidR="007B1FED" w:rsidRDefault="00042EF0" w:rsidP="004E33B0">
      <w:pPr>
        <w:pStyle w:val="30"/>
        <w:keepNext/>
        <w:keepLines/>
        <w:ind w:firstLine="820"/>
        <w:jc w:val="both"/>
      </w:pPr>
      <w:bookmarkStart w:id="87" w:name="bookmark92"/>
      <w:bookmarkStart w:id="88" w:name="bookmark93"/>
      <w:bookmarkStart w:id="89" w:name="bookmark94"/>
      <w:r>
        <w:t>Тема 6. Поет зима, аукает</w:t>
      </w:r>
      <w:bookmarkEnd w:id="87"/>
      <w:bookmarkEnd w:id="88"/>
      <w:bookmarkEnd w:id="89"/>
    </w:p>
    <w:p w:rsidR="007B1FED" w:rsidRDefault="00042EF0" w:rsidP="004E33B0">
      <w:pPr>
        <w:pStyle w:val="1"/>
        <w:ind w:firstLine="708"/>
        <w:jc w:val="both"/>
      </w:pPr>
      <w:r>
        <w:t>Образ зимы в музыке. Сочетание изобразительных моментов в музыке и живописи. Самостоятельное создание детьми танцевальных композиций под музыкальное произведение. Сочинение несложных песенок на заданный текст. Пение песен с ритмическим сопровождением на музыкальных инструментах. Знакомство с нотной грамотой. Знакомство с нотной грамотой. Ноты.</w:t>
      </w:r>
    </w:p>
    <w:p w:rsidR="007B1FED" w:rsidRDefault="00042EF0" w:rsidP="004E33B0">
      <w:pPr>
        <w:pStyle w:val="1"/>
        <w:ind w:firstLine="0"/>
        <w:jc w:val="both"/>
      </w:pPr>
      <w:r>
        <w:rPr>
          <w:i/>
          <w:iCs/>
        </w:rPr>
        <w:t>Материал:</w:t>
      </w:r>
      <w:r>
        <w:t xml:space="preserve"> П. Чайковский «Декабрь. На тройке», «Вальс снеж</w:t>
      </w:r>
      <w:r>
        <w:softHyphen/>
        <w:t xml:space="preserve">ных хлопьев», </w:t>
      </w:r>
      <w:r>
        <w:lastRenderedPageBreak/>
        <w:t>М. Глинка «Марш Черномора» II часть, Р. Шуман «Зима», К. Дебюсси «Танцующие снежинки»; С. Есенин «Береза», Грабарь «Февральская лазурь», И. Суриков «Зима»;</w:t>
      </w:r>
    </w:p>
    <w:p w:rsidR="007B1FED" w:rsidRDefault="00042EF0" w:rsidP="004E33B0">
      <w:pPr>
        <w:pStyle w:val="1"/>
        <w:jc w:val="both"/>
      </w:pPr>
      <w:r>
        <w:t>Р. Шуман «Дед Мороз», Ю. Чичков «Что такое Новый год».</w:t>
      </w:r>
    </w:p>
    <w:p w:rsidR="007B1FED" w:rsidRDefault="00042EF0" w:rsidP="004E33B0">
      <w:pPr>
        <w:pStyle w:val="30"/>
        <w:keepNext/>
        <w:keepLines/>
        <w:ind w:firstLine="880"/>
        <w:jc w:val="both"/>
      </w:pPr>
      <w:bookmarkStart w:id="90" w:name="bookmark95"/>
      <w:bookmarkStart w:id="91" w:name="bookmark96"/>
      <w:bookmarkStart w:id="92" w:name="bookmark97"/>
      <w:r>
        <w:t>Тема 7. Если добрый ты</w:t>
      </w:r>
      <w:bookmarkEnd w:id="90"/>
      <w:bookmarkEnd w:id="91"/>
      <w:bookmarkEnd w:id="92"/>
    </w:p>
    <w:p w:rsidR="007B1FED" w:rsidRDefault="00042EF0" w:rsidP="004E33B0">
      <w:pPr>
        <w:pStyle w:val="1"/>
        <w:ind w:firstLine="708"/>
        <w:jc w:val="both"/>
      </w:pPr>
      <w:r>
        <w:t>Беседа о добре и зле. Формирование представлений о ладе в музыке.</w:t>
      </w:r>
    </w:p>
    <w:p w:rsidR="007B1FED" w:rsidRDefault="00042EF0" w:rsidP="004E33B0">
      <w:pPr>
        <w:pStyle w:val="1"/>
        <w:ind w:firstLine="0"/>
        <w:jc w:val="both"/>
      </w:pPr>
      <w:r>
        <w:t>Освоение навыков игры на ксилофоне двумя руками (остинато), игра в ансамбле. Исполнение простых ритмических остинато, использование остинато в качестве аккомпанемента к выученным песням. Исполнение речевых канонов, простейших ритмических канонов. Выработка умения ускорять и замедлять темп. Знакомство с нотной грамотой. Ноты.</w:t>
      </w:r>
    </w:p>
    <w:p w:rsidR="007B1FED" w:rsidRDefault="00042EF0" w:rsidP="004E33B0">
      <w:pPr>
        <w:pStyle w:val="1"/>
        <w:ind w:firstLine="0"/>
        <w:jc w:val="both"/>
      </w:pPr>
      <w:r>
        <w:rPr>
          <w:i/>
          <w:iCs/>
        </w:rPr>
        <w:t>Материал:</w:t>
      </w:r>
      <w:r>
        <w:t xml:space="preserve"> Д. Кабалевский «Злюка», П. Чайковский «Мама»,</w:t>
      </w:r>
    </w:p>
    <w:p w:rsidR="007B1FED" w:rsidRDefault="00042EF0" w:rsidP="004E33B0">
      <w:pPr>
        <w:pStyle w:val="1"/>
        <w:ind w:firstLine="0"/>
        <w:jc w:val="both"/>
      </w:pPr>
      <w:r>
        <w:t>Б. Савельев «Если добрый ты», «Настоящий друг» В. Шаинский «Улыбка», Г. Струве «С нами друг».</w:t>
      </w:r>
    </w:p>
    <w:p w:rsidR="007B1FED" w:rsidRDefault="00042EF0" w:rsidP="004E33B0">
      <w:pPr>
        <w:pStyle w:val="30"/>
        <w:keepNext/>
        <w:keepLines/>
        <w:ind w:firstLine="520"/>
        <w:jc w:val="both"/>
      </w:pPr>
      <w:bookmarkStart w:id="93" w:name="bookmark100"/>
      <w:bookmarkStart w:id="94" w:name="bookmark98"/>
      <w:bookmarkStart w:id="95" w:name="bookmark99"/>
      <w:r>
        <w:t>Тема 8. Я и моя семья</w:t>
      </w:r>
      <w:bookmarkEnd w:id="93"/>
      <w:bookmarkEnd w:id="94"/>
      <w:bookmarkEnd w:id="95"/>
    </w:p>
    <w:p w:rsidR="007B1FED" w:rsidRDefault="00042EF0" w:rsidP="004E33B0">
      <w:pPr>
        <w:pStyle w:val="1"/>
        <w:ind w:firstLine="520"/>
        <w:jc w:val="both"/>
      </w:pPr>
      <w:r>
        <w:t>Разговор с детьми об их семье. Совершенствование умения чисто интонировать поступенное, скачкообразное движение мелодии. Импровизация на ксилофоне на основе трех-пяти звуков. Выработка ощущения музыкальной фразы. Знакомство с нотной грамотой. Ноты.</w:t>
      </w:r>
    </w:p>
    <w:p w:rsidR="007B1FED" w:rsidRDefault="00042EF0" w:rsidP="004E33B0">
      <w:pPr>
        <w:pStyle w:val="1"/>
        <w:ind w:firstLine="0"/>
        <w:jc w:val="both"/>
      </w:pPr>
      <w:r>
        <w:rPr>
          <w:i/>
          <w:iCs/>
        </w:rPr>
        <w:t>Материал:</w:t>
      </w:r>
      <w:r>
        <w:t xml:space="preserve"> Флис «Колыбельная», </w:t>
      </w:r>
      <w:r w:rsidR="00895A51">
        <w:t xml:space="preserve">П.Чайковский «Мама», В.Шаинский </w:t>
      </w:r>
      <w:r>
        <w:t>«Мамонтенок», «Песня про папу», А.Карпенко «Мамочка», А. Ермолов «Прадедушка», «Про бабушку».</w:t>
      </w:r>
    </w:p>
    <w:p w:rsidR="007B1FED" w:rsidRDefault="00042EF0" w:rsidP="004E33B0">
      <w:pPr>
        <w:pStyle w:val="30"/>
        <w:keepNext/>
        <w:keepLines/>
        <w:ind w:firstLine="709"/>
        <w:jc w:val="both"/>
      </w:pPr>
      <w:bookmarkStart w:id="96" w:name="bookmark101"/>
      <w:bookmarkStart w:id="97" w:name="bookmark102"/>
      <w:bookmarkStart w:id="98" w:name="bookmark103"/>
      <w:r>
        <w:t>Тема 9. Моя Земля - моё Отечество</w:t>
      </w:r>
      <w:bookmarkEnd w:id="96"/>
      <w:bookmarkEnd w:id="97"/>
      <w:bookmarkEnd w:id="98"/>
    </w:p>
    <w:p w:rsidR="00895A51" w:rsidRDefault="00042EF0" w:rsidP="004E33B0">
      <w:pPr>
        <w:pStyle w:val="1"/>
        <w:ind w:firstLine="709"/>
        <w:jc w:val="both"/>
      </w:pPr>
      <w:r>
        <w:t>Беседа с детьми о родном крае, городе. Рассказ педагога о его истории. Знакомство с понятиями «памятник культуры», «памятник старины». Символика России. Знакомство с нотной грамотой</w:t>
      </w:r>
    </w:p>
    <w:p w:rsidR="007B1FED" w:rsidRDefault="00042EF0" w:rsidP="004E33B0">
      <w:pPr>
        <w:pStyle w:val="1"/>
        <w:ind w:firstLine="0"/>
        <w:jc w:val="both"/>
      </w:pPr>
      <w:r>
        <w:rPr>
          <w:i/>
          <w:iCs/>
        </w:rPr>
        <w:t>Материал:</w:t>
      </w:r>
      <w:r>
        <w:t xml:space="preserve"> А. Бородин «Богатырская симфония» (фрагмент);</w:t>
      </w:r>
    </w:p>
    <w:p w:rsidR="007B1FED" w:rsidRDefault="00042EF0" w:rsidP="004E33B0">
      <w:pPr>
        <w:pStyle w:val="1"/>
        <w:ind w:firstLine="0"/>
        <w:jc w:val="both"/>
      </w:pPr>
      <w:r>
        <w:t>М.Глинка Увертюра к опере «Ру</w:t>
      </w:r>
      <w:r w:rsidR="00895A51">
        <w:t>слан и Людмила»; М. Мусорг</w:t>
      </w:r>
      <w:r w:rsidR="00895A51">
        <w:softHyphen/>
        <w:t xml:space="preserve">ский </w:t>
      </w:r>
      <w:r>
        <w:t>«Богатырские ворота» из цикла «Картинки с выставки»;</w:t>
      </w:r>
    </w:p>
    <w:p w:rsidR="00FA2C97" w:rsidRDefault="00042EF0" w:rsidP="004E33B0">
      <w:pPr>
        <w:pStyle w:val="1"/>
        <w:ind w:firstLine="0"/>
        <w:jc w:val="both"/>
      </w:pPr>
      <w:r>
        <w:t xml:space="preserve">Н. Римский-Корсаков «Богатыри» из оперы «Сказка о царе Салтане»; В. </w:t>
      </w:r>
      <w:r w:rsidR="00895A51">
        <w:t xml:space="preserve">  </w:t>
      </w:r>
      <w:r>
        <w:lastRenderedPageBreak/>
        <w:t>Васнецов «Богатыри»; М. Врубель «Микула Селя- нинович»; фрагменты былин; А. Фамильцев «Березовский вальс».</w:t>
      </w:r>
      <w:bookmarkStart w:id="99" w:name="bookmark104"/>
      <w:bookmarkStart w:id="100" w:name="bookmark105"/>
      <w:bookmarkStart w:id="101" w:name="bookmark106"/>
    </w:p>
    <w:p w:rsidR="007B1FED" w:rsidRPr="00FA2C97" w:rsidRDefault="00042EF0" w:rsidP="004E33B0">
      <w:pPr>
        <w:pStyle w:val="1"/>
        <w:ind w:firstLine="0"/>
        <w:jc w:val="both"/>
        <w:rPr>
          <w:b/>
        </w:rPr>
      </w:pPr>
      <w:r w:rsidRPr="00FA2C97">
        <w:rPr>
          <w:b/>
        </w:rPr>
        <w:t>Тема 10. Солнце, радость и весна</w:t>
      </w:r>
      <w:bookmarkEnd w:id="99"/>
      <w:bookmarkEnd w:id="100"/>
      <w:bookmarkEnd w:id="101"/>
    </w:p>
    <w:p w:rsidR="007B1FED" w:rsidRDefault="00042EF0" w:rsidP="004E33B0">
      <w:pPr>
        <w:pStyle w:val="1"/>
        <w:ind w:firstLine="709"/>
        <w:jc w:val="both"/>
      </w:pPr>
      <w:r>
        <w:t>Чтение стихов о весне, просмотр репродукций, прослушивание музыкальных произведений. Пение веснянок, закличек. Двигательная импровизация: исполнение хороводов. Знакомство с нотной грамотой.</w:t>
      </w:r>
    </w:p>
    <w:p w:rsidR="007B1FED" w:rsidRDefault="00042EF0" w:rsidP="004E33B0">
      <w:pPr>
        <w:pStyle w:val="1"/>
        <w:ind w:firstLine="0"/>
        <w:jc w:val="both"/>
      </w:pPr>
      <w:r>
        <w:rPr>
          <w:i/>
          <w:iCs/>
        </w:rPr>
        <w:t>Материал:</w:t>
      </w:r>
      <w:r>
        <w:t xml:space="preserve"> П. Чайковский «Подснежник», «Песня жаворонка», Р.н.п. «Земелюшка-чернозем», А.Плещеев «Весна», Ф.Тютчев «Зима недаром злится», А. Саврасов «Грачи прилетели», К.Юон «Мартовское солнце», И. Левитан «Весна. Большая вода».</w:t>
      </w:r>
    </w:p>
    <w:p w:rsidR="007B1FED" w:rsidRDefault="00042EF0" w:rsidP="004E33B0">
      <w:pPr>
        <w:pStyle w:val="30"/>
        <w:keepNext/>
        <w:keepLines/>
        <w:ind w:firstLine="709"/>
        <w:jc w:val="both"/>
      </w:pPr>
      <w:bookmarkStart w:id="102" w:name="bookmark107"/>
      <w:bookmarkStart w:id="103" w:name="bookmark108"/>
      <w:bookmarkStart w:id="104" w:name="bookmark109"/>
      <w:r>
        <w:t>Тема 11. Музыка леса</w:t>
      </w:r>
      <w:bookmarkEnd w:id="102"/>
      <w:bookmarkEnd w:id="103"/>
      <w:bookmarkEnd w:id="104"/>
    </w:p>
    <w:p w:rsidR="007B1FED" w:rsidRDefault="00042EF0" w:rsidP="004E33B0">
      <w:pPr>
        <w:pStyle w:val="1"/>
        <w:ind w:firstLine="709"/>
        <w:jc w:val="both"/>
      </w:pPr>
      <w:r>
        <w:t>Прослушивание музыкальных произведений, рисующих картины, просыпающейся природы, изображающей пение птиц, просмотр репродукций, образные аналогии между ними. Ритмические, двигательные и вокальные импровизации. Знакомство с нотной грамотой.</w:t>
      </w:r>
    </w:p>
    <w:p w:rsidR="007B1FED" w:rsidRDefault="00042EF0" w:rsidP="004E33B0">
      <w:pPr>
        <w:pStyle w:val="1"/>
        <w:ind w:firstLine="0"/>
        <w:jc w:val="both"/>
      </w:pPr>
      <w:r>
        <w:rPr>
          <w:i/>
          <w:iCs/>
        </w:rPr>
        <w:t>Материал:</w:t>
      </w:r>
      <w:r>
        <w:t xml:space="preserve"> Э. Григ «Утро», Л. Дакен «Кукушка», П. Чайковский «Песня жаворонка», Л. Бетховен «Гроза», «Сцена у ручья» из VI симфонии, Н. Римский-Корсаков «Полет шмеля», И. Шишкин «Лесная чаща», А. Куинджи «Березовая роща», Н. Заболоцкий «В этой роще березовой».</w:t>
      </w:r>
    </w:p>
    <w:p w:rsidR="007B1FED" w:rsidRDefault="00042EF0" w:rsidP="004E33B0">
      <w:pPr>
        <w:pStyle w:val="30"/>
        <w:keepNext/>
        <w:keepLines/>
        <w:ind w:firstLine="851"/>
        <w:jc w:val="both"/>
      </w:pPr>
      <w:bookmarkStart w:id="105" w:name="bookmark110"/>
      <w:bookmarkStart w:id="106" w:name="bookmark111"/>
      <w:bookmarkStart w:id="107" w:name="bookmark112"/>
      <w:r>
        <w:t>Тема 12. Карнавал животных</w:t>
      </w:r>
      <w:bookmarkEnd w:id="105"/>
      <w:bookmarkEnd w:id="106"/>
      <w:bookmarkEnd w:id="107"/>
    </w:p>
    <w:p w:rsidR="007B1FED" w:rsidRDefault="00042EF0" w:rsidP="004E33B0">
      <w:pPr>
        <w:pStyle w:val="1"/>
        <w:ind w:firstLine="851"/>
        <w:jc w:val="both"/>
      </w:pPr>
      <w:r>
        <w:t>Знакомство с альбомом К.Сен-Санса «Карнавал животных». Сочинение собственных двигательных импровизаций под пьесы альбома. Знакомство с нотной грамотой.</w:t>
      </w:r>
    </w:p>
    <w:p w:rsidR="007B1FED" w:rsidRDefault="00042EF0" w:rsidP="004E33B0">
      <w:pPr>
        <w:pStyle w:val="1"/>
        <w:ind w:firstLine="0"/>
        <w:jc w:val="both"/>
      </w:pPr>
      <w:r>
        <w:rPr>
          <w:i/>
          <w:iCs/>
        </w:rPr>
        <w:t>Материал:</w:t>
      </w:r>
      <w:r>
        <w:t xml:space="preserve"> К.Сен-Санс «Куры и петух»,</w:t>
      </w:r>
      <w:r w:rsidR="00895A51">
        <w:t xml:space="preserve"> «Антилопы», «Кенгуру», «Слон», </w:t>
      </w:r>
      <w:r>
        <w:t>«Черепахи», «Лебедь», «Аквариум».</w:t>
      </w:r>
    </w:p>
    <w:p w:rsidR="007B1FED" w:rsidRPr="00111D19" w:rsidRDefault="00042EF0" w:rsidP="00111D19">
      <w:pPr>
        <w:pStyle w:val="22"/>
        <w:keepNext/>
        <w:keepLines/>
        <w:spacing w:after="0"/>
        <w:ind w:left="2580"/>
        <w:jc w:val="both"/>
        <w:rPr>
          <w:sz w:val="28"/>
        </w:rPr>
      </w:pPr>
      <w:bookmarkStart w:id="108" w:name="bookmark113"/>
      <w:bookmarkStart w:id="109" w:name="bookmark114"/>
      <w:bookmarkStart w:id="110" w:name="bookmark115"/>
      <w:r w:rsidRPr="00111D19">
        <w:rPr>
          <w:sz w:val="28"/>
        </w:rPr>
        <w:t>Второй год обучения</w:t>
      </w:r>
      <w:bookmarkEnd w:id="108"/>
      <w:bookmarkEnd w:id="109"/>
      <w:bookmarkEnd w:id="110"/>
    </w:p>
    <w:p w:rsidR="007B1FED" w:rsidRDefault="00042EF0" w:rsidP="00111D19">
      <w:pPr>
        <w:pStyle w:val="30"/>
        <w:keepNext/>
        <w:keepLines/>
        <w:ind w:firstLine="709"/>
        <w:jc w:val="both"/>
      </w:pPr>
      <w:bookmarkStart w:id="111" w:name="bookmark116"/>
      <w:bookmarkStart w:id="112" w:name="bookmark117"/>
      <w:bookmarkStart w:id="113" w:name="bookmark118"/>
      <w:r>
        <w:t>Тема 1. Средства музыкальной выразительности. Мелодия.</w:t>
      </w:r>
      <w:bookmarkEnd w:id="111"/>
      <w:bookmarkEnd w:id="112"/>
      <w:bookmarkEnd w:id="113"/>
    </w:p>
    <w:p w:rsidR="007B1FED" w:rsidRDefault="00042EF0" w:rsidP="00111D19">
      <w:pPr>
        <w:pStyle w:val="1"/>
        <w:ind w:firstLine="709"/>
        <w:jc w:val="both"/>
      </w:pPr>
      <w:r>
        <w:t>Мелодия - основа музыки. Мелодический рисунок, его выразительные свойства, фразировка. Разные типы мелодического движения. Кантилена и речитатив. Вокальная и инструментальная мелодия.</w:t>
      </w:r>
    </w:p>
    <w:p w:rsidR="007B1FED" w:rsidRDefault="00042EF0" w:rsidP="004E33B0">
      <w:pPr>
        <w:pStyle w:val="1"/>
        <w:ind w:firstLine="0"/>
        <w:jc w:val="both"/>
      </w:pPr>
      <w:r>
        <w:rPr>
          <w:i/>
          <w:iCs/>
        </w:rPr>
        <w:lastRenderedPageBreak/>
        <w:t>Материал:</w:t>
      </w:r>
      <w:r>
        <w:t xml:space="preserve"> С. Рахманинов «Вокализ», Ж. Массне «Элегия», Д.Шостакович Симфония №5 (1 часть, побочная партия), Н. Римский-Корсаков «Полет шмеля», К. Сен-Санс «Лебедь», Рубинштейн А.Мелодия; Крылатов Е. «Колыбельная Медведицы» из м/ф «Умка», «Крылатые качели» из к/ф «Приключения электроника»; Гаврилин В. «Мама»; Рыбников А. «Песня Карабаса-Барабаса» из к/ф «Приключения Буратино»; Глинка М. Речитатив Фарлафа («Руслан и Людмила»).</w:t>
      </w:r>
    </w:p>
    <w:p w:rsidR="007B1FED" w:rsidRDefault="00042EF0" w:rsidP="004E33B0">
      <w:pPr>
        <w:pStyle w:val="30"/>
        <w:keepNext/>
        <w:keepLines/>
        <w:jc w:val="both"/>
      </w:pPr>
      <w:bookmarkStart w:id="114" w:name="bookmark119"/>
      <w:bookmarkStart w:id="115" w:name="bookmark120"/>
      <w:bookmarkStart w:id="116" w:name="bookmark121"/>
      <w:r>
        <w:t>Тема 2. Лад. Мажор и минор.</w:t>
      </w:r>
      <w:bookmarkEnd w:id="114"/>
      <w:bookmarkEnd w:id="115"/>
      <w:bookmarkEnd w:id="116"/>
    </w:p>
    <w:p w:rsidR="007B1FED" w:rsidRDefault="00042EF0" w:rsidP="004E33B0">
      <w:pPr>
        <w:pStyle w:val="1"/>
        <w:ind w:firstLine="600"/>
        <w:jc w:val="both"/>
      </w:pPr>
      <w:r>
        <w:t>Лад (согласие, порядок) как система звуков. Мажор и минор как виды лада. Эмоциональная окраска ладов. Акустическое отличие мажора и минора, их выразительные способности.</w:t>
      </w:r>
    </w:p>
    <w:p w:rsidR="007B1FED" w:rsidRDefault="00042EF0" w:rsidP="004E33B0">
      <w:pPr>
        <w:pStyle w:val="1"/>
        <w:ind w:firstLine="0"/>
        <w:jc w:val="both"/>
      </w:pPr>
      <w:r>
        <w:rPr>
          <w:i/>
          <w:iCs/>
        </w:rPr>
        <w:t>Материал:</w:t>
      </w:r>
      <w:r>
        <w:t xml:space="preserve"> Дубравин Я. «Мажор и минор», Бетховен Л. «Весело и грустно», Кабалевский Д. «Клоуны»; Свиридов Г. «Весна и осень».</w:t>
      </w:r>
    </w:p>
    <w:p w:rsidR="007B1FED" w:rsidRDefault="00042EF0" w:rsidP="004E33B0">
      <w:pPr>
        <w:pStyle w:val="30"/>
        <w:keepNext/>
        <w:keepLines/>
        <w:ind w:firstLine="240"/>
        <w:jc w:val="both"/>
      </w:pPr>
      <w:bookmarkStart w:id="117" w:name="bookmark122"/>
      <w:bookmarkStart w:id="118" w:name="bookmark123"/>
      <w:bookmarkStart w:id="119" w:name="bookmark124"/>
      <w:r>
        <w:t>Тема 3. Регистр</w:t>
      </w:r>
      <w:bookmarkEnd w:id="117"/>
      <w:bookmarkEnd w:id="118"/>
      <w:bookmarkEnd w:id="119"/>
    </w:p>
    <w:p w:rsidR="007B1FED" w:rsidRDefault="00042EF0" w:rsidP="004E33B0">
      <w:pPr>
        <w:pStyle w:val="1"/>
        <w:ind w:firstLine="600"/>
        <w:jc w:val="both"/>
      </w:pPr>
      <w:r>
        <w:t>Регистры и соответствующие им музыкальные ключи. Выразительные возможности регистров. Значение регистра в создании музыкального образа. Басовый ключ.</w:t>
      </w:r>
    </w:p>
    <w:p w:rsidR="007B1FED" w:rsidRDefault="00042EF0" w:rsidP="004E33B0">
      <w:pPr>
        <w:pStyle w:val="1"/>
        <w:ind w:firstLine="0"/>
        <w:jc w:val="both"/>
      </w:pPr>
      <w:r>
        <w:rPr>
          <w:i/>
          <w:iCs/>
        </w:rPr>
        <w:t>Материал:</w:t>
      </w:r>
      <w:r>
        <w:t xml:space="preserve"> Мусоргский М. «Быдло», «Балет невылупившихся птенцов», «Избушка на курьих ножках»; Чайковский П. «Песня жаворонка» («Детский альбом»), Григ Э. «В пещере горного короля», Римский-Корсаков Н. «Песня и пляска скоморохов» («Садко»).</w:t>
      </w:r>
    </w:p>
    <w:p w:rsidR="007B1FED" w:rsidRDefault="00042EF0" w:rsidP="004E33B0">
      <w:pPr>
        <w:pStyle w:val="30"/>
        <w:keepNext/>
        <w:keepLines/>
        <w:ind w:firstLine="660"/>
        <w:jc w:val="both"/>
      </w:pPr>
      <w:bookmarkStart w:id="120" w:name="bookmark125"/>
      <w:bookmarkStart w:id="121" w:name="bookmark126"/>
      <w:bookmarkStart w:id="122" w:name="bookmark127"/>
      <w:r>
        <w:t>Тема 4. Метр</w:t>
      </w:r>
      <w:bookmarkEnd w:id="120"/>
      <w:bookmarkEnd w:id="121"/>
      <w:bookmarkEnd w:id="122"/>
    </w:p>
    <w:p w:rsidR="007B1FED" w:rsidRDefault="004E33B0" w:rsidP="004E33B0">
      <w:pPr>
        <w:pStyle w:val="1"/>
        <w:tabs>
          <w:tab w:val="right" w:pos="5388"/>
          <w:tab w:val="left" w:pos="5643"/>
          <w:tab w:val="right" w:pos="9364"/>
        </w:tabs>
        <w:ind w:firstLine="660"/>
        <w:jc w:val="both"/>
      </w:pPr>
      <w:r>
        <w:t>Метр как равномерная пульсация</w:t>
      </w:r>
      <w:r>
        <w:tab/>
        <w:t xml:space="preserve">сильных и </w:t>
      </w:r>
      <w:r w:rsidR="00042EF0">
        <w:t>слабых долей.</w:t>
      </w:r>
    </w:p>
    <w:p w:rsidR="007B1FED" w:rsidRDefault="004E33B0" w:rsidP="004E33B0">
      <w:pPr>
        <w:pStyle w:val="1"/>
        <w:tabs>
          <w:tab w:val="right" w:pos="5388"/>
          <w:tab w:val="left" w:pos="5585"/>
          <w:tab w:val="right" w:pos="9364"/>
        </w:tabs>
        <w:ind w:firstLine="0"/>
        <w:jc w:val="both"/>
      </w:pPr>
      <w:r>
        <w:t xml:space="preserve">Разновидности </w:t>
      </w:r>
      <w:r w:rsidR="00042EF0">
        <w:t>ме</w:t>
      </w:r>
      <w:r>
        <w:t>тра: двухдольный и</w:t>
      </w:r>
      <w:r>
        <w:tab/>
        <w:t xml:space="preserve">трехдольный, </w:t>
      </w:r>
      <w:r w:rsidR="00042EF0">
        <w:t>их связь с</w:t>
      </w:r>
      <w:r>
        <w:t xml:space="preserve"> </w:t>
      </w:r>
      <w:r w:rsidR="00042EF0">
        <w:t>определенными</w:t>
      </w:r>
      <w:r w:rsidR="00042EF0">
        <w:tab/>
        <w:t>музыкальными жанрами.</w:t>
      </w:r>
      <w:r w:rsidR="00042EF0">
        <w:tab/>
        <w:t>Музыкальные</w:t>
      </w:r>
      <w:r w:rsidR="00042EF0">
        <w:tab/>
        <w:t>часы, «шаги»</w:t>
      </w:r>
    </w:p>
    <w:p w:rsidR="007B1FED" w:rsidRDefault="00042EF0" w:rsidP="00111D19">
      <w:pPr>
        <w:pStyle w:val="1"/>
        <w:ind w:firstLine="0"/>
        <w:jc w:val="both"/>
      </w:pPr>
      <w:r>
        <w:t>музыкальных героев. Элементы звукоизобразительности. Понятие: акцент. Акцентность в театральной речи. Длительности.</w:t>
      </w:r>
    </w:p>
    <w:p w:rsidR="007B1FED" w:rsidRDefault="00042EF0" w:rsidP="004E33B0">
      <w:pPr>
        <w:pStyle w:val="1"/>
        <w:ind w:firstLine="0"/>
        <w:jc w:val="both"/>
      </w:pPr>
      <w:r>
        <w:rPr>
          <w:i/>
          <w:iCs/>
        </w:rPr>
        <w:t>Материал:</w:t>
      </w:r>
      <w:r>
        <w:t xml:space="preserve"> Двухдольный размер: Рыбников А. Тема из к/ф «Тот самый Мюнхгаузен», Чайковский П. «Полька» («Детский альбом»); трехдольный размер: Чайковский П. «Вальс» («Детский альбом»), Хачатурян А. «Вальс», </w:t>
      </w:r>
      <w:r>
        <w:lastRenderedPageBreak/>
        <w:t>Петров А. Вальс из к/ф «Берегись автомобиля», Рыбников А. Вальс из к/ф «Тот самый Мюнхгаузен».</w:t>
      </w:r>
    </w:p>
    <w:p w:rsidR="007B1FED" w:rsidRDefault="00042EF0" w:rsidP="004E33B0">
      <w:pPr>
        <w:pStyle w:val="30"/>
        <w:keepNext/>
        <w:keepLines/>
        <w:ind w:firstLine="800"/>
        <w:jc w:val="both"/>
      </w:pPr>
      <w:bookmarkStart w:id="123" w:name="bookmark128"/>
      <w:bookmarkStart w:id="124" w:name="bookmark129"/>
      <w:bookmarkStart w:id="125" w:name="bookmark130"/>
      <w:r>
        <w:t>Тема 5. Ритм</w:t>
      </w:r>
      <w:bookmarkEnd w:id="123"/>
      <w:bookmarkEnd w:id="124"/>
      <w:bookmarkEnd w:id="125"/>
    </w:p>
    <w:p w:rsidR="007B1FED" w:rsidRDefault="00042EF0" w:rsidP="004E33B0">
      <w:pPr>
        <w:pStyle w:val="1"/>
        <w:ind w:firstLine="880"/>
        <w:jc w:val="both"/>
      </w:pPr>
      <w:r>
        <w:t>Длительности нот. Ритмическое остинато. Выразительные возможности ритма. Исполнение простых ритмических остинато, использование остинато в качестве аккомпанемента к выученным песням. Исполнение речевых канонов, простейших ритмических канонов.</w:t>
      </w:r>
    </w:p>
    <w:p w:rsidR="007B1FED" w:rsidRDefault="00042EF0" w:rsidP="00111D19">
      <w:pPr>
        <w:pStyle w:val="1"/>
        <w:ind w:firstLine="0"/>
        <w:jc w:val="both"/>
      </w:pPr>
      <w:r>
        <w:rPr>
          <w:i/>
          <w:iCs/>
        </w:rPr>
        <w:t>Материал:</w:t>
      </w:r>
      <w:r>
        <w:t xml:space="preserve"> С.Прокофьев «Марш» («Детская музыка»), М. Равель «Болеро», Бах И. С. «Ария», Джоплин С. Регтайм «Артист эстрады», Градский А. «Прощай...» к/ф «Узник замка Иф», Римский-Корсаков Н. «Полет шмеля», Прокофьев С. «Паника» (спектакль «Египетские ночи».</w:t>
      </w:r>
    </w:p>
    <w:p w:rsidR="007B1FED" w:rsidRDefault="00042EF0" w:rsidP="004E33B0">
      <w:pPr>
        <w:pStyle w:val="30"/>
        <w:keepNext/>
        <w:keepLines/>
        <w:ind w:firstLine="740"/>
        <w:jc w:val="both"/>
      </w:pPr>
      <w:bookmarkStart w:id="126" w:name="bookmark131"/>
      <w:bookmarkStart w:id="127" w:name="bookmark132"/>
      <w:bookmarkStart w:id="128" w:name="bookmark133"/>
      <w:r>
        <w:t>Тема 6. Размер</w:t>
      </w:r>
      <w:bookmarkEnd w:id="126"/>
      <w:bookmarkEnd w:id="127"/>
      <w:bookmarkEnd w:id="128"/>
    </w:p>
    <w:p w:rsidR="007B1FED" w:rsidRDefault="00042EF0" w:rsidP="004E33B0">
      <w:pPr>
        <w:pStyle w:val="1"/>
        <w:ind w:firstLine="800"/>
        <w:jc w:val="both"/>
      </w:pPr>
      <w:r>
        <w:t>Понятия: Размер, такт. Такт как расстояние от одной сильной доли до другой. Размер как обозначение количества долей в такте. Простые размеры: 2/4, 3/4. Знакомство с нотной грамотой. Размер, ритмические рисунки.</w:t>
      </w:r>
    </w:p>
    <w:p w:rsidR="007B1FED" w:rsidRDefault="00042EF0" w:rsidP="004E33B0">
      <w:pPr>
        <w:pStyle w:val="1"/>
        <w:ind w:firstLine="0"/>
        <w:jc w:val="both"/>
      </w:pPr>
      <w:r>
        <w:rPr>
          <w:i/>
          <w:iCs/>
        </w:rPr>
        <w:t>Материал:</w:t>
      </w:r>
      <w:r>
        <w:t xml:space="preserve"> прослушивание любых музыкальных примеров.</w:t>
      </w:r>
    </w:p>
    <w:p w:rsidR="007B1FED" w:rsidRDefault="00042EF0" w:rsidP="004E33B0">
      <w:pPr>
        <w:pStyle w:val="30"/>
        <w:keepNext/>
        <w:keepLines/>
        <w:ind w:firstLine="740"/>
        <w:jc w:val="both"/>
      </w:pPr>
      <w:bookmarkStart w:id="129" w:name="bookmark134"/>
      <w:bookmarkStart w:id="130" w:name="bookmark135"/>
      <w:bookmarkStart w:id="131" w:name="bookmark136"/>
      <w:r>
        <w:t>Тема 7. Пауза, виды пауз</w:t>
      </w:r>
      <w:bookmarkEnd w:id="129"/>
      <w:bookmarkEnd w:id="130"/>
      <w:bookmarkEnd w:id="131"/>
    </w:p>
    <w:p w:rsidR="007B1FED" w:rsidRDefault="00042EF0" w:rsidP="004E33B0">
      <w:pPr>
        <w:pStyle w:val="1"/>
        <w:ind w:firstLine="740"/>
        <w:jc w:val="both"/>
      </w:pPr>
      <w:r>
        <w:t>Длительность паузы. «Говорящие» паузы в театре. Значение паузы в создании музыкального и сценического образа.</w:t>
      </w:r>
    </w:p>
    <w:p w:rsidR="007B1FED" w:rsidRDefault="00042EF0" w:rsidP="004E33B0">
      <w:pPr>
        <w:pStyle w:val="1"/>
        <w:ind w:firstLine="0"/>
        <w:jc w:val="both"/>
      </w:pPr>
      <w:r>
        <w:rPr>
          <w:i/>
          <w:iCs/>
        </w:rPr>
        <w:t>Материал:</w:t>
      </w:r>
      <w:r>
        <w:t xml:space="preserve"> Чайковский П. «Новая кукла», «Нянина сказка», «Неаполитанский танец» («Детский альбом»), Рыбников А. «Бу-ра- ти-но» к/ф «Приключения Буратино».</w:t>
      </w:r>
    </w:p>
    <w:p w:rsidR="007B1FED" w:rsidRDefault="00042EF0" w:rsidP="004E33B0">
      <w:pPr>
        <w:pStyle w:val="30"/>
        <w:keepNext/>
        <w:keepLines/>
        <w:jc w:val="both"/>
      </w:pPr>
      <w:bookmarkStart w:id="132" w:name="bookmark137"/>
      <w:bookmarkStart w:id="133" w:name="bookmark138"/>
      <w:bookmarkStart w:id="134" w:name="bookmark139"/>
      <w:r>
        <w:t>Тема 8. Затакт, синкопа</w:t>
      </w:r>
      <w:bookmarkEnd w:id="132"/>
      <w:bookmarkEnd w:id="133"/>
      <w:bookmarkEnd w:id="134"/>
    </w:p>
    <w:p w:rsidR="007B1FED" w:rsidRDefault="00042EF0" w:rsidP="004E33B0">
      <w:pPr>
        <w:pStyle w:val="1"/>
        <w:ind w:firstLine="600"/>
        <w:jc w:val="both"/>
      </w:pPr>
      <w:r>
        <w:t>Понятия: затакт, синкопа.</w:t>
      </w:r>
    </w:p>
    <w:p w:rsidR="007B1FED" w:rsidRDefault="00042EF0" w:rsidP="004E33B0">
      <w:pPr>
        <w:pStyle w:val="1"/>
        <w:ind w:firstLine="0"/>
        <w:jc w:val="both"/>
      </w:pPr>
      <w:r>
        <w:rPr>
          <w:i/>
          <w:iCs/>
        </w:rPr>
        <w:t>Материал:</w:t>
      </w:r>
      <w:r>
        <w:t xml:space="preserve"> Чайковский П. «Старинная французская песенка» («Детский альбом»), Шаинский В. «Улыбка» из м/ф «Крошка Енот», «Вместе весело шагать».</w:t>
      </w:r>
    </w:p>
    <w:p w:rsidR="007B1FED" w:rsidRDefault="00042EF0" w:rsidP="004E33B0">
      <w:pPr>
        <w:pStyle w:val="30"/>
        <w:keepNext/>
        <w:keepLines/>
        <w:ind w:firstLine="660"/>
        <w:jc w:val="both"/>
      </w:pPr>
      <w:bookmarkStart w:id="135" w:name="bookmark140"/>
      <w:bookmarkStart w:id="136" w:name="bookmark141"/>
      <w:bookmarkStart w:id="137" w:name="bookmark142"/>
      <w:r>
        <w:t>Тема 9. Динамика</w:t>
      </w:r>
      <w:bookmarkEnd w:id="135"/>
      <w:bookmarkEnd w:id="136"/>
      <w:bookmarkEnd w:id="137"/>
    </w:p>
    <w:p w:rsidR="007B1FED" w:rsidRDefault="00042EF0" w:rsidP="004E33B0">
      <w:pPr>
        <w:pStyle w:val="1"/>
        <w:ind w:firstLine="740"/>
        <w:jc w:val="both"/>
      </w:pPr>
      <w:r>
        <w:t xml:space="preserve">Громкость как одна из характеристик звука. Динамические оттенки и их связь с эмоциональным строем и образным содержанием музыкальных </w:t>
      </w:r>
      <w:r>
        <w:lastRenderedPageBreak/>
        <w:t>произведений. Выразительные возможности динамики. Динамический диапазон сценической речи и его роль в актерском мастерстве.</w:t>
      </w:r>
    </w:p>
    <w:p w:rsidR="007B1FED" w:rsidRDefault="00042EF0" w:rsidP="004E33B0">
      <w:pPr>
        <w:pStyle w:val="1"/>
        <w:ind w:firstLine="0"/>
        <w:jc w:val="both"/>
      </w:pPr>
      <w:r>
        <w:rPr>
          <w:i/>
          <w:iCs/>
        </w:rPr>
        <w:t>Материал:</w:t>
      </w:r>
      <w:r>
        <w:t xml:space="preserve"> Э. Григ «Утро», «В пещере горного короля («Пер Гюнт»), Прокофьев П. «Танец рыцарей» («Ромео и Джульета»), Шуман Ф. «Смелый наездник», Григ Э. «Шествие гномов».</w:t>
      </w:r>
    </w:p>
    <w:p w:rsidR="007B1FED" w:rsidRDefault="00042EF0" w:rsidP="004E33B0">
      <w:pPr>
        <w:pStyle w:val="30"/>
        <w:keepNext/>
        <w:keepLines/>
        <w:jc w:val="both"/>
      </w:pPr>
      <w:bookmarkStart w:id="138" w:name="bookmark143"/>
      <w:bookmarkStart w:id="139" w:name="bookmark144"/>
      <w:bookmarkStart w:id="140" w:name="bookmark145"/>
      <w:r>
        <w:t>Тема 10. Темп</w:t>
      </w:r>
      <w:bookmarkEnd w:id="138"/>
      <w:bookmarkEnd w:id="139"/>
      <w:bookmarkEnd w:id="140"/>
    </w:p>
    <w:p w:rsidR="007B1FED" w:rsidRDefault="00042EF0" w:rsidP="004E33B0">
      <w:pPr>
        <w:pStyle w:val="1"/>
        <w:ind w:firstLine="709"/>
        <w:jc w:val="both"/>
      </w:pPr>
      <w:r>
        <w:t>Основные разновидности темпов и их связь с характером музыки. Итальянские обозначения темпа и характера музыкального произведения. Роль темпа в процессе раскрытия сценического образа.</w:t>
      </w:r>
    </w:p>
    <w:p w:rsidR="007B1FED" w:rsidRDefault="00042EF0" w:rsidP="004E33B0">
      <w:pPr>
        <w:pStyle w:val="1"/>
        <w:ind w:firstLine="0"/>
        <w:jc w:val="both"/>
      </w:pPr>
      <w:r>
        <w:rPr>
          <w:i/>
          <w:iCs/>
        </w:rPr>
        <w:t>Материал:</w:t>
      </w:r>
      <w:r>
        <w:t xml:space="preserve"> И.С. Бах «Ария» (сюита №3 2 часть), М. Мусоргский «Прогулка» («Картинки с выставки»)</w:t>
      </w:r>
    </w:p>
    <w:p w:rsidR="007B1FED" w:rsidRDefault="00042EF0" w:rsidP="004E33B0">
      <w:pPr>
        <w:pStyle w:val="1"/>
        <w:ind w:firstLine="0"/>
        <w:jc w:val="both"/>
      </w:pPr>
      <w:r>
        <w:t>И. С. Бах «Шутка» (Сюита №2), Л. Бетховен «Лунная соната» (3 часть); К. Сен-Санс «Черепахи», «Антилопы».</w:t>
      </w:r>
    </w:p>
    <w:p w:rsidR="007B1FED" w:rsidRDefault="00042EF0" w:rsidP="004E33B0">
      <w:pPr>
        <w:pStyle w:val="30"/>
        <w:keepNext/>
        <w:keepLines/>
        <w:ind w:firstLine="709"/>
        <w:jc w:val="both"/>
      </w:pPr>
      <w:bookmarkStart w:id="141" w:name="bookmark146"/>
      <w:bookmarkStart w:id="142" w:name="bookmark147"/>
      <w:bookmarkStart w:id="143" w:name="bookmark148"/>
      <w:r>
        <w:t>Тема 11. Тембр</w:t>
      </w:r>
      <w:bookmarkEnd w:id="141"/>
      <w:bookmarkEnd w:id="142"/>
      <w:bookmarkEnd w:id="143"/>
    </w:p>
    <w:p w:rsidR="007B1FED" w:rsidRDefault="004E33B0" w:rsidP="004E33B0">
      <w:pPr>
        <w:pStyle w:val="1"/>
        <w:ind w:firstLine="600"/>
        <w:jc w:val="both"/>
      </w:pPr>
      <w:r>
        <w:t xml:space="preserve">  </w:t>
      </w:r>
      <w:r w:rsidR="00042EF0">
        <w:t>Значение тембра в создании музыкального образа. Голоса певцов- солистов и голоса в хоре. Значение тембра голоса в актерском мастерстве.</w:t>
      </w:r>
    </w:p>
    <w:p w:rsidR="007B1FED" w:rsidRDefault="00042EF0" w:rsidP="004E33B0">
      <w:pPr>
        <w:pStyle w:val="1"/>
        <w:ind w:firstLine="0"/>
        <w:jc w:val="both"/>
      </w:pPr>
      <w:r>
        <w:rPr>
          <w:i/>
          <w:iCs/>
        </w:rPr>
        <w:t>Материал:</w:t>
      </w:r>
      <w:r>
        <w:t xml:space="preserve"> М.Глинка «Я помню чудное мгновенье», «Ночной смотр» (бас), П.Чайковский «Ария Ольги» («Евгений Онегин») (контральто), А.Варламов «Белеет парус одинокий» (тенор), С. Рахманинов «Сон» (баритон), Фиртич Г. «Мы бандито, гансте- рито» м/ф «Приключения капитана Врунгеля», Чайковский П. Ария Ленского («Евгений Онегин»), Римский-Корсаков Н. Партия Звездочета («Золотой петушок»).</w:t>
      </w:r>
    </w:p>
    <w:p w:rsidR="007B1FED" w:rsidRPr="00111D19" w:rsidRDefault="00042EF0" w:rsidP="004E33B0">
      <w:pPr>
        <w:pStyle w:val="22"/>
        <w:keepNext/>
        <w:keepLines/>
        <w:ind w:left="2140"/>
        <w:jc w:val="both"/>
        <w:rPr>
          <w:sz w:val="28"/>
        </w:rPr>
      </w:pPr>
      <w:bookmarkStart w:id="144" w:name="bookmark149"/>
      <w:bookmarkStart w:id="145" w:name="bookmark150"/>
      <w:bookmarkStart w:id="146" w:name="bookmark151"/>
      <w:r w:rsidRPr="00111D19">
        <w:rPr>
          <w:sz w:val="28"/>
        </w:rPr>
        <w:t>Третий год обучения</w:t>
      </w:r>
      <w:bookmarkEnd w:id="144"/>
      <w:bookmarkEnd w:id="145"/>
      <w:bookmarkEnd w:id="146"/>
    </w:p>
    <w:p w:rsidR="007B1FED" w:rsidRDefault="00042EF0" w:rsidP="004E33B0">
      <w:pPr>
        <w:pStyle w:val="30"/>
        <w:keepNext/>
        <w:keepLines/>
        <w:ind w:firstLine="709"/>
        <w:jc w:val="both"/>
      </w:pPr>
      <w:bookmarkStart w:id="147" w:name="bookmark152"/>
      <w:bookmarkStart w:id="148" w:name="bookmark153"/>
      <w:bookmarkStart w:id="149" w:name="bookmark154"/>
      <w:r>
        <w:t>Тема 1.1Тембры музыкальных инструментов. Орган.</w:t>
      </w:r>
      <w:bookmarkEnd w:id="147"/>
      <w:bookmarkEnd w:id="148"/>
      <w:bookmarkEnd w:id="149"/>
    </w:p>
    <w:p w:rsidR="007B1FED" w:rsidRDefault="00042EF0" w:rsidP="004E33B0">
      <w:pPr>
        <w:pStyle w:val="1"/>
        <w:ind w:firstLine="709"/>
        <w:jc w:val="both"/>
      </w:pPr>
      <w:r>
        <w:t>Устройство органа. Его история, выразительные возможности.</w:t>
      </w:r>
    </w:p>
    <w:p w:rsidR="007B1FED" w:rsidRDefault="00042EF0" w:rsidP="004E33B0">
      <w:pPr>
        <w:pStyle w:val="1"/>
        <w:ind w:firstLine="0"/>
        <w:jc w:val="both"/>
      </w:pPr>
      <w:r>
        <w:t>Ступени звукоряда.</w:t>
      </w:r>
    </w:p>
    <w:p w:rsidR="007B1FED" w:rsidRDefault="00042EF0" w:rsidP="004E33B0">
      <w:pPr>
        <w:pStyle w:val="1"/>
        <w:ind w:firstLine="0"/>
        <w:jc w:val="both"/>
      </w:pPr>
      <w:r>
        <w:rPr>
          <w:i/>
          <w:iCs/>
        </w:rPr>
        <w:t>Материал:</w:t>
      </w:r>
      <w:r>
        <w:t xml:space="preserve"> Бах И.С. Органная токката и фуга ре-минор.</w:t>
      </w:r>
    </w:p>
    <w:p w:rsidR="007B1FED" w:rsidRDefault="00042EF0" w:rsidP="004E33B0">
      <w:pPr>
        <w:pStyle w:val="30"/>
        <w:keepNext/>
        <w:keepLines/>
        <w:jc w:val="both"/>
      </w:pPr>
      <w:bookmarkStart w:id="150" w:name="bookmark155"/>
      <w:bookmarkStart w:id="151" w:name="bookmark156"/>
      <w:bookmarkStart w:id="152" w:name="bookmark157"/>
      <w:r>
        <w:t>Тема 1.2 Клавишные инструменты</w:t>
      </w:r>
      <w:bookmarkEnd w:id="150"/>
      <w:bookmarkEnd w:id="151"/>
      <w:bookmarkEnd w:id="152"/>
    </w:p>
    <w:p w:rsidR="007B1FED" w:rsidRDefault="00042EF0" w:rsidP="004E33B0">
      <w:pPr>
        <w:pStyle w:val="1"/>
        <w:spacing w:after="340"/>
        <w:ind w:firstLine="600"/>
        <w:jc w:val="both"/>
      </w:pPr>
      <w:r>
        <w:t>История развития клавишных инструментов. Клавесин. Клавикорд. Фортепиано. Рояль. Ступени звукоряда.</w:t>
      </w:r>
    </w:p>
    <w:p w:rsidR="007B1FED" w:rsidRDefault="00042EF0" w:rsidP="004E33B0">
      <w:pPr>
        <w:pStyle w:val="1"/>
        <w:ind w:right="1800" w:firstLine="0"/>
        <w:jc w:val="both"/>
      </w:pPr>
      <w:r>
        <w:rPr>
          <w:i/>
          <w:iCs/>
        </w:rPr>
        <w:lastRenderedPageBreak/>
        <w:t>Материал:</w:t>
      </w:r>
      <w:r>
        <w:t xml:space="preserve"> Бах И.С. «Гавот» (французская сюита соль мажор);</w:t>
      </w:r>
    </w:p>
    <w:p w:rsidR="007B1FED" w:rsidRDefault="00042EF0" w:rsidP="004E33B0">
      <w:pPr>
        <w:pStyle w:val="1"/>
        <w:ind w:right="1800" w:firstLine="0"/>
        <w:jc w:val="both"/>
      </w:pPr>
      <w:r>
        <w:t>Дакен Л. «Кукушка»; Рамо Ж. «Курица»;</w:t>
      </w:r>
    </w:p>
    <w:p w:rsidR="007B1FED" w:rsidRDefault="00042EF0" w:rsidP="004E33B0">
      <w:pPr>
        <w:pStyle w:val="1"/>
        <w:ind w:right="1800" w:firstLine="0"/>
        <w:jc w:val="both"/>
      </w:pPr>
      <w:r>
        <w:t>Л. Бетховен «Адажио» (соната №14), фортепианные пьесы Ф. Шопена, П. Чайковского.</w:t>
      </w:r>
    </w:p>
    <w:p w:rsidR="007B1FED" w:rsidRDefault="00042EF0" w:rsidP="004E33B0">
      <w:pPr>
        <w:pStyle w:val="30"/>
        <w:keepNext/>
        <w:keepLines/>
        <w:jc w:val="both"/>
      </w:pPr>
      <w:bookmarkStart w:id="153" w:name="bookmark158"/>
      <w:bookmarkStart w:id="154" w:name="bookmark159"/>
      <w:bookmarkStart w:id="155" w:name="bookmark160"/>
      <w:r>
        <w:t>Тема 1.3 Деревянные духовые инструменты</w:t>
      </w:r>
      <w:bookmarkEnd w:id="153"/>
      <w:bookmarkEnd w:id="154"/>
      <w:bookmarkEnd w:id="155"/>
    </w:p>
    <w:p w:rsidR="007B1FED" w:rsidRDefault="00042EF0" w:rsidP="004E33B0">
      <w:pPr>
        <w:pStyle w:val="1"/>
        <w:ind w:firstLine="600"/>
        <w:jc w:val="both"/>
      </w:pPr>
      <w:r>
        <w:t>Характеристика тембров деревянных духовых инструментов: флейта, кларнет, гобой, фагот. Строение мажорной гаммы. Тональность. Устойчивые и неустойчивые ступени.</w:t>
      </w:r>
    </w:p>
    <w:p w:rsidR="007B1FED" w:rsidRDefault="00042EF0" w:rsidP="004E33B0">
      <w:pPr>
        <w:pStyle w:val="1"/>
        <w:ind w:firstLine="0"/>
        <w:jc w:val="both"/>
      </w:pPr>
      <w:r>
        <w:rPr>
          <w:i/>
          <w:iCs/>
        </w:rPr>
        <w:t>Материал:</w:t>
      </w:r>
      <w:r>
        <w:t xml:space="preserve"> флейта - Х. Глюк «Мелодия» («Орфей и Эвредика»), К. Сен-Санс «Птичник» («Карнавал животных»),</w:t>
      </w:r>
    </w:p>
    <w:p w:rsidR="007B1FED" w:rsidRDefault="00042EF0" w:rsidP="004E33B0">
      <w:pPr>
        <w:pStyle w:val="1"/>
        <w:ind w:firstLine="0"/>
        <w:jc w:val="both"/>
      </w:pPr>
      <w:r>
        <w:t>кларнет - К. Сен-Санс Соната для кларнета и фортепиано (11ч), гобой - И. Бах-</w:t>
      </w:r>
      <w:r w:rsidR="00380569">
        <w:t xml:space="preserve"> </w:t>
      </w:r>
      <w:r>
        <w:t>Б. Марчелло. Концерт для гобоя с оркестром (II ч), фагот - К. Вебер. Концерт для фагота с оркестром (III ч).</w:t>
      </w:r>
    </w:p>
    <w:p w:rsidR="007B1FED" w:rsidRDefault="00042EF0" w:rsidP="004E33B0">
      <w:pPr>
        <w:pStyle w:val="30"/>
        <w:keepNext/>
        <w:keepLines/>
        <w:jc w:val="both"/>
      </w:pPr>
      <w:bookmarkStart w:id="156" w:name="bookmark161"/>
      <w:bookmarkStart w:id="157" w:name="bookmark162"/>
      <w:bookmarkStart w:id="158" w:name="bookmark163"/>
      <w:r>
        <w:t>Тема 1.4 Медные духовые инструменты</w:t>
      </w:r>
      <w:bookmarkEnd w:id="156"/>
      <w:bookmarkEnd w:id="157"/>
      <w:bookmarkEnd w:id="158"/>
    </w:p>
    <w:p w:rsidR="007B1FED" w:rsidRDefault="00042EF0" w:rsidP="004E33B0">
      <w:pPr>
        <w:pStyle w:val="1"/>
        <w:ind w:firstLine="600"/>
        <w:jc w:val="both"/>
      </w:pPr>
      <w:r>
        <w:t>Медные духовые инструменты: труба, тромбон, валторна, туба.</w:t>
      </w:r>
    </w:p>
    <w:p w:rsidR="007B1FED" w:rsidRDefault="00042EF0" w:rsidP="004E33B0">
      <w:pPr>
        <w:pStyle w:val="1"/>
        <w:ind w:firstLine="0"/>
        <w:jc w:val="both"/>
      </w:pPr>
      <w:r>
        <w:t>Общие и различные черты деревянных и медных духовых. Строение мажорной гаммы. Мажорная гамма. Знаки альтерации. Тональность. Устойчивые и неустойчивые ступени.</w:t>
      </w:r>
    </w:p>
    <w:p w:rsidR="007B1FED" w:rsidRDefault="00042EF0" w:rsidP="004E33B0">
      <w:pPr>
        <w:pStyle w:val="1"/>
        <w:ind w:firstLine="0"/>
        <w:jc w:val="both"/>
      </w:pPr>
      <w:r>
        <w:rPr>
          <w:i/>
          <w:iCs/>
        </w:rPr>
        <w:t>Материал:</w:t>
      </w:r>
      <w:r>
        <w:t xml:space="preserve"> Труба - Паганини Н. «Вечное движение» (переложение для трубы), Чайковский П. Неаполитанский танец («Лебединое озеро»); Верди Д. Марш из оп. «Аида» (финал 2 д.); Глинка М. «Арагонская хота» (Испанская увертюра);</w:t>
      </w:r>
    </w:p>
    <w:p w:rsidR="007B1FED" w:rsidRDefault="00042EF0" w:rsidP="004E33B0">
      <w:pPr>
        <w:pStyle w:val="1"/>
        <w:ind w:firstLine="0"/>
        <w:jc w:val="both"/>
      </w:pPr>
      <w:r>
        <w:t>Валторна - Прокофьев С. «Петя и волк»; Чайковский П. Симфония №5 (2 ч.);</w:t>
      </w:r>
    </w:p>
    <w:p w:rsidR="007B1FED" w:rsidRDefault="00042EF0" w:rsidP="004E33B0">
      <w:pPr>
        <w:pStyle w:val="1"/>
        <w:ind w:firstLine="0"/>
        <w:jc w:val="both"/>
      </w:pPr>
      <w:r>
        <w:t>Тромбон - Мусоргский М. «Катакомбы»; Вивальди А. «Зима»; Туба - Бриттен «Путеводитель по оркестру для молодежи»; Мусоргский М. «Быдло» («Картинки с выставки»).</w:t>
      </w:r>
    </w:p>
    <w:p w:rsidR="007B1FED" w:rsidRDefault="00042EF0" w:rsidP="004E33B0">
      <w:pPr>
        <w:pStyle w:val="30"/>
        <w:keepNext/>
        <w:keepLines/>
        <w:ind w:firstLine="709"/>
        <w:jc w:val="both"/>
      </w:pPr>
      <w:bookmarkStart w:id="159" w:name="bookmark164"/>
      <w:bookmarkStart w:id="160" w:name="bookmark165"/>
      <w:bookmarkStart w:id="161" w:name="bookmark166"/>
      <w:r>
        <w:t>Тема 1.5 Струнно-смычковые инструменты</w:t>
      </w:r>
      <w:bookmarkEnd w:id="159"/>
      <w:bookmarkEnd w:id="160"/>
      <w:bookmarkEnd w:id="161"/>
    </w:p>
    <w:p w:rsidR="007B1FED" w:rsidRDefault="00042EF0" w:rsidP="004E33B0">
      <w:pPr>
        <w:pStyle w:val="1"/>
        <w:ind w:firstLine="709"/>
        <w:jc w:val="both"/>
      </w:pPr>
      <w:r>
        <w:t xml:space="preserve">История создания. Первые знаменитые итальянские мастера: А.Амати, А. Гварнери, А. Страдивари. Мажорная гамма. Знаки альтерации. </w:t>
      </w:r>
      <w:r>
        <w:lastRenderedPageBreak/>
        <w:t>Устойчивые и неустойчивые ступени.</w:t>
      </w:r>
    </w:p>
    <w:p w:rsidR="007B1FED" w:rsidRDefault="00042EF0" w:rsidP="004E33B0">
      <w:pPr>
        <w:pStyle w:val="1"/>
        <w:ind w:firstLine="0"/>
        <w:jc w:val="both"/>
      </w:pPr>
      <w:r>
        <w:rPr>
          <w:i/>
          <w:iCs/>
        </w:rPr>
        <w:t>Материал:</w:t>
      </w:r>
      <w:r>
        <w:t xml:space="preserve"> Скрипка - Паганини Н. «Кампанелла», «Каприс №3»;</w:t>
      </w:r>
    </w:p>
    <w:p w:rsidR="007B1FED" w:rsidRDefault="00042EF0" w:rsidP="004E33B0">
      <w:pPr>
        <w:pStyle w:val="1"/>
        <w:ind w:firstLine="0"/>
        <w:jc w:val="both"/>
      </w:pPr>
      <w:r>
        <w:t>Виолончель - Сен-Санс К. «Лебедь»;</w:t>
      </w:r>
    </w:p>
    <w:p w:rsidR="007B1FED" w:rsidRDefault="00042EF0" w:rsidP="004E33B0">
      <w:pPr>
        <w:pStyle w:val="1"/>
        <w:ind w:firstLine="0"/>
        <w:jc w:val="both"/>
      </w:pPr>
      <w:r>
        <w:t>Контрабас - Бриттен «Путеводитель по оркестру для молодежи».</w:t>
      </w:r>
    </w:p>
    <w:p w:rsidR="007B1FED" w:rsidRDefault="00042EF0" w:rsidP="004E33B0">
      <w:pPr>
        <w:pStyle w:val="30"/>
        <w:keepNext/>
        <w:keepLines/>
        <w:jc w:val="both"/>
      </w:pPr>
      <w:bookmarkStart w:id="162" w:name="bookmark167"/>
      <w:bookmarkStart w:id="163" w:name="bookmark168"/>
      <w:bookmarkStart w:id="164" w:name="bookmark169"/>
      <w:r>
        <w:t>Тема 1.6 Ударные инструменты</w:t>
      </w:r>
      <w:bookmarkEnd w:id="162"/>
      <w:bookmarkEnd w:id="163"/>
      <w:bookmarkEnd w:id="164"/>
    </w:p>
    <w:p w:rsidR="007B1FED" w:rsidRDefault="00042EF0" w:rsidP="004E33B0">
      <w:pPr>
        <w:pStyle w:val="1"/>
        <w:ind w:firstLine="660"/>
        <w:jc w:val="both"/>
      </w:pPr>
      <w:r>
        <w:t>Группы ударных инструментов. Способы звукоизвлечения. Мажорная гамма. Устойчивые и неустойчивые ступени.</w:t>
      </w:r>
    </w:p>
    <w:p w:rsidR="007B1FED" w:rsidRDefault="00042EF0" w:rsidP="004E33B0">
      <w:pPr>
        <w:pStyle w:val="1"/>
        <w:ind w:firstLine="0"/>
        <w:jc w:val="both"/>
      </w:pPr>
      <w:r>
        <w:rPr>
          <w:i/>
          <w:iCs/>
        </w:rPr>
        <w:t>Материал:</w:t>
      </w:r>
      <w:r>
        <w:t xml:space="preserve"> Литавры - Гайдн И. Симфония №103,1ч.;</w:t>
      </w:r>
    </w:p>
    <w:p w:rsidR="007B1FED" w:rsidRDefault="00042EF0" w:rsidP="004E33B0">
      <w:pPr>
        <w:pStyle w:val="1"/>
        <w:ind w:firstLine="0"/>
        <w:jc w:val="both"/>
      </w:pPr>
      <w:r>
        <w:t>Ксилофон - Сен-Санс К. Ископаемые;</w:t>
      </w:r>
    </w:p>
    <w:p w:rsidR="007B1FED" w:rsidRDefault="00042EF0" w:rsidP="004E33B0">
      <w:pPr>
        <w:pStyle w:val="1"/>
        <w:ind w:firstLine="0"/>
        <w:jc w:val="both"/>
      </w:pPr>
      <w:r>
        <w:t>Виброфон - Сен-Санс К. Аквариум;</w:t>
      </w:r>
    </w:p>
    <w:p w:rsidR="007B1FED" w:rsidRDefault="00042EF0" w:rsidP="004E33B0">
      <w:pPr>
        <w:pStyle w:val="1"/>
        <w:ind w:firstLine="0"/>
        <w:jc w:val="both"/>
      </w:pPr>
      <w:r>
        <w:t>Треугольник - Чайковский П. Увертюра к балету «Щелкунчик»;</w:t>
      </w:r>
    </w:p>
    <w:p w:rsidR="007B1FED" w:rsidRDefault="00042EF0" w:rsidP="004E33B0">
      <w:pPr>
        <w:pStyle w:val="1"/>
        <w:ind w:firstLine="0"/>
        <w:jc w:val="both"/>
      </w:pPr>
      <w:r>
        <w:t>Тарелки - Бизе Ж. Увертюра к опере «Кармен»;</w:t>
      </w:r>
    </w:p>
    <w:p w:rsidR="007B1FED" w:rsidRDefault="00042EF0" w:rsidP="004E33B0">
      <w:pPr>
        <w:pStyle w:val="1"/>
        <w:ind w:firstLine="0"/>
        <w:jc w:val="both"/>
      </w:pPr>
      <w:r>
        <w:t>Там-там - Штраус И. «Вечное движение».</w:t>
      </w:r>
    </w:p>
    <w:p w:rsidR="007B1FED" w:rsidRDefault="00042EF0" w:rsidP="004E33B0">
      <w:pPr>
        <w:pStyle w:val="30"/>
        <w:keepNext/>
        <w:keepLines/>
        <w:ind w:left="1440" w:firstLine="0"/>
        <w:jc w:val="both"/>
      </w:pPr>
      <w:bookmarkStart w:id="165" w:name="bookmark170"/>
      <w:bookmarkStart w:id="166" w:name="bookmark171"/>
      <w:bookmarkStart w:id="167" w:name="bookmark172"/>
      <w:r>
        <w:t>Тема 1.7 Народные инструменты</w:t>
      </w:r>
      <w:bookmarkEnd w:id="165"/>
      <w:bookmarkEnd w:id="166"/>
      <w:bookmarkEnd w:id="167"/>
    </w:p>
    <w:p w:rsidR="007B1FED" w:rsidRDefault="00042EF0" w:rsidP="004E33B0">
      <w:pPr>
        <w:pStyle w:val="1"/>
        <w:ind w:firstLine="708"/>
        <w:jc w:val="both"/>
      </w:pPr>
      <w:r>
        <w:t>Пневматические народные инструменты. Струнно-щипковые инструменты. Духовые народные инструменты. Мажорная гамма. Знаки альтерации. Устойчивые и неустойчивые ступени.</w:t>
      </w:r>
    </w:p>
    <w:p w:rsidR="007B1FED" w:rsidRDefault="00042EF0" w:rsidP="004E33B0">
      <w:pPr>
        <w:pStyle w:val="1"/>
        <w:ind w:firstLine="0"/>
        <w:jc w:val="both"/>
      </w:pPr>
      <w:r>
        <w:rPr>
          <w:i/>
          <w:iCs/>
        </w:rPr>
        <w:t>Материал:</w:t>
      </w:r>
      <w:r>
        <w:t xml:space="preserve"> Баян -р.н.п. «Ой, да ты, калинушка»;</w:t>
      </w:r>
    </w:p>
    <w:p w:rsidR="007B1FED" w:rsidRDefault="00042EF0" w:rsidP="004E33B0">
      <w:pPr>
        <w:pStyle w:val="1"/>
        <w:ind w:firstLine="0"/>
        <w:jc w:val="both"/>
      </w:pPr>
      <w:r>
        <w:t>Балалайка - Шалов А. «Валенки»;</w:t>
      </w:r>
    </w:p>
    <w:p w:rsidR="007B1FED" w:rsidRDefault="00042EF0" w:rsidP="004E33B0">
      <w:pPr>
        <w:pStyle w:val="1"/>
        <w:ind w:firstLine="0"/>
        <w:jc w:val="both"/>
      </w:pPr>
      <w:r>
        <w:t>Домра - Россини Д. «Тарантелла»;</w:t>
      </w:r>
    </w:p>
    <w:p w:rsidR="007B1FED" w:rsidRDefault="00042EF0" w:rsidP="004E33B0">
      <w:pPr>
        <w:pStyle w:val="1"/>
        <w:ind w:firstLine="0"/>
        <w:jc w:val="both"/>
      </w:pPr>
      <w:r>
        <w:t>Гусли - Шуберт Ф. «В путь»;</w:t>
      </w:r>
    </w:p>
    <w:p w:rsidR="007B1FED" w:rsidRDefault="00042EF0" w:rsidP="004E33B0">
      <w:pPr>
        <w:pStyle w:val="1"/>
        <w:ind w:firstLine="0"/>
        <w:jc w:val="both"/>
      </w:pPr>
      <w:r>
        <w:t>Жалейка - р.н.п. «Пошла Дуня за водой»;</w:t>
      </w:r>
    </w:p>
    <w:p w:rsidR="007B1FED" w:rsidRDefault="00042EF0" w:rsidP="004E33B0">
      <w:pPr>
        <w:pStyle w:val="1"/>
        <w:ind w:firstLine="0"/>
        <w:jc w:val="both"/>
      </w:pPr>
      <w:r>
        <w:t>Свирель - Наигрыш.</w:t>
      </w:r>
    </w:p>
    <w:p w:rsidR="007B1FED" w:rsidRDefault="00042EF0" w:rsidP="004E33B0">
      <w:pPr>
        <w:pStyle w:val="30"/>
        <w:keepNext/>
        <w:keepLines/>
        <w:ind w:firstLine="709"/>
        <w:jc w:val="both"/>
      </w:pPr>
      <w:bookmarkStart w:id="168" w:name="bookmark173"/>
      <w:bookmarkStart w:id="169" w:name="bookmark174"/>
      <w:bookmarkStart w:id="170" w:name="bookmark175"/>
      <w:r>
        <w:t>Тема 1.8 Оркестры</w:t>
      </w:r>
      <w:bookmarkEnd w:id="168"/>
      <w:bookmarkEnd w:id="169"/>
      <w:bookmarkEnd w:id="170"/>
    </w:p>
    <w:p w:rsidR="007B1FED" w:rsidRDefault="00042EF0" w:rsidP="004E33B0">
      <w:pPr>
        <w:pStyle w:val="1"/>
        <w:ind w:firstLine="709"/>
        <w:jc w:val="both"/>
      </w:pPr>
      <w:r>
        <w:t>Виды оркестров. Симфонический оркестр, струнный оркестр, духовой оркестр, оркестр народных инструментов. Строение минорной гаммы. Устойчивые и неустойчивые ступени.</w:t>
      </w:r>
    </w:p>
    <w:p w:rsidR="007B1FED" w:rsidRDefault="00042EF0" w:rsidP="004E33B0">
      <w:pPr>
        <w:pStyle w:val="1"/>
        <w:spacing w:after="480"/>
        <w:ind w:left="1700" w:firstLine="0"/>
        <w:jc w:val="both"/>
      </w:pPr>
      <w:r>
        <w:rPr>
          <w:i/>
          <w:iCs/>
        </w:rPr>
        <w:t>Материал:</w:t>
      </w:r>
      <w:r>
        <w:t xml:space="preserve"> по выбору педагога</w:t>
      </w:r>
    </w:p>
    <w:p w:rsidR="007B1FED" w:rsidRDefault="00042EF0" w:rsidP="004E33B0">
      <w:pPr>
        <w:pStyle w:val="30"/>
        <w:keepNext/>
        <w:keepLines/>
        <w:ind w:firstLine="709"/>
        <w:jc w:val="both"/>
      </w:pPr>
      <w:bookmarkStart w:id="171" w:name="bookmark176"/>
      <w:bookmarkStart w:id="172" w:name="bookmark177"/>
      <w:bookmarkStart w:id="173" w:name="bookmark178"/>
      <w:r>
        <w:lastRenderedPageBreak/>
        <w:t>Тема 1.9 Инструменты, не вошедшие в оркестровые группы</w:t>
      </w:r>
      <w:bookmarkEnd w:id="171"/>
      <w:bookmarkEnd w:id="172"/>
      <w:bookmarkEnd w:id="173"/>
    </w:p>
    <w:p w:rsidR="007B1FED" w:rsidRDefault="00042EF0" w:rsidP="004E33B0">
      <w:pPr>
        <w:pStyle w:val="1"/>
        <w:ind w:firstLine="709"/>
        <w:jc w:val="both"/>
      </w:pPr>
      <w:r>
        <w:t>Арфа, челеста, гитара, саксофон. Минорная гамма. Знаки альтерации. Устойчивые и неустойчивые ступени.</w:t>
      </w:r>
    </w:p>
    <w:p w:rsidR="007B1FED" w:rsidRDefault="00042EF0" w:rsidP="004E33B0">
      <w:pPr>
        <w:pStyle w:val="1"/>
        <w:ind w:firstLine="0"/>
        <w:jc w:val="both"/>
      </w:pPr>
      <w:r>
        <w:rPr>
          <w:i/>
          <w:iCs/>
        </w:rPr>
        <w:t>Материал:</w:t>
      </w:r>
      <w:r>
        <w:t xml:space="preserve"> арфа - К.Дебюсси «Лунный свет»;</w:t>
      </w:r>
    </w:p>
    <w:p w:rsidR="007B1FED" w:rsidRDefault="00042EF0" w:rsidP="004E33B0">
      <w:pPr>
        <w:pStyle w:val="1"/>
        <w:ind w:firstLine="0"/>
        <w:jc w:val="both"/>
      </w:pPr>
      <w:r>
        <w:t>Челеста - П.Чайковский «Танец феи Драже» («Щелкунчик»).</w:t>
      </w:r>
    </w:p>
    <w:p w:rsidR="007B1FED" w:rsidRDefault="00042EF0" w:rsidP="004E33B0">
      <w:pPr>
        <w:pStyle w:val="30"/>
        <w:keepNext/>
        <w:keepLines/>
        <w:ind w:firstLine="709"/>
        <w:jc w:val="both"/>
      </w:pPr>
      <w:bookmarkStart w:id="174" w:name="bookmark179"/>
      <w:bookmarkStart w:id="175" w:name="bookmark180"/>
      <w:bookmarkStart w:id="176" w:name="bookmark181"/>
      <w:r>
        <w:t>Тема 2.1 Формы музыкальных произведений</w:t>
      </w:r>
      <w:bookmarkEnd w:id="174"/>
      <w:bookmarkEnd w:id="175"/>
      <w:bookmarkEnd w:id="176"/>
    </w:p>
    <w:p w:rsidR="007B1FED" w:rsidRDefault="00042EF0" w:rsidP="004E33B0">
      <w:pPr>
        <w:pStyle w:val="1"/>
        <w:ind w:firstLine="709"/>
        <w:jc w:val="both"/>
      </w:pPr>
      <w:r>
        <w:t>Музыкальная форма как порядок расположения частей и разделов в музыкальном произведении. Музыкальный синтаксис: цезура, мотив, построение, фраза, предложение. Характеристика простых форм. Период. Одночастная форма. Минорная гамма. Знаки альтерации. Устойчивые и неустойчивые ступени.</w:t>
      </w:r>
    </w:p>
    <w:p w:rsidR="007B1FED" w:rsidRDefault="00042EF0" w:rsidP="004E33B0">
      <w:pPr>
        <w:pStyle w:val="1"/>
        <w:ind w:firstLine="0"/>
        <w:jc w:val="both"/>
      </w:pPr>
      <w:r>
        <w:rPr>
          <w:i/>
          <w:iCs/>
        </w:rPr>
        <w:t>Материал:</w:t>
      </w:r>
      <w:r>
        <w:t xml:space="preserve"> Чайковский П. «Утренняя молитва» («Детский альбом»); Шопен Ф. Прелюдии №7 (A-dur).</w:t>
      </w:r>
    </w:p>
    <w:p w:rsidR="007B1FED" w:rsidRDefault="00042EF0" w:rsidP="004E33B0">
      <w:pPr>
        <w:pStyle w:val="30"/>
        <w:keepNext/>
        <w:keepLines/>
        <w:ind w:firstLine="520"/>
        <w:jc w:val="both"/>
      </w:pPr>
      <w:bookmarkStart w:id="177" w:name="bookmark182"/>
      <w:bookmarkStart w:id="178" w:name="bookmark183"/>
      <w:bookmarkStart w:id="179" w:name="bookmark184"/>
      <w:r>
        <w:t>Тема 2.2 Двухчастная простая и двухчастная репризная форма.</w:t>
      </w:r>
      <w:bookmarkEnd w:id="177"/>
      <w:bookmarkEnd w:id="178"/>
      <w:bookmarkEnd w:id="179"/>
    </w:p>
    <w:p w:rsidR="007B1FED" w:rsidRDefault="00042EF0" w:rsidP="004E33B0">
      <w:pPr>
        <w:pStyle w:val="1"/>
        <w:ind w:firstLine="520"/>
        <w:jc w:val="both"/>
      </w:pPr>
      <w:r>
        <w:t>Роль репризы в создании образа. Минорная гамма. Знаки альтерации. Устойчивые и неустойчивые ступени.</w:t>
      </w:r>
    </w:p>
    <w:p w:rsidR="007B1FED" w:rsidRDefault="00042EF0" w:rsidP="004E33B0">
      <w:pPr>
        <w:pStyle w:val="1"/>
        <w:ind w:firstLine="0"/>
        <w:jc w:val="both"/>
      </w:pPr>
      <w:r>
        <w:rPr>
          <w:i/>
          <w:iCs/>
        </w:rPr>
        <w:t>Материал</w:t>
      </w:r>
      <w:r>
        <w:t>: Чайковский П. «Вальс», «Старинная</w:t>
      </w:r>
      <w:r w:rsidR="00F742C9">
        <w:t xml:space="preserve"> французская песенка», «Болезнь </w:t>
      </w:r>
      <w:r>
        <w:t>куклы», «Шарманщик поёт», «Неаполитанская песенка» («Детский альбом»); Моцарт В.А. «Колыбельная».</w:t>
      </w:r>
    </w:p>
    <w:p w:rsidR="007B1FED" w:rsidRDefault="00042EF0" w:rsidP="004E33B0">
      <w:pPr>
        <w:pStyle w:val="30"/>
        <w:keepNext/>
        <w:keepLines/>
        <w:ind w:firstLine="460"/>
        <w:jc w:val="both"/>
      </w:pPr>
      <w:bookmarkStart w:id="180" w:name="bookmark185"/>
      <w:bookmarkStart w:id="181" w:name="bookmark186"/>
      <w:bookmarkStart w:id="182" w:name="bookmark187"/>
      <w:r>
        <w:t>Тема 2.3 Трехчастная простая форма</w:t>
      </w:r>
      <w:bookmarkEnd w:id="180"/>
      <w:bookmarkEnd w:id="181"/>
      <w:bookmarkEnd w:id="182"/>
    </w:p>
    <w:p w:rsidR="007B1FED" w:rsidRDefault="00042EF0" w:rsidP="004E33B0">
      <w:pPr>
        <w:pStyle w:val="1"/>
        <w:ind w:firstLine="600"/>
        <w:jc w:val="both"/>
      </w:pPr>
      <w:r>
        <w:t>Определение частей. Реприза. Роль контраста и повторности в трехчастной форме. Минорная гамма. Знаки альтерации. Устойчивые и неустойчивые ступени.</w:t>
      </w:r>
    </w:p>
    <w:p w:rsidR="007B1FED" w:rsidRDefault="00042EF0" w:rsidP="004E33B0">
      <w:pPr>
        <w:pStyle w:val="1"/>
        <w:ind w:firstLine="0"/>
        <w:jc w:val="both"/>
      </w:pPr>
      <w:r>
        <w:rPr>
          <w:i/>
          <w:iCs/>
        </w:rPr>
        <w:t>Материал:</w:t>
      </w:r>
      <w:r>
        <w:t xml:space="preserve"> Григ Э. «Норвежский танец» ля-мажор, Прокофьев С. «Шествие кузнечиков», Чайковский П. «Марш деревянных солда тиков», «Похороны куклы», «Новая кукла», «Нянина сказка», «Баба-Яга», «Сладкая греза»; Рахманинов С. «Итальянская полька» («Детский альбом»).</w:t>
      </w:r>
    </w:p>
    <w:p w:rsidR="007B1FED" w:rsidRDefault="00042EF0" w:rsidP="004E33B0">
      <w:pPr>
        <w:pStyle w:val="30"/>
        <w:keepNext/>
        <w:keepLines/>
        <w:jc w:val="both"/>
      </w:pPr>
      <w:bookmarkStart w:id="183" w:name="bookmark188"/>
      <w:bookmarkStart w:id="184" w:name="bookmark189"/>
      <w:bookmarkStart w:id="185" w:name="bookmark190"/>
      <w:r>
        <w:t>Тема 2.4 Форма рондо</w:t>
      </w:r>
      <w:bookmarkEnd w:id="183"/>
      <w:bookmarkEnd w:id="184"/>
      <w:bookmarkEnd w:id="185"/>
    </w:p>
    <w:p w:rsidR="00F742C9" w:rsidRDefault="00042EF0" w:rsidP="004E33B0">
      <w:pPr>
        <w:pStyle w:val="1"/>
        <w:ind w:firstLine="660"/>
        <w:jc w:val="both"/>
      </w:pPr>
      <w:r>
        <w:t xml:space="preserve">Рондо в музыке и поэзии. Происхождение рондо от народных круговых хороводов. Строение формы. Составляющие рондо: рефрен и эпизод. </w:t>
      </w:r>
      <w:r>
        <w:lastRenderedPageBreak/>
        <w:t>Минорная гамма. Знаки альтерации. Устойчивые и неустойчивые ступени.</w:t>
      </w:r>
    </w:p>
    <w:p w:rsidR="007B1FED" w:rsidRDefault="00042EF0" w:rsidP="004E33B0">
      <w:pPr>
        <w:pStyle w:val="1"/>
        <w:ind w:firstLine="0"/>
        <w:jc w:val="both"/>
      </w:pPr>
      <w:r>
        <w:rPr>
          <w:i/>
          <w:iCs/>
        </w:rPr>
        <w:t>Материал:</w:t>
      </w:r>
      <w:r>
        <w:t xml:space="preserve"> Глинка М. «Рондо Фарлафа» («Руслан и Людмила»); Моцарт А. «Ария Фигаро» («Свадьба Фигаро»); Проковьев С. Марш («Любовь к трем апельсинам»); Моцарт В.А. Турецкий марш (Соната Ля-мажор).</w:t>
      </w:r>
    </w:p>
    <w:p w:rsidR="007B1FED" w:rsidRDefault="00042EF0" w:rsidP="0040067B">
      <w:pPr>
        <w:pStyle w:val="30"/>
        <w:keepNext/>
        <w:keepLines/>
        <w:ind w:firstLine="709"/>
        <w:jc w:val="both"/>
      </w:pPr>
      <w:bookmarkStart w:id="186" w:name="bookmark191"/>
      <w:bookmarkStart w:id="187" w:name="bookmark192"/>
      <w:bookmarkStart w:id="188" w:name="bookmark193"/>
      <w:r>
        <w:t>Тема 2.5 Форма вариаций</w:t>
      </w:r>
      <w:bookmarkEnd w:id="186"/>
      <w:bookmarkEnd w:id="187"/>
      <w:bookmarkEnd w:id="188"/>
    </w:p>
    <w:p w:rsidR="007B1FED" w:rsidRDefault="00042EF0" w:rsidP="0040067B">
      <w:pPr>
        <w:pStyle w:val="1"/>
        <w:ind w:firstLine="709"/>
        <w:jc w:val="both"/>
      </w:pPr>
      <w:r>
        <w:t>Вариации в музыке и русском народном творчестве. Варьирование как принцип развития темы. Минорная гамма. Знаки альтерации. Устойчивые и неустойчивые ступени.</w:t>
      </w:r>
    </w:p>
    <w:p w:rsidR="007B1FED" w:rsidRDefault="00042EF0" w:rsidP="0040067B">
      <w:pPr>
        <w:pStyle w:val="1"/>
        <w:ind w:firstLine="0"/>
        <w:jc w:val="both"/>
      </w:pPr>
      <w:r>
        <w:rPr>
          <w:i/>
          <w:iCs/>
        </w:rPr>
        <w:t>Материал:</w:t>
      </w:r>
      <w:r>
        <w:t xml:space="preserve"> Моцарт А. Соната Ля-мажор, 1ч.; Гайдн Й. Симфония №103, 2ч.; Глинка М. «Камаринская», вариации на тему «Среди долины ровныя», Персидский хор «Руслан и Людмила»; Римский-Корсаков Н. «Третья песня Леля» («Снегурочка»); Шостакович Д. Эпизод 1ч 7 симфонии; Бах И.С. «Пассакалия».</w:t>
      </w:r>
    </w:p>
    <w:p w:rsidR="007B1FED" w:rsidRPr="00111D19" w:rsidRDefault="00042EF0" w:rsidP="0040067B">
      <w:pPr>
        <w:pStyle w:val="22"/>
        <w:keepNext/>
        <w:keepLines/>
        <w:ind w:left="0"/>
        <w:jc w:val="center"/>
        <w:rPr>
          <w:sz w:val="28"/>
        </w:rPr>
      </w:pPr>
      <w:bookmarkStart w:id="189" w:name="bookmark194"/>
      <w:bookmarkStart w:id="190" w:name="bookmark195"/>
      <w:bookmarkStart w:id="191" w:name="bookmark196"/>
      <w:r w:rsidRPr="00111D19">
        <w:rPr>
          <w:sz w:val="28"/>
        </w:rPr>
        <w:t>Четвертый год обучения</w:t>
      </w:r>
      <w:bookmarkEnd w:id="189"/>
      <w:bookmarkEnd w:id="190"/>
      <w:bookmarkEnd w:id="191"/>
    </w:p>
    <w:p w:rsidR="007B1FED" w:rsidRDefault="00042EF0" w:rsidP="0040067B">
      <w:pPr>
        <w:pStyle w:val="30"/>
        <w:keepNext/>
        <w:keepLines/>
        <w:ind w:firstLine="709"/>
        <w:jc w:val="both"/>
      </w:pPr>
      <w:bookmarkStart w:id="192" w:name="bookmark197"/>
      <w:bookmarkStart w:id="193" w:name="bookmark198"/>
      <w:bookmarkStart w:id="194" w:name="bookmark199"/>
      <w:r>
        <w:t>Тема 1</w:t>
      </w:r>
      <w:r>
        <w:rPr>
          <w:b w:val="0"/>
          <w:bCs w:val="0"/>
        </w:rPr>
        <w:t xml:space="preserve">. </w:t>
      </w:r>
      <w:r>
        <w:t>Содержание музыкальных произведений. Программно</w:t>
      </w:r>
      <w:r>
        <w:softHyphen/>
        <w:t>изобразительная музыка.</w:t>
      </w:r>
      <w:bookmarkEnd w:id="192"/>
      <w:bookmarkEnd w:id="193"/>
      <w:bookmarkEnd w:id="194"/>
    </w:p>
    <w:p w:rsidR="007B1FED" w:rsidRDefault="00FA2C97" w:rsidP="0040067B">
      <w:pPr>
        <w:pStyle w:val="1"/>
        <w:tabs>
          <w:tab w:val="left" w:pos="2462"/>
          <w:tab w:val="left" w:pos="4786"/>
          <w:tab w:val="left" w:pos="6485"/>
        </w:tabs>
        <w:ind w:firstLine="709"/>
        <w:jc w:val="both"/>
      </w:pPr>
      <w:r>
        <w:t xml:space="preserve">Понятия: программная </w:t>
      </w:r>
      <w:r w:rsidR="00042EF0">
        <w:t>музыка,</w:t>
      </w:r>
      <w:r>
        <w:t xml:space="preserve"> </w:t>
      </w:r>
      <w:r w:rsidR="00042EF0">
        <w:t>звукоизобразительность,</w:t>
      </w:r>
      <w:r>
        <w:t xml:space="preserve"> </w:t>
      </w:r>
      <w:r w:rsidR="00042EF0">
        <w:t>звукоподражание. Возможность музыки в передаче различных музыкальных образов. Роль названия и литературного предисловия в программной музыке. Созвучие. Знакомство с музыкальными интервалами.</w:t>
      </w:r>
    </w:p>
    <w:p w:rsidR="007B1FED" w:rsidRDefault="00042EF0" w:rsidP="00111D19">
      <w:pPr>
        <w:pStyle w:val="1"/>
        <w:ind w:firstLine="0"/>
        <w:jc w:val="both"/>
      </w:pPr>
      <w:r>
        <w:rPr>
          <w:i/>
          <w:iCs/>
        </w:rPr>
        <w:t>Материал:</w:t>
      </w:r>
      <w:r>
        <w:t xml:space="preserve"> Чайковский П. «Песня жаворонка», </w:t>
      </w:r>
      <w:r w:rsidR="00F742C9">
        <w:t xml:space="preserve">«На тройке» </w:t>
      </w:r>
      <w:r>
        <w:t>(«Времена года»); Вивальди А. «Лето» (3 ч. Гроза); Римский- Корсаков Н. «Море и Синбадов корабль» («Шехеразада» 1 ч.); Равель М. «Игра воды»; Свиридов Г. «Эхо» («Пушкинский венок» 4 ч.); Рахманинов С. «Утес»; Дакен Л. «Кукушка».</w:t>
      </w:r>
    </w:p>
    <w:p w:rsidR="007B1FED" w:rsidRDefault="00042EF0" w:rsidP="0040067B">
      <w:pPr>
        <w:pStyle w:val="30"/>
        <w:keepNext/>
        <w:keepLines/>
        <w:ind w:firstLine="709"/>
        <w:jc w:val="both"/>
      </w:pPr>
      <w:bookmarkStart w:id="195" w:name="bookmark200"/>
      <w:bookmarkStart w:id="196" w:name="bookmark201"/>
      <w:bookmarkStart w:id="197" w:name="bookmark202"/>
      <w:r>
        <w:t>Тема 2. Образы природы в музыке</w:t>
      </w:r>
      <w:bookmarkEnd w:id="195"/>
      <w:bookmarkEnd w:id="196"/>
      <w:bookmarkEnd w:id="197"/>
    </w:p>
    <w:p w:rsidR="007B1FED" w:rsidRDefault="00042EF0" w:rsidP="004E33B0">
      <w:pPr>
        <w:pStyle w:val="1"/>
        <w:ind w:firstLine="800"/>
        <w:jc w:val="both"/>
      </w:pPr>
      <w:r>
        <w:t xml:space="preserve">Создание красочных «музыкальных пейзажей» русскими и зарубежными композиторами, их разнообразие. Большая роль изобразительных моментов (всплески волн, шум дождя, пение птиц) в произведениях, рисующих картины природы. Знакомство с музыкальными </w:t>
      </w:r>
      <w:r>
        <w:lastRenderedPageBreak/>
        <w:t>интервалами.</w:t>
      </w:r>
    </w:p>
    <w:p w:rsidR="007B1FED" w:rsidRDefault="00042EF0" w:rsidP="004E33B0">
      <w:pPr>
        <w:pStyle w:val="1"/>
        <w:ind w:firstLine="0"/>
        <w:jc w:val="both"/>
      </w:pPr>
      <w:r>
        <w:rPr>
          <w:i/>
          <w:iCs/>
        </w:rPr>
        <w:t>Материал:</w:t>
      </w:r>
      <w:r>
        <w:t xml:space="preserve"> Мусоргский М. Вступление к опере «Хованщина»: «Рассвет на Москве-реке»); Григ Э. Музыка к драме «Пер Гюнт»: «Утро»; Римский-Корсаков Н. Вступление к опере «Садко», Симфоническая сюита «Шехеразада» 1 ч.; Чайковский П. Альбом «Времена года», «Рассвет» («Евгений Онегин» 2 картина);</w:t>
      </w:r>
    </w:p>
    <w:p w:rsidR="00315480" w:rsidRDefault="00042EF0" w:rsidP="00111D19">
      <w:pPr>
        <w:pStyle w:val="1"/>
        <w:ind w:firstLine="0"/>
        <w:jc w:val="both"/>
      </w:pPr>
      <w:r>
        <w:t>Дебюсси К. «Лунный свет»; А.Вивальди «Времена года» (фрагменты</w:t>
      </w:r>
      <w:bookmarkStart w:id="198" w:name="bookmark203"/>
      <w:bookmarkStart w:id="199" w:name="bookmark204"/>
      <w:bookmarkStart w:id="200" w:name="bookmark205"/>
      <w:r w:rsidR="00315480">
        <w:t>)</w:t>
      </w:r>
    </w:p>
    <w:p w:rsidR="007B1FED" w:rsidRPr="00315480" w:rsidRDefault="00042EF0" w:rsidP="00111D19">
      <w:pPr>
        <w:pStyle w:val="1"/>
        <w:ind w:firstLine="0"/>
        <w:jc w:val="both"/>
        <w:rPr>
          <w:b/>
        </w:rPr>
      </w:pPr>
      <w:r w:rsidRPr="00315480">
        <w:rPr>
          <w:b/>
        </w:rPr>
        <w:t>Тема 3. Сигналы в музыке</w:t>
      </w:r>
      <w:bookmarkEnd w:id="198"/>
      <w:bookmarkEnd w:id="199"/>
      <w:bookmarkEnd w:id="200"/>
    </w:p>
    <w:p w:rsidR="00F742C9" w:rsidRDefault="00042EF0" w:rsidP="00111D19">
      <w:pPr>
        <w:pStyle w:val="1"/>
        <w:ind w:firstLine="709"/>
        <w:jc w:val="both"/>
      </w:pPr>
      <w:r>
        <w:t>Тембры и особенности интонаций, имитация, подражание звукам (военные сигналы, фанфары, колокола). Знакомство с музыкальными интервалами.</w:t>
      </w:r>
    </w:p>
    <w:p w:rsidR="007B1FED" w:rsidRDefault="00042EF0" w:rsidP="004E33B0">
      <w:pPr>
        <w:pStyle w:val="1"/>
        <w:ind w:firstLine="0"/>
        <w:jc w:val="both"/>
      </w:pPr>
      <w:r>
        <w:rPr>
          <w:i/>
          <w:iCs/>
        </w:rPr>
        <w:t>Материал:</w:t>
      </w:r>
      <w:r>
        <w:t xml:space="preserve"> Н. Римский-Корсаков. Вступление к опере «Сказка о царе Салтане», сюита «Шехеразада» 2 ч., лейттема Петушка из оперы «Золотой петушок» (вступление к 1 действию), «Испанское каприччио» 4 ч., Сеча при Керженце («Сказание о невидимом граде Китиже»); Г.Свиридов «Зорю бьют» («Пушкинский венок») 7 ч.; Ф.Мендельсон «Свадебный марш» («Сон в летнюю ночь»);</w:t>
      </w:r>
    </w:p>
    <w:p w:rsidR="007B1FED" w:rsidRDefault="00042EF0" w:rsidP="0040067B">
      <w:pPr>
        <w:pStyle w:val="1"/>
        <w:ind w:firstLine="0"/>
        <w:jc w:val="both"/>
      </w:pPr>
      <w:r>
        <w:t>Д.Шостакович «9 января» (симфония №11) 2 ч.; С. Прокофьев Ледовое побоище («Александр Невский») 5 ч.</w:t>
      </w:r>
    </w:p>
    <w:p w:rsidR="007B1FED" w:rsidRDefault="00042EF0" w:rsidP="0040067B">
      <w:pPr>
        <w:pStyle w:val="30"/>
        <w:keepNext/>
        <w:keepLines/>
        <w:jc w:val="both"/>
      </w:pPr>
      <w:bookmarkStart w:id="201" w:name="bookmark206"/>
      <w:bookmarkStart w:id="202" w:name="bookmark207"/>
      <w:bookmarkStart w:id="203" w:name="bookmark208"/>
      <w:r>
        <w:t>Тема 4. Сказочные образы</w:t>
      </w:r>
      <w:bookmarkEnd w:id="201"/>
      <w:bookmarkEnd w:id="202"/>
      <w:bookmarkEnd w:id="203"/>
    </w:p>
    <w:p w:rsidR="007B1FED" w:rsidRDefault="00042EF0" w:rsidP="004E33B0">
      <w:pPr>
        <w:pStyle w:val="1"/>
        <w:ind w:firstLine="600"/>
        <w:jc w:val="both"/>
      </w:pPr>
      <w:r>
        <w:t>Обращение композиторов к образам народных сказок, легенд, былин. Создание сказочных инструментальных пьес, симфонических произведений, опер, балетов. Применение особых средств создания сказочности звучания. Знакомство с музыкальными интервалами.</w:t>
      </w:r>
    </w:p>
    <w:p w:rsidR="007B1FED" w:rsidRDefault="00042EF0" w:rsidP="0040067B">
      <w:pPr>
        <w:pStyle w:val="1"/>
        <w:ind w:firstLine="0"/>
        <w:jc w:val="both"/>
      </w:pPr>
      <w:r>
        <w:rPr>
          <w:i/>
          <w:iCs/>
        </w:rPr>
        <w:t>Материал:</w:t>
      </w:r>
      <w:r>
        <w:t xml:space="preserve"> Лядов А. «Кикимора», «Волшебное озеро», «Баба-Яга»; Римский-Корсаков Н. Опера «Сказка о царе Салтане»: «Три чуда»; Глинка М. Опера «Руслан и Людмила»: «Марш Черномора»; Чайковский П. Балет «Щелкунчик» (фрагменты); Григ Э. «Шествие гномов», музыка к драме «Пер Гюнт»: «В пещере горного короля»; М. Мусоргский «Гном», «Избушка на курьих ножках» («Картинки с выставки»); Шуман Р. «Дед Мороз»; </w:t>
      </w:r>
      <w:r>
        <w:lastRenderedPageBreak/>
        <w:t>Слонимский С. «Дюймовочка».</w:t>
      </w:r>
    </w:p>
    <w:p w:rsidR="007B1FED" w:rsidRDefault="00042EF0" w:rsidP="0040067B">
      <w:pPr>
        <w:pStyle w:val="30"/>
        <w:keepNext/>
        <w:keepLines/>
        <w:ind w:firstLine="709"/>
        <w:jc w:val="both"/>
      </w:pPr>
      <w:bookmarkStart w:id="204" w:name="bookmark209"/>
      <w:bookmarkStart w:id="205" w:name="bookmark210"/>
      <w:bookmarkStart w:id="206" w:name="bookmark211"/>
      <w:r>
        <w:t>Тема 5. Чувства и переживания человека</w:t>
      </w:r>
      <w:bookmarkEnd w:id="204"/>
      <w:bookmarkEnd w:id="205"/>
      <w:bookmarkEnd w:id="206"/>
    </w:p>
    <w:p w:rsidR="007B1FED" w:rsidRDefault="00042EF0" w:rsidP="0040067B">
      <w:pPr>
        <w:pStyle w:val="1"/>
        <w:ind w:firstLine="709"/>
        <w:jc w:val="both"/>
      </w:pPr>
      <w:r>
        <w:t>Глубокое раскрытие в музыке настроений, чувств, переживаний человека во всем их разнообразии. Способность музыки передать радость, печаль, волнение, тревогу, ликование, отчаяние. Знакомство с музыкальными интервалами.</w:t>
      </w:r>
    </w:p>
    <w:p w:rsidR="007B1FED" w:rsidRDefault="00042EF0" w:rsidP="004E33B0">
      <w:pPr>
        <w:pStyle w:val="1"/>
        <w:ind w:firstLine="0"/>
        <w:jc w:val="both"/>
      </w:pPr>
      <w:r>
        <w:rPr>
          <w:i/>
          <w:iCs/>
        </w:rPr>
        <w:t>Материал:</w:t>
      </w:r>
    </w:p>
    <w:p w:rsidR="007B1FED" w:rsidRDefault="00042EF0" w:rsidP="004E33B0">
      <w:pPr>
        <w:pStyle w:val="1"/>
        <w:jc w:val="both"/>
      </w:pPr>
      <w:r>
        <w:rPr>
          <w:i/>
          <w:iCs/>
        </w:rPr>
        <w:t>Радость, веселье:</w:t>
      </w:r>
    </w:p>
    <w:p w:rsidR="007B1FED" w:rsidRDefault="00042EF0" w:rsidP="004E33B0">
      <w:pPr>
        <w:pStyle w:val="1"/>
        <w:jc w:val="both"/>
      </w:pPr>
      <w:r>
        <w:t>Шопен Ф. Вальс Ges-dur (ор. 70 №1);</w:t>
      </w:r>
    </w:p>
    <w:p w:rsidR="007B1FED" w:rsidRDefault="00042EF0" w:rsidP="004E33B0">
      <w:pPr>
        <w:pStyle w:val="1"/>
        <w:jc w:val="both"/>
      </w:pPr>
      <w:r>
        <w:t>Глинка М. Увертюра к опере «Руслан и Людмила»;</w:t>
      </w:r>
    </w:p>
    <w:p w:rsidR="007B1FED" w:rsidRDefault="00042EF0" w:rsidP="004E33B0">
      <w:pPr>
        <w:pStyle w:val="1"/>
        <w:jc w:val="both"/>
      </w:pPr>
      <w:r>
        <w:rPr>
          <w:i/>
          <w:iCs/>
        </w:rPr>
        <w:t>Торжественность, величие, отвага:</w:t>
      </w:r>
    </w:p>
    <w:p w:rsidR="007B1FED" w:rsidRDefault="00042EF0" w:rsidP="004E33B0">
      <w:pPr>
        <w:pStyle w:val="1"/>
        <w:jc w:val="both"/>
      </w:pPr>
      <w:r>
        <w:t xml:space="preserve">Глинка М. «Патриотическая песнь»; Верди </w:t>
      </w:r>
      <w:r w:rsidR="00F742C9">
        <w:t xml:space="preserve">Д. Опера «Аида»: «Торжественный </w:t>
      </w:r>
      <w:r>
        <w:t>марш и хор»4</w:t>
      </w:r>
    </w:p>
    <w:p w:rsidR="007B1FED" w:rsidRDefault="00042EF0" w:rsidP="004E33B0">
      <w:pPr>
        <w:pStyle w:val="1"/>
        <w:ind w:firstLine="0"/>
        <w:jc w:val="both"/>
      </w:pPr>
      <w:r>
        <w:t>Мусоргский М. «Богатырские ворота»;</w:t>
      </w:r>
    </w:p>
    <w:p w:rsidR="007B1FED" w:rsidRDefault="00042EF0" w:rsidP="004E33B0">
      <w:pPr>
        <w:pStyle w:val="1"/>
        <w:ind w:firstLine="0"/>
        <w:jc w:val="both"/>
      </w:pPr>
      <w:r>
        <w:rPr>
          <w:i/>
          <w:iCs/>
        </w:rPr>
        <w:t>Мечтательность, поэтичность:</w:t>
      </w:r>
    </w:p>
    <w:p w:rsidR="007B1FED" w:rsidRDefault="00042EF0" w:rsidP="004E33B0">
      <w:pPr>
        <w:pStyle w:val="1"/>
        <w:jc w:val="both"/>
      </w:pPr>
      <w:r>
        <w:t>Чайковский П. «Сентиментальный вальс»;</w:t>
      </w:r>
    </w:p>
    <w:p w:rsidR="007B1FED" w:rsidRDefault="00042EF0" w:rsidP="004E33B0">
      <w:pPr>
        <w:pStyle w:val="1"/>
        <w:jc w:val="both"/>
      </w:pPr>
      <w:r>
        <w:t>Глинка М. «Я помню чудное мгновенье»; Глюк К. Мелодия;</w:t>
      </w:r>
    </w:p>
    <w:p w:rsidR="007B1FED" w:rsidRDefault="00042EF0" w:rsidP="004E33B0">
      <w:pPr>
        <w:pStyle w:val="1"/>
        <w:jc w:val="both"/>
      </w:pPr>
      <w:r>
        <w:rPr>
          <w:i/>
          <w:iCs/>
        </w:rPr>
        <w:t>Размышление, молитва:</w:t>
      </w:r>
    </w:p>
    <w:p w:rsidR="007B1FED" w:rsidRDefault="00042EF0" w:rsidP="004E33B0">
      <w:pPr>
        <w:pStyle w:val="1"/>
        <w:ind w:firstLine="0"/>
        <w:jc w:val="both"/>
      </w:pPr>
      <w:r>
        <w:t>Бах И. - Гуно Ш. Ave Maria; Хоральная прелюдия f-moll;</w:t>
      </w:r>
    </w:p>
    <w:p w:rsidR="007B1FED" w:rsidRDefault="00042EF0" w:rsidP="004E33B0">
      <w:pPr>
        <w:pStyle w:val="1"/>
        <w:ind w:firstLine="0"/>
        <w:jc w:val="both"/>
      </w:pPr>
      <w:r>
        <w:t>Чайковский П. «Молитва» («Детский альбом»);</w:t>
      </w:r>
    </w:p>
    <w:p w:rsidR="007B1FED" w:rsidRDefault="00042EF0" w:rsidP="004E33B0">
      <w:pPr>
        <w:pStyle w:val="1"/>
        <w:ind w:firstLine="0"/>
        <w:jc w:val="both"/>
      </w:pPr>
      <w:r>
        <w:rPr>
          <w:i/>
          <w:iCs/>
        </w:rPr>
        <w:t>Страх, угроза:</w:t>
      </w:r>
    </w:p>
    <w:p w:rsidR="007B1FED" w:rsidRDefault="00042EF0" w:rsidP="004E33B0">
      <w:pPr>
        <w:pStyle w:val="1"/>
        <w:ind w:firstLine="0"/>
        <w:jc w:val="both"/>
      </w:pPr>
      <w:r>
        <w:t>Прокофьев.С. Симфония №3,3ч., Монтекки и Капулети;</w:t>
      </w:r>
    </w:p>
    <w:p w:rsidR="007B1FED" w:rsidRDefault="00042EF0" w:rsidP="0040067B">
      <w:pPr>
        <w:pStyle w:val="1"/>
        <w:ind w:firstLine="0"/>
        <w:jc w:val="both"/>
      </w:pPr>
      <w:r>
        <w:t>Чайковский П. Балет «Щелкунчик»: «Сцена сражения».</w:t>
      </w:r>
    </w:p>
    <w:p w:rsidR="007B1FED" w:rsidRDefault="0040067B" w:rsidP="0040067B">
      <w:pPr>
        <w:pStyle w:val="22"/>
        <w:keepNext/>
        <w:keepLines/>
        <w:tabs>
          <w:tab w:val="left" w:pos="2864"/>
          <w:tab w:val="center" w:pos="4674"/>
        </w:tabs>
        <w:spacing w:after="0" w:line="360" w:lineRule="auto"/>
        <w:ind w:left="0"/>
      </w:pPr>
      <w:bookmarkStart w:id="207" w:name="bookmark212"/>
      <w:bookmarkStart w:id="208" w:name="bookmark213"/>
      <w:bookmarkStart w:id="209" w:name="bookmark214"/>
      <w:r>
        <w:tab/>
      </w:r>
      <w:r w:rsidRPr="00111D19">
        <w:rPr>
          <w:sz w:val="28"/>
        </w:rPr>
        <w:tab/>
      </w:r>
      <w:r w:rsidR="00042EF0" w:rsidRPr="00111D19">
        <w:rPr>
          <w:sz w:val="28"/>
        </w:rPr>
        <w:t>Пятый год обучения</w:t>
      </w:r>
      <w:bookmarkEnd w:id="207"/>
      <w:bookmarkEnd w:id="208"/>
      <w:bookmarkEnd w:id="209"/>
    </w:p>
    <w:p w:rsidR="007B1FED" w:rsidRDefault="00042EF0" w:rsidP="004E33B0">
      <w:pPr>
        <w:pStyle w:val="30"/>
        <w:keepNext/>
        <w:keepLines/>
        <w:jc w:val="both"/>
      </w:pPr>
      <w:bookmarkStart w:id="210" w:name="bookmark215"/>
      <w:bookmarkStart w:id="211" w:name="bookmark216"/>
      <w:bookmarkStart w:id="212" w:name="bookmark217"/>
      <w:r>
        <w:t>Тема 1.1 Вокально-хоровые жанры</w:t>
      </w:r>
      <w:bookmarkEnd w:id="210"/>
      <w:bookmarkEnd w:id="211"/>
      <w:bookmarkEnd w:id="212"/>
    </w:p>
    <w:p w:rsidR="00F742C9" w:rsidRDefault="00042EF0" w:rsidP="004E33B0">
      <w:pPr>
        <w:pStyle w:val="1"/>
        <w:ind w:firstLine="600"/>
        <w:jc w:val="both"/>
      </w:pPr>
      <w:r>
        <w:t>Песня - как жанр музыкального искусства. Характерные черты песенного жанра. Строение песен. Сольные и массовые, народные и профессиональные песни. Трезвучие. Знакомство с аккордами.</w:t>
      </w:r>
    </w:p>
    <w:p w:rsidR="007B1FED" w:rsidRDefault="00042EF0" w:rsidP="004E33B0">
      <w:pPr>
        <w:pStyle w:val="1"/>
        <w:ind w:firstLine="0"/>
        <w:jc w:val="both"/>
      </w:pPr>
      <w:r>
        <w:rPr>
          <w:i/>
          <w:iCs/>
        </w:rPr>
        <w:t>Материал</w:t>
      </w:r>
      <w:r>
        <w:t>: по выбору педагога</w:t>
      </w:r>
    </w:p>
    <w:p w:rsidR="007B1FED" w:rsidRDefault="00042EF0" w:rsidP="004E33B0">
      <w:pPr>
        <w:pStyle w:val="30"/>
        <w:keepNext/>
        <w:keepLines/>
        <w:jc w:val="both"/>
      </w:pPr>
      <w:bookmarkStart w:id="213" w:name="bookmark218"/>
      <w:bookmarkStart w:id="214" w:name="bookmark219"/>
      <w:bookmarkStart w:id="215" w:name="bookmark220"/>
      <w:r>
        <w:lastRenderedPageBreak/>
        <w:t>Тема 1.2 Жанры народной песни</w:t>
      </w:r>
      <w:bookmarkEnd w:id="213"/>
      <w:bookmarkEnd w:id="214"/>
      <w:bookmarkEnd w:id="215"/>
    </w:p>
    <w:p w:rsidR="007B1FED" w:rsidRDefault="00042EF0" w:rsidP="004E33B0">
      <w:pPr>
        <w:pStyle w:val="1"/>
        <w:ind w:firstLine="0"/>
        <w:jc w:val="both"/>
      </w:pPr>
      <w:r>
        <w:t>Многообразие жанров народной песни, ее основные черты, особенности. Календарно-обрядовые песни, трудовые, хороводные, плясовые, былины и исторические, лирические, шуточные. Знакомство с аккордами.</w:t>
      </w:r>
    </w:p>
    <w:p w:rsidR="007B1FED" w:rsidRDefault="00042EF0" w:rsidP="00111D19">
      <w:pPr>
        <w:pStyle w:val="1"/>
        <w:ind w:firstLine="0"/>
        <w:jc w:val="both"/>
      </w:pPr>
      <w:r>
        <w:rPr>
          <w:i/>
          <w:iCs/>
        </w:rPr>
        <w:t>Материал:</w:t>
      </w:r>
      <w:r>
        <w:t xml:space="preserve"> по выбору педагога</w:t>
      </w:r>
    </w:p>
    <w:p w:rsidR="007B1FED" w:rsidRDefault="00042EF0" w:rsidP="004E33B0">
      <w:pPr>
        <w:pStyle w:val="30"/>
        <w:keepNext/>
        <w:keepLines/>
        <w:jc w:val="both"/>
      </w:pPr>
      <w:bookmarkStart w:id="216" w:name="bookmark221"/>
      <w:bookmarkStart w:id="217" w:name="bookmark222"/>
      <w:bookmarkStart w:id="218" w:name="bookmark223"/>
      <w:r>
        <w:t>Тема 1.3 Народная песня в творчестве композиторов - классиков.</w:t>
      </w:r>
      <w:bookmarkEnd w:id="216"/>
      <w:bookmarkEnd w:id="217"/>
      <w:bookmarkEnd w:id="218"/>
      <w:r w:rsidR="00F742C9">
        <w:t xml:space="preserve"> </w:t>
      </w:r>
      <w:r>
        <w:t>Народное искусство - основа творчества профессиональных композиторов. Неразрывная связь с народной музыкой творчества всех крупнейших композиторов русской. Пристальное внимание и изучение народного творчества русскими композиторами. Знакомство с аккордами.</w:t>
      </w:r>
    </w:p>
    <w:p w:rsidR="007B1FED" w:rsidRDefault="00042EF0" w:rsidP="004E33B0">
      <w:pPr>
        <w:pStyle w:val="1"/>
        <w:ind w:firstLine="0"/>
        <w:jc w:val="both"/>
      </w:pPr>
      <w:r>
        <w:rPr>
          <w:i/>
          <w:iCs/>
        </w:rPr>
        <w:t>Материал:</w:t>
      </w:r>
      <w:r>
        <w:t xml:space="preserve"> Балакирев М. Увертюра на темы трех русских народных песен, Глинка М. Вариации «Среди</w:t>
      </w:r>
      <w:r w:rsidR="00F742C9">
        <w:t xml:space="preserve"> долины ровныя», симфони</w:t>
      </w:r>
      <w:r w:rsidR="00F742C9">
        <w:softHyphen/>
        <w:t xml:space="preserve">ческая </w:t>
      </w:r>
      <w:r>
        <w:t>фантазия «Камаринская»; Лядов А. Восемь русских народных песен для оркестра (Протяжная, Шуточная, Колыбельная, Плясовая); Мусоргский М. Песня Марфы («Хованщина»), хор «Слава» («Борис Годунов») пролог; Н.Римский-Корсаков Песня Садко («Садко») финал 4 картины, Проводы масленицы из пролога, Свадебный обряд из 1д., хор «Ай, во поле липенька» из 3 д.</w:t>
      </w:r>
    </w:p>
    <w:p w:rsidR="007B1FED" w:rsidRDefault="00042EF0" w:rsidP="0040067B">
      <w:pPr>
        <w:pStyle w:val="1"/>
        <w:ind w:firstLine="0"/>
        <w:jc w:val="both"/>
      </w:pPr>
      <w:r>
        <w:t>(«Снегурочка»); Чайковский П. Си</w:t>
      </w:r>
      <w:r w:rsidR="00F742C9">
        <w:t>мфония №1 (4ч.), симфония №4 (4</w:t>
      </w:r>
      <w:r>
        <w:t>ч.), струнный квартет №1 (2 ч.), концерт №1 для фортепиано с оркестром (3 ч.); Щедрин «Озорные частушки».</w:t>
      </w:r>
    </w:p>
    <w:p w:rsidR="007B1FED" w:rsidRDefault="00042EF0" w:rsidP="004E33B0">
      <w:pPr>
        <w:pStyle w:val="30"/>
        <w:keepNext/>
        <w:keepLines/>
        <w:ind w:firstLine="660"/>
        <w:jc w:val="both"/>
      </w:pPr>
      <w:bookmarkStart w:id="219" w:name="bookmark224"/>
      <w:bookmarkStart w:id="220" w:name="bookmark225"/>
      <w:bookmarkStart w:id="221" w:name="bookmark226"/>
      <w:r>
        <w:t>Тема 1.4 Романс. Серенада</w:t>
      </w:r>
      <w:bookmarkEnd w:id="219"/>
      <w:bookmarkEnd w:id="220"/>
      <w:bookmarkEnd w:id="221"/>
    </w:p>
    <w:p w:rsidR="007B1FED" w:rsidRDefault="00042EF0" w:rsidP="004E33B0">
      <w:pPr>
        <w:pStyle w:val="1"/>
        <w:ind w:firstLine="740"/>
        <w:jc w:val="both"/>
      </w:pPr>
      <w:r>
        <w:t>Песня и романс - общее и частное. Романс как небольшое произведение для голоса в сопровождении фортепиано, предназначенное для камерного исполнения. Неразрывная связь стихотворного текста с мелодией и важная выразительная роль сопровождения в романсе. Тонкая передача в романсах душевных переживаний человека. Преобладание лирических образов в этом жанре. Знакомство с аккордами.</w:t>
      </w:r>
    </w:p>
    <w:p w:rsidR="007B1FED" w:rsidRDefault="00042EF0" w:rsidP="004E33B0">
      <w:pPr>
        <w:pStyle w:val="1"/>
        <w:ind w:firstLine="0"/>
        <w:jc w:val="both"/>
      </w:pPr>
      <w:r>
        <w:rPr>
          <w:i/>
          <w:iCs/>
        </w:rPr>
        <w:t>Материал:</w:t>
      </w:r>
      <w:r>
        <w:t xml:space="preserve"> Алябьев А. «Соловей»; Гурилев А. «Колокольчик»;</w:t>
      </w:r>
    </w:p>
    <w:p w:rsidR="007B1FED" w:rsidRDefault="00042EF0" w:rsidP="004E33B0">
      <w:pPr>
        <w:pStyle w:val="1"/>
        <w:ind w:firstLine="0"/>
        <w:jc w:val="both"/>
      </w:pPr>
      <w:r>
        <w:t xml:space="preserve">Варламов А. «Красный сарафан»; Глинка М. «Я помню чудное мгновенье», </w:t>
      </w:r>
      <w:r>
        <w:lastRenderedPageBreak/>
        <w:t>Даргомыжский А. «Юноша и дева»; Чайковский П. «Средь шумного бала»; Юрьев Е. «В лунном сиянье»; Минков М.</w:t>
      </w:r>
    </w:p>
    <w:p w:rsidR="007B1FED" w:rsidRDefault="00042EF0" w:rsidP="0040067B">
      <w:pPr>
        <w:pStyle w:val="1"/>
        <w:ind w:firstLine="0"/>
        <w:jc w:val="both"/>
      </w:pPr>
      <w:r>
        <w:t>«Не отрекаются любя»; Шварц И. «Ваше благородие, госпожа удача» (к/ф «Белое солнце пустыни»), «Любовь и разлука»; Петров А. «Мохнатый шмель».</w:t>
      </w:r>
    </w:p>
    <w:p w:rsidR="007B1FED" w:rsidRDefault="00042EF0" w:rsidP="004E33B0">
      <w:pPr>
        <w:pStyle w:val="30"/>
        <w:keepNext/>
        <w:keepLines/>
        <w:jc w:val="both"/>
      </w:pPr>
      <w:bookmarkStart w:id="222" w:name="bookmark227"/>
      <w:bookmarkStart w:id="223" w:name="bookmark228"/>
      <w:bookmarkStart w:id="224" w:name="bookmark229"/>
      <w:r>
        <w:t>Тема 1.5 Хор, ансамбль</w:t>
      </w:r>
      <w:bookmarkEnd w:id="222"/>
      <w:bookmarkEnd w:id="223"/>
      <w:bookmarkEnd w:id="224"/>
    </w:p>
    <w:p w:rsidR="00F742C9" w:rsidRDefault="00042EF0" w:rsidP="004E33B0">
      <w:pPr>
        <w:pStyle w:val="1"/>
        <w:ind w:firstLine="600"/>
        <w:jc w:val="both"/>
      </w:pPr>
      <w:r>
        <w:t>Хор и выразительные средства хорового исполнения. Понятия: хормейстер, пение a capella, унисон, вокализ. Обработка песни для хора. Различные виды ансамбля: дуэт, трио, квартет. Оперные хоры. Знакомство с аккордами.</w:t>
      </w:r>
    </w:p>
    <w:p w:rsidR="007B1FED" w:rsidRDefault="00042EF0" w:rsidP="004E33B0">
      <w:pPr>
        <w:pStyle w:val="1"/>
        <w:ind w:firstLine="0"/>
        <w:jc w:val="both"/>
      </w:pPr>
      <w:r>
        <w:rPr>
          <w:i/>
          <w:iCs/>
        </w:rPr>
        <w:t>Материал:</w:t>
      </w:r>
      <w:r>
        <w:t xml:space="preserve"> по выбору педагога.</w:t>
      </w:r>
    </w:p>
    <w:p w:rsidR="007B1FED" w:rsidRDefault="00042EF0" w:rsidP="004E33B0">
      <w:pPr>
        <w:pStyle w:val="30"/>
        <w:keepNext/>
        <w:keepLines/>
        <w:jc w:val="both"/>
      </w:pPr>
      <w:bookmarkStart w:id="225" w:name="bookmark230"/>
      <w:bookmarkStart w:id="226" w:name="bookmark231"/>
      <w:bookmarkStart w:id="227" w:name="bookmark232"/>
      <w:r>
        <w:t>Тема 2.1 Марш - как жанр музыкального искусства</w:t>
      </w:r>
      <w:bookmarkEnd w:id="225"/>
      <w:bookmarkEnd w:id="226"/>
      <w:bookmarkEnd w:id="227"/>
    </w:p>
    <w:p w:rsidR="007B1FED" w:rsidRDefault="00042EF0" w:rsidP="004E33B0">
      <w:pPr>
        <w:pStyle w:val="1"/>
        <w:ind w:firstLine="600"/>
        <w:jc w:val="both"/>
      </w:pPr>
      <w:r>
        <w:t>Основные средства выразительности, присущие жанру марша. Различные виды марша. Марш как самостоятельная пьеса и как составная часть крупного произведения. Знакомство с аккордами.</w:t>
      </w:r>
    </w:p>
    <w:p w:rsidR="007B1FED" w:rsidRDefault="00042EF0" w:rsidP="00111D19">
      <w:pPr>
        <w:pStyle w:val="1"/>
        <w:ind w:firstLine="0"/>
        <w:jc w:val="both"/>
      </w:pPr>
      <w:r>
        <w:rPr>
          <w:i/>
          <w:iCs/>
        </w:rPr>
        <w:t>Материал:</w:t>
      </w:r>
      <w:r>
        <w:t xml:space="preserve"> Марш преображенского полка; Агапкин В. «Прощание славянки»; Верди Д. Марш (опера «Аида»); Римский-Корсаков Н. Шествие царя Берендея (опера «Снегурочка»); Прокофьев С. Марш (опера «Любовь к трем апельсинам»); Глинка М. Марш Черномора (опера «Руслан и Людмила»); Бизе Ж. Увертюра к опере «Кармен»; Мендельсон Ф. Свадебный марш («Сон в летнюю ночь»); Шопен Ф. Соната №2 b-moll (3 ч); Чайковский П. Марш деревянных солдати</w:t>
      </w:r>
      <w:r>
        <w:softHyphen/>
        <w:t>ков («Детский альбом»); Прокофьев С. Марш («Детская музыка»);</w:t>
      </w:r>
    </w:p>
    <w:p w:rsidR="007B1FED" w:rsidRDefault="00042EF0" w:rsidP="0040067B">
      <w:pPr>
        <w:pStyle w:val="1"/>
        <w:ind w:firstLine="0"/>
        <w:jc w:val="both"/>
      </w:pPr>
      <w:r>
        <w:t>Дунаевский И. «Марш энтузиастов», «Спортивный марш».</w:t>
      </w:r>
    </w:p>
    <w:p w:rsidR="007B1FED" w:rsidRDefault="00042EF0" w:rsidP="004E33B0">
      <w:pPr>
        <w:pStyle w:val="30"/>
        <w:keepNext/>
        <w:keepLines/>
        <w:jc w:val="both"/>
      </w:pPr>
      <w:bookmarkStart w:id="228" w:name="bookmark233"/>
      <w:bookmarkStart w:id="229" w:name="bookmark234"/>
      <w:bookmarkStart w:id="230" w:name="bookmark235"/>
      <w:r>
        <w:t>Тема 3.1 Танец - как жанр музыкального искусства</w:t>
      </w:r>
      <w:bookmarkEnd w:id="228"/>
      <w:bookmarkEnd w:id="229"/>
      <w:bookmarkEnd w:id="230"/>
    </w:p>
    <w:p w:rsidR="007B1FED" w:rsidRDefault="00042EF0" w:rsidP="004E33B0">
      <w:pPr>
        <w:pStyle w:val="1"/>
        <w:ind w:firstLine="600"/>
        <w:jc w:val="both"/>
      </w:pPr>
      <w:r>
        <w:t xml:space="preserve">Танец как вид искусства и жанр музыки. Прикладная и концертная танцевальная музыка. Народное происхождение танцев, их национальная основа. Народные бытовые танцы. Характерные черты некоторых народных бытовых танцев (трепак, гопак, лезгинка, тарантелла). Выражение в них через движения и жесты чувств людей, наиболее ярких черт национального </w:t>
      </w:r>
      <w:r>
        <w:lastRenderedPageBreak/>
        <w:t>характера. Народные корни бальных танцев. Отражение в бальных танцах вкусов и нравов своего времени. Характерные черты некоторых бальных танцев (менуэт, полька, мазурка, полонез, вальс). Знакомство с аккордами.</w:t>
      </w:r>
    </w:p>
    <w:p w:rsidR="007B1FED" w:rsidRDefault="00042EF0" w:rsidP="004E33B0">
      <w:pPr>
        <w:pStyle w:val="1"/>
        <w:ind w:firstLine="0"/>
        <w:jc w:val="both"/>
      </w:pPr>
      <w:r>
        <w:rPr>
          <w:i/>
          <w:iCs/>
        </w:rPr>
        <w:t>Материал:</w:t>
      </w:r>
      <w:r>
        <w:t xml:space="preserve"> Боккерини Л. Менуэт; Прокофьев С. Гавот (классическая симфония 3 ч.); Глинка М. Вальс, мазурка, крако</w:t>
      </w:r>
      <w:r>
        <w:softHyphen/>
        <w:t>вяк («Иван Сусанин»); Шопен Ф. Вальс Es-dur, полонез As-dur, мазурка C-dur; Чайковский П. Полонез («Евгений Онегин»);</w:t>
      </w:r>
    </w:p>
    <w:p w:rsidR="007B1FED" w:rsidRDefault="00042EF0" w:rsidP="004E33B0">
      <w:pPr>
        <w:pStyle w:val="1"/>
        <w:jc w:val="both"/>
      </w:pPr>
      <w:r>
        <w:t>Штраус И. Полька «Трик-трак», вальсы; Мусоргский М. Гопак</w:t>
      </w:r>
    </w:p>
    <w:p w:rsidR="007B1FED" w:rsidRDefault="00042EF0" w:rsidP="004E33B0">
      <w:pPr>
        <w:pStyle w:val="1"/>
        <w:jc w:val="both"/>
      </w:pPr>
      <w:r>
        <w:t>(«Сорочинская ярмарка»); Брамс И. Венгерский танец №6 (чардаш);</w:t>
      </w:r>
    </w:p>
    <w:p w:rsidR="007B1FED" w:rsidRDefault="00042EF0" w:rsidP="004E33B0">
      <w:pPr>
        <w:pStyle w:val="1"/>
        <w:jc w:val="both"/>
      </w:pPr>
      <w:r>
        <w:t>Россини Д. Тарантелла; Римский-Корсаков Н. Лезгинка («Шехеразада»); Бородин А. Половецкие пляски («Князь Игорь»); Равель М. «Болеро»; Бизе Ж. Хабанера («Кармен»); Чайковский П.</w:t>
      </w:r>
    </w:p>
    <w:p w:rsidR="007B1FED" w:rsidRDefault="00042EF0" w:rsidP="0040067B">
      <w:pPr>
        <w:pStyle w:val="1"/>
        <w:ind w:firstLine="0"/>
        <w:jc w:val="both"/>
      </w:pPr>
      <w:r>
        <w:t>Трепак («Щелкунчик»); Глинка М. Камар</w:t>
      </w:r>
      <w:r w:rsidR="00F742C9">
        <w:t xml:space="preserve">инская; русская народные пляски </w:t>
      </w:r>
      <w:r>
        <w:t>«Барыня», «Камаринская».</w:t>
      </w:r>
    </w:p>
    <w:p w:rsidR="007B1FED" w:rsidRPr="00111D19" w:rsidRDefault="00042EF0" w:rsidP="00111D19">
      <w:pPr>
        <w:pStyle w:val="22"/>
        <w:keepNext/>
        <w:keepLines/>
        <w:spacing w:after="160"/>
        <w:ind w:left="0"/>
        <w:jc w:val="center"/>
        <w:rPr>
          <w:sz w:val="28"/>
        </w:rPr>
      </w:pPr>
      <w:bookmarkStart w:id="231" w:name="bookmark236"/>
      <w:bookmarkStart w:id="232" w:name="bookmark237"/>
      <w:bookmarkStart w:id="233" w:name="bookmark238"/>
      <w:r w:rsidRPr="00111D19">
        <w:rPr>
          <w:sz w:val="28"/>
        </w:rPr>
        <w:t>Шестой год обучения</w:t>
      </w:r>
      <w:bookmarkEnd w:id="231"/>
      <w:bookmarkEnd w:id="232"/>
      <w:bookmarkEnd w:id="233"/>
    </w:p>
    <w:p w:rsidR="007B1FED" w:rsidRDefault="00042EF0" w:rsidP="004E33B0">
      <w:pPr>
        <w:pStyle w:val="30"/>
        <w:keepNext/>
        <w:keepLines/>
        <w:jc w:val="both"/>
      </w:pPr>
      <w:bookmarkStart w:id="234" w:name="bookmark239"/>
      <w:bookmarkStart w:id="235" w:name="bookmark240"/>
      <w:bookmarkStart w:id="236" w:name="bookmark241"/>
      <w:r>
        <w:t>Тема 1.1 Музыка и литература</w:t>
      </w:r>
      <w:bookmarkEnd w:id="234"/>
      <w:bookmarkEnd w:id="235"/>
      <w:bookmarkEnd w:id="236"/>
    </w:p>
    <w:p w:rsidR="007B1FED" w:rsidRDefault="00042EF0" w:rsidP="004E33B0">
      <w:pPr>
        <w:pStyle w:val="1"/>
        <w:ind w:firstLine="600"/>
        <w:jc w:val="both"/>
      </w:pPr>
      <w:r>
        <w:t>Связь музыки со словом. Взаимовлияние и взаимообогащение музыки и поэзии. Реализм интонаций.</w:t>
      </w:r>
    </w:p>
    <w:p w:rsidR="007B1FED" w:rsidRDefault="00042EF0" w:rsidP="004E33B0">
      <w:pPr>
        <w:pStyle w:val="1"/>
        <w:spacing w:after="160" w:line="240" w:lineRule="auto"/>
        <w:ind w:firstLine="0"/>
        <w:jc w:val="both"/>
      </w:pPr>
      <w:r>
        <w:rPr>
          <w:i/>
          <w:iCs/>
        </w:rPr>
        <w:t>Материал:</w:t>
      </w:r>
      <w:r>
        <w:t xml:space="preserve"> Свиридов Г. Кантата «Памяти С. Есенина» (фрагменты);</w:t>
      </w:r>
    </w:p>
    <w:p w:rsidR="007B1FED" w:rsidRDefault="00042EF0" w:rsidP="004E33B0">
      <w:pPr>
        <w:pStyle w:val="1"/>
        <w:ind w:firstLine="0"/>
        <w:jc w:val="both"/>
      </w:pPr>
      <w:r>
        <w:t>Есенин С. «Поет зима, аукает»; Кры</w:t>
      </w:r>
      <w:r w:rsidR="00F742C9">
        <w:t xml:space="preserve">лов И. Басни «Кукушка и петух» </w:t>
      </w:r>
      <w:r>
        <w:t>«Квартет»; Бородин А. Струнный квартет №2 (фрагмент); Плещеев А. «Уж тает снег»; Чайковский П. «Подснежник» («Детский альбом»); Тютчев Ф. «Утро в горах», Конконе Ф. «Горное эхо»; Фет А. «Буря»;</w:t>
      </w:r>
    </w:p>
    <w:p w:rsidR="007B1FED" w:rsidRDefault="00042EF0" w:rsidP="0040067B">
      <w:pPr>
        <w:pStyle w:val="1"/>
        <w:ind w:firstLine="0"/>
        <w:jc w:val="both"/>
      </w:pPr>
      <w:r>
        <w:t>Гурлит К. «Ночной шторм».</w:t>
      </w:r>
    </w:p>
    <w:p w:rsidR="007B1FED" w:rsidRDefault="00042EF0" w:rsidP="004E33B0">
      <w:pPr>
        <w:pStyle w:val="30"/>
        <w:keepNext/>
        <w:keepLines/>
        <w:jc w:val="both"/>
      </w:pPr>
      <w:bookmarkStart w:id="237" w:name="bookmark242"/>
      <w:bookmarkStart w:id="238" w:name="bookmark243"/>
      <w:bookmarkStart w:id="239" w:name="bookmark244"/>
      <w:r>
        <w:t>Тема 1.2 Романсы русских композиторов на стихи русских поэтов</w:t>
      </w:r>
      <w:bookmarkEnd w:id="237"/>
      <w:bookmarkEnd w:id="238"/>
      <w:bookmarkEnd w:id="239"/>
    </w:p>
    <w:p w:rsidR="007B1FED" w:rsidRDefault="00042EF0" w:rsidP="004E33B0">
      <w:pPr>
        <w:pStyle w:val="1"/>
        <w:ind w:firstLine="660"/>
        <w:jc w:val="both"/>
      </w:pPr>
      <w:r>
        <w:t>Соотношение в романсе текста и мелодии. Поэтический и музыкальный образ. Обращение композиторов к поэзии А. Пушкина, М. Лермонтова, Кольцова, Дельвига.</w:t>
      </w:r>
    </w:p>
    <w:p w:rsidR="007B1FED" w:rsidRDefault="00042EF0" w:rsidP="0040067B">
      <w:pPr>
        <w:pStyle w:val="1"/>
        <w:ind w:firstLine="0"/>
        <w:jc w:val="both"/>
      </w:pPr>
      <w:r>
        <w:rPr>
          <w:i/>
          <w:iCs/>
        </w:rPr>
        <w:t>Материал:</w:t>
      </w:r>
      <w:r>
        <w:t xml:space="preserve"> Глинка М. «Я помню чудное мгновенье»; Алябьев А. «Я вас любил»; Варламов А. «Горные вершины»; Даргомыжский А. «И скучно, и </w:t>
      </w:r>
      <w:r>
        <w:lastRenderedPageBreak/>
        <w:t>грустно», «Мне грустно».</w:t>
      </w:r>
    </w:p>
    <w:p w:rsidR="007B1FED" w:rsidRDefault="00042EF0" w:rsidP="004E33B0">
      <w:pPr>
        <w:pStyle w:val="30"/>
        <w:keepNext/>
        <w:keepLines/>
        <w:jc w:val="both"/>
      </w:pPr>
      <w:bookmarkStart w:id="240" w:name="bookmark245"/>
      <w:bookmarkStart w:id="241" w:name="bookmark246"/>
      <w:bookmarkStart w:id="242" w:name="bookmark247"/>
      <w:r>
        <w:t>Тема 1.3 Сатирические песни А. Даргомыжского</w:t>
      </w:r>
      <w:bookmarkEnd w:id="240"/>
      <w:bookmarkEnd w:id="241"/>
      <w:bookmarkEnd w:id="242"/>
    </w:p>
    <w:p w:rsidR="007B1FED" w:rsidRDefault="00042EF0" w:rsidP="004E33B0">
      <w:pPr>
        <w:pStyle w:val="1"/>
        <w:ind w:firstLine="600"/>
        <w:jc w:val="both"/>
      </w:pPr>
      <w:r>
        <w:t>Сопоставление персонажей его песен с персонажами рассказов Гоголя.</w:t>
      </w:r>
    </w:p>
    <w:p w:rsidR="007B1FED" w:rsidRDefault="00042EF0" w:rsidP="0040067B">
      <w:pPr>
        <w:pStyle w:val="1"/>
        <w:ind w:firstLine="0"/>
        <w:jc w:val="both"/>
      </w:pPr>
      <w:r>
        <w:rPr>
          <w:i/>
          <w:iCs/>
        </w:rPr>
        <w:t>Материал:</w:t>
      </w:r>
      <w:r>
        <w:t xml:space="preserve"> Даргомыжский А. «Червяк», «Старый капрал», «Титулярный советник».</w:t>
      </w:r>
    </w:p>
    <w:p w:rsidR="007B1FED" w:rsidRDefault="00042EF0" w:rsidP="004E33B0">
      <w:pPr>
        <w:pStyle w:val="30"/>
        <w:keepNext/>
        <w:keepLines/>
        <w:ind w:firstLine="520"/>
        <w:jc w:val="both"/>
      </w:pPr>
      <w:bookmarkStart w:id="243" w:name="bookmark248"/>
      <w:bookmarkStart w:id="244" w:name="bookmark249"/>
      <w:bookmarkStart w:id="245" w:name="bookmark250"/>
      <w:r>
        <w:t>Тема 1.4 Песни и романсы М. Мусоргского</w:t>
      </w:r>
      <w:bookmarkEnd w:id="243"/>
      <w:bookmarkEnd w:id="244"/>
      <w:bookmarkEnd w:id="245"/>
    </w:p>
    <w:p w:rsidR="007B1FED" w:rsidRDefault="00042EF0" w:rsidP="0040067B">
      <w:pPr>
        <w:pStyle w:val="1"/>
        <w:jc w:val="both"/>
      </w:pPr>
      <w:r>
        <w:rPr>
          <w:i/>
          <w:iCs/>
        </w:rPr>
        <w:t>Материал:</w:t>
      </w:r>
      <w:r>
        <w:t xml:space="preserve"> Мусоргский М. «В углу», «Семинарист», «Блоха».</w:t>
      </w:r>
    </w:p>
    <w:p w:rsidR="007B1FED" w:rsidRDefault="00042EF0" w:rsidP="004E33B0">
      <w:pPr>
        <w:pStyle w:val="30"/>
        <w:keepNext/>
        <w:keepLines/>
        <w:jc w:val="both"/>
      </w:pPr>
      <w:bookmarkStart w:id="246" w:name="bookmark251"/>
      <w:bookmarkStart w:id="247" w:name="bookmark252"/>
      <w:bookmarkStart w:id="248" w:name="bookmark253"/>
      <w:r>
        <w:t>Тема 2.1 Духовая музыка</w:t>
      </w:r>
      <w:bookmarkEnd w:id="246"/>
      <w:bookmarkEnd w:id="247"/>
      <w:bookmarkEnd w:id="248"/>
    </w:p>
    <w:p w:rsidR="007B1FED" w:rsidRDefault="00042EF0" w:rsidP="004E33B0">
      <w:pPr>
        <w:pStyle w:val="1"/>
        <w:ind w:firstLine="600"/>
        <w:jc w:val="both"/>
      </w:pPr>
      <w:r>
        <w:t>Духовная музыка - часть общечеловеческой культуры. Представление о храме как синтезе искусств. Центральные образы в церковной музыке. Основные церковные службы. Главные христианские праздники.</w:t>
      </w:r>
    </w:p>
    <w:p w:rsidR="007B1FED" w:rsidRDefault="00042EF0" w:rsidP="0040067B">
      <w:pPr>
        <w:pStyle w:val="1"/>
        <w:ind w:firstLine="0"/>
        <w:jc w:val="both"/>
      </w:pPr>
      <w:r>
        <w:rPr>
          <w:i/>
          <w:iCs/>
        </w:rPr>
        <w:t>Материал:</w:t>
      </w:r>
      <w:r>
        <w:t xml:space="preserve"> «Да исправится молитва моя», «Богородице дева радуйся», «Благослови душе моя Господа», «Достойно есть», «Херувимская песнь», «Милость мира».</w:t>
      </w:r>
    </w:p>
    <w:p w:rsidR="007B1FED" w:rsidRDefault="00042EF0" w:rsidP="004E33B0">
      <w:pPr>
        <w:pStyle w:val="30"/>
        <w:keepNext/>
        <w:keepLines/>
        <w:spacing w:after="140" w:line="240" w:lineRule="auto"/>
        <w:ind w:firstLine="660"/>
        <w:jc w:val="both"/>
      </w:pPr>
      <w:bookmarkStart w:id="249" w:name="bookmark254"/>
      <w:bookmarkStart w:id="250" w:name="bookmark255"/>
      <w:bookmarkStart w:id="251" w:name="bookmark256"/>
      <w:r>
        <w:t>Тема 2.2 Значение колоколов в России</w:t>
      </w:r>
      <w:bookmarkEnd w:id="249"/>
      <w:bookmarkEnd w:id="250"/>
      <w:bookmarkEnd w:id="251"/>
    </w:p>
    <w:p w:rsidR="007B1FED" w:rsidRDefault="00042EF0" w:rsidP="004E33B0">
      <w:pPr>
        <w:pStyle w:val="1"/>
        <w:ind w:firstLine="660"/>
        <w:jc w:val="both"/>
      </w:pPr>
      <w:r>
        <w:t>Назначение колокольного звона. Виды колокольных звонов. Употребление звона, перезвона и их значение. Колокольные созвучия в музыке композиторов. Оркестровые колокола.</w:t>
      </w:r>
    </w:p>
    <w:p w:rsidR="007B1FED" w:rsidRDefault="00042EF0" w:rsidP="0040067B">
      <w:pPr>
        <w:pStyle w:val="1"/>
        <w:ind w:firstLine="0"/>
        <w:jc w:val="both"/>
      </w:pPr>
      <w:r>
        <w:rPr>
          <w:i/>
          <w:iCs/>
        </w:rPr>
        <w:t>Материал:</w:t>
      </w:r>
      <w:r>
        <w:t xml:space="preserve"> Благовест и будничный колокольный звон, Праздничный колокольный звон Свято-Троицкого монастыря, Мусоргский М. «Богатырские ворота» («Картинки с выставки»), Пролог, сцена коронации («Борис Годунов»); Чайковский П. «Утренняя молитва», «В церкви» («Детский альбом»).</w:t>
      </w:r>
    </w:p>
    <w:p w:rsidR="007B1FED" w:rsidRDefault="00042EF0" w:rsidP="004E33B0">
      <w:pPr>
        <w:pStyle w:val="30"/>
        <w:keepNext/>
        <w:keepLines/>
        <w:ind w:firstLine="740"/>
        <w:jc w:val="both"/>
      </w:pPr>
      <w:bookmarkStart w:id="252" w:name="bookmark257"/>
      <w:bookmarkStart w:id="253" w:name="bookmark258"/>
      <w:bookmarkStart w:id="254" w:name="bookmark259"/>
      <w:r>
        <w:t>Тема 3.1 Музыка и живопись</w:t>
      </w:r>
      <w:bookmarkEnd w:id="252"/>
      <w:bookmarkEnd w:id="253"/>
      <w:bookmarkEnd w:id="254"/>
    </w:p>
    <w:p w:rsidR="007B1FED" w:rsidRDefault="00042EF0" w:rsidP="004E33B0">
      <w:pPr>
        <w:pStyle w:val="1"/>
        <w:ind w:firstLine="740"/>
        <w:jc w:val="both"/>
      </w:pPr>
      <w:r>
        <w:t>Внутренняя связь музыки и живописи, их взаимное обогащение. Зрительные (живописные) образы при прослушивании музыкальных произведений.</w:t>
      </w:r>
    </w:p>
    <w:p w:rsidR="007B1FED" w:rsidRDefault="00042EF0" w:rsidP="004E33B0">
      <w:pPr>
        <w:pStyle w:val="1"/>
        <w:ind w:firstLine="0"/>
        <w:jc w:val="both"/>
      </w:pPr>
      <w:r>
        <w:rPr>
          <w:i/>
          <w:iCs/>
        </w:rPr>
        <w:t>Материал:</w:t>
      </w:r>
      <w:r>
        <w:t xml:space="preserve"> Музыка П. Чайковского и живопись И. Левитана; «Богатырская симфония» А. Бородина и «Богатыри» В. Васнецова; К. Листов «Песня о тачанке» и М. Греков «Тачанка»; творчество А. С. Даргомыжского и </w:t>
      </w:r>
      <w:r>
        <w:lastRenderedPageBreak/>
        <w:t>бытовые картины П. Федотова; творчество Н. А. Римского-Корсакова и сказочные образы М. А. Врубеля;</w:t>
      </w:r>
    </w:p>
    <w:p w:rsidR="007B1FED" w:rsidRDefault="00042EF0" w:rsidP="0040067B">
      <w:pPr>
        <w:pStyle w:val="1"/>
        <w:ind w:firstLine="0"/>
        <w:jc w:val="both"/>
      </w:pPr>
      <w:r>
        <w:t>творчество М.П. Мусоргского и исторические картины В. Сурикова.</w:t>
      </w:r>
    </w:p>
    <w:p w:rsidR="007B1FED" w:rsidRDefault="00042EF0" w:rsidP="004E33B0">
      <w:pPr>
        <w:pStyle w:val="30"/>
        <w:keepNext/>
        <w:keepLines/>
        <w:jc w:val="both"/>
      </w:pPr>
      <w:bookmarkStart w:id="255" w:name="bookmark260"/>
      <w:bookmarkStart w:id="256" w:name="bookmark261"/>
      <w:bookmarkStart w:id="257" w:name="bookmark262"/>
      <w:r>
        <w:t>Тема 3.2 Музыкальный портрет</w:t>
      </w:r>
      <w:bookmarkEnd w:id="255"/>
      <w:bookmarkEnd w:id="256"/>
      <w:bookmarkEnd w:id="257"/>
    </w:p>
    <w:p w:rsidR="007B1FED" w:rsidRDefault="00042EF0" w:rsidP="00111D19">
      <w:pPr>
        <w:pStyle w:val="1"/>
        <w:tabs>
          <w:tab w:val="left" w:pos="6499"/>
        </w:tabs>
        <w:ind w:firstLine="600"/>
        <w:jc w:val="both"/>
      </w:pPr>
      <w:r>
        <w:t>Сопост</w:t>
      </w:r>
      <w:r w:rsidR="00111D19">
        <w:t xml:space="preserve">авление особенности воссоздания </w:t>
      </w:r>
      <w:r>
        <w:t>облика человека в</w:t>
      </w:r>
      <w:r w:rsidR="00111D19">
        <w:t xml:space="preserve"> </w:t>
      </w:r>
      <w:r>
        <w:t>изобразительном искусстве и музыке. Отображение внутреннего мира человека языком звуков, выраженных в мелодии. Русский романс начала 19 века и портреты В. Тропинина.</w:t>
      </w:r>
    </w:p>
    <w:p w:rsidR="007B1FED" w:rsidRDefault="00042EF0" w:rsidP="004E33B0">
      <w:pPr>
        <w:pStyle w:val="1"/>
        <w:ind w:firstLine="0"/>
        <w:jc w:val="both"/>
      </w:pPr>
      <w:r>
        <w:rPr>
          <w:i/>
          <w:iCs/>
        </w:rPr>
        <w:t>Материал:</w:t>
      </w:r>
      <w:r>
        <w:t xml:space="preserve"> Кабалевский Д. «Резвушка», «Плакса», «Злюка»;</w:t>
      </w:r>
    </w:p>
    <w:p w:rsidR="007B1FED" w:rsidRDefault="00042EF0" w:rsidP="00111D19">
      <w:pPr>
        <w:pStyle w:val="1"/>
        <w:ind w:firstLine="0"/>
        <w:jc w:val="both"/>
      </w:pPr>
      <w:r>
        <w:t>Прокофьев С. «Болтунья»; Свиридов Г. «Упрямец»; Слонимский С. «Ябедник»; Чайковский «Мама»; Шуман Р. «Веселый крестьянин»;</w:t>
      </w:r>
    </w:p>
    <w:p w:rsidR="007B1FED" w:rsidRDefault="00042EF0" w:rsidP="0040067B">
      <w:pPr>
        <w:pStyle w:val="1"/>
        <w:ind w:firstLine="0"/>
        <w:jc w:val="both"/>
      </w:pPr>
      <w:r>
        <w:t>Мусоргский М. Песня Варлаама («Борис Г одунов») и Репин И. «Протодьякон»; Прокофьев С. Ария Кутузова («Война и мир») и Волков Р.М. «Кутузов»; Бородин А. Ария князя Игоря («Князь Игорь») и Коровин К.А. «Князь Игорь», Рерих Н. «Князь Игорь».</w:t>
      </w:r>
    </w:p>
    <w:p w:rsidR="007B1FED" w:rsidRDefault="00042EF0" w:rsidP="004E33B0">
      <w:pPr>
        <w:pStyle w:val="30"/>
        <w:keepNext/>
        <w:keepLines/>
        <w:jc w:val="both"/>
      </w:pPr>
      <w:bookmarkStart w:id="258" w:name="bookmark263"/>
      <w:bookmarkStart w:id="259" w:name="bookmark264"/>
      <w:bookmarkStart w:id="260" w:name="bookmark265"/>
      <w:r>
        <w:t>Тема 4.1 Музыка в кино</w:t>
      </w:r>
      <w:bookmarkEnd w:id="258"/>
      <w:bookmarkEnd w:id="259"/>
      <w:bookmarkEnd w:id="260"/>
    </w:p>
    <w:p w:rsidR="007B1FED" w:rsidRDefault="00042EF0" w:rsidP="004E33B0">
      <w:pPr>
        <w:pStyle w:val="1"/>
        <w:ind w:firstLine="600"/>
        <w:jc w:val="both"/>
      </w:pPr>
      <w:r>
        <w:t>Значение музыки в фильме. Приемы введения музыки. Воссоздание средствами «бытовой» музыки колорита эпохи, характеристика социальной среды, времени и места действия. Работа режиссера с композитором.</w:t>
      </w:r>
    </w:p>
    <w:p w:rsidR="007B1FED" w:rsidRDefault="00042EF0" w:rsidP="004E33B0">
      <w:pPr>
        <w:pStyle w:val="1"/>
        <w:ind w:firstLine="0"/>
        <w:jc w:val="both"/>
      </w:pPr>
      <w:r>
        <w:rPr>
          <w:i/>
          <w:iCs/>
        </w:rPr>
        <w:t>Материал:</w:t>
      </w:r>
      <w:r>
        <w:t xml:space="preserve"> Дунаевский И. Музыка</w:t>
      </w:r>
    </w:p>
    <w:p w:rsidR="007B1FED" w:rsidRDefault="00042EF0" w:rsidP="004E33B0">
      <w:pPr>
        <w:pStyle w:val="1"/>
        <w:ind w:firstLine="0"/>
        <w:jc w:val="both"/>
      </w:pPr>
      <w:r>
        <w:t>к кинофильмам «Волга-Волга», «Веселые ребята», «Цирк»;</w:t>
      </w:r>
    </w:p>
    <w:p w:rsidR="007B1FED" w:rsidRDefault="00042EF0" w:rsidP="004E33B0">
      <w:pPr>
        <w:pStyle w:val="1"/>
        <w:ind w:firstLine="0"/>
        <w:jc w:val="both"/>
      </w:pPr>
      <w:r>
        <w:t>Прокофьев С. Фрагменты кантаты «Александр</w:t>
      </w:r>
    </w:p>
    <w:p w:rsidR="007B1FED" w:rsidRDefault="00042EF0" w:rsidP="0040067B">
      <w:pPr>
        <w:pStyle w:val="1"/>
        <w:ind w:firstLine="0"/>
        <w:jc w:val="both"/>
      </w:pPr>
      <w:r>
        <w:t>Невский»; Петров А. Музыка к к/ф «Жесток</w:t>
      </w:r>
      <w:r w:rsidR="00F742C9">
        <w:t xml:space="preserve">ий романс»; А Рыбников Музыка к </w:t>
      </w:r>
      <w:r>
        <w:t>к/ф «Остров сокровищ», «Приключения Буратино».</w:t>
      </w:r>
    </w:p>
    <w:p w:rsidR="007B1FED" w:rsidRPr="00111D19" w:rsidRDefault="00042EF0" w:rsidP="00111D19">
      <w:pPr>
        <w:pStyle w:val="22"/>
        <w:keepNext/>
        <w:keepLines/>
        <w:ind w:left="0"/>
        <w:jc w:val="center"/>
        <w:rPr>
          <w:sz w:val="28"/>
        </w:rPr>
      </w:pPr>
      <w:bookmarkStart w:id="261" w:name="bookmark266"/>
      <w:bookmarkStart w:id="262" w:name="bookmark267"/>
      <w:bookmarkStart w:id="263" w:name="bookmark268"/>
      <w:r w:rsidRPr="00111D19">
        <w:rPr>
          <w:sz w:val="28"/>
        </w:rPr>
        <w:t>Седьмой год обучения</w:t>
      </w:r>
      <w:bookmarkEnd w:id="261"/>
      <w:bookmarkEnd w:id="262"/>
      <w:bookmarkEnd w:id="263"/>
    </w:p>
    <w:p w:rsidR="007B1FED" w:rsidRDefault="00042EF0" w:rsidP="004E33B0">
      <w:pPr>
        <w:pStyle w:val="30"/>
        <w:keepNext/>
        <w:keepLines/>
        <w:jc w:val="both"/>
      </w:pPr>
      <w:bookmarkStart w:id="264" w:name="bookmark269"/>
      <w:bookmarkStart w:id="265" w:name="bookmark270"/>
      <w:bookmarkStart w:id="266" w:name="bookmark271"/>
      <w:r>
        <w:t>Тема 1.1 Музыкально-театральные жанры</w:t>
      </w:r>
      <w:bookmarkEnd w:id="264"/>
      <w:bookmarkEnd w:id="265"/>
      <w:bookmarkEnd w:id="266"/>
    </w:p>
    <w:p w:rsidR="007B1FED" w:rsidRDefault="00042EF0" w:rsidP="0040067B">
      <w:pPr>
        <w:pStyle w:val="1"/>
        <w:tabs>
          <w:tab w:val="left" w:pos="7898"/>
        </w:tabs>
        <w:ind w:firstLine="660"/>
        <w:jc w:val="both"/>
      </w:pPr>
      <w:r>
        <w:t>Разнообразие</w:t>
      </w:r>
      <w:r w:rsidR="0040067B">
        <w:t xml:space="preserve"> музыкально-театральных жанров: </w:t>
      </w:r>
      <w:r>
        <w:t>музыка к</w:t>
      </w:r>
      <w:r w:rsidR="0040067B">
        <w:t xml:space="preserve"> </w:t>
      </w:r>
      <w:r>
        <w:t xml:space="preserve">драматическому спектаклю, оперетта, мюзикл, опера, балет. Сочетание различных музыкальных номеров (песен, танцев, симфонических эпизодов) в музыке к драматическому спектаклю. Музыкальное оформление спектаклей. </w:t>
      </w:r>
      <w:r>
        <w:lastRenderedPageBreak/>
        <w:t>Функции сюжетной музыки. Обращение композиторов к русской и зарубежной литературе.</w:t>
      </w:r>
    </w:p>
    <w:p w:rsidR="007B1FED" w:rsidRDefault="00042EF0" w:rsidP="004E33B0">
      <w:pPr>
        <w:pStyle w:val="1"/>
        <w:ind w:firstLine="0"/>
        <w:jc w:val="both"/>
      </w:pPr>
      <w:r>
        <w:rPr>
          <w:i/>
          <w:iCs/>
        </w:rPr>
        <w:t>Материал:</w:t>
      </w:r>
      <w:r>
        <w:t xml:space="preserve"> Григ Э. «Пер Гюнт» 1, 2 сюиты; Шостакович Д.</w:t>
      </w:r>
    </w:p>
    <w:p w:rsidR="007B1FED" w:rsidRDefault="00042EF0" w:rsidP="00111D19">
      <w:pPr>
        <w:pStyle w:val="1"/>
        <w:ind w:firstLine="0"/>
        <w:jc w:val="both"/>
      </w:pPr>
      <w:r>
        <w:t>Музыка к пьесе В. Маяковского «Клоп»; Хренников Т. Музыка к комедии В. Шекспира «Много шума из ничего»; Хачатурян А. «Маскарад»; А. Рыбников «Соловей, принцесса и горшок каши»; « Маленький принц» сказки с оркестром (музыка М. Равеля, К. Дебюсси, К.Сен-Санса).</w:t>
      </w:r>
    </w:p>
    <w:p w:rsidR="007B1FED" w:rsidRDefault="00042EF0" w:rsidP="004E33B0">
      <w:pPr>
        <w:pStyle w:val="30"/>
        <w:keepNext/>
        <w:keepLines/>
        <w:jc w:val="both"/>
      </w:pPr>
      <w:bookmarkStart w:id="267" w:name="bookmark272"/>
      <w:bookmarkStart w:id="268" w:name="bookmark273"/>
      <w:bookmarkStart w:id="269" w:name="bookmark274"/>
      <w:r>
        <w:t>Тема 1.2 Опера в мире искусства</w:t>
      </w:r>
      <w:bookmarkEnd w:id="267"/>
      <w:bookmarkEnd w:id="268"/>
      <w:bookmarkEnd w:id="269"/>
    </w:p>
    <w:p w:rsidR="007B1FED" w:rsidRDefault="00042EF0" w:rsidP="004E33B0">
      <w:pPr>
        <w:pStyle w:val="1"/>
        <w:ind w:firstLine="600"/>
        <w:jc w:val="both"/>
      </w:pPr>
      <w:r>
        <w:t>Характеристика оперы как музыкально-сценического произведения. Синтетичность оперного жанра. Основные элементы оперы: ария и ее разновидности, ансамбли, хоры, балетные сцены и оркестровые номера. Понятия: речитатив, увертюра, лейтмотив, либретто.</w:t>
      </w:r>
    </w:p>
    <w:p w:rsidR="007B1FED" w:rsidRDefault="00042EF0" w:rsidP="0040067B">
      <w:pPr>
        <w:pStyle w:val="1"/>
        <w:ind w:firstLine="0"/>
        <w:jc w:val="both"/>
      </w:pPr>
      <w:r>
        <w:rPr>
          <w:i/>
          <w:iCs/>
        </w:rPr>
        <w:t>Материал:</w:t>
      </w:r>
      <w:r>
        <w:t xml:space="preserve"> Глинка М.И. Фрагменты оперы</w:t>
      </w:r>
      <w:r w:rsidR="0040067B">
        <w:t xml:space="preserve"> «Руслан и Людмила»: Увертюра, в</w:t>
      </w:r>
      <w:r>
        <w:t>торая песня Баяна, Сцена похищения Л</w:t>
      </w:r>
      <w:r w:rsidR="0040067B">
        <w:t>юдмилы (1д.), Ария Фарлафа,</w:t>
      </w:r>
      <w:r>
        <w:t xml:space="preserve"> Руслана (2д.), персидский хор (3д.), Ария Людмилы, Марш Черномора, Восточные танцы (4д.), хор «Ах ты, свет Людмила» (5д.); фрагменты оперы «Иван Сусанин» Римский-Корсаков Н. Фрагменты оперы «Снегурочка», «Садко», Чайковский П. «Евгений Онегин»; Бизе Ж. «Кармен».</w:t>
      </w:r>
    </w:p>
    <w:p w:rsidR="007B1FED" w:rsidRDefault="00042EF0" w:rsidP="004E33B0">
      <w:pPr>
        <w:pStyle w:val="30"/>
        <w:keepNext/>
        <w:keepLines/>
        <w:jc w:val="both"/>
      </w:pPr>
      <w:bookmarkStart w:id="270" w:name="bookmark275"/>
      <w:bookmarkStart w:id="271" w:name="bookmark276"/>
      <w:bookmarkStart w:id="272" w:name="bookmark277"/>
      <w:r>
        <w:t>Тема 1.3 Оперетта</w:t>
      </w:r>
      <w:bookmarkEnd w:id="270"/>
      <w:bookmarkEnd w:id="271"/>
      <w:bookmarkEnd w:id="272"/>
    </w:p>
    <w:p w:rsidR="007B1FED" w:rsidRDefault="00042EF0" w:rsidP="004E33B0">
      <w:pPr>
        <w:pStyle w:val="1"/>
        <w:ind w:firstLine="600"/>
        <w:jc w:val="both"/>
      </w:pPr>
      <w:r>
        <w:t>Жанровые особенности оперетты. История развития. Роль Штрауса И. в развитии жанра.</w:t>
      </w:r>
    </w:p>
    <w:p w:rsidR="007B1FED" w:rsidRDefault="00042EF0" w:rsidP="0040067B">
      <w:pPr>
        <w:pStyle w:val="1"/>
        <w:ind w:firstLine="0"/>
        <w:jc w:val="both"/>
      </w:pPr>
      <w:r>
        <w:rPr>
          <w:i/>
          <w:iCs/>
        </w:rPr>
        <w:t>Материал:</w:t>
      </w:r>
      <w:r>
        <w:t xml:space="preserve"> фрагменты оперетты Штрауса И. «Летучая мышь», Кальмана И. «Сильва», «Принцесса цирка».</w:t>
      </w:r>
    </w:p>
    <w:p w:rsidR="007B1FED" w:rsidRDefault="00042EF0" w:rsidP="004E33B0">
      <w:pPr>
        <w:pStyle w:val="30"/>
        <w:keepNext/>
        <w:keepLines/>
        <w:jc w:val="both"/>
      </w:pPr>
      <w:bookmarkStart w:id="273" w:name="bookmark278"/>
      <w:bookmarkStart w:id="274" w:name="bookmark279"/>
      <w:bookmarkStart w:id="275" w:name="bookmark280"/>
      <w:r>
        <w:t>Тема 1.4 Мюзикл. Рок-опера</w:t>
      </w:r>
      <w:bookmarkEnd w:id="273"/>
      <w:bookmarkEnd w:id="274"/>
      <w:bookmarkEnd w:id="275"/>
    </w:p>
    <w:p w:rsidR="007B1FED" w:rsidRDefault="00042EF0" w:rsidP="004E33B0">
      <w:pPr>
        <w:pStyle w:val="1"/>
        <w:ind w:firstLine="600"/>
        <w:jc w:val="both"/>
      </w:pPr>
      <w:r>
        <w:t>Характерные черты. История рождения и развития жанров.</w:t>
      </w:r>
    </w:p>
    <w:p w:rsidR="007B1FED" w:rsidRDefault="00042EF0" w:rsidP="004E33B0">
      <w:pPr>
        <w:pStyle w:val="1"/>
        <w:spacing w:after="480"/>
        <w:ind w:firstLine="0"/>
        <w:jc w:val="both"/>
      </w:pPr>
      <w:r>
        <w:rPr>
          <w:i/>
          <w:iCs/>
        </w:rPr>
        <w:t>Материал:</w:t>
      </w:r>
      <w:r>
        <w:t xml:space="preserve"> Рыбников А. « Юнона и Авось», «Звезда и смерть Хоакина Мурьеты» (фрагменты); Ллойд-Уэббер Э. «Кошки», «Иисус Христос - суперзвезда»; Коччанте Р. «Нотр-Дам де Пари»; Pink Floyd «Стена» и др. (по выбору педагога).</w:t>
      </w:r>
    </w:p>
    <w:p w:rsidR="007B1FED" w:rsidRDefault="00042EF0" w:rsidP="00111D19">
      <w:pPr>
        <w:pStyle w:val="1"/>
        <w:ind w:firstLine="600"/>
        <w:jc w:val="both"/>
      </w:pPr>
      <w:r>
        <w:rPr>
          <w:b/>
          <w:bCs/>
        </w:rPr>
        <w:lastRenderedPageBreak/>
        <w:t>Тема 1.5 Балет - музыкально-театральный спектакль</w:t>
      </w:r>
    </w:p>
    <w:p w:rsidR="007B1FED" w:rsidRDefault="00042EF0" w:rsidP="00111D19">
      <w:pPr>
        <w:pStyle w:val="1"/>
        <w:ind w:firstLine="600"/>
        <w:jc w:val="both"/>
      </w:pPr>
      <w:r>
        <w:t>Две основы балета - музыка и танец. Создатели балета - композитор и балетмейстер. Строение классического балета. Пантомима. П. И. Чайковский - создатель русского классического балета.</w:t>
      </w:r>
    </w:p>
    <w:p w:rsidR="007B1FED" w:rsidRDefault="00042EF0" w:rsidP="0040067B">
      <w:pPr>
        <w:pStyle w:val="1"/>
        <w:ind w:firstLine="0"/>
        <w:jc w:val="both"/>
      </w:pPr>
      <w:r>
        <w:rPr>
          <w:i/>
          <w:iCs/>
        </w:rPr>
        <w:t>Материал:</w:t>
      </w:r>
      <w:r>
        <w:t xml:space="preserve"> Чайковский П.И. Фрагменты балета «Щелкунчик»: Марш, Русский танец, Арабский танец, Китайский танец, Танец пастушков, танец феи Драже, фрагменты балета «Лебединое озеро»: Адажио, па-де-де Одетты и Зигфрида.</w:t>
      </w:r>
    </w:p>
    <w:p w:rsidR="007B1FED" w:rsidRDefault="00042EF0" w:rsidP="004E33B0">
      <w:pPr>
        <w:pStyle w:val="30"/>
        <w:keepNext/>
        <w:keepLines/>
        <w:jc w:val="both"/>
      </w:pPr>
      <w:bookmarkStart w:id="276" w:name="bookmark281"/>
      <w:bookmarkStart w:id="277" w:name="bookmark282"/>
      <w:bookmarkStart w:id="278" w:name="bookmark283"/>
      <w:r>
        <w:t>Тема 2.1 Инструментальная музыка</w:t>
      </w:r>
      <w:bookmarkEnd w:id="276"/>
      <w:bookmarkEnd w:id="277"/>
      <w:bookmarkEnd w:id="278"/>
    </w:p>
    <w:p w:rsidR="007B1FED" w:rsidRDefault="00042EF0" w:rsidP="004E33B0">
      <w:pPr>
        <w:pStyle w:val="1"/>
        <w:ind w:firstLine="660"/>
        <w:jc w:val="both"/>
      </w:pPr>
      <w:r>
        <w:t>Наиболее распространенные формы инструментальных пьес.</w:t>
      </w:r>
    </w:p>
    <w:p w:rsidR="007B1FED" w:rsidRDefault="00042EF0" w:rsidP="004E33B0">
      <w:pPr>
        <w:pStyle w:val="1"/>
        <w:ind w:firstLine="0"/>
        <w:jc w:val="both"/>
      </w:pPr>
      <w:r>
        <w:rPr>
          <w:i/>
          <w:iCs/>
        </w:rPr>
        <w:t>Материал:</w:t>
      </w:r>
      <w:r>
        <w:t xml:space="preserve"> Фортепианные прелюдии, мазурки, этюды, вальсы Шопена Ф., песни Шуберта Ф.,</w:t>
      </w:r>
    </w:p>
    <w:p w:rsidR="007B1FED" w:rsidRDefault="00042EF0" w:rsidP="0040067B">
      <w:pPr>
        <w:pStyle w:val="1"/>
        <w:ind w:firstLine="0"/>
        <w:jc w:val="both"/>
      </w:pPr>
      <w:r>
        <w:t xml:space="preserve">Бетховена Л.; Чайковский «Сентиментальный </w:t>
      </w:r>
      <w:r w:rsidR="00F742C9">
        <w:t xml:space="preserve">вальс»; Скрябин А. Прелюдия ор. </w:t>
      </w:r>
      <w:r>
        <w:t>11, №5 Ре-мажор.</w:t>
      </w:r>
    </w:p>
    <w:p w:rsidR="007B1FED" w:rsidRDefault="00042EF0" w:rsidP="004E33B0">
      <w:pPr>
        <w:pStyle w:val="30"/>
        <w:keepNext/>
        <w:keepLines/>
        <w:ind w:firstLine="660"/>
        <w:jc w:val="both"/>
      </w:pPr>
      <w:bookmarkStart w:id="279" w:name="bookmark284"/>
      <w:bookmarkStart w:id="280" w:name="bookmark285"/>
      <w:bookmarkStart w:id="281" w:name="bookmark286"/>
      <w:r>
        <w:t>Тема 2.2 Инструментальные циклы</w:t>
      </w:r>
      <w:bookmarkEnd w:id="279"/>
      <w:bookmarkEnd w:id="280"/>
      <w:bookmarkEnd w:id="281"/>
    </w:p>
    <w:p w:rsidR="007B1FED" w:rsidRDefault="00042EF0" w:rsidP="004E33B0">
      <w:pPr>
        <w:pStyle w:val="1"/>
        <w:ind w:firstLine="660"/>
        <w:jc w:val="both"/>
      </w:pPr>
      <w:r>
        <w:t>Связь пьес в циклах - интонационная, смысловая. История создания цикла, его содержание.</w:t>
      </w:r>
    </w:p>
    <w:p w:rsidR="007B1FED" w:rsidRDefault="00042EF0" w:rsidP="004E33B0">
      <w:pPr>
        <w:pStyle w:val="1"/>
        <w:ind w:firstLine="0"/>
        <w:jc w:val="both"/>
      </w:pPr>
      <w:r>
        <w:t>Материал: Чайковский П.И. «Времена года» (фрагменты);</w:t>
      </w:r>
    </w:p>
    <w:p w:rsidR="007B1FED" w:rsidRDefault="00042EF0" w:rsidP="004E33B0">
      <w:pPr>
        <w:pStyle w:val="1"/>
        <w:jc w:val="both"/>
      </w:pPr>
      <w:r>
        <w:t>Шуман Р. «Карнавал» (фрагменты); Мусоргский М. «Картинки с выставки» (фрагменты).</w:t>
      </w:r>
    </w:p>
    <w:p w:rsidR="007B1FED" w:rsidRPr="00111D19" w:rsidRDefault="00042EF0" w:rsidP="00111D19">
      <w:pPr>
        <w:pStyle w:val="22"/>
        <w:keepNext/>
        <w:keepLines/>
        <w:ind w:left="0"/>
        <w:jc w:val="center"/>
        <w:rPr>
          <w:sz w:val="28"/>
        </w:rPr>
      </w:pPr>
      <w:bookmarkStart w:id="282" w:name="bookmark287"/>
      <w:bookmarkStart w:id="283" w:name="bookmark288"/>
      <w:bookmarkStart w:id="284" w:name="bookmark289"/>
      <w:r w:rsidRPr="00111D19">
        <w:rPr>
          <w:sz w:val="28"/>
        </w:rPr>
        <w:t>Восьмой год обучения</w:t>
      </w:r>
      <w:bookmarkEnd w:id="282"/>
      <w:bookmarkEnd w:id="283"/>
      <w:bookmarkEnd w:id="284"/>
    </w:p>
    <w:p w:rsidR="007B1FED" w:rsidRDefault="00042EF0" w:rsidP="004E33B0">
      <w:pPr>
        <w:pStyle w:val="30"/>
        <w:keepNext/>
        <w:keepLines/>
        <w:jc w:val="both"/>
      </w:pPr>
      <w:bookmarkStart w:id="285" w:name="bookmark290"/>
      <w:bookmarkStart w:id="286" w:name="bookmark291"/>
      <w:bookmarkStart w:id="287" w:name="bookmark292"/>
      <w:r>
        <w:t>Тема 1.1 Музыкальные эпохи</w:t>
      </w:r>
      <w:bookmarkEnd w:id="285"/>
      <w:bookmarkEnd w:id="286"/>
      <w:bookmarkEnd w:id="287"/>
    </w:p>
    <w:p w:rsidR="007B1FED" w:rsidRDefault="00042EF0" w:rsidP="004E33B0">
      <w:pPr>
        <w:pStyle w:val="1"/>
        <w:ind w:firstLine="600"/>
        <w:jc w:val="both"/>
      </w:pPr>
      <w:r>
        <w:t>Развитие музыки в эпоху Средневековья</w:t>
      </w:r>
      <w:r>
        <w:rPr>
          <w:rFonts w:ascii="Calibri" w:eastAsia="Calibri" w:hAnsi="Calibri" w:cs="Calibri"/>
          <w:sz w:val="22"/>
          <w:szCs w:val="22"/>
        </w:rPr>
        <w:t xml:space="preserve">. </w:t>
      </w:r>
      <w:r>
        <w:t>Формирование музыкальной культуры. Григорианский хорал. Зарождение многоголосия. Нотопись. Искусство бардов и скальдов. Музыка трубадуров. Творчество вагантов (менестрели).</w:t>
      </w:r>
    </w:p>
    <w:p w:rsidR="007B1FED" w:rsidRDefault="00042EF0" w:rsidP="00111D19">
      <w:pPr>
        <w:pStyle w:val="1"/>
        <w:ind w:firstLine="0"/>
        <w:jc w:val="both"/>
      </w:pPr>
      <w:r>
        <w:rPr>
          <w:i/>
          <w:iCs/>
        </w:rPr>
        <w:t>Материал:</w:t>
      </w:r>
      <w:r>
        <w:t xml:space="preserve"> по выбору педагога.</w:t>
      </w:r>
    </w:p>
    <w:p w:rsidR="007B1FED" w:rsidRDefault="00042EF0" w:rsidP="004E33B0">
      <w:pPr>
        <w:pStyle w:val="30"/>
        <w:keepNext/>
        <w:keepLines/>
        <w:ind w:firstLine="520"/>
        <w:jc w:val="both"/>
      </w:pPr>
      <w:bookmarkStart w:id="288" w:name="bookmark293"/>
      <w:bookmarkStart w:id="289" w:name="bookmark294"/>
      <w:bookmarkStart w:id="290" w:name="bookmark295"/>
      <w:r>
        <w:t>Тема 1.2 Искусство Древней Руси</w:t>
      </w:r>
      <w:bookmarkEnd w:id="288"/>
      <w:bookmarkEnd w:id="289"/>
      <w:bookmarkEnd w:id="290"/>
    </w:p>
    <w:p w:rsidR="007B1FED" w:rsidRDefault="00042EF0" w:rsidP="004E33B0">
      <w:pPr>
        <w:pStyle w:val="1"/>
        <w:ind w:firstLine="600"/>
        <w:jc w:val="both"/>
      </w:pPr>
      <w:r>
        <w:t>Деревянное и каменное зодчество. Иконопись Ф. Грека, А. Рублева, Дионисия. Скоморохи</w:t>
      </w:r>
      <w:r>
        <w:rPr>
          <w:rFonts w:ascii="Calibri" w:eastAsia="Calibri" w:hAnsi="Calibri" w:cs="Calibri"/>
          <w:sz w:val="22"/>
          <w:szCs w:val="22"/>
        </w:rPr>
        <w:t xml:space="preserve">. </w:t>
      </w:r>
      <w:r>
        <w:t xml:space="preserve">Медвежий цирк. Кукольный театр Петрушки. </w:t>
      </w:r>
      <w:r>
        <w:lastRenderedPageBreak/>
        <w:t>Духовная музыка и фольклор.</w:t>
      </w:r>
    </w:p>
    <w:p w:rsidR="007B1FED" w:rsidRDefault="00042EF0" w:rsidP="0040067B">
      <w:pPr>
        <w:pStyle w:val="1"/>
        <w:ind w:firstLine="0"/>
        <w:jc w:val="both"/>
      </w:pPr>
      <w:r>
        <w:rPr>
          <w:i/>
          <w:iCs/>
        </w:rPr>
        <w:t>Материал:</w:t>
      </w:r>
      <w:r>
        <w:t xml:space="preserve"> Скоморошины, былины «Илья Муромец», «О Добрыне Никитиче», старинные русские народные песни, Рублев А. «Троица»; фрески Грека Ф., Дионисия.</w:t>
      </w:r>
    </w:p>
    <w:p w:rsidR="007B1FED" w:rsidRDefault="00042EF0" w:rsidP="004E33B0">
      <w:pPr>
        <w:pStyle w:val="30"/>
        <w:keepNext/>
        <w:keepLines/>
        <w:ind w:firstLine="460"/>
        <w:jc w:val="both"/>
      </w:pPr>
      <w:bookmarkStart w:id="291" w:name="bookmark296"/>
      <w:bookmarkStart w:id="292" w:name="bookmark297"/>
      <w:bookmarkStart w:id="293" w:name="bookmark298"/>
      <w:r>
        <w:t>Тема 1.3 Музыка в эпоху Возрождения</w:t>
      </w:r>
      <w:bookmarkEnd w:id="291"/>
      <w:bookmarkEnd w:id="292"/>
      <w:bookmarkEnd w:id="293"/>
    </w:p>
    <w:p w:rsidR="007B1FED" w:rsidRDefault="00042EF0" w:rsidP="004E33B0">
      <w:pPr>
        <w:pStyle w:val="1"/>
        <w:ind w:firstLine="520"/>
        <w:jc w:val="both"/>
      </w:pPr>
      <w:r>
        <w:t>Развитие различных жанров светского музыкального искусства, инструментальной музыки. Создание новых музыкальных жанров: оперы, кантаты, оратории, сольной песни. Появление виолы, лютни.</w:t>
      </w:r>
    </w:p>
    <w:p w:rsidR="007B1FED" w:rsidRDefault="00042EF0" w:rsidP="004E33B0">
      <w:pPr>
        <w:pStyle w:val="1"/>
        <w:ind w:firstLine="0"/>
        <w:jc w:val="both"/>
      </w:pPr>
      <w:r>
        <w:rPr>
          <w:i/>
          <w:iCs/>
        </w:rPr>
        <w:t>Материал:</w:t>
      </w:r>
      <w:r>
        <w:t xml:space="preserve"> Лассо О. «Эхо», «Ave Maria»; Жанекен К.</w:t>
      </w:r>
    </w:p>
    <w:p w:rsidR="007B1FED" w:rsidRDefault="00042EF0" w:rsidP="0040067B">
      <w:pPr>
        <w:pStyle w:val="1"/>
        <w:ind w:firstLine="0"/>
        <w:jc w:val="both"/>
      </w:pPr>
      <w:r>
        <w:t>«Пение птиц», «Крики Парижа»; григорианский хорал «Salutare laydamus»; Палестрина Дж. «Stabat Mater», «Sanctus».</w:t>
      </w:r>
    </w:p>
    <w:p w:rsidR="007B1FED" w:rsidRDefault="00042EF0" w:rsidP="004E33B0">
      <w:pPr>
        <w:pStyle w:val="30"/>
        <w:keepNext/>
        <w:keepLines/>
        <w:jc w:val="both"/>
      </w:pPr>
      <w:bookmarkStart w:id="294" w:name="bookmark299"/>
      <w:bookmarkStart w:id="295" w:name="bookmark300"/>
      <w:bookmarkStart w:id="296" w:name="bookmark301"/>
      <w:r>
        <w:t>Тема 1.4 Барокко в музыке</w:t>
      </w:r>
      <w:bookmarkEnd w:id="294"/>
      <w:bookmarkEnd w:id="295"/>
      <w:bookmarkEnd w:id="296"/>
    </w:p>
    <w:p w:rsidR="007B1FED" w:rsidRDefault="00042EF0" w:rsidP="004E33B0">
      <w:pPr>
        <w:pStyle w:val="1"/>
        <w:tabs>
          <w:tab w:val="left" w:pos="6653"/>
        </w:tabs>
        <w:ind w:firstLine="600"/>
        <w:jc w:val="both"/>
      </w:pPr>
      <w:r>
        <w:t>Особенности стиля. Поиск н</w:t>
      </w:r>
      <w:r w:rsidR="00A93BB6">
        <w:t xml:space="preserve">овых форм: </w:t>
      </w:r>
      <w:r>
        <w:t>мелодической линии,</w:t>
      </w:r>
    </w:p>
    <w:p w:rsidR="007B1FED" w:rsidRDefault="00042EF0" w:rsidP="004E33B0">
      <w:pPr>
        <w:pStyle w:val="1"/>
        <w:ind w:firstLine="0"/>
        <w:jc w:val="both"/>
      </w:pPr>
      <w:r>
        <w:t>комбинации инструментов. Творчество И. С. Баха. Творчество клавесинистов 18 века. Живопись рококо.</w:t>
      </w:r>
    </w:p>
    <w:p w:rsidR="007B1FED" w:rsidRDefault="00042EF0" w:rsidP="0040067B">
      <w:pPr>
        <w:pStyle w:val="1"/>
        <w:ind w:firstLine="0"/>
        <w:jc w:val="both"/>
      </w:pPr>
      <w:r>
        <w:rPr>
          <w:i/>
          <w:iCs/>
        </w:rPr>
        <w:t>Материал:</w:t>
      </w:r>
      <w:r>
        <w:t xml:space="preserve"> Гендель Г. «Музыка на вод</w:t>
      </w:r>
      <w:r w:rsidR="00F742C9">
        <w:t xml:space="preserve">е»; Вивальди А. «Времена года»; </w:t>
      </w:r>
      <w:r>
        <w:t>произведения Баха; Пёрселл Г. Соната для двух скрипок и бассо континуо ля-минор; Альбинони Т. Адажио соль минор; Рамо Ж. «Тамбурин».</w:t>
      </w:r>
    </w:p>
    <w:p w:rsidR="007B1FED" w:rsidRDefault="00042EF0" w:rsidP="004E33B0">
      <w:pPr>
        <w:pStyle w:val="30"/>
        <w:keepNext/>
        <w:keepLines/>
        <w:jc w:val="both"/>
      </w:pPr>
      <w:bookmarkStart w:id="297" w:name="bookmark302"/>
      <w:bookmarkStart w:id="298" w:name="bookmark303"/>
      <w:bookmarkStart w:id="299" w:name="bookmark304"/>
      <w:r>
        <w:t>Тема 1.5 Классицизм в музыке</w:t>
      </w:r>
      <w:bookmarkEnd w:id="297"/>
      <w:bookmarkEnd w:id="298"/>
      <w:bookmarkEnd w:id="299"/>
    </w:p>
    <w:p w:rsidR="007B1FED" w:rsidRDefault="00042EF0" w:rsidP="004E33B0">
      <w:pPr>
        <w:pStyle w:val="1"/>
        <w:ind w:firstLine="660"/>
        <w:jc w:val="both"/>
      </w:pPr>
      <w:r>
        <w:t>Стиль и направление в искусстве XVII - нач. XIX вв. Век Просвещения.</w:t>
      </w:r>
    </w:p>
    <w:p w:rsidR="007B1FED" w:rsidRDefault="00042EF0" w:rsidP="004E33B0">
      <w:pPr>
        <w:pStyle w:val="1"/>
        <w:ind w:firstLine="0"/>
        <w:jc w:val="both"/>
      </w:pPr>
      <w:r>
        <w:t>Создание возвышенных, идеальных, рационалистически четких и пластически завершенных произведений искусства по античным классическим образцам.</w:t>
      </w:r>
    </w:p>
    <w:p w:rsidR="007B1FED" w:rsidRDefault="00042EF0" w:rsidP="004E33B0">
      <w:pPr>
        <w:pStyle w:val="1"/>
        <w:spacing w:after="960"/>
        <w:ind w:firstLine="0"/>
        <w:jc w:val="both"/>
      </w:pPr>
      <w:r>
        <w:t xml:space="preserve">Создание фортепиано. Творчество Гайдна Й., Моцарта В.А., Бетховена Л.В. </w:t>
      </w:r>
      <w:r>
        <w:rPr>
          <w:i/>
          <w:iCs/>
        </w:rPr>
        <w:t>Материал:</w:t>
      </w:r>
      <w:r>
        <w:t xml:space="preserve"> Моцарт В. А. «Реквием», Симфония №40(фрагменты); Гайдн Й. Симфония №101 «Часы» (2ч.); Глюк К. «Орфей и Эвредика» (фрагменты); Бетховен Л.В. Симфония №3 «Героическая».</w:t>
      </w:r>
    </w:p>
    <w:p w:rsidR="007B1FED" w:rsidRDefault="00042EF0" w:rsidP="004E33B0">
      <w:pPr>
        <w:pStyle w:val="30"/>
        <w:keepNext/>
        <w:keepLines/>
        <w:jc w:val="both"/>
      </w:pPr>
      <w:bookmarkStart w:id="300" w:name="bookmark305"/>
      <w:bookmarkStart w:id="301" w:name="bookmark306"/>
      <w:bookmarkStart w:id="302" w:name="bookmark307"/>
      <w:r>
        <w:lastRenderedPageBreak/>
        <w:t>Тема 1.6 Романтизм в музыке</w:t>
      </w:r>
      <w:bookmarkEnd w:id="300"/>
      <w:bookmarkEnd w:id="301"/>
      <w:bookmarkEnd w:id="302"/>
    </w:p>
    <w:p w:rsidR="007B1FED" w:rsidRDefault="00042EF0" w:rsidP="004E33B0">
      <w:pPr>
        <w:pStyle w:val="1"/>
        <w:ind w:firstLine="600"/>
        <w:jc w:val="both"/>
      </w:pPr>
      <w:r>
        <w:t>Романтизм - ведущее направление в музыкальном искусстве XIX века. Ведущие принципы романтизма. Расцвет народно-бытовой, фантастической, романтико-героической оперы, развитие жанров баллады, песни, танца, программной музыки. Особое внимание к душеному миру, психологии человека.</w:t>
      </w:r>
    </w:p>
    <w:p w:rsidR="007B1FED" w:rsidRDefault="00042EF0" w:rsidP="004E33B0">
      <w:pPr>
        <w:pStyle w:val="1"/>
        <w:ind w:firstLine="0"/>
        <w:jc w:val="both"/>
      </w:pPr>
      <w:r>
        <w:rPr>
          <w:i/>
          <w:iCs/>
        </w:rPr>
        <w:t>Материал:</w:t>
      </w:r>
      <w:r>
        <w:t xml:space="preserve"> Шуберт Ф. «Вечерняя серенада», «Музыкальный момент»; Шопен Ф. Вальс до-диез минор, Ноктюрн фа-минор, Полонез ля-мажор, Мазурка до-мажор, этюд до-минор «Революционный»; Чайковский П. «Сентиментальный вальс», «Вальс цветов», «Песнь жаворонка»; Лист Ф. «Венгерская рапсодия» №2, «Кампанелла»; Глинка М. «Вальс-фантазия», «Жаворонок».</w:t>
      </w:r>
    </w:p>
    <w:p w:rsidR="007B1FED" w:rsidRDefault="00042EF0" w:rsidP="004E33B0">
      <w:pPr>
        <w:pStyle w:val="1"/>
        <w:ind w:firstLine="600"/>
        <w:jc w:val="both"/>
      </w:pPr>
      <w:r>
        <w:rPr>
          <w:b/>
          <w:bCs/>
        </w:rPr>
        <w:t>Тема 1.7 Импрессионизм в музыке</w:t>
      </w:r>
    </w:p>
    <w:p w:rsidR="007B1FED" w:rsidRDefault="00042EF0" w:rsidP="004E33B0">
      <w:pPr>
        <w:pStyle w:val="1"/>
        <w:ind w:firstLine="660"/>
        <w:jc w:val="both"/>
      </w:pPr>
      <w:r>
        <w:t>Художественное течение, провозгласившее основной целью искусства передачу мимолетных впечатлений, чувственных, субъективных настроений художника. Расширение колористических средств музыкальной выразительности (в области гармонии, инструментовки). Развитие стилистического разнообразия.</w:t>
      </w:r>
    </w:p>
    <w:p w:rsidR="007B1FED" w:rsidRDefault="00042EF0" w:rsidP="0040067B">
      <w:pPr>
        <w:pStyle w:val="1"/>
        <w:ind w:firstLine="0"/>
        <w:jc w:val="both"/>
      </w:pPr>
      <w:r>
        <w:rPr>
          <w:i/>
          <w:iCs/>
        </w:rPr>
        <w:t>Материал:</w:t>
      </w:r>
      <w:r>
        <w:t xml:space="preserve"> Равель М. «Игра воды», «Лодка среди океана»,</w:t>
      </w:r>
    </w:p>
    <w:p w:rsidR="007B1FED" w:rsidRDefault="00042EF0" w:rsidP="0040067B">
      <w:pPr>
        <w:pStyle w:val="1"/>
        <w:ind w:firstLine="0"/>
        <w:jc w:val="both"/>
      </w:pPr>
      <w:r>
        <w:t>«Болеро»; Дебюсси К. «Лунный свет», «Девушка с волосами цвета льна», «Что видел западный ветер».</w:t>
      </w:r>
    </w:p>
    <w:p w:rsidR="007B1FED" w:rsidRDefault="00042EF0" w:rsidP="004E33B0">
      <w:pPr>
        <w:pStyle w:val="30"/>
        <w:keepNext/>
        <w:keepLines/>
        <w:ind w:firstLine="520"/>
        <w:jc w:val="both"/>
      </w:pPr>
      <w:bookmarkStart w:id="303" w:name="bookmark308"/>
      <w:bookmarkStart w:id="304" w:name="bookmark309"/>
      <w:bookmarkStart w:id="305" w:name="bookmark310"/>
      <w:r>
        <w:t>Тема 2.1 Музыка XX века. Современная классика</w:t>
      </w:r>
      <w:bookmarkEnd w:id="303"/>
      <w:bookmarkEnd w:id="304"/>
      <w:bookmarkEnd w:id="305"/>
    </w:p>
    <w:p w:rsidR="007B1FED" w:rsidRDefault="00042EF0" w:rsidP="004E33B0">
      <w:pPr>
        <w:pStyle w:val="1"/>
        <w:ind w:firstLine="520"/>
        <w:jc w:val="both"/>
      </w:pPr>
      <w:r>
        <w:t>Многообразие композиторских приемов и техник, свобода выражения, поиск новых путей развития музыкального искусства.</w:t>
      </w:r>
    </w:p>
    <w:p w:rsidR="007B1FED" w:rsidRDefault="00042EF0" w:rsidP="004E33B0">
      <w:pPr>
        <w:pStyle w:val="1"/>
        <w:ind w:firstLine="0"/>
        <w:jc w:val="both"/>
      </w:pPr>
      <w:r>
        <w:t>Электронные инструменты и новые формы цифровой записи и обработки звука дают новые возможности для композиторов. Классический музыкальный авангард в России. Музыка С. Прокофьева, Д. Шостаковича, Г. Свиридова, Р. Щедрина, А. Шнитке.</w:t>
      </w:r>
    </w:p>
    <w:p w:rsidR="007B1FED" w:rsidRDefault="00042EF0" w:rsidP="004E33B0">
      <w:pPr>
        <w:pStyle w:val="1"/>
        <w:ind w:firstLine="0"/>
        <w:jc w:val="both"/>
      </w:pPr>
      <w:r>
        <w:rPr>
          <w:i/>
          <w:iCs/>
        </w:rPr>
        <w:t>Материал:</w:t>
      </w:r>
      <w:r>
        <w:t xml:space="preserve"> Губайдулина С. Музыка к к/ф «Чучело», м/ф «Маугли»; Денисов Э. «Знаки на белом»;Прокофьев С. Танец рыцарей (балет «Ромео и </w:t>
      </w:r>
      <w:r>
        <w:lastRenderedPageBreak/>
        <w:t>Джульета»); Шостакович С.</w:t>
      </w:r>
    </w:p>
    <w:p w:rsidR="007B1FED" w:rsidRDefault="00042EF0" w:rsidP="0040067B">
      <w:pPr>
        <w:pStyle w:val="1"/>
        <w:jc w:val="both"/>
      </w:pPr>
      <w:r>
        <w:t>Симфония №7 (фрагменты); Щедрин Р. «Озорные частушки»; Шнитке А. «Concerto grosso».</w:t>
      </w:r>
    </w:p>
    <w:p w:rsidR="007B1FED" w:rsidRDefault="00042EF0" w:rsidP="004E33B0">
      <w:pPr>
        <w:pStyle w:val="30"/>
        <w:keepNext/>
        <w:keepLines/>
        <w:ind w:firstLine="520"/>
        <w:jc w:val="both"/>
      </w:pPr>
      <w:bookmarkStart w:id="306" w:name="bookmark311"/>
      <w:bookmarkStart w:id="307" w:name="bookmark312"/>
      <w:bookmarkStart w:id="308" w:name="bookmark313"/>
      <w:r>
        <w:t>Тема 2.2 Джаз</w:t>
      </w:r>
      <w:bookmarkEnd w:id="306"/>
      <w:bookmarkEnd w:id="307"/>
      <w:bookmarkEnd w:id="308"/>
    </w:p>
    <w:p w:rsidR="007B1FED" w:rsidRDefault="00042EF0" w:rsidP="004E33B0">
      <w:pPr>
        <w:pStyle w:val="1"/>
        <w:ind w:firstLine="520"/>
        <w:jc w:val="both"/>
      </w:pPr>
      <w:r>
        <w:t>История возникновения музыкального направления, характерные особенности, средства музыкальной выразительности, характерные для джаза. Импровизация. Отличительные особенности отечественного джаза. «Театрализованный джаз» Л. Утесова.</w:t>
      </w:r>
    </w:p>
    <w:p w:rsidR="007B1FED" w:rsidRDefault="00042EF0" w:rsidP="004E33B0">
      <w:pPr>
        <w:pStyle w:val="1"/>
        <w:jc w:val="both"/>
      </w:pPr>
      <w:r>
        <w:rPr>
          <w:i/>
          <w:iCs/>
        </w:rPr>
        <w:t>Материал:</w:t>
      </w:r>
      <w:r>
        <w:t xml:space="preserve"> Гершвин Д. «Рапсодии в стиле блюз», «The Man</w:t>
      </w:r>
    </w:p>
    <w:p w:rsidR="00F742C9" w:rsidRDefault="00042EF0" w:rsidP="004E33B0">
      <w:pPr>
        <w:pStyle w:val="1"/>
        <w:jc w:val="both"/>
        <w:rPr>
          <w:lang w:val="en-US"/>
        </w:rPr>
      </w:pPr>
      <w:r w:rsidRPr="00042EF0">
        <w:rPr>
          <w:lang w:val="en-US"/>
        </w:rPr>
        <w:t xml:space="preserve">I Love»; </w:t>
      </w:r>
      <w:r>
        <w:t>Арлен</w:t>
      </w:r>
      <w:r w:rsidRPr="00042EF0">
        <w:rPr>
          <w:lang w:val="en-US"/>
        </w:rPr>
        <w:t xml:space="preserve"> </w:t>
      </w:r>
      <w:r>
        <w:t>Г</w:t>
      </w:r>
      <w:r w:rsidRPr="00042EF0">
        <w:rPr>
          <w:lang w:val="en-US"/>
        </w:rPr>
        <w:t xml:space="preserve">. «Over the Rainbon» ; </w:t>
      </w:r>
      <w:r>
        <w:t>Манчини</w:t>
      </w:r>
      <w:r w:rsidRPr="00042EF0">
        <w:rPr>
          <w:lang w:val="en-US"/>
        </w:rPr>
        <w:t xml:space="preserve"> </w:t>
      </w:r>
      <w:r>
        <w:t>Г</w:t>
      </w:r>
      <w:r w:rsidRPr="00042EF0">
        <w:rPr>
          <w:lang w:val="en-US"/>
        </w:rPr>
        <w:t xml:space="preserve">. «Moon River»; </w:t>
      </w:r>
      <w:r>
        <w:t>Кармайкл</w:t>
      </w:r>
      <w:r w:rsidRPr="00042EF0">
        <w:rPr>
          <w:lang w:val="en-US"/>
        </w:rPr>
        <w:t xml:space="preserve"> </w:t>
      </w:r>
      <w:r>
        <w:t>Х</w:t>
      </w:r>
      <w:r w:rsidRPr="00042EF0">
        <w:rPr>
          <w:lang w:val="en-US"/>
        </w:rPr>
        <w:t>. «Stardust» , «Georgia on my mind»;</w:t>
      </w:r>
    </w:p>
    <w:p w:rsidR="007B1FED" w:rsidRPr="00641E66" w:rsidRDefault="00042EF0" w:rsidP="004E33B0">
      <w:pPr>
        <w:pStyle w:val="1"/>
        <w:jc w:val="both"/>
      </w:pPr>
      <w:r>
        <w:t>Спиричуэл</w:t>
      </w:r>
      <w:r w:rsidRPr="00042EF0">
        <w:rPr>
          <w:lang w:val="en-US"/>
        </w:rPr>
        <w:t xml:space="preserve"> «Let s My People Go»; </w:t>
      </w:r>
      <w:r>
        <w:t>Джоплин</w:t>
      </w:r>
      <w:r w:rsidRPr="00042EF0">
        <w:rPr>
          <w:lang w:val="en-US"/>
        </w:rPr>
        <w:t xml:space="preserve"> </w:t>
      </w:r>
      <w:r>
        <w:t>С</w:t>
      </w:r>
      <w:r w:rsidRPr="00042EF0">
        <w:rPr>
          <w:lang w:val="en-US"/>
        </w:rPr>
        <w:t xml:space="preserve">. </w:t>
      </w:r>
      <w:r>
        <w:t>Регтайм</w:t>
      </w:r>
      <w:r w:rsidRPr="00042EF0">
        <w:rPr>
          <w:lang w:val="en-US"/>
        </w:rPr>
        <w:t xml:space="preserve"> «</w:t>
      </w:r>
      <w:r>
        <w:t>Кленовый</w:t>
      </w:r>
      <w:r w:rsidRPr="00042EF0">
        <w:rPr>
          <w:lang w:val="en-US"/>
        </w:rPr>
        <w:t xml:space="preserve"> </w:t>
      </w:r>
      <w:r>
        <w:t>лист</w:t>
      </w:r>
      <w:r w:rsidR="00F742C9">
        <w:rPr>
          <w:lang w:val="en-US"/>
        </w:rPr>
        <w:t xml:space="preserve">»; </w:t>
      </w:r>
      <w:r>
        <w:t>Гарланд</w:t>
      </w:r>
      <w:r w:rsidRPr="00042EF0">
        <w:rPr>
          <w:lang w:val="en-US"/>
        </w:rPr>
        <w:t xml:space="preserve"> </w:t>
      </w:r>
      <w:r>
        <w:t>Дж</w:t>
      </w:r>
      <w:r w:rsidRPr="00042EF0">
        <w:rPr>
          <w:lang w:val="en-US"/>
        </w:rPr>
        <w:t xml:space="preserve">. </w:t>
      </w:r>
      <w:r>
        <w:t>«В настроении»;</w:t>
      </w:r>
    </w:p>
    <w:p w:rsidR="007B1FED" w:rsidRDefault="00042EF0" w:rsidP="004E33B0">
      <w:pPr>
        <w:pStyle w:val="1"/>
        <w:ind w:firstLine="0"/>
        <w:jc w:val="both"/>
      </w:pPr>
      <w:r>
        <w:t>Уоррен Г. «Чаттануга чу-чу»; Эллингтон «Караван», «Almightu God»; композиции в исполнении Л. Армстронга, Э. Фитцджеральд, Рэй Чарльза, Л. Утесова.</w:t>
      </w:r>
    </w:p>
    <w:p w:rsidR="007B1FED" w:rsidRDefault="00042EF0" w:rsidP="004E33B0">
      <w:pPr>
        <w:pStyle w:val="30"/>
        <w:keepNext/>
        <w:keepLines/>
        <w:ind w:firstLine="520"/>
        <w:jc w:val="both"/>
      </w:pPr>
      <w:bookmarkStart w:id="309" w:name="bookmark314"/>
      <w:bookmarkStart w:id="310" w:name="bookmark315"/>
      <w:bookmarkStart w:id="311" w:name="bookmark316"/>
      <w:r>
        <w:t>Тема 2.3 Рок-музыка</w:t>
      </w:r>
      <w:bookmarkEnd w:id="309"/>
      <w:bookmarkEnd w:id="310"/>
      <w:bookmarkEnd w:id="311"/>
    </w:p>
    <w:p w:rsidR="007B1FED" w:rsidRDefault="00042EF0" w:rsidP="004E33B0">
      <w:pPr>
        <w:pStyle w:val="1"/>
        <w:ind w:firstLine="520"/>
        <w:jc w:val="both"/>
      </w:pPr>
      <w:r>
        <w:t>История рока. Рок-н-ролл. Особенности рок-музыки, ее направления. Разновидности рока. Западные рок-группы и их влияние на музыку XX века. Отечественный рок, его особенности, отличия от западного рока.</w:t>
      </w:r>
    </w:p>
    <w:p w:rsidR="007B1FED" w:rsidRDefault="00042EF0" w:rsidP="0040067B">
      <w:pPr>
        <w:pStyle w:val="1"/>
        <w:jc w:val="both"/>
      </w:pPr>
      <w:r>
        <w:rPr>
          <w:i/>
          <w:iCs/>
        </w:rPr>
        <w:t>Материал:</w:t>
      </w:r>
      <w:r>
        <w:t xml:space="preserve"> музыкальные композиции из репертуара Chuck Berry, Bob Dylan, «Beatles», «Black Sabbath», «Deep Purple», «Led Zeppelin», «Metallica», « Кино», «Аквариум», «Машина времени», «ДДТ», «Чайф», «Алиса», «Ария».</w:t>
      </w:r>
    </w:p>
    <w:p w:rsidR="007B1FED" w:rsidRDefault="00042EF0" w:rsidP="004E33B0">
      <w:pPr>
        <w:pStyle w:val="30"/>
        <w:keepNext/>
        <w:keepLines/>
        <w:jc w:val="both"/>
      </w:pPr>
      <w:bookmarkStart w:id="312" w:name="bookmark317"/>
      <w:bookmarkStart w:id="313" w:name="bookmark318"/>
      <w:bookmarkStart w:id="314" w:name="bookmark319"/>
      <w:r>
        <w:t>Тема 2.4 Авторская песня</w:t>
      </w:r>
      <w:bookmarkEnd w:id="312"/>
      <w:bookmarkEnd w:id="313"/>
      <w:bookmarkEnd w:id="314"/>
    </w:p>
    <w:p w:rsidR="007B1FED" w:rsidRDefault="00042EF0" w:rsidP="004E33B0">
      <w:pPr>
        <w:pStyle w:val="1"/>
        <w:ind w:firstLine="520"/>
        <w:jc w:val="both"/>
      </w:pPr>
      <w:r>
        <w:t>Отличительные особенности авторской (бардовской) песни. Разновидности авторской песни. Клубы самодеятельной песни. Фестиваль самодеятельной песни.</w:t>
      </w:r>
    </w:p>
    <w:p w:rsidR="007B1FED" w:rsidRDefault="00042EF0" w:rsidP="004E33B0">
      <w:pPr>
        <w:pStyle w:val="1"/>
        <w:ind w:firstLine="0"/>
        <w:jc w:val="both"/>
      </w:pPr>
      <w:r>
        <w:rPr>
          <w:i/>
          <w:iCs/>
        </w:rPr>
        <w:t>Материал:</w:t>
      </w:r>
      <w:r>
        <w:t xml:space="preserve"> песни из репертуара авторов-исполнителей: Б.</w:t>
      </w:r>
    </w:p>
    <w:p w:rsidR="007B1FED" w:rsidRDefault="00042EF0" w:rsidP="004E33B0">
      <w:pPr>
        <w:pStyle w:val="1"/>
        <w:spacing w:after="480"/>
        <w:ind w:firstLine="0"/>
        <w:jc w:val="both"/>
      </w:pPr>
      <w:r>
        <w:t>Окуджава, В. Высоцкого, А. Галича, Ю. Визбора, В. Долиной, Т. и С. Никитиных, А. Розенбаума, О. Митяева.</w:t>
      </w:r>
    </w:p>
    <w:p w:rsidR="007B1FED" w:rsidRDefault="00042EF0" w:rsidP="004E33B0">
      <w:pPr>
        <w:pStyle w:val="30"/>
        <w:keepNext/>
        <w:keepLines/>
        <w:ind w:firstLine="520"/>
        <w:jc w:val="both"/>
      </w:pPr>
      <w:bookmarkStart w:id="315" w:name="bookmark320"/>
      <w:bookmarkStart w:id="316" w:name="bookmark321"/>
      <w:bookmarkStart w:id="317" w:name="bookmark322"/>
      <w:r>
        <w:lastRenderedPageBreak/>
        <w:t>Тема 2.5 Эстрадная и популярная музыка</w:t>
      </w:r>
      <w:bookmarkEnd w:id="315"/>
      <w:bookmarkEnd w:id="316"/>
      <w:bookmarkEnd w:id="317"/>
    </w:p>
    <w:p w:rsidR="007B1FED" w:rsidRDefault="00042EF0" w:rsidP="004E33B0">
      <w:pPr>
        <w:pStyle w:val="1"/>
        <w:ind w:firstLine="600"/>
        <w:jc w:val="both"/>
      </w:pPr>
      <w:r>
        <w:t>История эстрады. Эстрадные оркестры. Эстрадная песня. Шлягер. Поп- музыка и ее стили. Пути развития песенных жанров в разных странах.</w:t>
      </w:r>
    </w:p>
    <w:p w:rsidR="007B1FED" w:rsidRDefault="00042EF0" w:rsidP="004E33B0">
      <w:pPr>
        <w:pStyle w:val="1"/>
        <w:ind w:firstLine="0"/>
        <w:jc w:val="both"/>
      </w:pPr>
      <w:r>
        <w:rPr>
          <w:i/>
          <w:iCs/>
        </w:rPr>
        <w:t>Материал:</w:t>
      </w:r>
      <w:r>
        <w:t xml:space="preserve"> песни из репертуара А. Вертинского, К.</w:t>
      </w:r>
    </w:p>
    <w:p w:rsidR="00315480" w:rsidRDefault="00042EF0" w:rsidP="004E33B0">
      <w:pPr>
        <w:pStyle w:val="1"/>
        <w:spacing w:after="540"/>
        <w:ind w:firstLine="0"/>
        <w:jc w:val="both"/>
      </w:pPr>
      <w:r>
        <w:t>Шульженко, М. Магомаева, А. Пугачевой, Э. Пиаф, М. Матье, Д. Дассена, Ф. Синатры, Т. Кутуньо, М. Джексона, Мадонны, «Boney M», «АВВА», «Modern Talking» и др.</w:t>
      </w:r>
    </w:p>
    <w:p w:rsidR="00315480" w:rsidRDefault="00315480" w:rsidP="004E33B0">
      <w:pPr>
        <w:jc w:val="both"/>
        <w:rPr>
          <w:rFonts w:ascii="Times New Roman" w:eastAsia="Times New Roman" w:hAnsi="Times New Roman" w:cs="Times New Roman"/>
          <w:sz w:val="28"/>
          <w:szCs w:val="28"/>
        </w:rPr>
      </w:pPr>
      <w:r>
        <w:br w:type="page"/>
      </w:r>
    </w:p>
    <w:p w:rsidR="007B1FED" w:rsidRDefault="00042EF0" w:rsidP="00111D19">
      <w:pPr>
        <w:pStyle w:val="30"/>
        <w:keepNext/>
        <w:keepLines/>
        <w:numPr>
          <w:ilvl w:val="0"/>
          <w:numId w:val="11"/>
        </w:numPr>
        <w:tabs>
          <w:tab w:val="left" w:pos="579"/>
        </w:tabs>
        <w:ind w:firstLine="0"/>
        <w:jc w:val="center"/>
      </w:pPr>
      <w:bookmarkStart w:id="318" w:name="bookmark325"/>
      <w:bookmarkStart w:id="319" w:name="bookmark323"/>
      <w:bookmarkStart w:id="320" w:name="bookmark324"/>
      <w:bookmarkStart w:id="321" w:name="bookmark326"/>
      <w:bookmarkEnd w:id="318"/>
      <w:r>
        <w:lastRenderedPageBreak/>
        <w:t>Требования к уровню подготовки обучающихся</w:t>
      </w:r>
      <w:bookmarkEnd w:id="319"/>
      <w:bookmarkEnd w:id="320"/>
      <w:bookmarkEnd w:id="321"/>
    </w:p>
    <w:p w:rsidR="007B1FED" w:rsidRDefault="00042EF0" w:rsidP="004E33B0">
      <w:pPr>
        <w:pStyle w:val="1"/>
        <w:ind w:firstLine="740"/>
        <w:jc w:val="both"/>
      </w:pPr>
      <w:r>
        <w:t>Результатом освоения предмета обучающим является приобретение следующих знаний, умений и навыков:</w:t>
      </w:r>
    </w:p>
    <w:p w:rsidR="007B1FED" w:rsidRDefault="00042EF0" w:rsidP="004E33B0">
      <w:pPr>
        <w:pStyle w:val="1"/>
        <w:numPr>
          <w:ilvl w:val="0"/>
          <w:numId w:val="12"/>
        </w:numPr>
        <w:tabs>
          <w:tab w:val="left" w:pos="796"/>
        </w:tabs>
        <w:ind w:firstLine="460"/>
        <w:jc w:val="both"/>
      </w:pPr>
      <w:bookmarkStart w:id="322" w:name="bookmark327"/>
      <w:bookmarkEnd w:id="322"/>
      <w:r>
        <w:t>Знание специфики музыки как вида искусства;</w:t>
      </w:r>
    </w:p>
    <w:p w:rsidR="007B1FED" w:rsidRDefault="00042EF0" w:rsidP="004E33B0">
      <w:pPr>
        <w:pStyle w:val="1"/>
        <w:numPr>
          <w:ilvl w:val="0"/>
          <w:numId w:val="12"/>
        </w:numPr>
        <w:tabs>
          <w:tab w:val="left" w:pos="796"/>
        </w:tabs>
        <w:ind w:firstLine="460"/>
        <w:jc w:val="both"/>
      </w:pPr>
      <w:bookmarkStart w:id="323" w:name="bookmark328"/>
      <w:bookmarkEnd w:id="323"/>
      <w:r>
        <w:t>Знание музыкальной терминологии, актуальной для театра;</w:t>
      </w:r>
    </w:p>
    <w:p w:rsidR="007B1FED" w:rsidRDefault="00042EF0" w:rsidP="004E33B0">
      <w:pPr>
        <w:pStyle w:val="1"/>
        <w:numPr>
          <w:ilvl w:val="0"/>
          <w:numId w:val="12"/>
        </w:numPr>
        <w:tabs>
          <w:tab w:val="left" w:pos="796"/>
        </w:tabs>
        <w:ind w:left="820" w:hanging="340"/>
        <w:jc w:val="both"/>
      </w:pPr>
      <w:bookmarkStart w:id="324" w:name="bookmark329"/>
      <w:bookmarkEnd w:id="324"/>
      <w:r>
        <w:t>Первичные знания в области музыкального искусства (основные понятия, связанные с метром, ритмом, темпом, динамикой, ладовой системой, музыкальными жанрами, строением музыкальных произведений)</w:t>
      </w:r>
    </w:p>
    <w:p w:rsidR="007B1FED" w:rsidRDefault="00042EF0" w:rsidP="004E33B0">
      <w:pPr>
        <w:pStyle w:val="1"/>
        <w:numPr>
          <w:ilvl w:val="0"/>
          <w:numId w:val="12"/>
        </w:numPr>
        <w:tabs>
          <w:tab w:val="left" w:pos="796"/>
        </w:tabs>
        <w:ind w:left="820" w:hanging="340"/>
        <w:jc w:val="both"/>
      </w:pPr>
      <w:bookmarkStart w:id="325" w:name="bookmark330"/>
      <w:bookmarkEnd w:id="325"/>
      <w:r>
        <w:t>Умение воспринимать музыкальные произведения, анализировать их строение, определять художественные образы и жанровые особенности;</w:t>
      </w:r>
    </w:p>
    <w:p w:rsidR="007B1FED" w:rsidRDefault="00042EF0" w:rsidP="004E33B0">
      <w:pPr>
        <w:pStyle w:val="1"/>
        <w:numPr>
          <w:ilvl w:val="0"/>
          <w:numId w:val="12"/>
        </w:numPr>
        <w:tabs>
          <w:tab w:val="left" w:pos="796"/>
        </w:tabs>
        <w:ind w:left="820" w:hanging="340"/>
        <w:jc w:val="both"/>
      </w:pPr>
      <w:bookmarkStart w:id="326" w:name="bookmark331"/>
      <w:bookmarkEnd w:id="326"/>
      <w:r>
        <w:t>Умение пользоваться музыкальной терминологией, актуальной для театрального искусства;</w:t>
      </w:r>
    </w:p>
    <w:p w:rsidR="00111D19" w:rsidRDefault="00042EF0" w:rsidP="00111D19">
      <w:pPr>
        <w:pStyle w:val="1"/>
        <w:numPr>
          <w:ilvl w:val="0"/>
          <w:numId w:val="12"/>
        </w:numPr>
        <w:tabs>
          <w:tab w:val="left" w:pos="796"/>
        </w:tabs>
        <w:ind w:firstLine="460"/>
        <w:jc w:val="both"/>
      </w:pPr>
      <w:bookmarkStart w:id="327" w:name="bookmark332"/>
      <w:bookmarkEnd w:id="327"/>
      <w:r>
        <w:t>Умение различать тембры музыкальных инструментов;</w:t>
      </w:r>
      <w:bookmarkStart w:id="328" w:name="bookmark333"/>
      <w:bookmarkEnd w:id="328"/>
    </w:p>
    <w:p w:rsidR="00111D19" w:rsidRDefault="00042EF0" w:rsidP="00111D19">
      <w:pPr>
        <w:pStyle w:val="1"/>
        <w:numPr>
          <w:ilvl w:val="0"/>
          <w:numId w:val="12"/>
        </w:numPr>
        <w:tabs>
          <w:tab w:val="left" w:pos="796"/>
        </w:tabs>
        <w:ind w:firstLine="460"/>
        <w:jc w:val="both"/>
      </w:pPr>
      <w:r>
        <w:t>Ум</w:t>
      </w:r>
      <w:r w:rsidR="00111D19">
        <w:t xml:space="preserve">ение запоминать и </w:t>
      </w:r>
      <w:r>
        <w:t>воспроизводить мелодику несложных</w:t>
      </w:r>
      <w:r w:rsidR="00111D19">
        <w:t xml:space="preserve"> </w:t>
      </w:r>
      <w:r>
        <w:t>музыкальных произведений;</w:t>
      </w:r>
      <w:bookmarkStart w:id="329" w:name="bookmark334"/>
      <w:bookmarkEnd w:id="329"/>
    </w:p>
    <w:p w:rsidR="00315480" w:rsidRDefault="00111D19" w:rsidP="00111D19">
      <w:pPr>
        <w:pStyle w:val="1"/>
        <w:numPr>
          <w:ilvl w:val="0"/>
          <w:numId w:val="12"/>
        </w:numPr>
        <w:tabs>
          <w:tab w:val="left" w:pos="796"/>
        </w:tabs>
        <w:ind w:firstLine="460"/>
        <w:jc w:val="both"/>
      </w:pPr>
      <w:r>
        <w:t xml:space="preserve">Первичные навыки по </w:t>
      </w:r>
      <w:r w:rsidR="00042EF0">
        <w:t>проведению сравнительного анализа</w:t>
      </w:r>
      <w:r>
        <w:t xml:space="preserve"> </w:t>
      </w:r>
      <w:r w:rsidR="00042EF0">
        <w:t>музыкальных и театральных произведений в рамках основных эстетических и стилевых направлений в области театрального и музыкального искусства.</w:t>
      </w:r>
    </w:p>
    <w:p w:rsidR="00315480" w:rsidRDefault="00315480" w:rsidP="004E33B0">
      <w:pPr>
        <w:jc w:val="both"/>
        <w:rPr>
          <w:rFonts w:ascii="Times New Roman" w:eastAsia="Times New Roman" w:hAnsi="Times New Roman" w:cs="Times New Roman"/>
          <w:sz w:val="28"/>
          <w:szCs w:val="28"/>
        </w:rPr>
      </w:pPr>
      <w:r>
        <w:br w:type="page"/>
      </w:r>
    </w:p>
    <w:p w:rsidR="007B1FED" w:rsidRDefault="00042EF0" w:rsidP="00111D19">
      <w:pPr>
        <w:pStyle w:val="30"/>
        <w:keepNext/>
        <w:keepLines/>
        <w:numPr>
          <w:ilvl w:val="0"/>
          <w:numId w:val="11"/>
        </w:numPr>
        <w:tabs>
          <w:tab w:val="left" w:pos="555"/>
        </w:tabs>
        <w:ind w:firstLine="0"/>
        <w:jc w:val="center"/>
      </w:pPr>
      <w:bookmarkStart w:id="330" w:name="bookmark337"/>
      <w:bookmarkStart w:id="331" w:name="bookmark335"/>
      <w:bookmarkStart w:id="332" w:name="bookmark336"/>
      <w:bookmarkStart w:id="333" w:name="bookmark338"/>
      <w:bookmarkEnd w:id="330"/>
      <w:r>
        <w:lastRenderedPageBreak/>
        <w:t>Формы и методы контроля, система оценок.</w:t>
      </w:r>
      <w:bookmarkEnd w:id="331"/>
      <w:bookmarkEnd w:id="332"/>
      <w:bookmarkEnd w:id="333"/>
    </w:p>
    <w:p w:rsidR="007B1FED" w:rsidRDefault="00042EF0" w:rsidP="004E33B0">
      <w:pPr>
        <w:pStyle w:val="1"/>
        <w:numPr>
          <w:ilvl w:val="0"/>
          <w:numId w:val="13"/>
        </w:numPr>
        <w:tabs>
          <w:tab w:val="left" w:pos="796"/>
        </w:tabs>
        <w:ind w:firstLine="380"/>
        <w:jc w:val="both"/>
      </w:pPr>
      <w:bookmarkStart w:id="334" w:name="bookmark339"/>
      <w:bookmarkEnd w:id="334"/>
      <w:r>
        <w:rPr>
          <w:i/>
          <w:iCs/>
        </w:rPr>
        <w:t>Аттестация: цели, виды, форма, содержание</w:t>
      </w:r>
    </w:p>
    <w:p w:rsidR="007B1FED" w:rsidRDefault="00042EF0" w:rsidP="0040067B">
      <w:pPr>
        <w:pStyle w:val="1"/>
        <w:ind w:firstLine="709"/>
        <w:jc w:val="both"/>
      </w:pPr>
      <w:r>
        <w:t>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w:t>
      </w:r>
    </w:p>
    <w:p w:rsidR="007B1FED" w:rsidRDefault="00042EF0" w:rsidP="0040067B">
      <w:pPr>
        <w:pStyle w:val="1"/>
        <w:ind w:firstLine="709"/>
        <w:jc w:val="both"/>
      </w:pPr>
      <w:r>
        <w:t>Текущий контроль осуществляется регулярно преподавателем на уроке. Текущий контроль направлен на поддержание учебной дисциплины, на ответственную организацию домашних заданий. Текущий контроль учитывает темпы продвижения ученика, инициативность на уроках, при выполнении домашней работы и осуществляется в следующих формах:</w:t>
      </w:r>
    </w:p>
    <w:p w:rsidR="007B1FED" w:rsidRDefault="00042EF0" w:rsidP="004E33B0">
      <w:pPr>
        <w:pStyle w:val="1"/>
        <w:numPr>
          <w:ilvl w:val="0"/>
          <w:numId w:val="12"/>
        </w:numPr>
        <w:tabs>
          <w:tab w:val="left" w:pos="771"/>
        </w:tabs>
        <w:ind w:firstLine="460"/>
        <w:jc w:val="both"/>
      </w:pPr>
      <w:bookmarkStart w:id="335" w:name="bookmark340"/>
      <w:bookmarkEnd w:id="335"/>
      <w:r>
        <w:t>беседа, устный опрос, викторины по пройденному материалу, тест;</w:t>
      </w:r>
    </w:p>
    <w:p w:rsidR="007B1FED" w:rsidRDefault="00042EF0" w:rsidP="004E33B0">
      <w:pPr>
        <w:pStyle w:val="1"/>
        <w:numPr>
          <w:ilvl w:val="0"/>
          <w:numId w:val="12"/>
        </w:numPr>
        <w:tabs>
          <w:tab w:val="left" w:pos="771"/>
        </w:tabs>
        <w:ind w:firstLine="460"/>
        <w:jc w:val="both"/>
      </w:pPr>
      <w:bookmarkStart w:id="336" w:name="bookmark341"/>
      <w:bookmarkEnd w:id="336"/>
      <w:r>
        <w:t>обмен мнениями о прослушанном музыкальном примере;</w:t>
      </w:r>
    </w:p>
    <w:p w:rsidR="007B1FED" w:rsidRDefault="00042EF0" w:rsidP="004E33B0">
      <w:pPr>
        <w:pStyle w:val="1"/>
        <w:numPr>
          <w:ilvl w:val="0"/>
          <w:numId w:val="12"/>
        </w:numPr>
        <w:tabs>
          <w:tab w:val="left" w:pos="771"/>
        </w:tabs>
        <w:ind w:left="820" w:hanging="360"/>
        <w:jc w:val="both"/>
      </w:pPr>
      <w:bookmarkStart w:id="337" w:name="bookmark342"/>
      <w:bookmarkEnd w:id="337"/>
      <w:r>
        <w:t>представление своих творческих работ (сочинение музыкальных иллюстраций, письменные работы, таблицы, рисунки).</w:t>
      </w:r>
    </w:p>
    <w:p w:rsidR="007B1FED" w:rsidRDefault="00042EF0" w:rsidP="0040067B">
      <w:pPr>
        <w:pStyle w:val="1"/>
        <w:ind w:firstLine="709"/>
        <w:jc w:val="both"/>
      </w:pPr>
      <w:r>
        <w:t>Особой формой текущего контроля является контрольный урок, который проводится преподавателем ведущим предмет в конце каждой четверти в рамках аудиторного времени. На основании текущего контроля и контрольных уроков выводятся четвертные оценки.</w:t>
      </w:r>
    </w:p>
    <w:p w:rsidR="007B1FED" w:rsidRDefault="00281391" w:rsidP="0040067B">
      <w:pPr>
        <w:pStyle w:val="1"/>
        <w:ind w:firstLine="709"/>
        <w:jc w:val="both"/>
      </w:pPr>
      <w:r>
        <w:t>П</w:t>
      </w:r>
      <w:r w:rsidR="00042EF0">
        <w:t xml:space="preserve">ромежуточная аттестация </w:t>
      </w:r>
      <w:r w:rsidR="0041479F">
        <w:t xml:space="preserve">проходит </w:t>
      </w:r>
      <w:r w:rsidR="00042EF0">
        <w:t>в форме экзамена, выставляется оценка, которая заносится в свидетельство об окончании образовательного учреждения. Экзамен может проходить в устной форме (подготовка и ответы на вопросы по билетам) и в письменном виде (итоговая письменная работа).</w:t>
      </w:r>
    </w:p>
    <w:p w:rsidR="002C4183" w:rsidRDefault="002C4183" w:rsidP="004E33B0">
      <w:pPr>
        <w:autoSpaceDE w:val="0"/>
        <w:autoSpaceDN w:val="0"/>
        <w:adjustRightInd w:val="0"/>
        <w:spacing w:line="360" w:lineRule="auto"/>
        <w:ind w:firstLine="708"/>
        <w:jc w:val="both"/>
        <w:rPr>
          <w:rFonts w:ascii="Times New Roman" w:hAnsi="Times New Roman"/>
          <w:i/>
          <w:sz w:val="28"/>
          <w:szCs w:val="28"/>
        </w:rPr>
      </w:pPr>
      <w:r w:rsidRPr="00990152">
        <w:rPr>
          <w:rFonts w:ascii="Times New Roman" w:hAnsi="Times New Roman"/>
          <w:sz w:val="28"/>
          <w:szCs w:val="28"/>
        </w:rPr>
        <w:t>Предусмотрена возможность выполнения учебного плана дистанционно при условиях введения на территории субъекта РФ режима повышенной готовности, в связи с обстоятельствами непреодолимой силы (форс-мажор).</w:t>
      </w:r>
    </w:p>
    <w:p w:rsidR="002C4183" w:rsidRPr="00350BEF" w:rsidRDefault="002C4183" w:rsidP="004E33B0">
      <w:pPr>
        <w:autoSpaceDE w:val="0"/>
        <w:autoSpaceDN w:val="0"/>
        <w:adjustRightInd w:val="0"/>
        <w:spacing w:line="360" w:lineRule="auto"/>
        <w:jc w:val="both"/>
        <w:rPr>
          <w:rFonts w:ascii="Times New Roman" w:hAnsi="Times New Roman"/>
          <w:b/>
          <w:bCs/>
          <w:i/>
          <w:iCs/>
          <w:sz w:val="28"/>
          <w:szCs w:val="28"/>
        </w:rPr>
      </w:pPr>
      <w:r w:rsidRPr="00990152">
        <w:rPr>
          <w:rFonts w:ascii="Times New Roman" w:hAnsi="Times New Roman"/>
          <w:b/>
          <w:bCs/>
          <w:sz w:val="28"/>
          <w:szCs w:val="28"/>
        </w:rPr>
        <w:t>Формы проведения учебных занятий</w:t>
      </w:r>
    </w:p>
    <w:p w:rsidR="002C4183" w:rsidRPr="00990152" w:rsidRDefault="002C4183" w:rsidP="004E33B0">
      <w:pPr>
        <w:autoSpaceDE w:val="0"/>
        <w:autoSpaceDN w:val="0"/>
        <w:adjustRightInd w:val="0"/>
        <w:spacing w:line="360" w:lineRule="auto"/>
        <w:ind w:firstLine="708"/>
        <w:jc w:val="both"/>
        <w:rPr>
          <w:rFonts w:ascii="Times New Roman" w:hAnsi="Times New Roman"/>
          <w:i/>
          <w:sz w:val="28"/>
          <w:szCs w:val="28"/>
        </w:rPr>
      </w:pPr>
      <w:r w:rsidRPr="00990152">
        <w:rPr>
          <w:rFonts w:ascii="Times New Roman" w:hAnsi="Times New Roman"/>
          <w:sz w:val="28"/>
          <w:szCs w:val="28"/>
        </w:rPr>
        <w:t>При выполнении учебного плана дистанционно используются следующие формы проведения учебных занятий:</w:t>
      </w:r>
    </w:p>
    <w:p w:rsidR="002C4183" w:rsidRPr="00990152" w:rsidRDefault="002C4183" w:rsidP="00E51B08">
      <w:pPr>
        <w:widowControl/>
        <w:numPr>
          <w:ilvl w:val="0"/>
          <w:numId w:val="19"/>
        </w:numPr>
        <w:pBdr>
          <w:top w:val="nil"/>
          <w:left w:val="nil"/>
          <w:bottom w:val="nil"/>
          <w:right w:val="nil"/>
          <w:between w:val="nil"/>
        </w:pBdr>
        <w:spacing w:line="360" w:lineRule="auto"/>
        <w:ind w:left="284"/>
        <w:jc w:val="both"/>
        <w:rPr>
          <w:rFonts w:cs="Calibri"/>
          <w:i/>
          <w:sz w:val="28"/>
          <w:szCs w:val="28"/>
        </w:rPr>
      </w:pPr>
      <w:r w:rsidRPr="00990152">
        <w:rPr>
          <w:rFonts w:ascii="Times New Roman" w:eastAsia="Times New Roman" w:hAnsi="Times New Roman"/>
          <w:b/>
          <w:sz w:val="28"/>
          <w:szCs w:val="28"/>
        </w:rPr>
        <w:t>Видеоурок</w:t>
      </w:r>
      <w:r w:rsidRPr="00990152">
        <w:rPr>
          <w:rFonts w:ascii="Times New Roman" w:eastAsia="Times New Roman" w:hAnsi="Times New Roman"/>
          <w:sz w:val="28"/>
          <w:szCs w:val="28"/>
        </w:rPr>
        <w:t xml:space="preserve"> – урок в записи.</w:t>
      </w:r>
    </w:p>
    <w:p w:rsidR="002C4183" w:rsidRPr="00990152" w:rsidRDefault="002C4183" w:rsidP="00E51B08">
      <w:pPr>
        <w:widowControl/>
        <w:numPr>
          <w:ilvl w:val="0"/>
          <w:numId w:val="19"/>
        </w:numPr>
        <w:pBdr>
          <w:top w:val="nil"/>
          <w:left w:val="nil"/>
          <w:bottom w:val="nil"/>
          <w:right w:val="nil"/>
          <w:between w:val="nil"/>
        </w:pBdr>
        <w:spacing w:line="360" w:lineRule="auto"/>
        <w:ind w:left="284"/>
        <w:jc w:val="both"/>
        <w:rPr>
          <w:rFonts w:cs="Calibri"/>
          <w:i/>
          <w:sz w:val="28"/>
          <w:szCs w:val="28"/>
        </w:rPr>
      </w:pPr>
      <w:r w:rsidRPr="00990152">
        <w:rPr>
          <w:rFonts w:ascii="Times New Roman" w:eastAsia="Times New Roman" w:hAnsi="Times New Roman"/>
          <w:b/>
          <w:sz w:val="28"/>
          <w:szCs w:val="28"/>
        </w:rPr>
        <w:t>Урок-конференция</w:t>
      </w:r>
      <w:r w:rsidRPr="00990152">
        <w:rPr>
          <w:rFonts w:ascii="Times New Roman" w:eastAsia="Times New Roman" w:hAnsi="Times New Roman"/>
          <w:sz w:val="28"/>
          <w:szCs w:val="28"/>
        </w:rPr>
        <w:t xml:space="preserve"> – урок в реальном времени с возможностью видео коммуникаций преподавателя и группы учащихся.</w:t>
      </w:r>
    </w:p>
    <w:p w:rsidR="002C4183" w:rsidRPr="00990152" w:rsidRDefault="002C4183" w:rsidP="00E51B08">
      <w:pPr>
        <w:widowControl/>
        <w:numPr>
          <w:ilvl w:val="0"/>
          <w:numId w:val="19"/>
        </w:numPr>
        <w:pBdr>
          <w:top w:val="nil"/>
          <w:left w:val="nil"/>
          <w:bottom w:val="nil"/>
          <w:right w:val="nil"/>
          <w:between w:val="nil"/>
        </w:pBdr>
        <w:spacing w:line="360" w:lineRule="auto"/>
        <w:ind w:left="284"/>
        <w:jc w:val="both"/>
        <w:rPr>
          <w:rFonts w:cs="Calibri"/>
          <w:i/>
          <w:sz w:val="28"/>
          <w:szCs w:val="28"/>
        </w:rPr>
      </w:pPr>
      <w:r w:rsidRPr="00990152">
        <w:rPr>
          <w:rFonts w:ascii="Times New Roman" w:eastAsia="Times New Roman" w:hAnsi="Times New Roman"/>
          <w:b/>
          <w:sz w:val="28"/>
          <w:szCs w:val="28"/>
        </w:rPr>
        <w:t>Урок-вебинар</w:t>
      </w:r>
      <w:r w:rsidRPr="00990152">
        <w:rPr>
          <w:rFonts w:ascii="Times New Roman" w:eastAsia="Times New Roman" w:hAnsi="Times New Roman"/>
          <w:sz w:val="28"/>
          <w:szCs w:val="28"/>
        </w:rPr>
        <w:t xml:space="preserve"> – урок в реальном времени для группы учащихся; ведущим вебинара является преподаватель, коммуникации с учащимися</w:t>
      </w:r>
      <w:r w:rsidR="00E51B08">
        <w:rPr>
          <w:rFonts w:ascii="Times New Roman" w:eastAsia="Times New Roman" w:hAnsi="Times New Roman"/>
          <w:sz w:val="28"/>
          <w:szCs w:val="28"/>
        </w:rPr>
        <w:t xml:space="preserve"> </w:t>
      </w:r>
      <w:r w:rsidRPr="00990152">
        <w:rPr>
          <w:rFonts w:ascii="Times New Roman" w:eastAsia="Times New Roman" w:hAnsi="Times New Roman"/>
          <w:sz w:val="28"/>
          <w:szCs w:val="28"/>
        </w:rPr>
        <w:t>могут осуществляться на различном уровне, в зависимости от заложенного в «вебинарной комнате» функционала: от коммуникации через чат – до возможностей конференции.</w:t>
      </w:r>
    </w:p>
    <w:p w:rsidR="002C4183" w:rsidRPr="0025123E" w:rsidRDefault="002C4183" w:rsidP="00E51B08">
      <w:pPr>
        <w:widowControl/>
        <w:numPr>
          <w:ilvl w:val="0"/>
          <w:numId w:val="19"/>
        </w:numPr>
        <w:pBdr>
          <w:top w:val="nil"/>
          <w:left w:val="nil"/>
          <w:bottom w:val="nil"/>
          <w:right w:val="nil"/>
          <w:between w:val="nil"/>
        </w:pBdr>
        <w:spacing w:line="360" w:lineRule="auto"/>
        <w:ind w:left="284"/>
        <w:jc w:val="both"/>
        <w:rPr>
          <w:rFonts w:cs="Calibri"/>
          <w:i/>
          <w:sz w:val="28"/>
          <w:szCs w:val="28"/>
        </w:rPr>
      </w:pPr>
      <w:r w:rsidRPr="00990152">
        <w:rPr>
          <w:rFonts w:ascii="Times New Roman" w:eastAsia="Times New Roman" w:hAnsi="Times New Roman"/>
          <w:b/>
          <w:sz w:val="28"/>
          <w:szCs w:val="28"/>
        </w:rPr>
        <w:t>Организация и сопровождение самостоятельной работы учащихся</w:t>
      </w:r>
      <w:r w:rsidRPr="00990152">
        <w:rPr>
          <w:rFonts w:ascii="Times New Roman" w:eastAsia="Times New Roman" w:hAnsi="Times New Roman"/>
          <w:sz w:val="28"/>
          <w:szCs w:val="28"/>
        </w:rPr>
        <w:t xml:space="preserve"> – учебный процесс, связанный с обменом информацией между преподавателем и учащимся на основе учебных материалов, направленных преподавателем учащемуся по установленным каналам связи.</w:t>
      </w:r>
    </w:p>
    <w:p w:rsidR="002C4183" w:rsidRPr="0025123E" w:rsidRDefault="002C4183" w:rsidP="00E51B08">
      <w:pPr>
        <w:widowControl/>
        <w:numPr>
          <w:ilvl w:val="0"/>
          <w:numId w:val="19"/>
        </w:numPr>
        <w:pBdr>
          <w:top w:val="nil"/>
          <w:left w:val="nil"/>
          <w:bottom w:val="nil"/>
          <w:right w:val="nil"/>
          <w:between w:val="nil"/>
        </w:pBdr>
        <w:spacing w:line="360" w:lineRule="auto"/>
        <w:ind w:left="284"/>
        <w:jc w:val="both"/>
        <w:rPr>
          <w:rFonts w:cs="Calibri"/>
          <w:i/>
          <w:sz w:val="28"/>
          <w:szCs w:val="28"/>
        </w:rPr>
      </w:pPr>
      <w:r w:rsidRPr="00990152">
        <w:rPr>
          <w:rFonts w:ascii="Times New Roman" w:eastAsia="Times New Roman" w:hAnsi="Times New Roman"/>
          <w:b/>
          <w:sz w:val="28"/>
          <w:szCs w:val="28"/>
        </w:rPr>
        <w:t>Консультации (собеседования).</w:t>
      </w:r>
      <w:r w:rsidRPr="00990152">
        <w:rPr>
          <w:rFonts w:ascii="Times New Roman" w:eastAsia="Times New Roman" w:hAnsi="Times New Roman"/>
          <w:sz w:val="28"/>
          <w:szCs w:val="28"/>
        </w:rPr>
        <w:t xml:space="preserve"> Проводятся в различных доступных форматах в установленный для учащихся промежуток времени и по установленному детской школой искусств расписанию.</w:t>
      </w:r>
    </w:p>
    <w:p w:rsidR="007B1FED" w:rsidRPr="0046409A" w:rsidRDefault="00042EF0" w:rsidP="004E33B0">
      <w:pPr>
        <w:pStyle w:val="1"/>
        <w:numPr>
          <w:ilvl w:val="0"/>
          <w:numId w:val="13"/>
        </w:numPr>
        <w:tabs>
          <w:tab w:val="left" w:pos="771"/>
        </w:tabs>
        <w:ind w:firstLine="380"/>
        <w:jc w:val="both"/>
      </w:pPr>
      <w:bookmarkStart w:id="338" w:name="bookmark343"/>
      <w:bookmarkEnd w:id="338"/>
      <w:r>
        <w:rPr>
          <w:i/>
          <w:iCs/>
        </w:rPr>
        <w:t>Критерии оценки</w:t>
      </w:r>
    </w:p>
    <w:tbl>
      <w:tblPr>
        <w:tblStyle w:val="ac"/>
        <w:tblW w:w="0" w:type="auto"/>
        <w:tblLook w:val="04A0" w:firstRow="1" w:lastRow="0" w:firstColumn="1" w:lastColumn="0" w:noHBand="0" w:noVBand="1"/>
      </w:tblPr>
      <w:tblGrid>
        <w:gridCol w:w="4782"/>
        <w:gridCol w:w="4782"/>
      </w:tblGrid>
      <w:tr w:rsidR="0046409A" w:rsidTr="0046409A">
        <w:tc>
          <w:tcPr>
            <w:tcW w:w="4782" w:type="dxa"/>
          </w:tcPr>
          <w:p w:rsidR="0046409A" w:rsidRPr="0046409A" w:rsidRDefault="0046409A" w:rsidP="0046409A">
            <w:pPr>
              <w:pStyle w:val="1"/>
              <w:tabs>
                <w:tab w:val="left" w:pos="771"/>
              </w:tabs>
              <w:spacing w:line="240" w:lineRule="auto"/>
              <w:ind w:firstLine="0"/>
              <w:jc w:val="both"/>
              <w:rPr>
                <w:sz w:val="24"/>
                <w:szCs w:val="24"/>
              </w:rPr>
            </w:pPr>
            <w:r w:rsidRPr="0046409A">
              <w:rPr>
                <w:sz w:val="24"/>
                <w:szCs w:val="24"/>
              </w:rPr>
              <w:t>Оценка «5» (отлично)</w:t>
            </w:r>
          </w:p>
        </w:tc>
        <w:tc>
          <w:tcPr>
            <w:tcW w:w="4782" w:type="dxa"/>
          </w:tcPr>
          <w:p w:rsidR="0046409A" w:rsidRPr="0046409A" w:rsidRDefault="0046409A" w:rsidP="0046409A">
            <w:pPr>
              <w:pStyle w:val="1"/>
              <w:tabs>
                <w:tab w:val="left" w:pos="771"/>
              </w:tabs>
              <w:spacing w:line="240" w:lineRule="auto"/>
              <w:ind w:firstLine="0"/>
              <w:jc w:val="both"/>
              <w:rPr>
                <w:sz w:val="24"/>
                <w:szCs w:val="24"/>
              </w:rPr>
            </w:pPr>
            <w:r w:rsidRPr="0046409A">
              <w:rPr>
                <w:sz w:val="24"/>
                <w:szCs w:val="24"/>
              </w:rPr>
              <w:t>Полный ответ, отвечающий всем требованиям на данном этапе обучения.</w:t>
            </w:r>
          </w:p>
        </w:tc>
      </w:tr>
      <w:tr w:rsidR="0046409A" w:rsidTr="0046409A">
        <w:tc>
          <w:tcPr>
            <w:tcW w:w="4782" w:type="dxa"/>
          </w:tcPr>
          <w:p w:rsidR="0046409A" w:rsidRPr="0046409A" w:rsidRDefault="0046409A" w:rsidP="0046409A">
            <w:pPr>
              <w:pStyle w:val="1"/>
              <w:tabs>
                <w:tab w:val="left" w:pos="771"/>
              </w:tabs>
              <w:spacing w:line="240" w:lineRule="auto"/>
              <w:ind w:firstLine="0"/>
              <w:jc w:val="both"/>
              <w:rPr>
                <w:sz w:val="24"/>
                <w:szCs w:val="24"/>
              </w:rPr>
            </w:pPr>
            <w:r w:rsidRPr="0046409A">
              <w:rPr>
                <w:sz w:val="24"/>
                <w:szCs w:val="24"/>
              </w:rPr>
              <w:t>Оценка «4» (хорошо)</w:t>
            </w:r>
          </w:p>
        </w:tc>
        <w:tc>
          <w:tcPr>
            <w:tcW w:w="4782" w:type="dxa"/>
          </w:tcPr>
          <w:p w:rsidR="0046409A" w:rsidRPr="0046409A" w:rsidRDefault="0046409A" w:rsidP="0046409A">
            <w:pPr>
              <w:pStyle w:val="1"/>
              <w:tabs>
                <w:tab w:val="left" w:pos="771"/>
              </w:tabs>
              <w:spacing w:line="240" w:lineRule="auto"/>
              <w:ind w:firstLine="0"/>
              <w:jc w:val="both"/>
              <w:rPr>
                <w:sz w:val="24"/>
                <w:szCs w:val="24"/>
              </w:rPr>
            </w:pPr>
            <w:r w:rsidRPr="0046409A">
              <w:rPr>
                <w:sz w:val="24"/>
                <w:szCs w:val="24"/>
              </w:rPr>
              <w:t>Оценка отражает ответ с небольшими недочетами</w:t>
            </w:r>
          </w:p>
        </w:tc>
      </w:tr>
      <w:tr w:rsidR="0046409A" w:rsidTr="0046409A">
        <w:tc>
          <w:tcPr>
            <w:tcW w:w="4782" w:type="dxa"/>
          </w:tcPr>
          <w:p w:rsidR="0046409A" w:rsidRPr="0046409A" w:rsidRDefault="0046409A" w:rsidP="0046409A">
            <w:pPr>
              <w:pStyle w:val="1"/>
              <w:tabs>
                <w:tab w:val="left" w:pos="771"/>
              </w:tabs>
              <w:spacing w:line="240" w:lineRule="auto"/>
              <w:ind w:firstLine="0"/>
              <w:jc w:val="both"/>
              <w:rPr>
                <w:sz w:val="24"/>
                <w:szCs w:val="24"/>
              </w:rPr>
            </w:pPr>
            <w:r w:rsidRPr="0046409A">
              <w:rPr>
                <w:sz w:val="24"/>
                <w:szCs w:val="24"/>
              </w:rPr>
              <w:t>Оценка «3» (удовлетворительно)</w:t>
            </w:r>
          </w:p>
        </w:tc>
        <w:tc>
          <w:tcPr>
            <w:tcW w:w="4782" w:type="dxa"/>
          </w:tcPr>
          <w:p w:rsidR="0046409A" w:rsidRPr="0046409A" w:rsidRDefault="0046409A" w:rsidP="0046409A">
            <w:pPr>
              <w:pStyle w:val="1"/>
              <w:tabs>
                <w:tab w:val="left" w:pos="771"/>
              </w:tabs>
              <w:spacing w:line="240" w:lineRule="auto"/>
              <w:ind w:firstLine="0"/>
              <w:jc w:val="both"/>
              <w:rPr>
                <w:sz w:val="24"/>
                <w:szCs w:val="24"/>
              </w:rPr>
            </w:pPr>
            <w:r w:rsidRPr="0046409A">
              <w:rPr>
                <w:sz w:val="24"/>
                <w:szCs w:val="24"/>
              </w:rPr>
              <w:t>ответ с большим количеством недочетов (не раскрыта тема, неточные знания, ошибки в изложении теоретического материала).</w:t>
            </w:r>
          </w:p>
        </w:tc>
      </w:tr>
      <w:tr w:rsidR="0046409A" w:rsidTr="0046409A">
        <w:tc>
          <w:tcPr>
            <w:tcW w:w="4782" w:type="dxa"/>
          </w:tcPr>
          <w:p w:rsidR="0046409A" w:rsidRPr="0046409A" w:rsidRDefault="0046409A" w:rsidP="0046409A">
            <w:pPr>
              <w:pStyle w:val="1"/>
              <w:tabs>
                <w:tab w:val="left" w:pos="771"/>
              </w:tabs>
              <w:spacing w:line="240" w:lineRule="auto"/>
              <w:ind w:firstLine="0"/>
              <w:jc w:val="both"/>
              <w:rPr>
                <w:sz w:val="24"/>
                <w:szCs w:val="24"/>
              </w:rPr>
            </w:pPr>
            <w:r w:rsidRPr="0046409A">
              <w:rPr>
                <w:sz w:val="24"/>
                <w:szCs w:val="24"/>
              </w:rPr>
              <w:t>Оценка «2» (неудовлетворительно)</w:t>
            </w:r>
          </w:p>
        </w:tc>
        <w:tc>
          <w:tcPr>
            <w:tcW w:w="4782" w:type="dxa"/>
          </w:tcPr>
          <w:p w:rsidR="0046409A" w:rsidRPr="0046409A" w:rsidRDefault="0046409A" w:rsidP="0046409A">
            <w:pPr>
              <w:pStyle w:val="1"/>
              <w:tabs>
                <w:tab w:val="left" w:pos="771"/>
              </w:tabs>
              <w:spacing w:line="240" w:lineRule="auto"/>
              <w:ind w:firstLine="0"/>
              <w:jc w:val="both"/>
              <w:rPr>
                <w:sz w:val="24"/>
                <w:szCs w:val="24"/>
              </w:rPr>
            </w:pPr>
            <w:r w:rsidRPr="0046409A">
              <w:rPr>
                <w:sz w:val="24"/>
                <w:szCs w:val="24"/>
              </w:rPr>
              <w:t>комплекс недостатков, являющийся следствием отсутствия домашней подготовки, а также плохой посещаемости аудиторных занятий.</w:t>
            </w:r>
          </w:p>
        </w:tc>
      </w:tr>
      <w:tr w:rsidR="0046409A" w:rsidTr="0046409A">
        <w:tc>
          <w:tcPr>
            <w:tcW w:w="4782" w:type="dxa"/>
          </w:tcPr>
          <w:p w:rsidR="0046409A" w:rsidRPr="0046409A" w:rsidRDefault="0046409A" w:rsidP="0046409A">
            <w:pPr>
              <w:pStyle w:val="1"/>
              <w:tabs>
                <w:tab w:val="left" w:pos="771"/>
              </w:tabs>
              <w:spacing w:line="240" w:lineRule="auto"/>
              <w:ind w:firstLine="0"/>
              <w:jc w:val="both"/>
              <w:rPr>
                <w:sz w:val="24"/>
                <w:szCs w:val="24"/>
              </w:rPr>
            </w:pPr>
            <w:r w:rsidRPr="0046409A">
              <w:rPr>
                <w:sz w:val="24"/>
                <w:szCs w:val="24"/>
              </w:rPr>
              <w:t>«зачет» (без отметки)</w:t>
            </w:r>
          </w:p>
        </w:tc>
        <w:tc>
          <w:tcPr>
            <w:tcW w:w="4782" w:type="dxa"/>
          </w:tcPr>
          <w:p w:rsidR="0046409A" w:rsidRPr="0046409A" w:rsidRDefault="0046409A" w:rsidP="0046409A">
            <w:pPr>
              <w:pStyle w:val="1"/>
              <w:tabs>
                <w:tab w:val="left" w:pos="771"/>
              </w:tabs>
              <w:spacing w:line="240" w:lineRule="auto"/>
              <w:ind w:firstLine="0"/>
              <w:jc w:val="both"/>
              <w:rPr>
                <w:sz w:val="24"/>
                <w:szCs w:val="24"/>
              </w:rPr>
            </w:pPr>
            <w:r w:rsidRPr="0046409A">
              <w:rPr>
                <w:sz w:val="24"/>
                <w:szCs w:val="24"/>
              </w:rPr>
              <w:t xml:space="preserve">отражает достаточный уровень подготовки и исполнения на данном </w:t>
            </w:r>
            <w:r>
              <w:rPr>
                <w:sz w:val="24"/>
                <w:szCs w:val="24"/>
              </w:rPr>
              <w:t xml:space="preserve">этапе обучения, соответствующий </w:t>
            </w:r>
            <w:r w:rsidRPr="0046409A">
              <w:rPr>
                <w:sz w:val="24"/>
                <w:szCs w:val="24"/>
              </w:rPr>
              <w:t>програ</w:t>
            </w:r>
            <w:r>
              <w:rPr>
                <w:sz w:val="24"/>
                <w:szCs w:val="24"/>
              </w:rPr>
              <w:t xml:space="preserve">ммным </w:t>
            </w:r>
            <w:r w:rsidR="008E7310">
              <w:rPr>
                <w:sz w:val="24"/>
                <w:szCs w:val="24"/>
              </w:rPr>
              <w:t>требованиям</w:t>
            </w:r>
          </w:p>
        </w:tc>
      </w:tr>
    </w:tbl>
    <w:tbl>
      <w:tblPr>
        <w:tblStyle w:val="ac"/>
        <w:tblpPr w:leftFromText="180" w:rightFromText="180" w:vertAnchor="text" w:horzAnchor="margin" w:tblpY="377"/>
        <w:tblW w:w="0" w:type="auto"/>
        <w:tblLook w:val="04A0" w:firstRow="1" w:lastRow="0" w:firstColumn="1" w:lastColumn="0" w:noHBand="0" w:noVBand="1"/>
      </w:tblPr>
      <w:tblGrid>
        <w:gridCol w:w="3188"/>
        <w:gridCol w:w="3187"/>
        <w:gridCol w:w="3189"/>
      </w:tblGrid>
      <w:tr w:rsidR="008E7310" w:rsidRPr="008E7310" w:rsidTr="008E7310">
        <w:trPr>
          <w:trHeight w:val="73"/>
        </w:trPr>
        <w:tc>
          <w:tcPr>
            <w:tcW w:w="3188" w:type="dxa"/>
            <w:tcBorders>
              <w:top w:val="single" w:sz="4" w:space="0" w:color="auto"/>
              <w:left w:val="single" w:sz="4" w:space="0" w:color="auto"/>
              <w:bottom w:val="single" w:sz="4" w:space="0" w:color="auto"/>
              <w:right w:val="single" w:sz="4" w:space="0" w:color="auto"/>
            </w:tcBorders>
          </w:tcPr>
          <w:p w:rsidR="008E7310" w:rsidRPr="008E7310" w:rsidRDefault="008E7310" w:rsidP="008E7310">
            <w:pPr>
              <w:jc w:val="both"/>
              <w:rPr>
                <w:rFonts w:ascii="Times New Roman" w:hAnsi="Times New Roman" w:cs="Times New Roman"/>
              </w:rPr>
            </w:pPr>
          </w:p>
        </w:tc>
        <w:tc>
          <w:tcPr>
            <w:tcW w:w="3187" w:type="dxa"/>
            <w:tcBorders>
              <w:top w:val="single" w:sz="4" w:space="0" w:color="auto"/>
              <w:left w:val="single" w:sz="4" w:space="0" w:color="auto"/>
              <w:bottom w:val="single" w:sz="4" w:space="0" w:color="auto"/>
              <w:right w:val="single" w:sz="4" w:space="0" w:color="auto"/>
            </w:tcBorders>
            <w:hideMark/>
          </w:tcPr>
          <w:p w:rsidR="008E7310" w:rsidRPr="008E7310" w:rsidRDefault="008E7310" w:rsidP="008E7310">
            <w:pPr>
              <w:jc w:val="both"/>
              <w:rPr>
                <w:rFonts w:ascii="Times New Roman" w:hAnsi="Times New Roman" w:cs="Times New Roman"/>
              </w:rPr>
            </w:pPr>
            <w:r w:rsidRPr="008E7310">
              <w:rPr>
                <w:rFonts w:ascii="Times New Roman" w:hAnsi="Times New Roman" w:cs="Times New Roman"/>
              </w:rPr>
              <w:t>Зачет</w:t>
            </w:r>
          </w:p>
        </w:tc>
        <w:tc>
          <w:tcPr>
            <w:tcW w:w="3189" w:type="dxa"/>
            <w:tcBorders>
              <w:top w:val="single" w:sz="4" w:space="0" w:color="auto"/>
              <w:left w:val="single" w:sz="4" w:space="0" w:color="auto"/>
              <w:bottom w:val="single" w:sz="4" w:space="0" w:color="auto"/>
              <w:right w:val="single" w:sz="4" w:space="0" w:color="auto"/>
            </w:tcBorders>
            <w:hideMark/>
          </w:tcPr>
          <w:p w:rsidR="008E7310" w:rsidRPr="008E7310" w:rsidRDefault="008E7310" w:rsidP="008E7310">
            <w:pPr>
              <w:jc w:val="both"/>
              <w:rPr>
                <w:rFonts w:ascii="Times New Roman" w:hAnsi="Times New Roman" w:cs="Times New Roman"/>
              </w:rPr>
            </w:pPr>
            <w:r w:rsidRPr="008E7310">
              <w:rPr>
                <w:rFonts w:ascii="Times New Roman" w:hAnsi="Times New Roman" w:cs="Times New Roman"/>
              </w:rPr>
              <w:t>Экзамен</w:t>
            </w:r>
          </w:p>
        </w:tc>
      </w:tr>
      <w:tr w:rsidR="008E7310" w:rsidRPr="008E7310" w:rsidTr="008E7310">
        <w:tc>
          <w:tcPr>
            <w:tcW w:w="3188" w:type="dxa"/>
            <w:tcBorders>
              <w:top w:val="single" w:sz="4" w:space="0" w:color="auto"/>
              <w:left w:val="single" w:sz="4" w:space="0" w:color="auto"/>
              <w:bottom w:val="single" w:sz="4" w:space="0" w:color="auto"/>
              <w:right w:val="single" w:sz="4" w:space="0" w:color="auto"/>
            </w:tcBorders>
            <w:hideMark/>
          </w:tcPr>
          <w:p w:rsidR="008E7310" w:rsidRPr="008E7310" w:rsidRDefault="00281391" w:rsidP="008E7310">
            <w:pPr>
              <w:jc w:val="both"/>
              <w:rPr>
                <w:rFonts w:ascii="Times New Roman" w:hAnsi="Times New Roman" w:cs="Times New Roman"/>
              </w:rPr>
            </w:pPr>
            <w:r w:rsidRPr="008E7310">
              <w:rPr>
                <w:rFonts w:ascii="Times New Roman" w:hAnsi="Times New Roman" w:cs="Times New Roman"/>
              </w:rPr>
              <w:t>П</w:t>
            </w:r>
            <w:r w:rsidR="008E7310" w:rsidRPr="008E7310">
              <w:rPr>
                <w:rFonts w:ascii="Times New Roman" w:hAnsi="Times New Roman" w:cs="Times New Roman"/>
              </w:rPr>
              <w:t>олугодие</w:t>
            </w:r>
          </w:p>
        </w:tc>
        <w:tc>
          <w:tcPr>
            <w:tcW w:w="3187" w:type="dxa"/>
            <w:tcBorders>
              <w:top w:val="single" w:sz="4" w:space="0" w:color="auto"/>
              <w:left w:val="single" w:sz="4" w:space="0" w:color="auto"/>
              <w:bottom w:val="single" w:sz="4" w:space="0" w:color="auto"/>
              <w:right w:val="single" w:sz="4" w:space="0" w:color="auto"/>
            </w:tcBorders>
          </w:tcPr>
          <w:p w:rsidR="008E7310" w:rsidRPr="008E7310" w:rsidRDefault="00936F00" w:rsidP="008E7310">
            <w:pPr>
              <w:jc w:val="both"/>
              <w:rPr>
                <w:rFonts w:ascii="Times New Roman" w:hAnsi="Times New Roman" w:cs="Times New Roman"/>
              </w:rPr>
            </w:pPr>
            <w:r>
              <w:rPr>
                <w:rFonts w:ascii="Times New Roman" w:hAnsi="Times New Roman" w:cs="Times New Roman"/>
              </w:rPr>
              <w:t>2,4,6,8,12,14,16</w:t>
            </w:r>
          </w:p>
        </w:tc>
        <w:tc>
          <w:tcPr>
            <w:tcW w:w="3189" w:type="dxa"/>
            <w:tcBorders>
              <w:top w:val="single" w:sz="4" w:space="0" w:color="auto"/>
              <w:left w:val="single" w:sz="4" w:space="0" w:color="auto"/>
              <w:bottom w:val="single" w:sz="4" w:space="0" w:color="auto"/>
              <w:right w:val="single" w:sz="4" w:space="0" w:color="auto"/>
            </w:tcBorders>
          </w:tcPr>
          <w:p w:rsidR="008E7310" w:rsidRPr="00936F00" w:rsidRDefault="00936F00" w:rsidP="008E7310">
            <w:pPr>
              <w:jc w:val="both"/>
              <w:rPr>
                <w:rFonts w:ascii="Times New Roman" w:hAnsi="Times New Roman" w:cs="Times New Roman"/>
              </w:rPr>
            </w:pPr>
            <w:r>
              <w:rPr>
                <w:rFonts w:ascii="Times New Roman" w:hAnsi="Times New Roman" w:cs="Times New Roman"/>
              </w:rPr>
              <w:t>10</w:t>
            </w:r>
          </w:p>
        </w:tc>
      </w:tr>
    </w:tbl>
    <w:p w:rsidR="00E51B08" w:rsidRDefault="00E51B08" w:rsidP="00111D19">
      <w:pPr>
        <w:pStyle w:val="30"/>
        <w:keepNext/>
        <w:keepLines/>
        <w:tabs>
          <w:tab w:val="left" w:pos="390"/>
        </w:tabs>
        <w:ind w:firstLine="0"/>
        <w:jc w:val="center"/>
        <w:rPr>
          <w:lang w:val="en-US"/>
        </w:rPr>
      </w:pPr>
      <w:bookmarkStart w:id="339" w:name="bookmark346"/>
      <w:bookmarkStart w:id="340" w:name="bookmark344"/>
      <w:bookmarkStart w:id="341" w:name="bookmark345"/>
      <w:bookmarkStart w:id="342" w:name="bookmark347"/>
      <w:bookmarkEnd w:id="339"/>
    </w:p>
    <w:p w:rsidR="00E51B08" w:rsidRDefault="00E51B08">
      <w:pPr>
        <w:rPr>
          <w:rFonts w:ascii="Times New Roman" w:eastAsia="Times New Roman" w:hAnsi="Times New Roman" w:cs="Times New Roman"/>
          <w:b/>
          <w:bCs/>
          <w:sz w:val="28"/>
          <w:szCs w:val="28"/>
          <w:lang w:val="en-US"/>
        </w:rPr>
      </w:pPr>
      <w:r>
        <w:rPr>
          <w:lang w:val="en-US"/>
        </w:rPr>
        <w:br w:type="page"/>
      </w:r>
    </w:p>
    <w:p w:rsidR="007B1FED" w:rsidRDefault="00E412E9" w:rsidP="00111D19">
      <w:pPr>
        <w:pStyle w:val="30"/>
        <w:keepNext/>
        <w:keepLines/>
        <w:tabs>
          <w:tab w:val="left" w:pos="390"/>
        </w:tabs>
        <w:ind w:firstLine="0"/>
        <w:jc w:val="center"/>
      </w:pPr>
      <w:r>
        <w:rPr>
          <w:lang w:val="en-US"/>
        </w:rPr>
        <w:t xml:space="preserve">V </w:t>
      </w:r>
      <w:r w:rsidR="00042EF0">
        <w:t>Методическое обеспечение программы</w:t>
      </w:r>
      <w:bookmarkEnd w:id="340"/>
      <w:bookmarkEnd w:id="341"/>
      <w:bookmarkEnd w:id="342"/>
    </w:p>
    <w:p w:rsidR="007B1FED" w:rsidRDefault="00042EF0" w:rsidP="004E33B0">
      <w:pPr>
        <w:pStyle w:val="1"/>
        <w:numPr>
          <w:ilvl w:val="0"/>
          <w:numId w:val="14"/>
        </w:numPr>
        <w:ind w:firstLine="520"/>
        <w:jc w:val="both"/>
      </w:pPr>
      <w:bookmarkStart w:id="343" w:name="bookmark348"/>
      <w:bookmarkEnd w:id="343"/>
      <w:r>
        <w:rPr>
          <w:i/>
          <w:iCs/>
        </w:rPr>
        <w:t>Методические рекомендации педагогическим работникам</w:t>
      </w:r>
    </w:p>
    <w:p w:rsidR="007B1FED" w:rsidRDefault="00042EF0" w:rsidP="0040067B">
      <w:pPr>
        <w:pStyle w:val="1"/>
        <w:ind w:firstLine="709"/>
        <w:jc w:val="both"/>
      </w:pPr>
      <w:r>
        <w:t>Предмет «Слушание музыки и музыкальная грамота» призван развивать детей эмоционально, творчески, обогащать их художественные впечатления. В отличии от музыкальных отделений ДШИ, где каждая грань музыкального образования, формы занятий выделяются в отдельные самостоятельные предметы (сольфеджио, музыкальная литература, хоровое пение, ритмика), «Слушание музыки и музыкальная грамота» на театральном отделении должна представлять собой синтез этих предметов.</w:t>
      </w:r>
    </w:p>
    <w:p w:rsidR="007B1FED" w:rsidRDefault="00042EF0" w:rsidP="0040067B">
      <w:pPr>
        <w:pStyle w:val="1"/>
        <w:tabs>
          <w:tab w:val="left" w:pos="2002"/>
        </w:tabs>
        <w:ind w:firstLine="709"/>
        <w:jc w:val="both"/>
      </w:pPr>
      <w:r>
        <w:t>Основной формой работы является комплексное занятие, смысл которого в том, что определенная тема раскрывается чер</w:t>
      </w:r>
      <w:r w:rsidR="0040067B">
        <w:t xml:space="preserve">ез различные виды деятельности: </w:t>
      </w:r>
      <w:r>
        <w:t>музыкальной, изобразительной, художественно-речевой,</w:t>
      </w:r>
      <w:r w:rsidR="0040067B">
        <w:t xml:space="preserve"> </w:t>
      </w:r>
      <w:r>
        <w:t>театрализованной.</w:t>
      </w:r>
    </w:p>
    <w:p w:rsidR="007B1FED" w:rsidRDefault="00042EF0" w:rsidP="004E33B0">
      <w:pPr>
        <w:pStyle w:val="1"/>
        <w:ind w:firstLine="600"/>
        <w:jc w:val="both"/>
      </w:pPr>
      <w:r>
        <w:t>Занятия в 1-2 классах направленны на развитие музыкальных способностей через игровую деятельность с опорой на педагогическую концепцию К.Орфа, суть которой составляет творческое импровизационное музицирование, объединяющее речь, движение и музыку. Дети на таких уроках вовлечены в развитие и раскрытие своих речевых, музыкальных и вокальных способностей, овладевают основными приемами игры на музыкальных инструментах. Наряду с этим идет развитие форм поведения: внимательность, сосредоточенность, терпение, самостоятельность и включение в группу, что является важным для каждого вида игр.</w:t>
      </w:r>
    </w:p>
    <w:p w:rsidR="007B1FED" w:rsidRDefault="00042EF0" w:rsidP="004E33B0">
      <w:pPr>
        <w:pStyle w:val="1"/>
        <w:ind w:firstLine="600"/>
        <w:jc w:val="both"/>
      </w:pPr>
      <w:r>
        <w:t>Учащиеся знакомятся со звуковыми возможностями своего тела - инструментом, который всегда «с собой», которые позволяют организовать и украсить пение и танцы в любых условиях, при отсутствии других инструментов. Звучащие жесты - это хлопки, шлепки по бедрам, груди, притопы, щелчки пальцами и др. Использование звучащих жестов вносит элемент движения в освоении ритма, что крайне важно для эффективного развития чувства ритма.</w:t>
      </w:r>
    </w:p>
    <w:p w:rsidR="007B1FED" w:rsidRDefault="00042EF0" w:rsidP="004E33B0">
      <w:pPr>
        <w:pStyle w:val="1"/>
        <w:ind w:firstLine="660"/>
        <w:jc w:val="both"/>
      </w:pPr>
      <w:r>
        <w:t xml:space="preserve">В комплекс многих занятий входят пальчиковые игры. Они </w:t>
      </w:r>
      <w:r>
        <w:lastRenderedPageBreak/>
        <w:t>способствуют развитию мелкой моторики рук, учат управлять своим телом. Активный массаж пальцев и ладони, возникающий при пальчиковых играх, способствует снятию усталости, повышению работоспособности, развитию интеллекта.</w:t>
      </w:r>
    </w:p>
    <w:p w:rsidR="007B1FED" w:rsidRDefault="00042EF0" w:rsidP="004E33B0">
      <w:pPr>
        <w:pStyle w:val="1"/>
        <w:ind w:firstLine="660"/>
        <w:jc w:val="both"/>
      </w:pPr>
      <w:r>
        <w:t>Широко на уроках используются речевые упражнения, которые представляют собой очень эффективную, но мало применяемую форму творческой работы с детьми. Речевые упражнения служат основой для постижения богатства и разнообразия ритмов и интонаций, воспитания интонационного, полиритмического и полифонического слуха, подготовки голосового аппарата к пению. Речевое музицирование открывает большие возможности для овладения детьми на самом раннем этапе почти всем комплексом выразительных средств музыки.</w:t>
      </w:r>
    </w:p>
    <w:p w:rsidR="007B1FED" w:rsidRDefault="00042EF0" w:rsidP="004E33B0">
      <w:pPr>
        <w:pStyle w:val="1"/>
        <w:ind w:firstLine="660"/>
        <w:jc w:val="both"/>
      </w:pPr>
      <w:r>
        <w:t>Основой для речевых упражнений служит, как правило, детский фольклор: считалки, дразнилки, потешки, прибаутки, заклички, имена, рифмы.</w:t>
      </w:r>
    </w:p>
    <w:p w:rsidR="007B1FED" w:rsidRDefault="00042EF0" w:rsidP="004E33B0">
      <w:pPr>
        <w:pStyle w:val="1"/>
        <w:ind w:firstLine="660"/>
        <w:jc w:val="both"/>
      </w:pPr>
      <w:r>
        <w:t>Для пения используются маленькие песенки-бусинки, которые поются без аккомпанемента фортепиано - с голоса педагога и с аккомпанементом детских инструментов - ксилофонов, металлофонов и разнообразных шумовых. Мелодии состоят из простейших «интонаций-кубиков».</w:t>
      </w:r>
    </w:p>
    <w:p w:rsidR="007B1FED" w:rsidRDefault="00042EF0" w:rsidP="004E33B0">
      <w:pPr>
        <w:pStyle w:val="1"/>
        <w:ind w:firstLine="660"/>
        <w:jc w:val="both"/>
      </w:pPr>
      <w:r>
        <w:t>Использование простейших движений в танцах и играх, несложных остинатных аккомпанементов в инструментальных сопровождениях к пению позволяет свести до минимума этапы разучивания и организовать урок как учебно-занимательное музицирование. Детские импровизации на уроке являются коллективными. Это позволяет каждому ребенку найти свое место, независимо от уровня его музыкальных способностей. Роль ребенка может быть очень небольшой и простой, но важно само его участие в сотворчестве.</w:t>
      </w:r>
    </w:p>
    <w:p w:rsidR="007B1FED" w:rsidRDefault="00042EF0" w:rsidP="004E33B0">
      <w:pPr>
        <w:pStyle w:val="1"/>
        <w:spacing w:after="480"/>
        <w:ind w:firstLine="400"/>
        <w:jc w:val="both"/>
      </w:pPr>
      <w:r>
        <w:t>При сохранении задач 1-2 классов, в 3-8 классах музыкальная работа приобретает в большей степени обучающую направленность, т.е. сообщение учащимся специальных знаний. Обучение происходит в опоре на приобретенный ими ранее музыкальный опыт.</w:t>
      </w:r>
    </w:p>
    <w:p w:rsidR="007B1FED" w:rsidRDefault="00042EF0" w:rsidP="004E33B0">
      <w:pPr>
        <w:pStyle w:val="1"/>
        <w:numPr>
          <w:ilvl w:val="0"/>
          <w:numId w:val="14"/>
        </w:numPr>
        <w:tabs>
          <w:tab w:val="left" w:pos="970"/>
        </w:tabs>
        <w:ind w:firstLine="540"/>
        <w:jc w:val="both"/>
      </w:pPr>
      <w:bookmarkStart w:id="344" w:name="bookmark349"/>
      <w:bookmarkEnd w:id="344"/>
      <w:r>
        <w:rPr>
          <w:i/>
          <w:iCs/>
        </w:rPr>
        <w:lastRenderedPageBreak/>
        <w:t>Методические рекомендации по организации самостоятельной работы</w:t>
      </w:r>
    </w:p>
    <w:p w:rsidR="007B1FED" w:rsidRDefault="00042EF0" w:rsidP="004E33B0">
      <w:pPr>
        <w:pStyle w:val="1"/>
        <w:ind w:firstLine="540"/>
        <w:jc w:val="both"/>
      </w:pPr>
      <w:r>
        <w:t>Домашние задания, направленные на закрепление пройденного в классе материала, должны быть небольшими по объему и доступными по трудности. Это может быть повторение пройденного в классе материала, ознакомление с музыкальным произведением или просмотр видеоматериала. А также творческое задание, заключающееся в анализе произведения.</w:t>
      </w:r>
    </w:p>
    <w:p w:rsidR="007B1FED" w:rsidRDefault="00042EF0" w:rsidP="004E33B0">
      <w:pPr>
        <w:pStyle w:val="1"/>
        <w:ind w:firstLine="460"/>
        <w:jc w:val="both"/>
      </w:pPr>
      <w:r>
        <w:t>Выполнение обучающимися домашнего задания контролируется преподавателем и обеспечивается учебно-методическими, аудио, видео материалами в соответствии с программными требованиями.</w:t>
      </w:r>
    </w:p>
    <w:p w:rsidR="0025123E" w:rsidRDefault="00042EF0" w:rsidP="004E33B0">
      <w:pPr>
        <w:pStyle w:val="1"/>
        <w:ind w:firstLine="460"/>
        <w:jc w:val="both"/>
      </w:pPr>
      <w:r>
        <w:t>Кроме того, внеаудиторная работа может быть использована на посещение учреждений культуры (театров, концертных залов и др.), участие в творческих мероприятиях и просветительской деятельности.</w:t>
      </w:r>
      <w:r w:rsidR="0025123E">
        <w:br w:type="page"/>
      </w:r>
    </w:p>
    <w:p w:rsidR="007B1FED" w:rsidRDefault="00042EF0" w:rsidP="00111D19">
      <w:pPr>
        <w:pStyle w:val="1"/>
        <w:ind w:firstLine="0"/>
        <w:jc w:val="center"/>
      </w:pPr>
      <w:r>
        <w:rPr>
          <w:b/>
          <w:bCs/>
        </w:rPr>
        <w:lastRenderedPageBreak/>
        <w:t>VI Списки рекомендуемой учебной и методической литературы</w:t>
      </w:r>
    </w:p>
    <w:p w:rsidR="007B1FED" w:rsidRDefault="00042EF0" w:rsidP="00D07DC4">
      <w:pPr>
        <w:pStyle w:val="1"/>
        <w:numPr>
          <w:ilvl w:val="0"/>
          <w:numId w:val="15"/>
        </w:numPr>
        <w:tabs>
          <w:tab w:val="left" w:pos="693"/>
        </w:tabs>
        <w:ind w:firstLine="340"/>
        <w:jc w:val="both"/>
      </w:pPr>
      <w:bookmarkStart w:id="345" w:name="bookmark350"/>
      <w:bookmarkEnd w:id="345"/>
      <w:r>
        <w:rPr>
          <w:i/>
          <w:iCs/>
        </w:rPr>
        <w:t>Список рекомендуемой учебной литературы</w:t>
      </w:r>
    </w:p>
    <w:p w:rsidR="007B1FED" w:rsidRDefault="00042EF0" w:rsidP="00D07DC4">
      <w:pPr>
        <w:pStyle w:val="1"/>
        <w:numPr>
          <w:ilvl w:val="0"/>
          <w:numId w:val="16"/>
        </w:numPr>
        <w:tabs>
          <w:tab w:val="left" w:pos="339"/>
        </w:tabs>
        <w:ind w:firstLine="0"/>
        <w:jc w:val="both"/>
      </w:pPr>
      <w:bookmarkStart w:id="346" w:name="bookmark351"/>
      <w:bookmarkEnd w:id="346"/>
      <w:r>
        <w:t>Аверьянова, О. И. Отечественная музыкальная литература XX века.</w:t>
      </w:r>
    </w:p>
    <w:p w:rsidR="007B1FED" w:rsidRDefault="00042EF0" w:rsidP="00D07DC4">
      <w:pPr>
        <w:pStyle w:val="1"/>
        <w:ind w:firstLine="340"/>
        <w:jc w:val="both"/>
      </w:pPr>
      <w:r>
        <w:t>Четвертый год обучения [Текст]: учебник для детских музыкальных школ</w:t>
      </w:r>
    </w:p>
    <w:p w:rsidR="007B1FED" w:rsidRDefault="00042EF0" w:rsidP="00D07DC4">
      <w:pPr>
        <w:pStyle w:val="1"/>
        <w:ind w:firstLine="340"/>
        <w:jc w:val="both"/>
      </w:pPr>
      <w:r>
        <w:t>/ О.И. Аверьянова. - М.: Музыка, 2005. - 256 с.</w:t>
      </w:r>
    </w:p>
    <w:p w:rsidR="007B1FED" w:rsidRDefault="00042EF0" w:rsidP="00D07DC4">
      <w:pPr>
        <w:pStyle w:val="1"/>
        <w:numPr>
          <w:ilvl w:val="0"/>
          <w:numId w:val="16"/>
        </w:numPr>
        <w:tabs>
          <w:tab w:val="left" w:pos="367"/>
        </w:tabs>
        <w:ind w:firstLine="0"/>
        <w:jc w:val="both"/>
      </w:pPr>
      <w:bookmarkStart w:id="347" w:name="bookmark352"/>
      <w:bookmarkEnd w:id="347"/>
      <w:r>
        <w:t>Аверьянова, О. И. Русская музыка второй половины ХХ века. Книга для</w:t>
      </w:r>
    </w:p>
    <w:p w:rsidR="007B1FED" w:rsidRDefault="00042EF0" w:rsidP="00D07DC4">
      <w:pPr>
        <w:pStyle w:val="1"/>
        <w:ind w:left="340"/>
        <w:jc w:val="both"/>
      </w:pPr>
      <w:r>
        <w:t>чтения [Текст]: учебное пособие / О.И. Аверьянова. - М.: Росмэн, 2004. - 139 с.</w:t>
      </w:r>
    </w:p>
    <w:p w:rsidR="007B1FED" w:rsidRDefault="00042EF0" w:rsidP="00D07DC4">
      <w:pPr>
        <w:pStyle w:val="1"/>
        <w:numPr>
          <w:ilvl w:val="0"/>
          <w:numId w:val="16"/>
        </w:numPr>
        <w:tabs>
          <w:tab w:val="left" w:pos="375"/>
        </w:tabs>
        <w:ind w:left="420" w:hanging="420"/>
        <w:jc w:val="both"/>
      </w:pPr>
      <w:bookmarkStart w:id="348" w:name="bookmark353"/>
      <w:bookmarkEnd w:id="348"/>
      <w:r>
        <w:t>Алеев, В.В. Музыка 1 класс [Текст]: учебник / В.В. Алеев, Т.Н. Кичак. - М.: Дрофа, 2013. - 64 с.</w:t>
      </w:r>
    </w:p>
    <w:p w:rsidR="007B1FED" w:rsidRDefault="00042EF0" w:rsidP="00D07DC4">
      <w:pPr>
        <w:pStyle w:val="1"/>
        <w:numPr>
          <w:ilvl w:val="0"/>
          <w:numId w:val="16"/>
        </w:numPr>
        <w:tabs>
          <w:tab w:val="left" w:pos="378"/>
        </w:tabs>
        <w:ind w:left="420" w:hanging="420"/>
        <w:jc w:val="both"/>
      </w:pPr>
      <w:bookmarkStart w:id="349" w:name="bookmark354"/>
      <w:bookmarkEnd w:id="349"/>
      <w:r>
        <w:t>Алеев, В.В. Музыка 2 класс [Текст]: учебник / В.В. Алеев, Т.Н. Кичак. - М.: Дрофа, 2013. - 112 с.</w:t>
      </w:r>
    </w:p>
    <w:p w:rsidR="007B1FED" w:rsidRDefault="00042EF0" w:rsidP="00D07DC4">
      <w:pPr>
        <w:pStyle w:val="1"/>
        <w:numPr>
          <w:ilvl w:val="0"/>
          <w:numId w:val="16"/>
        </w:numPr>
        <w:tabs>
          <w:tab w:val="left" w:pos="378"/>
        </w:tabs>
        <w:ind w:left="420" w:hanging="420"/>
        <w:jc w:val="both"/>
      </w:pPr>
      <w:bookmarkStart w:id="350" w:name="bookmark355"/>
      <w:bookmarkEnd w:id="350"/>
      <w:r>
        <w:t>Алеев, В.В. Музыка 3 класс [Текст]: учебник / В.В. Алеев, Т.Н. Кичак. - М.: Дрофа, 2010. - 112 с.</w:t>
      </w:r>
    </w:p>
    <w:p w:rsidR="007B1FED" w:rsidRDefault="00042EF0" w:rsidP="00D07DC4">
      <w:pPr>
        <w:pStyle w:val="1"/>
        <w:numPr>
          <w:ilvl w:val="0"/>
          <w:numId w:val="16"/>
        </w:numPr>
        <w:tabs>
          <w:tab w:val="left" w:pos="378"/>
        </w:tabs>
        <w:ind w:left="420" w:hanging="420"/>
        <w:jc w:val="both"/>
      </w:pPr>
      <w:bookmarkStart w:id="351" w:name="bookmark356"/>
      <w:bookmarkEnd w:id="351"/>
      <w:r>
        <w:t>Алеев, В.В. Музыка 4 класс [Текст]: учебник / В.В. Алеев, Т.Н. Кичак. - М.: Дрофа, 2010. - 80 с.</w:t>
      </w:r>
    </w:p>
    <w:p w:rsidR="007B1FED" w:rsidRDefault="00042EF0" w:rsidP="00D07DC4">
      <w:pPr>
        <w:pStyle w:val="1"/>
        <w:numPr>
          <w:ilvl w:val="0"/>
          <w:numId w:val="16"/>
        </w:numPr>
        <w:tabs>
          <w:tab w:val="left" w:pos="378"/>
        </w:tabs>
        <w:ind w:left="420" w:hanging="420"/>
        <w:jc w:val="both"/>
      </w:pPr>
      <w:bookmarkStart w:id="352" w:name="bookmark357"/>
      <w:bookmarkEnd w:id="352"/>
      <w:r>
        <w:t>Бакланова, Т.И. Музыка. 1 класс [Текст]: учебник / Т.И. Бакланова. - М.: АСТ, Астрель, 2011. - 128 с.</w:t>
      </w:r>
    </w:p>
    <w:p w:rsidR="007B1FED" w:rsidRDefault="00042EF0" w:rsidP="00D07DC4">
      <w:pPr>
        <w:pStyle w:val="1"/>
        <w:numPr>
          <w:ilvl w:val="0"/>
          <w:numId w:val="16"/>
        </w:numPr>
        <w:tabs>
          <w:tab w:val="left" w:pos="378"/>
        </w:tabs>
        <w:ind w:left="420" w:hanging="420"/>
        <w:jc w:val="both"/>
      </w:pPr>
      <w:bookmarkStart w:id="353" w:name="bookmark358"/>
      <w:bookmarkEnd w:id="353"/>
      <w:r>
        <w:t>Бакланова, Т.И. Музыка. 2 класс [Текст]: учебник / Т.И. Бакланова. - М.: АСТ, Астрель, 2010. - 128 с.</w:t>
      </w:r>
    </w:p>
    <w:p w:rsidR="007B1FED" w:rsidRDefault="00042EF0" w:rsidP="00D07DC4">
      <w:pPr>
        <w:pStyle w:val="1"/>
        <w:numPr>
          <w:ilvl w:val="0"/>
          <w:numId w:val="16"/>
        </w:numPr>
        <w:tabs>
          <w:tab w:val="left" w:pos="378"/>
        </w:tabs>
        <w:ind w:left="420" w:hanging="420"/>
        <w:jc w:val="both"/>
      </w:pPr>
      <w:bookmarkStart w:id="354" w:name="bookmark359"/>
      <w:bookmarkEnd w:id="354"/>
      <w:r>
        <w:t>Бакланова, Т.И. Музыка. 3 класс [Текст]: учебник / Т.И. Бакланова. - М.: АСТ, Астрель, 2012. - 144 с.</w:t>
      </w:r>
    </w:p>
    <w:p w:rsidR="007B1FED" w:rsidRDefault="00042EF0" w:rsidP="00D07DC4">
      <w:pPr>
        <w:pStyle w:val="1"/>
        <w:numPr>
          <w:ilvl w:val="0"/>
          <w:numId w:val="16"/>
        </w:numPr>
        <w:tabs>
          <w:tab w:val="left" w:pos="493"/>
        </w:tabs>
        <w:ind w:left="420" w:hanging="420"/>
        <w:jc w:val="both"/>
      </w:pPr>
      <w:bookmarkStart w:id="355" w:name="bookmark360"/>
      <w:bookmarkEnd w:id="355"/>
      <w:r>
        <w:t>Бакланова, Т.И. Музыка. 4 класс [Текст]: учебник / Т.И. Бакланова. - М.: АСТ, Астрель, 2010. - 144 с.</w:t>
      </w:r>
    </w:p>
    <w:p w:rsidR="007B1FED" w:rsidRDefault="00042EF0" w:rsidP="00D07DC4">
      <w:pPr>
        <w:pStyle w:val="1"/>
        <w:numPr>
          <w:ilvl w:val="0"/>
          <w:numId w:val="16"/>
        </w:numPr>
        <w:tabs>
          <w:tab w:val="left" w:pos="493"/>
        </w:tabs>
        <w:ind w:left="420" w:hanging="420"/>
        <w:jc w:val="both"/>
      </w:pPr>
      <w:bookmarkStart w:id="356" w:name="bookmark361"/>
      <w:bookmarkEnd w:id="356"/>
      <w:r>
        <w:t>Битус, А.Ф. Певческая азбука ребёнка [Текст] / А.Ф. Битус, С.В. Битус. - Минск: ТетраСистемс, 2007.</w:t>
      </w:r>
    </w:p>
    <w:p w:rsidR="007B1FED" w:rsidRDefault="00042EF0" w:rsidP="00D07DC4">
      <w:pPr>
        <w:pStyle w:val="1"/>
        <w:numPr>
          <w:ilvl w:val="0"/>
          <w:numId w:val="16"/>
        </w:numPr>
        <w:tabs>
          <w:tab w:val="left" w:pos="493"/>
        </w:tabs>
        <w:ind w:left="420" w:hanging="420"/>
        <w:jc w:val="both"/>
      </w:pPr>
      <w:bookmarkStart w:id="357" w:name="bookmark362"/>
      <w:bookmarkEnd w:id="357"/>
      <w:r>
        <w:t>Брянцева, В. Н. Музыкальная литература зарубежных стран. Второй год обучения [Текст]: Учебник для детских музыкальных школ / В.Н.</w:t>
      </w:r>
    </w:p>
    <w:p w:rsidR="007B1FED" w:rsidRDefault="00E412E9" w:rsidP="00D07DC4">
      <w:pPr>
        <w:pStyle w:val="1"/>
        <w:ind w:firstLine="420"/>
        <w:jc w:val="both"/>
      </w:pPr>
      <w:r>
        <w:t xml:space="preserve">Брянцева </w:t>
      </w:r>
      <w:r w:rsidR="00042EF0">
        <w:t>- М.: Музыка, 2007. - 184 с.</w:t>
      </w:r>
    </w:p>
    <w:p w:rsidR="007B1FED" w:rsidRDefault="00042EF0" w:rsidP="00D07DC4">
      <w:pPr>
        <w:pStyle w:val="1"/>
        <w:numPr>
          <w:ilvl w:val="0"/>
          <w:numId w:val="16"/>
        </w:numPr>
        <w:tabs>
          <w:tab w:val="left" w:pos="493"/>
        </w:tabs>
        <w:ind w:left="420" w:hanging="420"/>
        <w:jc w:val="both"/>
      </w:pPr>
      <w:bookmarkStart w:id="358" w:name="bookmark363"/>
      <w:bookmarkEnd w:id="358"/>
      <w:r>
        <w:t>Великович, Э. Великие музыкальные имена [Т</w:t>
      </w:r>
      <w:r w:rsidR="00E412E9">
        <w:t xml:space="preserve">екст] / Э. Великович. - </w:t>
      </w:r>
      <w:r w:rsidR="00E412E9">
        <w:lastRenderedPageBreak/>
        <w:t>СПб: Композитор, 2005</w:t>
      </w:r>
      <w:r>
        <w:t>-188 с.</w:t>
      </w:r>
    </w:p>
    <w:p w:rsidR="007B1FED" w:rsidRDefault="00042EF0" w:rsidP="00D07DC4">
      <w:pPr>
        <w:pStyle w:val="1"/>
        <w:numPr>
          <w:ilvl w:val="0"/>
          <w:numId w:val="16"/>
        </w:numPr>
        <w:tabs>
          <w:tab w:val="left" w:pos="493"/>
        </w:tabs>
        <w:ind w:left="420" w:hanging="420"/>
        <w:jc w:val="both"/>
      </w:pPr>
      <w:bookmarkStart w:id="359" w:name="bookmark364"/>
      <w:bookmarkEnd w:id="359"/>
      <w:r>
        <w:t xml:space="preserve">Гильченок, Н.Г. Слушаем музыку вместе. Младшие классы ДМШ [Текст]: Учебное </w:t>
      </w:r>
      <w:r w:rsidR="00E412E9">
        <w:t>пособие / Н.Г. Гильченок. - СПб: Композитор, 2005</w:t>
      </w:r>
      <w:r>
        <w:t>-184 с.</w:t>
      </w:r>
    </w:p>
    <w:p w:rsidR="007B1FED" w:rsidRDefault="00042EF0" w:rsidP="00D07DC4">
      <w:pPr>
        <w:pStyle w:val="1"/>
        <w:numPr>
          <w:ilvl w:val="0"/>
          <w:numId w:val="16"/>
        </w:numPr>
        <w:tabs>
          <w:tab w:val="left" w:pos="493"/>
        </w:tabs>
        <w:ind w:firstLine="0"/>
        <w:jc w:val="both"/>
      </w:pPr>
      <w:bookmarkStart w:id="360" w:name="bookmark365"/>
      <w:bookmarkEnd w:id="360"/>
      <w:r>
        <w:t>Владимиров, В. Музыкальная литература. Для 4-го класса детской</w:t>
      </w:r>
    </w:p>
    <w:p w:rsidR="007B1FED" w:rsidRDefault="00042EF0" w:rsidP="00D07DC4">
      <w:pPr>
        <w:pStyle w:val="1"/>
        <w:ind w:left="420" w:firstLine="20"/>
        <w:jc w:val="both"/>
      </w:pPr>
      <w:r>
        <w:t>музыкальной школы [Тек</w:t>
      </w:r>
      <w:r w:rsidR="00E412E9">
        <w:t>ст] / В. Владимиров, А. Лагутин - М.: Музыка, 1993</w:t>
      </w:r>
      <w:r>
        <w:t>-160 с.</w:t>
      </w:r>
    </w:p>
    <w:p w:rsidR="007B1FED" w:rsidRDefault="00042EF0" w:rsidP="00D07DC4">
      <w:pPr>
        <w:pStyle w:val="1"/>
        <w:numPr>
          <w:ilvl w:val="0"/>
          <w:numId w:val="16"/>
        </w:numPr>
        <w:tabs>
          <w:tab w:val="left" w:pos="470"/>
        </w:tabs>
        <w:ind w:left="400" w:hanging="400"/>
        <w:jc w:val="both"/>
      </w:pPr>
      <w:bookmarkStart w:id="361" w:name="bookmark366"/>
      <w:bookmarkEnd w:id="361"/>
      <w:r>
        <w:t>Ермакова, О. Уроки музыкальной литературы. Первый год обучения [Текст]: учебное пособие /О. Ермако</w:t>
      </w:r>
      <w:r w:rsidR="00E412E9">
        <w:t>ва. - Ростов-н/Д.: Феникс, 2012</w:t>
      </w:r>
      <w:r>
        <w:t>-186 с.</w:t>
      </w:r>
    </w:p>
    <w:p w:rsidR="007B1FED" w:rsidRDefault="00042EF0" w:rsidP="00D07DC4">
      <w:pPr>
        <w:pStyle w:val="1"/>
        <w:numPr>
          <w:ilvl w:val="0"/>
          <w:numId w:val="16"/>
        </w:numPr>
        <w:tabs>
          <w:tab w:val="left" w:pos="470"/>
        </w:tabs>
        <w:ind w:left="400" w:hanging="400"/>
        <w:jc w:val="both"/>
      </w:pPr>
      <w:bookmarkStart w:id="362" w:name="bookmark367"/>
      <w:bookmarkEnd w:id="362"/>
      <w:r>
        <w:t>Камозина, О.П. Неправильная музыкальная литература. История музыки. Первый год обучения [Текст]: учебное пособие / О.П. Камозина. - Ростов- н/Д.: Феникс, 2012. - 160 с.</w:t>
      </w:r>
    </w:p>
    <w:p w:rsidR="007B1FED" w:rsidRDefault="00042EF0" w:rsidP="00D07DC4">
      <w:pPr>
        <w:pStyle w:val="1"/>
        <w:numPr>
          <w:ilvl w:val="0"/>
          <w:numId w:val="16"/>
        </w:numPr>
        <w:tabs>
          <w:tab w:val="left" w:pos="470"/>
        </w:tabs>
        <w:ind w:left="400" w:hanging="400"/>
        <w:jc w:val="both"/>
      </w:pPr>
      <w:bookmarkStart w:id="363" w:name="bookmark368"/>
      <w:bookmarkEnd w:id="363"/>
      <w:r>
        <w:t>Козлова, Н. П. Русская музыкальная литература. Третий год обучения [Текст]: Учебник для детских музыкальных школ / Н.П. Козлова.</w:t>
      </w:r>
      <w:r w:rsidR="00E412E9">
        <w:t xml:space="preserve"> - М.: Музыка, 2007</w:t>
      </w:r>
      <w:r>
        <w:t>-224 с.</w:t>
      </w:r>
    </w:p>
    <w:p w:rsidR="007B1FED" w:rsidRDefault="00042EF0" w:rsidP="00D07DC4">
      <w:pPr>
        <w:pStyle w:val="1"/>
        <w:numPr>
          <w:ilvl w:val="0"/>
          <w:numId w:val="16"/>
        </w:numPr>
        <w:tabs>
          <w:tab w:val="left" w:pos="470"/>
        </w:tabs>
        <w:ind w:left="400" w:hanging="400"/>
        <w:jc w:val="both"/>
      </w:pPr>
      <w:bookmarkStart w:id="364" w:name="bookmark369"/>
      <w:bookmarkEnd w:id="364"/>
      <w:r>
        <w:t>Критская, Е.Д. Музыка. 1 класс [Текст]: учебник / Е.Д. Критская, Г.П. Сергеева, Т.С. Шмагина. - М.: Просвещение, 2012. - 80 с.</w:t>
      </w:r>
    </w:p>
    <w:p w:rsidR="007B1FED" w:rsidRDefault="00042EF0" w:rsidP="00D07DC4">
      <w:pPr>
        <w:pStyle w:val="1"/>
        <w:numPr>
          <w:ilvl w:val="0"/>
          <w:numId w:val="16"/>
        </w:numPr>
        <w:tabs>
          <w:tab w:val="left" w:pos="499"/>
        </w:tabs>
        <w:ind w:left="400" w:hanging="400"/>
        <w:jc w:val="both"/>
      </w:pPr>
      <w:bookmarkStart w:id="365" w:name="bookmark370"/>
      <w:bookmarkEnd w:id="365"/>
      <w:r>
        <w:t>Критская, Е.Д. Музыка. 2 класс [Текст]: учебник / Е.Д. Критская, Г.П. Сергеева, Т.С. Шмагина. - М.: Просвещение, 2012. - 32 с.</w:t>
      </w:r>
    </w:p>
    <w:p w:rsidR="007B1FED" w:rsidRDefault="00042EF0" w:rsidP="00D07DC4">
      <w:pPr>
        <w:pStyle w:val="1"/>
        <w:numPr>
          <w:ilvl w:val="0"/>
          <w:numId w:val="16"/>
        </w:numPr>
        <w:tabs>
          <w:tab w:val="left" w:pos="499"/>
        </w:tabs>
        <w:ind w:left="400" w:hanging="400"/>
        <w:jc w:val="both"/>
      </w:pPr>
      <w:bookmarkStart w:id="366" w:name="bookmark371"/>
      <w:bookmarkEnd w:id="366"/>
      <w:r>
        <w:t>Критская, Е.Д. Музыка. 3 класс [Текст]: учебник / Е.Д. Критская, Г.П. Сергеева, Т.С. Шмагина. -М.: Просвещение, 2012. - 32 с.</w:t>
      </w:r>
    </w:p>
    <w:p w:rsidR="007B1FED" w:rsidRDefault="00042EF0" w:rsidP="00D07DC4">
      <w:pPr>
        <w:pStyle w:val="1"/>
        <w:numPr>
          <w:ilvl w:val="0"/>
          <w:numId w:val="16"/>
        </w:numPr>
        <w:tabs>
          <w:tab w:val="left" w:pos="499"/>
        </w:tabs>
        <w:ind w:left="400" w:hanging="400"/>
        <w:jc w:val="both"/>
      </w:pPr>
      <w:bookmarkStart w:id="367" w:name="bookmark372"/>
      <w:bookmarkEnd w:id="367"/>
      <w:r>
        <w:t>Науменко, Т.И. Музыка 6 класс [Текст]: учебник / Т.И. Науменко, В.В. Алеев. - М.: Дрофа, 2012. - 160 с.</w:t>
      </w:r>
    </w:p>
    <w:p w:rsidR="007B1FED" w:rsidRDefault="00042EF0" w:rsidP="00D07DC4">
      <w:pPr>
        <w:pStyle w:val="1"/>
        <w:numPr>
          <w:ilvl w:val="0"/>
          <w:numId w:val="16"/>
        </w:numPr>
        <w:tabs>
          <w:tab w:val="left" w:pos="499"/>
        </w:tabs>
        <w:ind w:left="400" w:hanging="400"/>
        <w:jc w:val="both"/>
      </w:pPr>
      <w:bookmarkStart w:id="368" w:name="bookmark373"/>
      <w:bookmarkEnd w:id="368"/>
      <w:r>
        <w:t>Науменко, Т.И. Музыка 7 класс [Текст]: учебник / Т.И. Науменко, В.В. Алеев. - М.: Дрофа, 2013. - 160 с.</w:t>
      </w:r>
    </w:p>
    <w:p w:rsidR="007B1FED" w:rsidRDefault="00042EF0" w:rsidP="00D07DC4">
      <w:pPr>
        <w:pStyle w:val="1"/>
        <w:numPr>
          <w:ilvl w:val="0"/>
          <w:numId w:val="16"/>
        </w:numPr>
        <w:tabs>
          <w:tab w:val="left" w:pos="499"/>
        </w:tabs>
        <w:ind w:left="400" w:hanging="400"/>
        <w:jc w:val="both"/>
      </w:pPr>
      <w:bookmarkStart w:id="369" w:name="bookmark374"/>
      <w:bookmarkEnd w:id="369"/>
      <w:r>
        <w:t>Науменко, Т.И. Музыка 8 класс [Текст]: учебник / Т.И. Науменко, В.В. Алеев. - М.: Дрофа, 2011. - 144 с.</w:t>
      </w:r>
    </w:p>
    <w:p w:rsidR="007B1FED" w:rsidRDefault="00042EF0" w:rsidP="00D07DC4">
      <w:pPr>
        <w:pStyle w:val="1"/>
        <w:numPr>
          <w:ilvl w:val="0"/>
          <w:numId w:val="16"/>
        </w:numPr>
        <w:tabs>
          <w:tab w:val="left" w:pos="499"/>
        </w:tabs>
        <w:ind w:left="400" w:hanging="400"/>
        <w:jc w:val="both"/>
      </w:pPr>
      <w:bookmarkStart w:id="370" w:name="bookmark375"/>
      <w:bookmarkEnd w:id="370"/>
      <w:r>
        <w:t>Науменко, Т.И. Музыка 9 класс [Текст]: учебник / Т.И. Науменко, В.В. Алеев. - М.: Дрофа, 2013. - 141 с.</w:t>
      </w:r>
    </w:p>
    <w:p w:rsidR="007B1FED" w:rsidRDefault="00042EF0" w:rsidP="00D07DC4">
      <w:pPr>
        <w:pStyle w:val="1"/>
        <w:numPr>
          <w:ilvl w:val="0"/>
          <w:numId w:val="16"/>
        </w:numPr>
        <w:tabs>
          <w:tab w:val="left" w:pos="499"/>
        </w:tabs>
        <w:ind w:left="400" w:hanging="400"/>
        <w:jc w:val="both"/>
      </w:pPr>
      <w:bookmarkStart w:id="371" w:name="bookmark376"/>
      <w:bookmarkEnd w:id="371"/>
      <w:r>
        <w:t>Островская, Я. Музыкальная литература в определениях и нотных примерах. Первый год обучения [Текст]: учебное пособие / Я</w:t>
      </w:r>
      <w:r w:rsidR="00E412E9">
        <w:t xml:space="preserve">. </w:t>
      </w:r>
      <w:r w:rsidR="00E412E9">
        <w:lastRenderedPageBreak/>
        <w:t>Островская, Л. Фролова. - СПб: Композитор, 2010</w:t>
      </w:r>
      <w:r>
        <w:t>- 208 с.</w:t>
      </w:r>
    </w:p>
    <w:p w:rsidR="007B1FED" w:rsidRDefault="00042EF0" w:rsidP="00D07DC4">
      <w:pPr>
        <w:pStyle w:val="1"/>
        <w:numPr>
          <w:ilvl w:val="0"/>
          <w:numId w:val="16"/>
        </w:numPr>
        <w:tabs>
          <w:tab w:val="left" w:pos="499"/>
        </w:tabs>
        <w:ind w:left="400" w:hanging="400"/>
        <w:jc w:val="both"/>
      </w:pPr>
      <w:bookmarkStart w:id="372" w:name="bookmark377"/>
      <w:bookmarkEnd w:id="372"/>
      <w:r>
        <w:t>Привалов, С. Зарубежная музыкальная литература. Конец XIX века-XX век. Эпоха модернизма [Текст]: учебн</w:t>
      </w:r>
      <w:r w:rsidR="00E412E9">
        <w:t>ое пособие / С. Привалов. - СПб: Композитор, 2010</w:t>
      </w:r>
      <w:r>
        <w:t>- 536 с.</w:t>
      </w:r>
    </w:p>
    <w:p w:rsidR="007B1FED" w:rsidRDefault="00042EF0" w:rsidP="00D07DC4">
      <w:pPr>
        <w:pStyle w:val="1"/>
        <w:numPr>
          <w:ilvl w:val="0"/>
          <w:numId w:val="16"/>
        </w:numPr>
        <w:tabs>
          <w:tab w:val="left" w:pos="499"/>
        </w:tabs>
        <w:ind w:firstLine="0"/>
        <w:jc w:val="both"/>
      </w:pPr>
      <w:bookmarkStart w:id="373" w:name="bookmark378"/>
      <w:bookmarkEnd w:id="373"/>
      <w:r>
        <w:t>Прохорова, И. Музыкальная литература зарубежных стран. Для 5 класса детской музыкальной школы [Текст]: учебное пособие / И. Прохорова. - М.: Музыка, 2001. - 128 с.</w:t>
      </w:r>
    </w:p>
    <w:p w:rsidR="007B1FED" w:rsidRDefault="00042EF0" w:rsidP="00D07DC4">
      <w:pPr>
        <w:pStyle w:val="1"/>
        <w:numPr>
          <w:ilvl w:val="0"/>
          <w:numId w:val="16"/>
        </w:numPr>
        <w:tabs>
          <w:tab w:val="left" w:pos="486"/>
        </w:tabs>
        <w:ind w:left="440" w:hanging="440"/>
        <w:jc w:val="both"/>
      </w:pPr>
      <w:bookmarkStart w:id="374" w:name="bookmark379"/>
      <w:bookmarkEnd w:id="374"/>
      <w:r>
        <w:t>Прохорова И., Скудина Г. Музыкальная литература советского периода. Для 7 класса детской музыкальной школы [Текст]: учебное пособие / И. Прохорова. - М.: Музыка, 2001. - 128 с.</w:t>
      </w:r>
    </w:p>
    <w:p w:rsidR="007B1FED" w:rsidRDefault="00042EF0" w:rsidP="00D07DC4">
      <w:pPr>
        <w:pStyle w:val="1"/>
        <w:numPr>
          <w:ilvl w:val="0"/>
          <w:numId w:val="16"/>
        </w:numPr>
        <w:tabs>
          <w:tab w:val="left" w:pos="486"/>
        </w:tabs>
        <w:ind w:left="440" w:hanging="440"/>
        <w:jc w:val="both"/>
      </w:pPr>
      <w:bookmarkStart w:id="375" w:name="bookmark380"/>
      <w:bookmarkEnd w:id="375"/>
      <w:r>
        <w:t>Усачева, В.О. Музыка. 1 класс [Текст]: учеб</w:t>
      </w:r>
      <w:r w:rsidR="00E412E9">
        <w:t>ник / Л.В. Школяр. В.О. Усачева</w:t>
      </w:r>
      <w:r>
        <w:t>- М.: Вентана-Граф, 2012. -128 с.</w:t>
      </w:r>
    </w:p>
    <w:p w:rsidR="007B1FED" w:rsidRDefault="00042EF0" w:rsidP="00D07DC4">
      <w:pPr>
        <w:pStyle w:val="1"/>
        <w:numPr>
          <w:ilvl w:val="0"/>
          <w:numId w:val="16"/>
        </w:numPr>
        <w:tabs>
          <w:tab w:val="left" w:pos="486"/>
        </w:tabs>
        <w:ind w:left="440" w:hanging="440"/>
        <w:jc w:val="both"/>
      </w:pPr>
      <w:bookmarkStart w:id="376" w:name="bookmark381"/>
      <w:bookmarkEnd w:id="376"/>
      <w:r>
        <w:t>Усачева, В.О. Музыка. 2 класс [Текст]: учеб</w:t>
      </w:r>
      <w:r w:rsidR="00E412E9">
        <w:t>ник / Л.В. Школяр. В.О. Усачева</w:t>
      </w:r>
      <w:r>
        <w:t>- М.: Вентана-Граф, 2011. -128 с.</w:t>
      </w:r>
    </w:p>
    <w:p w:rsidR="007B1FED" w:rsidRDefault="00042EF0" w:rsidP="00D07DC4">
      <w:pPr>
        <w:pStyle w:val="1"/>
        <w:numPr>
          <w:ilvl w:val="0"/>
          <w:numId w:val="16"/>
        </w:numPr>
        <w:tabs>
          <w:tab w:val="left" w:pos="486"/>
        </w:tabs>
        <w:ind w:left="440" w:hanging="440"/>
        <w:jc w:val="both"/>
      </w:pPr>
      <w:bookmarkStart w:id="377" w:name="bookmark382"/>
      <w:bookmarkEnd w:id="377"/>
      <w:r>
        <w:t xml:space="preserve">Усачева, В.О. Музыка. 3 класс [Текст]: учебник / Л.В. Школяр. В.О. </w:t>
      </w:r>
      <w:r w:rsidR="00E412E9">
        <w:t>Усачева</w:t>
      </w:r>
      <w:r>
        <w:t>- М.: Вентана-Граф, 2012. -144 с.</w:t>
      </w:r>
    </w:p>
    <w:p w:rsidR="007B1FED" w:rsidRDefault="00042EF0" w:rsidP="00D07DC4">
      <w:pPr>
        <w:pStyle w:val="1"/>
        <w:numPr>
          <w:ilvl w:val="0"/>
          <w:numId w:val="16"/>
        </w:numPr>
        <w:tabs>
          <w:tab w:val="left" w:pos="486"/>
        </w:tabs>
        <w:ind w:left="440" w:hanging="440"/>
        <w:jc w:val="both"/>
      </w:pPr>
      <w:bookmarkStart w:id="378" w:name="bookmark383"/>
      <w:bookmarkEnd w:id="378"/>
      <w:r>
        <w:t>Усачева, В.О. Музыка. 4 класс [Текст]: учеб</w:t>
      </w:r>
      <w:r w:rsidR="00E412E9">
        <w:t>ник / Л.В. Школяр. В.О. Усачева</w:t>
      </w:r>
      <w:r>
        <w:t>- М.: Вентана-Граф, 2012. -128 с.</w:t>
      </w:r>
    </w:p>
    <w:p w:rsidR="007B1FED" w:rsidRDefault="00042EF0" w:rsidP="00D07DC4">
      <w:pPr>
        <w:pStyle w:val="1"/>
        <w:numPr>
          <w:ilvl w:val="0"/>
          <w:numId w:val="16"/>
        </w:numPr>
        <w:tabs>
          <w:tab w:val="left" w:pos="486"/>
        </w:tabs>
        <w:ind w:left="440" w:hanging="440"/>
        <w:jc w:val="both"/>
      </w:pPr>
      <w:bookmarkStart w:id="379" w:name="bookmark384"/>
      <w:bookmarkEnd w:id="379"/>
      <w:r>
        <w:t>Усачева, В.О. Музыка. 5 класс [Текст]: учеб</w:t>
      </w:r>
      <w:r w:rsidR="00E412E9">
        <w:t>ник / Л.В. Школяр. В.О. Усачева</w:t>
      </w:r>
      <w:r>
        <w:t>- М.: Вентана-Граф, 2012. -160 с.</w:t>
      </w:r>
    </w:p>
    <w:p w:rsidR="007B1FED" w:rsidRDefault="00042EF0" w:rsidP="00D07DC4">
      <w:pPr>
        <w:pStyle w:val="1"/>
        <w:numPr>
          <w:ilvl w:val="0"/>
          <w:numId w:val="16"/>
        </w:numPr>
        <w:tabs>
          <w:tab w:val="left" w:pos="486"/>
        </w:tabs>
        <w:ind w:left="440" w:hanging="440"/>
        <w:jc w:val="both"/>
      </w:pPr>
      <w:bookmarkStart w:id="380" w:name="bookmark385"/>
      <w:bookmarkEnd w:id="380"/>
      <w:r>
        <w:t>Фролов, А. Музыкальная литература [Текст]: учебное пособие / А. Фролов.</w:t>
      </w:r>
      <w:r w:rsidR="00E412E9">
        <w:t xml:space="preserve"> СПб</w:t>
      </w:r>
      <w:r>
        <w:t>: Композитор, 2005. - 224 с.</w:t>
      </w:r>
    </w:p>
    <w:p w:rsidR="007B1FED" w:rsidRDefault="00042EF0" w:rsidP="00D07DC4">
      <w:pPr>
        <w:pStyle w:val="1"/>
        <w:numPr>
          <w:ilvl w:val="0"/>
          <w:numId w:val="16"/>
        </w:numPr>
        <w:tabs>
          <w:tab w:val="left" w:pos="486"/>
        </w:tabs>
        <w:ind w:left="440" w:hanging="440"/>
        <w:jc w:val="both"/>
      </w:pPr>
      <w:bookmarkStart w:id="381" w:name="bookmark386"/>
      <w:bookmarkEnd w:id="381"/>
      <w:r>
        <w:t>Шорникова, М. Музыкальная литература. Музыка, ее формы и жанры. Первый год обучения [Текст]: учебное пособие / М. Шорникова. - Ростов- н/Д.: Феникс, 2004. - 192 с.</w:t>
      </w:r>
    </w:p>
    <w:p w:rsidR="007B1FED" w:rsidRDefault="00042EF0" w:rsidP="00D07DC4">
      <w:pPr>
        <w:pStyle w:val="1"/>
        <w:numPr>
          <w:ilvl w:val="0"/>
          <w:numId w:val="16"/>
        </w:numPr>
        <w:tabs>
          <w:tab w:val="left" w:pos="486"/>
        </w:tabs>
        <w:ind w:left="440" w:hanging="440"/>
        <w:jc w:val="both"/>
      </w:pPr>
      <w:bookmarkStart w:id="382" w:name="bookmark387"/>
      <w:bookmarkEnd w:id="382"/>
      <w:r>
        <w:t>Шорникова, М. Музыкальная литература. Развитие западно</w:t>
      </w:r>
      <w:r w:rsidR="00E412E9" w:rsidRPr="0041479F">
        <w:t xml:space="preserve"> </w:t>
      </w:r>
      <w:r>
        <w:t>-</w:t>
      </w:r>
      <w:r w:rsidR="00E412E9" w:rsidRPr="0041479F">
        <w:t xml:space="preserve"> </w:t>
      </w:r>
      <w:r>
        <w:t>европейской музыки. Второй год обучения [Текст]: учебное пособие / М. Шорникова. Издание второе, дополнительное. - Ростов-н/Д.: Феникс, 2004. - 288 с.</w:t>
      </w:r>
    </w:p>
    <w:p w:rsidR="007B1FED" w:rsidRDefault="00042EF0" w:rsidP="00D07DC4">
      <w:pPr>
        <w:pStyle w:val="1"/>
        <w:numPr>
          <w:ilvl w:val="0"/>
          <w:numId w:val="16"/>
        </w:numPr>
        <w:tabs>
          <w:tab w:val="left" w:pos="486"/>
        </w:tabs>
        <w:ind w:left="440" w:hanging="440"/>
        <w:jc w:val="both"/>
      </w:pPr>
      <w:bookmarkStart w:id="383" w:name="bookmark388"/>
      <w:bookmarkEnd w:id="383"/>
      <w:r>
        <w:t xml:space="preserve">Шорникова, М. Музыкальная литература. Русская музыкальная классика. Третий год обучения [Текст]: учебное пособие / М. Шорникова. - Ростов- </w:t>
      </w:r>
      <w:r>
        <w:lastRenderedPageBreak/>
        <w:t>н/Д.: Феникс, 2004. - 286 с.</w:t>
      </w:r>
    </w:p>
    <w:p w:rsidR="007B1FED" w:rsidRDefault="00042EF0" w:rsidP="00D07DC4">
      <w:pPr>
        <w:pStyle w:val="1"/>
        <w:numPr>
          <w:ilvl w:val="0"/>
          <w:numId w:val="16"/>
        </w:numPr>
        <w:tabs>
          <w:tab w:val="left" w:pos="486"/>
        </w:tabs>
        <w:ind w:left="440" w:hanging="440"/>
        <w:jc w:val="both"/>
      </w:pPr>
      <w:bookmarkStart w:id="384" w:name="bookmark389"/>
      <w:bookmarkEnd w:id="384"/>
      <w:r>
        <w:t>Шорникова, М. Музыкальная литература. Русская музыка XX века. Четвертый год обучения [Текст]: учебное пособие / М. Шорникова. - Ростов-н/Д.: Феникс, 2004. - 256 с.</w:t>
      </w:r>
    </w:p>
    <w:p w:rsidR="007B1FED" w:rsidRDefault="00042EF0" w:rsidP="00D07DC4">
      <w:pPr>
        <w:pStyle w:val="1"/>
        <w:numPr>
          <w:ilvl w:val="0"/>
          <w:numId w:val="16"/>
        </w:numPr>
        <w:tabs>
          <w:tab w:val="left" w:pos="512"/>
        </w:tabs>
        <w:ind w:left="420" w:hanging="420"/>
        <w:jc w:val="both"/>
      </w:pPr>
      <w:bookmarkStart w:id="385" w:name="bookmark390"/>
      <w:bookmarkEnd w:id="385"/>
      <w:r>
        <w:t>Шорникова, М. Семь страниц из истории русской музыки: популярные очерки о выдающихся русских композиторах [Текст] / М. Шорникова. - Ростов-н/Д.: Феникс, 2011. - 282 с.</w:t>
      </w:r>
    </w:p>
    <w:p w:rsidR="007B1FED" w:rsidRDefault="00042EF0" w:rsidP="00D07DC4">
      <w:pPr>
        <w:pStyle w:val="1"/>
        <w:numPr>
          <w:ilvl w:val="0"/>
          <w:numId w:val="16"/>
        </w:numPr>
        <w:tabs>
          <w:tab w:val="left" w:pos="512"/>
        </w:tabs>
        <w:ind w:left="420" w:hanging="420"/>
        <w:jc w:val="both"/>
      </w:pPr>
      <w:bookmarkStart w:id="386" w:name="bookmark391"/>
      <w:bookmarkEnd w:id="386"/>
      <w:r>
        <w:t>Шорникова, М. Десять страниц из истории музыки: популярные очерки о выдающихся композиторах разных эпох [Текст] / М. Шорникова. - Ростов- н/Д.: Феникс, 2010. - 281 с.</w:t>
      </w:r>
    </w:p>
    <w:p w:rsidR="007B1FED" w:rsidRDefault="00042EF0" w:rsidP="00D07DC4">
      <w:pPr>
        <w:pStyle w:val="1"/>
        <w:numPr>
          <w:ilvl w:val="0"/>
          <w:numId w:val="16"/>
        </w:numPr>
        <w:tabs>
          <w:tab w:val="left" w:pos="512"/>
        </w:tabs>
        <w:ind w:left="420" w:hanging="420"/>
        <w:jc w:val="both"/>
      </w:pPr>
      <w:bookmarkStart w:id="387" w:name="bookmark392"/>
      <w:bookmarkEnd w:id="387"/>
      <w:r>
        <w:t>Школяр, Л.В. Музыка [Текст]: методическое пособие / Л.В. Школяр. В.О. Усачева. - М.: Вентана-Граф, 2013. - 240 с.</w:t>
      </w:r>
    </w:p>
    <w:p w:rsidR="007B1FED" w:rsidRDefault="00042EF0" w:rsidP="00D07DC4">
      <w:pPr>
        <w:pStyle w:val="1"/>
        <w:numPr>
          <w:ilvl w:val="0"/>
          <w:numId w:val="15"/>
        </w:numPr>
        <w:tabs>
          <w:tab w:val="left" w:pos="363"/>
        </w:tabs>
        <w:ind w:firstLine="0"/>
        <w:jc w:val="center"/>
      </w:pPr>
      <w:bookmarkStart w:id="388" w:name="bookmark393"/>
      <w:bookmarkEnd w:id="388"/>
      <w:r>
        <w:rPr>
          <w:i/>
          <w:iCs/>
        </w:rPr>
        <w:t>Список рекомендуемой методической литературы</w:t>
      </w:r>
    </w:p>
    <w:p w:rsidR="007B1FED" w:rsidRDefault="00042EF0" w:rsidP="00D07DC4">
      <w:pPr>
        <w:pStyle w:val="1"/>
        <w:numPr>
          <w:ilvl w:val="0"/>
          <w:numId w:val="17"/>
        </w:numPr>
        <w:tabs>
          <w:tab w:val="left" w:pos="373"/>
        </w:tabs>
        <w:ind w:firstLine="0"/>
        <w:jc w:val="both"/>
      </w:pPr>
      <w:bookmarkStart w:id="389" w:name="bookmark394"/>
      <w:bookmarkEnd w:id="389"/>
      <w:r>
        <w:t>Алиев, Ю. Настольная книга школьного учителя-музыканта [Текст]: учебное пособие / Ю. Б. Алиев. - М.: Музыка, 2000. - 336 с.</w:t>
      </w:r>
    </w:p>
    <w:p w:rsidR="007B1FED" w:rsidRDefault="00042EF0" w:rsidP="00D07DC4">
      <w:pPr>
        <w:pStyle w:val="1"/>
        <w:numPr>
          <w:ilvl w:val="0"/>
          <w:numId w:val="17"/>
        </w:numPr>
        <w:tabs>
          <w:tab w:val="left" w:pos="368"/>
        </w:tabs>
        <w:ind w:firstLine="0"/>
        <w:jc w:val="both"/>
      </w:pPr>
      <w:bookmarkStart w:id="390" w:name="bookmark395"/>
      <w:bookmarkEnd w:id="390"/>
      <w:r>
        <w:t>Апраксина, О. Методика развития детского голоса [Текст]: Учебное пособие / О. Апраксина. - М.: МГПИ им. В.И. Ленина, 1983.</w:t>
      </w:r>
    </w:p>
    <w:p w:rsidR="007B1FED" w:rsidRDefault="00042EF0" w:rsidP="00D07DC4">
      <w:pPr>
        <w:pStyle w:val="1"/>
        <w:numPr>
          <w:ilvl w:val="0"/>
          <w:numId w:val="17"/>
        </w:numPr>
        <w:tabs>
          <w:tab w:val="left" w:pos="377"/>
        </w:tabs>
        <w:ind w:firstLine="0"/>
        <w:jc w:val="both"/>
      </w:pPr>
      <w:bookmarkStart w:id="391" w:name="bookmark396"/>
      <w:bookmarkEnd w:id="391"/>
      <w:r>
        <w:t>Кабалевский, Д. Как рассказывать детям о музыке [Текст]: библиотека учителя музыки / Д. Кабалевский. - М.: Просвещение, 1989. - 208 с.</w:t>
      </w:r>
    </w:p>
    <w:p w:rsidR="007B1FED" w:rsidRDefault="00042EF0" w:rsidP="00D07DC4">
      <w:pPr>
        <w:pStyle w:val="1"/>
        <w:numPr>
          <w:ilvl w:val="0"/>
          <w:numId w:val="17"/>
        </w:numPr>
        <w:tabs>
          <w:tab w:val="left" w:pos="368"/>
        </w:tabs>
        <w:ind w:firstLine="0"/>
        <w:jc w:val="both"/>
      </w:pPr>
      <w:bookmarkStart w:id="392" w:name="bookmark397"/>
      <w:bookmarkEnd w:id="392"/>
      <w:r>
        <w:t>Михайлова, М. Развитие музыкальных способностей детей [Текст]: пособие для родителей и педагогов / М. Михайлова. - Ярославль: Академия развития, 1997. - 240 с.</w:t>
      </w:r>
    </w:p>
    <w:p w:rsidR="007B1FED" w:rsidRDefault="00042EF0" w:rsidP="00D07DC4">
      <w:pPr>
        <w:pStyle w:val="1"/>
        <w:numPr>
          <w:ilvl w:val="0"/>
          <w:numId w:val="17"/>
        </w:numPr>
        <w:tabs>
          <w:tab w:val="left" w:pos="368"/>
        </w:tabs>
        <w:ind w:firstLine="0"/>
        <w:jc w:val="both"/>
      </w:pPr>
      <w:bookmarkStart w:id="393" w:name="bookmark398"/>
      <w:bookmarkEnd w:id="393"/>
      <w:r>
        <w:t>Музыкальное образование в школе [Текст]: учебное пособие / Л.В. Школяр.</w:t>
      </w:r>
    </w:p>
    <w:p w:rsidR="007B1FED" w:rsidRDefault="00042EF0" w:rsidP="00D07DC4">
      <w:pPr>
        <w:pStyle w:val="1"/>
        <w:ind w:firstLine="0"/>
        <w:jc w:val="both"/>
      </w:pPr>
      <w:r>
        <w:t>- М.: Музыка, 2001.</w:t>
      </w:r>
    </w:p>
    <w:p w:rsidR="007B1FED" w:rsidRDefault="00042EF0" w:rsidP="00D07DC4">
      <w:pPr>
        <w:pStyle w:val="1"/>
        <w:numPr>
          <w:ilvl w:val="0"/>
          <w:numId w:val="17"/>
        </w:numPr>
        <w:tabs>
          <w:tab w:val="left" w:pos="377"/>
        </w:tabs>
        <w:ind w:firstLine="0"/>
        <w:jc w:val="both"/>
      </w:pPr>
      <w:bookmarkStart w:id="394" w:name="bookmark399"/>
      <w:bookmarkEnd w:id="394"/>
      <w:r>
        <w:t>Разумовская, О. Зарубежные композиторы. Биографии, викторины, кроссворды [Текст]: методическое пособие / О. Разумовская. - М.: Айрис Пресс, 2008. - 176 с.</w:t>
      </w:r>
    </w:p>
    <w:p w:rsidR="007B1FED" w:rsidRDefault="00042EF0" w:rsidP="00D07DC4">
      <w:pPr>
        <w:pStyle w:val="1"/>
        <w:numPr>
          <w:ilvl w:val="0"/>
          <w:numId w:val="17"/>
        </w:numPr>
        <w:tabs>
          <w:tab w:val="left" w:pos="373"/>
        </w:tabs>
        <w:ind w:firstLine="0"/>
        <w:jc w:val="both"/>
      </w:pPr>
      <w:bookmarkStart w:id="395" w:name="bookmark400"/>
      <w:bookmarkEnd w:id="395"/>
      <w:r>
        <w:t>Сорокотягин, Д. Музыкальная литература в таблицах [Текст]: учебное пособие / Д. Сорокотягин. - Ростов-н/Д.: Феникс, 2013. - 221 с.</w:t>
      </w:r>
    </w:p>
    <w:p w:rsidR="007B1FED" w:rsidRDefault="00042EF0" w:rsidP="00D07DC4">
      <w:pPr>
        <w:pStyle w:val="1"/>
        <w:numPr>
          <w:ilvl w:val="0"/>
          <w:numId w:val="17"/>
        </w:numPr>
        <w:tabs>
          <w:tab w:val="left" w:pos="377"/>
        </w:tabs>
        <w:ind w:firstLine="0"/>
        <w:jc w:val="both"/>
      </w:pPr>
      <w:bookmarkStart w:id="396" w:name="bookmark401"/>
      <w:bookmarkEnd w:id="396"/>
      <w:r>
        <w:lastRenderedPageBreak/>
        <w:t>Теория и методика музыкального образования детей: Научно-методическое пособие/ Л.В. Школяр, М.С. Красильникова, Е.Д. Критская и др. - М., 1998.</w:t>
      </w:r>
    </w:p>
    <w:p w:rsidR="007B1FED" w:rsidRDefault="00042EF0" w:rsidP="00D07DC4">
      <w:pPr>
        <w:pStyle w:val="1"/>
        <w:numPr>
          <w:ilvl w:val="0"/>
          <w:numId w:val="17"/>
        </w:numPr>
        <w:tabs>
          <w:tab w:val="left" w:pos="318"/>
        </w:tabs>
        <w:ind w:firstLine="0"/>
        <w:jc w:val="both"/>
      </w:pPr>
      <w:bookmarkStart w:id="397" w:name="bookmark402"/>
      <w:bookmarkEnd w:id="397"/>
      <w:r>
        <w:t>Халабузарь, П.В. Методика музыкального воспитания [Текст]: учебное пособие- 2 изд. / П.В. Халабузарь, В.С. Попов, Н.Н. Добровольская. - СПб., 2000.-175 с., нот.</w:t>
      </w:r>
    </w:p>
    <w:sectPr w:rsidR="007B1FED" w:rsidSect="00522E19">
      <w:pgSz w:w="11900" w:h="16840"/>
      <w:pgMar w:top="1134" w:right="851" w:bottom="1134" w:left="1701" w:header="788" w:footer="62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B08" w:rsidRDefault="00E51B08">
      <w:r>
        <w:separator/>
      </w:r>
    </w:p>
  </w:endnote>
  <w:endnote w:type="continuationSeparator" w:id="0">
    <w:p w:rsidR="00E51B08" w:rsidRDefault="00E5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22085"/>
      <w:docPartObj>
        <w:docPartGallery w:val="Page Numbers (Bottom of Page)"/>
        <w:docPartUnique/>
      </w:docPartObj>
    </w:sdtPr>
    <w:sdtEndPr>
      <w:rPr>
        <w:rFonts w:ascii="Times New Roman" w:hAnsi="Times New Roman" w:cs="Times New Roman"/>
      </w:rPr>
    </w:sdtEndPr>
    <w:sdtContent>
      <w:p w:rsidR="001079B9" w:rsidRPr="0028309C" w:rsidRDefault="001079B9">
        <w:pPr>
          <w:pStyle w:val="aa"/>
          <w:jc w:val="center"/>
          <w:rPr>
            <w:rFonts w:ascii="Times New Roman" w:hAnsi="Times New Roman" w:cs="Times New Roman"/>
          </w:rPr>
        </w:pPr>
        <w:r w:rsidRPr="0028309C">
          <w:rPr>
            <w:rFonts w:ascii="Times New Roman" w:hAnsi="Times New Roman" w:cs="Times New Roman"/>
          </w:rPr>
          <w:fldChar w:fldCharType="begin"/>
        </w:r>
        <w:r w:rsidRPr="0028309C">
          <w:rPr>
            <w:rFonts w:ascii="Times New Roman" w:hAnsi="Times New Roman" w:cs="Times New Roman"/>
          </w:rPr>
          <w:instrText>PAGE   \* MERGEFORMAT</w:instrText>
        </w:r>
        <w:r w:rsidRPr="0028309C">
          <w:rPr>
            <w:rFonts w:ascii="Times New Roman" w:hAnsi="Times New Roman" w:cs="Times New Roman"/>
          </w:rPr>
          <w:fldChar w:fldCharType="separate"/>
        </w:r>
        <w:r w:rsidR="00522E19">
          <w:rPr>
            <w:rFonts w:ascii="Times New Roman" w:hAnsi="Times New Roman" w:cs="Times New Roman"/>
            <w:noProof/>
          </w:rPr>
          <w:t>2</w:t>
        </w:r>
        <w:r w:rsidRPr="0028309C">
          <w:rPr>
            <w:rFonts w:ascii="Times New Roman" w:hAnsi="Times New Roman" w:cs="Times New Roman"/>
          </w:rPr>
          <w:fldChar w:fldCharType="end"/>
        </w:r>
      </w:p>
    </w:sdtContent>
  </w:sdt>
  <w:p w:rsidR="001079B9" w:rsidRDefault="001079B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B08" w:rsidRDefault="00E51B08"/>
  </w:footnote>
  <w:footnote w:type="continuationSeparator" w:id="0">
    <w:p w:rsidR="00E51B08" w:rsidRDefault="00E51B0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33D"/>
    <w:multiLevelType w:val="hybridMultilevel"/>
    <w:tmpl w:val="FB6E66B6"/>
    <w:lvl w:ilvl="0" w:tplc="9B86047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D978A9"/>
    <w:multiLevelType w:val="multilevel"/>
    <w:tmpl w:val="9BC09B9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0E4557"/>
    <w:multiLevelType w:val="multilevel"/>
    <w:tmpl w:val="9B2EAF1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5D1009"/>
    <w:multiLevelType w:val="multilevel"/>
    <w:tmpl w:val="BA62B10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E584D"/>
    <w:multiLevelType w:val="multilevel"/>
    <w:tmpl w:val="BAE2F15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E952E1"/>
    <w:multiLevelType w:val="multilevel"/>
    <w:tmpl w:val="A4FE0CC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7A22BA"/>
    <w:multiLevelType w:val="multilevel"/>
    <w:tmpl w:val="FCAE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012FAD"/>
    <w:multiLevelType w:val="multilevel"/>
    <w:tmpl w:val="744C12F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AC06E6"/>
    <w:multiLevelType w:val="multilevel"/>
    <w:tmpl w:val="8BF0ECB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532838"/>
    <w:multiLevelType w:val="multilevel"/>
    <w:tmpl w:val="373ECAEA"/>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4158E0"/>
    <w:multiLevelType w:val="multilevel"/>
    <w:tmpl w:val="BF22F26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642A79"/>
    <w:multiLevelType w:val="multilevel"/>
    <w:tmpl w:val="4232DF2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94F7332"/>
    <w:multiLevelType w:val="multilevel"/>
    <w:tmpl w:val="4462AE6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FA2025D"/>
    <w:multiLevelType w:val="multilevel"/>
    <w:tmpl w:val="C8B8C65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E77C60"/>
    <w:multiLevelType w:val="multilevel"/>
    <w:tmpl w:val="8A7C31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B536F1"/>
    <w:multiLevelType w:val="multilevel"/>
    <w:tmpl w:val="DB3AD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8A5156"/>
    <w:multiLevelType w:val="multilevel"/>
    <w:tmpl w:val="0E6451D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E23C3B"/>
    <w:multiLevelType w:val="multilevel"/>
    <w:tmpl w:val="CE1A460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ED217A"/>
    <w:multiLevelType w:val="multilevel"/>
    <w:tmpl w:val="1602C83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0"/>
  </w:num>
  <w:num w:numId="4">
    <w:abstractNumId w:val="14"/>
  </w:num>
  <w:num w:numId="5">
    <w:abstractNumId w:val="9"/>
  </w:num>
  <w:num w:numId="6">
    <w:abstractNumId w:val="18"/>
  </w:num>
  <w:num w:numId="7">
    <w:abstractNumId w:val="7"/>
  </w:num>
  <w:num w:numId="8">
    <w:abstractNumId w:val="1"/>
  </w:num>
  <w:num w:numId="9">
    <w:abstractNumId w:val="12"/>
  </w:num>
  <w:num w:numId="10">
    <w:abstractNumId w:val="17"/>
  </w:num>
  <w:num w:numId="11">
    <w:abstractNumId w:val="16"/>
  </w:num>
  <w:num w:numId="12">
    <w:abstractNumId w:val="3"/>
  </w:num>
  <w:num w:numId="13">
    <w:abstractNumId w:val="2"/>
  </w:num>
  <w:num w:numId="14">
    <w:abstractNumId w:val="13"/>
  </w:num>
  <w:num w:numId="15">
    <w:abstractNumId w:val="8"/>
  </w:num>
  <w:num w:numId="16">
    <w:abstractNumId w:val="15"/>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7B1FED"/>
    <w:rsid w:val="000147CB"/>
    <w:rsid w:val="00042EF0"/>
    <w:rsid w:val="001079B9"/>
    <w:rsid w:val="00111D19"/>
    <w:rsid w:val="00130A48"/>
    <w:rsid w:val="00135CD5"/>
    <w:rsid w:val="001F313D"/>
    <w:rsid w:val="0025123E"/>
    <w:rsid w:val="0028126E"/>
    <w:rsid w:val="00281391"/>
    <w:rsid w:val="0028309C"/>
    <w:rsid w:val="002C4183"/>
    <w:rsid w:val="002E2070"/>
    <w:rsid w:val="00315480"/>
    <w:rsid w:val="0032162C"/>
    <w:rsid w:val="00322717"/>
    <w:rsid w:val="00326025"/>
    <w:rsid w:val="00351EA9"/>
    <w:rsid w:val="00353887"/>
    <w:rsid w:val="00380569"/>
    <w:rsid w:val="00397BC6"/>
    <w:rsid w:val="003A5189"/>
    <w:rsid w:val="0040067B"/>
    <w:rsid w:val="0041479F"/>
    <w:rsid w:val="0046409A"/>
    <w:rsid w:val="004A5D4D"/>
    <w:rsid w:val="004C5A7A"/>
    <w:rsid w:val="004E33B0"/>
    <w:rsid w:val="00515ACB"/>
    <w:rsid w:val="00522E19"/>
    <w:rsid w:val="005301F6"/>
    <w:rsid w:val="005A6E51"/>
    <w:rsid w:val="005D04C4"/>
    <w:rsid w:val="00641E66"/>
    <w:rsid w:val="006B278F"/>
    <w:rsid w:val="007155C6"/>
    <w:rsid w:val="00753DD9"/>
    <w:rsid w:val="007B1FED"/>
    <w:rsid w:val="00851C0B"/>
    <w:rsid w:val="00885B19"/>
    <w:rsid w:val="00895A51"/>
    <w:rsid w:val="008B73B8"/>
    <w:rsid w:val="008E7310"/>
    <w:rsid w:val="008F0347"/>
    <w:rsid w:val="00936F00"/>
    <w:rsid w:val="00953927"/>
    <w:rsid w:val="00A4361E"/>
    <w:rsid w:val="00A93BB6"/>
    <w:rsid w:val="00AF1CB8"/>
    <w:rsid w:val="00BA45ED"/>
    <w:rsid w:val="00BB2887"/>
    <w:rsid w:val="00C360EC"/>
    <w:rsid w:val="00D07DC4"/>
    <w:rsid w:val="00D3247E"/>
    <w:rsid w:val="00D8389C"/>
    <w:rsid w:val="00DD1C19"/>
    <w:rsid w:val="00E412E9"/>
    <w:rsid w:val="00E511F8"/>
    <w:rsid w:val="00E51B08"/>
    <w:rsid w:val="00F23174"/>
    <w:rsid w:val="00F25875"/>
    <w:rsid w:val="00F736E3"/>
    <w:rsid w:val="00F742C9"/>
    <w:rsid w:val="00FA2C97"/>
    <w:rsid w:val="00FC4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BA38"/>
  <w15:docId w15:val="{C3F88EA2-5298-4A70-9483-3695B257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07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E207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sid w:val="002E2070"/>
    <w:rPr>
      <w:rFonts w:ascii="Times New Roman" w:eastAsia="Times New Roman" w:hAnsi="Times New Roman" w:cs="Times New Roman"/>
      <w:b w:val="0"/>
      <w:bCs w:val="0"/>
      <w:i w:val="0"/>
      <w:iCs w:val="0"/>
      <w:smallCaps w:val="0"/>
      <w:strike w:val="0"/>
      <w:sz w:val="32"/>
      <w:szCs w:val="32"/>
      <w:u w:val="none"/>
      <w:shd w:val="clear" w:color="auto" w:fill="auto"/>
    </w:rPr>
  </w:style>
  <w:style w:type="character" w:customStyle="1" w:styleId="10">
    <w:name w:val="Заголовок №1_"/>
    <w:basedOn w:val="a0"/>
    <w:link w:val="11"/>
    <w:rsid w:val="002E2070"/>
    <w:rPr>
      <w:rFonts w:ascii="Times New Roman" w:eastAsia="Times New Roman" w:hAnsi="Times New Roman" w:cs="Times New Roman"/>
      <w:b w:val="0"/>
      <w:bCs w:val="0"/>
      <w:i w:val="0"/>
      <w:iCs w:val="0"/>
      <w:smallCaps w:val="0"/>
      <w:strike w:val="0"/>
      <w:sz w:val="36"/>
      <w:szCs w:val="36"/>
      <w:u w:val="none"/>
      <w:shd w:val="clear" w:color="auto" w:fill="auto"/>
    </w:rPr>
  </w:style>
  <w:style w:type="character" w:customStyle="1" w:styleId="3">
    <w:name w:val="Заголовок №3_"/>
    <w:basedOn w:val="a0"/>
    <w:link w:val="30"/>
    <w:rsid w:val="002E207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4">
    <w:name w:val="Подпись к таблице_"/>
    <w:basedOn w:val="a0"/>
    <w:link w:val="a5"/>
    <w:rsid w:val="002E207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Другое_"/>
    <w:basedOn w:val="a0"/>
    <w:link w:val="a7"/>
    <w:rsid w:val="002E207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1">
    <w:name w:val="Заголовок №2_"/>
    <w:basedOn w:val="a0"/>
    <w:link w:val="22"/>
    <w:rsid w:val="002E2070"/>
    <w:rPr>
      <w:rFonts w:ascii="Times New Roman" w:eastAsia="Times New Roman" w:hAnsi="Times New Roman" w:cs="Times New Roman"/>
      <w:b/>
      <w:bCs/>
      <w:i w:val="0"/>
      <w:iCs w:val="0"/>
      <w:smallCaps w:val="0"/>
      <w:strike w:val="0"/>
      <w:sz w:val="32"/>
      <w:szCs w:val="32"/>
      <w:u w:val="none"/>
      <w:shd w:val="clear" w:color="auto" w:fill="auto"/>
    </w:rPr>
  </w:style>
  <w:style w:type="paragraph" w:customStyle="1" w:styleId="1">
    <w:name w:val="Основной текст1"/>
    <w:basedOn w:val="a"/>
    <w:link w:val="a3"/>
    <w:rsid w:val="002E2070"/>
    <w:pPr>
      <w:spacing w:line="360" w:lineRule="auto"/>
      <w:ind w:firstLine="60"/>
    </w:pPr>
    <w:rPr>
      <w:rFonts w:ascii="Times New Roman" w:eastAsia="Times New Roman" w:hAnsi="Times New Roman" w:cs="Times New Roman"/>
      <w:sz w:val="28"/>
      <w:szCs w:val="28"/>
    </w:rPr>
  </w:style>
  <w:style w:type="paragraph" w:customStyle="1" w:styleId="20">
    <w:name w:val="Основной текст (2)"/>
    <w:basedOn w:val="a"/>
    <w:link w:val="2"/>
    <w:rsid w:val="002E2070"/>
    <w:pPr>
      <w:spacing w:after="200" w:line="360" w:lineRule="auto"/>
      <w:jc w:val="center"/>
    </w:pPr>
    <w:rPr>
      <w:rFonts w:ascii="Times New Roman" w:eastAsia="Times New Roman" w:hAnsi="Times New Roman" w:cs="Times New Roman"/>
      <w:sz w:val="32"/>
      <w:szCs w:val="32"/>
    </w:rPr>
  </w:style>
  <w:style w:type="paragraph" w:customStyle="1" w:styleId="11">
    <w:name w:val="Заголовок №1"/>
    <w:basedOn w:val="a"/>
    <w:link w:val="10"/>
    <w:rsid w:val="002E2070"/>
    <w:pPr>
      <w:spacing w:after="290"/>
      <w:jc w:val="center"/>
      <w:outlineLvl w:val="0"/>
    </w:pPr>
    <w:rPr>
      <w:rFonts w:ascii="Times New Roman" w:eastAsia="Times New Roman" w:hAnsi="Times New Roman" w:cs="Times New Roman"/>
      <w:sz w:val="36"/>
      <w:szCs w:val="36"/>
    </w:rPr>
  </w:style>
  <w:style w:type="paragraph" w:customStyle="1" w:styleId="30">
    <w:name w:val="Заголовок №3"/>
    <w:basedOn w:val="a"/>
    <w:link w:val="3"/>
    <w:rsid w:val="002E2070"/>
    <w:pPr>
      <w:spacing w:line="360" w:lineRule="auto"/>
      <w:ind w:firstLine="600"/>
      <w:outlineLvl w:val="2"/>
    </w:pPr>
    <w:rPr>
      <w:rFonts w:ascii="Times New Roman" w:eastAsia="Times New Roman" w:hAnsi="Times New Roman" w:cs="Times New Roman"/>
      <w:b/>
      <w:bCs/>
      <w:sz w:val="28"/>
      <w:szCs w:val="28"/>
    </w:rPr>
  </w:style>
  <w:style w:type="paragraph" w:customStyle="1" w:styleId="a5">
    <w:name w:val="Подпись к таблице"/>
    <w:basedOn w:val="a"/>
    <w:link w:val="a4"/>
    <w:rsid w:val="002E2070"/>
    <w:pPr>
      <w:jc w:val="center"/>
    </w:pPr>
    <w:rPr>
      <w:rFonts w:ascii="Times New Roman" w:eastAsia="Times New Roman" w:hAnsi="Times New Roman" w:cs="Times New Roman"/>
      <w:b/>
      <w:bCs/>
      <w:sz w:val="28"/>
      <w:szCs w:val="28"/>
    </w:rPr>
  </w:style>
  <w:style w:type="paragraph" w:customStyle="1" w:styleId="a7">
    <w:name w:val="Другое"/>
    <w:basedOn w:val="a"/>
    <w:link w:val="a6"/>
    <w:rsid w:val="002E2070"/>
    <w:pPr>
      <w:spacing w:line="360" w:lineRule="auto"/>
      <w:ind w:firstLine="60"/>
    </w:pPr>
    <w:rPr>
      <w:rFonts w:ascii="Times New Roman" w:eastAsia="Times New Roman" w:hAnsi="Times New Roman" w:cs="Times New Roman"/>
      <w:sz w:val="28"/>
      <w:szCs w:val="28"/>
    </w:rPr>
  </w:style>
  <w:style w:type="paragraph" w:customStyle="1" w:styleId="22">
    <w:name w:val="Заголовок №2"/>
    <w:basedOn w:val="a"/>
    <w:link w:val="21"/>
    <w:rsid w:val="002E2070"/>
    <w:pPr>
      <w:spacing w:after="180"/>
      <w:ind w:left="1070"/>
      <w:outlineLvl w:val="1"/>
    </w:pPr>
    <w:rPr>
      <w:rFonts w:ascii="Times New Roman" w:eastAsia="Times New Roman" w:hAnsi="Times New Roman" w:cs="Times New Roman"/>
      <w:b/>
      <w:bCs/>
      <w:sz w:val="32"/>
      <w:szCs w:val="32"/>
    </w:rPr>
  </w:style>
  <w:style w:type="paragraph" w:styleId="a8">
    <w:name w:val="header"/>
    <w:basedOn w:val="a"/>
    <w:link w:val="a9"/>
    <w:uiPriority w:val="99"/>
    <w:unhideWhenUsed/>
    <w:rsid w:val="00D3247E"/>
    <w:pPr>
      <w:tabs>
        <w:tab w:val="center" w:pos="4677"/>
        <w:tab w:val="right" w:pos="9355"/>
      </w:tabs>
    </w:pPr>
  </w:style>
  <w:style w:type="character" w:customStyle="1" w:styleId="a9">
    <w:name w:val="Верхний колонтитул Знак"/>
    <w:basedOn w:val="a0"/>
    <w:link w:val="a8"/>
    <w:uiPriority w:val="99"/>
    <w:rsid w:val="00D3247E"/>
    <w:rPr>
      <w:color w:val="000000"/>
    </w:rPr>
  </w:style>
  <w:style w:type="paragraph" w:styleId="aa">
    <w:name w:val="footer"/>
    <w:basedOn w:val="a"/>
    <w:link w:val="ab"/>
    <w:uiPriority w:val="99"/>
    <w:unhideWhenUsed/>
    <w:rsid w:val="00D3247E"/>
    <w:pPr>
      <w:tabs>
        <w:tab w:val="center" w:pos="4677"/>
        <w:tab w:val="right" w:pos="9355"/>
      </w:tabs>
    </w:pPr>
  </w:style>
  <w:style w:type="character" w:customStyle="1" w:styleId="ab">
    <w:name w:val="Нижний колонтитул Знак"/>
    <w:basedOn w:val="a0"/>
    <w:link w:val="aa"/>
    <w:uiPriority w:val="99"/>
    <w:rsid w:val="00D3247E"/>
    <w:rPr>
      <w:color w:val="000000"/>
    </w:rPr>
  </w:style>
  <w:style w:type="table" w:styleId="ac">
    <w:name w:val="Table Grid"/>
    <w:basedOn w:val="a1"/>
    <w:uiPriority w:val="39"/>
    <w:rsid w:val="00464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98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tgbuEdTfDvmubr84jSN3Kje0eqAgfdeCQDSrjPL6RYE=</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0eWo6n5Pwr4CSaCUxnONomymRwkIl5dVID2Q8hY/+cw=</DigestValue>
    </Reference>
  </SignedInfo>
  <SignatureValue>1kNUjQ9gjuqiO5l6ejx6pRkEJsdTXLN/TGabmF77z3ThpJaEqab2bBJl4ECf+0BP
sa5nTpyzSD5hYJfloKjeEA==</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J+buGuMWofBCSNBZUZ36osl8PEk=</DigestValue>
      </Reference>
      <Reference URI="/word/endnotes.xml?ContentType=application/vnd.openxmlformats-officedocument.wordprocessingml.endnotes+xml">
        <DigestMethod Algorithm="http://www.w3.org/2000/09/xmldsig#sha1"/>
        <DigestValue>hDE66O+3medIpwdUYMiTnNd0buw=</DigestValue>
      </Reference>
      <Reference URI="/word/fontTable.xml?ContentType=application/vnd.openxmlformats-officedocument.wordprocessingml.fontTable+xml">
        <DigestMethod Algorithm="http://www.w3.org/2000/09/xmldsig#sha1"/>
        <DigestValue>iWvMphyT+WYc1GlqF3ZIVjCVfQQ=</DigestValue>
      </Reference>
      <Reference URI="/word/footer1.xml?ContentType=application/vnd.openxmlformats-officedocument.wordprocessingml.footer+xml">
        <DigestMethod Algorithm="http://www.w3.org/2000/09/xmldsig#sha1"/>
        <DigestValue>1mHPOcSPVksfQVagmeu32egTgqw=</DigestValue>
      </Reference>
      <Reference URI="/word/footnotes.xml?ContentType=application/vnd.openxmlformats-officedocument.wordprocessingml.footnotes+xml">
        <DigestMethod Algorithm="http://www.w3.org/2000/09/xmldsig#sha1"/>
        <DigestValue>NsKb5r1stdIM0sbI7woxF3EqdMI=</DigestValue>
      </Reference>
      <Reference URI="/word/numbering.xml?ContentType=application/vnd.openxmlformats-officedocument.wordprocessingml.numbering+xml">
        <DigestMethod Algorithm="http://www.w3.org/2000/09/xmldsig#sha1"/>
        <DigestValue>RNuCVldEh+zH+7k2gDXmONSFHPs=</DigestValue>
      </Reference>
      <Reference URI="/word/settings.xml?ContentType=application/vnd.openxmlformats-officedocument.wordprocessingml.settings+xml">
        <DigestMethod Algorithm="http://www.w3.org/2000/09/xmldsig#sha1"/>
        <DigestValue>ICcFUtpQp2/2/P04GRrK2xUpuC4=</DigestValue>
      </Reference>
      <Reference URI="/word/styles.xml?ContentType=application/vnd.openxmlformats-officedocument.wordprocessingml.styles+xml">
        <DigestMethod Algorithm="http://www.w3.org/2000/09/xmldsig#sha1"/>
        <DigestValue>waPWO5D1Hh6Y0aQ5drU4onwPTi8=</DigestValue>
      </Reference>
      <Reference URI="/word/theme/theme1.xml?ContentType=application/vnd.openxmlformats-officedocument.theme+xml">
        <DigestMethod Algorithm="http://www.w3.org/2000/09/xmldsig#sha1"/>
        <DigestValue>rBvqLODlJCGMLITMm9YH6jdm+/o=</DigestValue>
      </Reference>
      <Reference URI="/word/webSettings.xml?ContentType=application/vnd.openxmlformats-officedocument.wordprocessingml.webSettings+xml">
        <DigestMethod Algorithm="http://www.w3.org/2000/09/xmldsig#sha1"/>
        <DigestValue>k00oJs3SvhYaOBKg48NIOR9WmZs=</DigestValue>
      </Reference>
    </Manifest>
    <SignatureProperties>
      <SignatureProperty Id="idSignatureTime" Target="#idPackageSignature">
        <mdssi:SignatureTime>
          <mdssi:Format>YYYY-MM-DDThh:mm:ssTZD</mdssi:Format>
          <mdssi:Value>2022-12-16T07:03:30Z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2022-12-16T07:03:30Z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15</TotalTime>
  <Pages>45</Pages>
  <Words>9676</Words>
  <Characters>55155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5</cp:revision>
  <dcterms:created xsi:type="dcterms:W3CDTF">2022-10-02T18:13:00Z</dcterms:created>
  <dcterms:modified xsi:type="dcterms:W3CDTF">2022-11-29T06:13:00Z</dcterms:modified>
</cp:coreProperties>
</file>