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Свердловской области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 Свердловской области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города Серова»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(ГА</w:t>
      </w:r>
      <w:bookmarkStart w:id="0" w:name="_GoBack"/>
      <w:bookmarkEnd w:id="0"/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У ДО СО «ДШИ г. Серова»)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ПРЕДПРОФЕССИОНАЛЬНАЯ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 ПРОГРАММА В ОБЛАСТИ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МУЗЫКАЛЬНОГО ИСКУССТВА</w:t>
      </w:r>
      <w:r w:rsidR="00A86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«НАРОДНЫЕ ИНСТРУМЕНТЫ»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Предметная область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ПО.01.МУЗЫКАЛЬНОЕ ИСПОЛНИТЕЛЬСТВО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ПО.01.УП.03 ФОРТЕПИАНО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08075C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08075C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щихся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-8</w:t>
      </w: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классов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>г. Серов</w:t>
      </w:r>
    </w:p>
    <w:p w:rsid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0A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F208C" w:rsidRPr="00EF208C" w:rsidRDefault="00EF208C" w:rsidP="00EF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F208C" w:rsidRPr="00EF208C" w:rsidRDefault="00EF208C" w:rsidP="00EF20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EF208C" w:rsidRPr="00EF208C" w:rsidTr="00B5678D">
        <w:trPr>
          <w:trHeight w:val="2127"/>
        </w:trPr>
        <w:tc>
          <w:tcPr>
            <w:tcW w:w="4821" w:type="dxa"/>
            <w:shd w:val="clear" w:color="auto" w:fill="auto"/>
            <w:hideMark/>
          </w:tcPr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ГАУ ДО СО «ДШИ г. Серова»</w:t>
            </w: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№ ___</w:t>
            </w:r>
            <w:r w:rsidR="0008075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__от «____» ______20___г.</w:t>
            </w:r>
          </w:p>
        </w:tc>
        <w:tc>
          <w:tcPr>
            <w:tcW w:w="4821" w:type="dxa"/>
            <w:shd w:val="clear" w:color="auto" w:fill="auto"/>
            <w:hideMark/>
          </w:tcPr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EF208C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ГАУ ДО СО «ДШИ г. Серова»</w:t>
            </w:r>
          </w:p>
          <w:p w:rsidR="008E3F71" w:rsidRPr="00B5678D" w:rsidRDefault="008E3F71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И.В. Вепревой</w:t>
            </w:r>
            <w:r w:rsidR="008E3F7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EF208C" w:rsidRPr="00B5678D" w:rsidRDefault="00EF208C" w:rsidP="00B5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№_____</w:t>
            </w:r>
            <w:r w:rsidR="00024BFB" w:rsidRPr="00D25397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024BFB">
              <w:rPr>
                <w:rFonts w:ascii="Times New Roman" w:hAnsi="Times New Roman"/>
                <w:sz w:val="24"/>
                <w:szCs w:val="24"/>
                <w:lang w:eastAsia="ru-RU"/>
              </w:rPr>
              <w:t>от «___» __</w:t>
            </w:r>
            <w:r w:rsidRPr="00B5678D">
              <w:rPr>
                <w:rFonts w:ascii="Times New Roman" w:hAnsi="Times New Roman"/>
                <w:sz w:val="24"/>
                <w:szCs w:val="24"/>
                <w:lang w:eastAsia="ru-RU"/>
              </w:rPr>
              <w:t>___20___г.</w:t>
            </w:r>
          </w:p>
        </w:tc>
      </w:tr>
    </w:tbl>
    <w:p w:rsidR="00EF208C" w:rsidRPr="00EF208C" w:rsidRDefault="00EF208C" w:rsidP="00EF20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08C" w:rsidRPr="00EF208C" w:rsidRDefault="00EF208C" w:rsidP="00EF2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08C" w:rsidRPr="00EF208C" w:rsidRDefault="00EF208C" w:rsidP="00EF2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75C" w:rsidRDefault="00EF208C" w:rsidP="0008075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</w:t>
      </w:r>
      <w:r w:rsidR="008E3F7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75C" w:rsidRPr="0008075C" w:rsidRDefault="0008075C" w:rsidP="00080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>Хлыстикова Ольга Анатольевна –</w:t>
      </w:r>
      <w:r w:rsidRPr="0008075C">
        <w:rPr>
          <w:rFonts w:ascii="Times New Roman" w:hAnsi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08075C" w:rsidRPr="0008075C" w:rsidRDefault="0008075C" w:rsidP="0008075C">
      <w:pPr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>Аникеева Екатерина Леонидовна</w:t>
      </w:r>
      <w:r w:rsidRPr="0008075C">
        <w:rPr>
          <w:rFonts w:ascii="Times New Roman" w:hAnsi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EF208C" w:rsidRPr="00EF208C" w:rsidRDefault="00EF208C" w:rsidP="00EF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08C" w:rsidRPr="00EF208C" w:rsidRDefault="00EF208C" w:rsidP="00EF208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</w:t>
      </w: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F20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Жданкина Е.В.,</w:t>
      </w: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ГБУДОСО «СДМШ им. Г. Свиридова», г. Серов, Свердловская обл.</w:t>
      </w:r>
    </w:p>
    <w:p w:rsidR="00EF208C" w:rsidRPr="00EF208C" w:rsidRDefault="00EF208C" w:rsidP="00EF208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Андросова Т.Е.</w:t>
      </w:r>
      <w:r w:rsidRPr="00EF208C">
        <w:rPr>
          <w:rFonts w:ascii="Times New Roman" w:eastAsia="Times New Roman" w:hAnsi="Times New Roman"/>
          <w:noProof/>
          <w:sz w:val="28"/>
          <w:szCs w:val="28"/>
          <w:lang w:eastAsia="ru-RU"/>
        </w:rPr>
        <w:t>, преподаватель высшей квалификационной категории ГАУ ДО СО «ДШИ г. Серова», г. Серов, Свердловская обл.</w:t>
      </w:r>
    </w:p>
    <w:p w:rsidR="006362AA" w:rsidRPr="006E3130" w:rsidRDefault="006362AA" w:rsidP="006E3130">
      <w:pPr>
        <w:pStyle w:val="a3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6362AA" w:rsidRPr="00EF208C" w:rsidRDefault="006362AA" w:rsidP="00EF208C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3130">
        <w:rPr>
          <w:rFonts w:ascii="Times New Roman" w:hAnsi="Times New Roman"/>
          <w:b/>
          <w:sz w:val="28"/>
          <w:szCs w:val="28"/>
        </w:rPr>
        <w:br w:type="page"/>
      </w:r>
      <w:r w:rsidRPr="006E3130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6362AA" w:rsidRPr="006E3130" w:rsidRDefault="00024BFB" w:rsidP="00EF208C">
      <w:pPr>
        <w:pStyle w:val="a3"/>
        <w:spacing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6362AA" w:rsidRPr="006E31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1. Характеристика учебного предмета, его место и роль в образовательном процессе.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2. Срок реализации учебного предмет</w:t>
      </w:r>
      <w:r w:rsidR="00ED29E5">
        <w:rPr>
          <w:rFonts w:ascii="Times New Roman" w:hAnsi="Times New Roman"/>
          <w:sz w:val="28"/>
          <w:szCs w:val="28"/>
        </w:rPr>
        <w:t>а</w:t>
      </w:r>
      <w:r w:rsidRPr="0008075C">
        <w:rPr>
          <w:rFonts w:ascii="Times New Roman" w:hAnsi="Times New Roman"/>
          <w:sz w:val="28"/>
          <w:szCs w:val="28"/>
        </w:rPr>
        <w:t>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3. Объем учебного времени, предусмотренный учебным планом образовательного учреждения на реализацию учебного предмета.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4. Форма проведения учебных аудиторных занятий.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5. Цели и задачи учебного предмета.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6. Обоснование структуры программы учебного предмета.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7. Методы обучения.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6362AA" w:rsidRPr="0008075C" w:rsidRDefault="00024BFB" w:rsidP="00EF208C">
      <w:pPr>
        <w:pStyle w:val="a3"/>
        <w:spacing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 xml:space="preserve">II. </w:t>
      </w:r>
      <w:r w:rsidR="006362AA" w:rsidRPr="0008075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1. Сведения о затратах учебного времени.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2. Годовые требования по классам.</w:t>
      </w:r>
    </w:p>
    <w:p w:rsidR="006362AA" w:rsidRPr="0008075C" w:rsidRDefault="006362AA" w:rsidP="00EF208C">
      <w:pPr>
        <w:pStyle w:val="a3"/>
        <w:spacing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6362AA" w:rsidRPr="0008075C" w:rsidRDefault="006362AA" w:rsidP="00EF208C">
      <w:pPr>
        <w:pStyle w:val="a3"/>
        <w:spacing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>IV.  Формы и методы контроля, система оценок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1. Аттестация: цели, виды, форма, содержание.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2. Контрольные требования на разных этапах обучения.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3. Критерии оценки.</w:t>
      </w:r>
    </w:p>
    <w:p w:rsidR="006362AA" w:rsidRPr="0008075C" w:rsidRDefault="00024BFB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 xml:space="preserve">V. </w:t>
      </w:r>
      <w:r w:rsidR="006362AA" w:rsidRPr="0008075C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1. Методические рекомендации преподавателям.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2. Методические рекомендации по организации самостоятельной работы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обучающихся.</w:t>
      </w:r>
    </w:p>
    <w:p w:rsidR="006362AA" w:rsidRPr="0008075C" w:rsidRDefault="00024BFB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8075C">
        <w:rPr>
          <w:rFonts w:ascii="Times New Roman" w:hAnsi="Times New Roman"/>
          <w:b/>
          <w:sz w:val="28"/>
          <w:szCs w:val="28"/>
        </w:rPr>
        <w:t xml:space="preserve">VI. </w:t>
      </w:r>
      <w:r w:rsidR="006362AA" w:rsidRPr="0008075C">
        <w:rPr>
          <w:rFonts w:ascii="Times New Roman" w:hAnsi="Times New Roman"/>
          <w:b/>
          <w:sz w:val="28"/>
          <w:szCs w:val="28"/>
        </w:rPr>
        <w:t>Списки реком</w:t>
      </w:r>
      <w:r w:rsidRPr="0008075C">
        <w:rPr>
          <w:rFonts w:ascii="Times New Roman" w:hAnsi="Times New Roman"/>
          <w:b/>
          <w:sz w:val="28"/>
          <w:szCs w:val="28"/>
        </w:rPr>
        <w:t xml:space="preserve">ендуемой нотной и методической </w:t>
      </w:r>
      <w:r w:rsidR="006362AA" w:rsidRPr="0008075C">
        <w:rPr>
          <w:rFonts w:ascii="Times New Roman" w:hAnsi="Times New Roman"/>
          <w:b/>
          <w:sz w:val="28"/>
          <w:szCs w:val="28"/>
        </w:rPr>
        <w:t>литературы</w:t>
      </w:r>
    </w:p>
    <w:p w:rsidR="006362AA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1. Список рекомендуемой нотной литературы.</w:t>
      </w:r>
    </w:p>
    <w:p w:rsidR="00EF208C" w:rsidRPr="0008075C" w:rsidRDefault="006362AA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075C">
        <w:rPr>
          <w:rFonts w:ascii="Times New Roman" w:hAnsi="Times New Roman"/>
          <w:sz w:val="28"/>
          <w:szCs w:val="28"/>
        </w:rPr>
        <w:t>2. Список рекомендуемой методической литературы.</w:t>
      </w:r>
    </w:p>
    <w:p w:rsidR="006362AA" w:rsidRPr="006E3130" w:rsidRDefault="00EF208C" w:rsidP="00EF208C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362AA" w:rsidRPr="006E3130">
        <w:rPr>
          <w:rFonts w:ascii="Times New Roman" w:hAnsi="Times New Roman"/>
          <w:b/>
          <w:sz w:val="28"/>
          <w:szCs w:val="28"/>
        </w:rPr>
        <w:lastRenderedPageBreak/>
        <w:t>I. Пояснительная записка</w:t>
      </w:r>
    </w:p>
    <w:p w:rsidR="006362AA" w:rsidRPr="006E3130" w:rsidRDefault="007F5A60" w:rsidP="00EF208C">
      <w:pPr>
        <w:pStyle w:val="a3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учебного предмета, его место и роль</w:t>
      </w:r>
      <w:r w:rsidR="006362AA" w:rsidRPr="006E3130">
        <w:rPr>
          <w:rFonts w:ascii="Times New Roman" w:hAnsi="Times New Roman"/>
          <w:b/>
          <w:sz w:val="28"/>
          <w:szCs w:val="28"/>
        </w:rPr>
        <w:t xml:space="preserve"> в образовательном процессе.</w:t>
      </w:r>
    </w:p>
    <w:p w:rsidR="00EF208C" w:rsidRPr="00EF208C" w:rsidRDefault="00EF208C" w:rsidP="00EF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по учебному предмету «Фортепиано» </w:t>
      </w:r>
      <w:r w:rsidRPr="00EF208C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разработана на основе и с учётом Федерального закона от 29.12.2012г. №273-ФЗ «Об образовании в Российской Федерации»,</w:t>
      </w:r>
      <w:r w:rsidRPr="00EF208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приказа Министерства культуры РФ от 12 марта 2012 г. № 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программе», п</w:t>
      </w:r>
      <w:r w:rsidRPr="00EF2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риказа Министерства культуры РФ от 14 августа 2013 г. N</w:t>
      </w:r>
      <w:r w:rsidR="007F5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2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1145 «Об утверждении порядка приема на обучение по дополнительным предпрофессиональным программам в области искусств», п</w:t>
      </w:r>
      <w:r w:rsidRPr="00EF208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="0023510B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</w:t>
      </w:r>
      <w:r w:rsidRPr="00EF2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ГАУ ДО СО «ДШИ г. Серова», образова</w:t>
      </w:r>
      <w:r w:rsidR="0023510B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программы</w:t>
      </w:r>
      <w:r w:rsidRPr="00EF2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ГАУ Д</w:t>
      </w:r>
      <w:r w:rsidR="0023510B">
        <w:rPr>
          <w:rFonts w:ascii="Times New Roman" w:eastAsia="Times New Roman" w:hAnsi="Times New Roman"/>
          <w:bCs/>
          <w:sz w:val="28"/>
          <w:szCs w:val="28"/>
          <w:lang w:eastAsia="ru-RU"/>
        </w:rPr>
        <w:t>О СО «ДШИ г. Серова», программы</w:t>
      </w:r>
      <w:r w:rsidRPr="00EF2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 ГАУ ДО СО «ДШИ г. Серова».</w:t>
      </w:r>
    </w:p>
    <w:p w:rsidR="00EF208C" w:rsidRPr="00EF208C" w:rsidRDefault="00EF208C" w:rsidP="0008075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 w:cs="Arial"/>
          <w:sz w:val="28"/>
          <w:szCs w:val="28"/>
          <w:lang w:eastAsia="ru-RU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EF208C" w:rsidRPr="00EF208C" w:rsidRDefault="00EF208C" w:rsidP="00EF20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 w:cs="Arial"/>
          <w:sz w:val="28"/>
          <w:szCs w:val="28"/>
          <w:lang w:eastAsia="ru-RU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EF208C" w:rsidRPr="00EF208C" w:rsidRDefault="00EF208C" w:rsidP="00EF20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 w:cs="Arial"/>
          <w:sz w:val="28"/>
          <w:szCs w:val="28"/>
          <w:lang w:eastAsia="ru-RU"/>
        </w:rPr>
        <w:t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F208C" w:rsidRPr="00EF208C" w:rsidRDefault="00EF208C" w:rsidP="00EF20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− Письмо Минобрнауки России от 11.12.2006 г. № 06-1844 «О примерных требованиях к программам дополнительного образования детей»;</w:t>
      </w:r>
    </w:p>
    <w:p w:rsidR="00EF208C" w:rsidRPr="00EF208C" w:rsidRDefault="00EF208C" w:rsidP="00EF2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>При условиях введения на территории субъекта РФ режима повышенной готовности, в связи с обстоятельствами непреодолимой силы</w:t>
      </w:r>
      <w:r w:rsidR="00080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8C">
        <w:rPr>
          <w:rFonts w:ascii="Times New Roman" w:eastAsia="Times New Roman" w:hAnsi="Times New Roman"/>
          <w:sz w:val="28"/>
          <w:szCs w:val="28"/>
          <w:lang w:eastAsia="ru-RU"/>
        </w:rPr>
        <w:t>(форс-мажор) выполнение учебного плана реализуется в дистанционной форме.</w:t>
      </w:r>
    </w:p>
    <w:p w:rsidR="00F3347F" w:rsidRPr="006D730A" w:rsidRDefault="002D66F3" w:rsidP="002D66F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EF208C">
        <w:rPr>
          <w:rFonts w:ascii="Times New Roman" w:hAnsi="Times New Roman"/>
          <w:sz w:val="28"/>
          <w:szCs w:val="28"/>
        </w:rPr>
        <w:t>«Фортепиан</w:t>
      </w:r>
      <w:r w:rsidR="002B1FEC">
        <w:rPr>
          <w:rFonts w:ascii="Times New Roman" w:hAnsi="Times New Roman"/>
          <w:sz w:val="28"/>
          <w:szCs w:val="28"/>
        </w:rPr>
        <w:t>о</w:t>
      </w:r>
      <w:r w:rsidR="00EF20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 на </w:t>
      </w:r>
      <w:r w:rsidR="006362AA" w:rsidRPr="006D730A">
        <w:rPr>
          <w:rFonts w:ascii="Times New Roman" w:hAnsi="Times New Roman"/>
          <w:sz w:val="28"/>
          <w:szCs w:val="28"/>
        </w:rPr>
        <w:t>приобрет</w:t>
      </w:r>
      <w:r>
        <w:rPr>
          <w:rFonts w:ascii="Times New Roman" w:hAnsi="Times New Roman"/>
          <w:sz w:val="28"/>
          <w:szCs w:val="28"/>
        </w:rPr>
        <w:t xml:space="preserve">ение детьми знаний, умений и навыков игры на фортепиано, получение </w:t>
      </w:r>
      <w:r w:rsidR="006362AA" w:rsidRPr="006D730A">
        <w:rPr>
          <w:rFonts w:ascii="Times New Roman" w:hAnsi="Times New Roman"/>
          <w:sz w:val="28"/>
          <w:szCs w:val="28"/>
        </w:rPr>
        <w:t xml:space="preserve">ими художественного образования, а также на эстетическое воспитание и духовно-нравственное развитие ученика. Учебный предмет «Фортепиано» расширяет представления </w:t>
      </w:r>
      <w:r w:rsidR="003A0ABD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 w:rsidR="006362AA" w:rsidRPr="006D730A">
        <w:rPr>
          <w:rFonts w:ascii="Times New Roman" w:hAnsi="Times New Roman"/>
          <w:sz w:val="28"/>
          <w:szCs w:val="28"/>
        </w:rPr>
        <w:t>щихся об исполнительском искусстве, формирует специальные исполнитель</w:t>
      </w:r>
      <w:r>
        <w:rPr>
          <w:rFonts w:ascii="Times New Roman" w:hAnsi="Times New Roman"/>
          <w:sz w:val="28"/>
          <w:szCs w:val="28"/>
        </w:rPr>
        <w:t xml:space="preserve">ские умения и навыки. Обучение игре на фортепиано включает в себя </w:t>
      </w:r>
      <w:r w:rsidR="006362AA" w:rsidRPr="006D730A">
        <w:rPr>
          <w:rFonts w:ascii="Times New Roman" w:hAnsi="Times New Roman"/>
          <w:sz w:val="28"/>
          <w:szCs w:val="28"/>
        </w:rPr>
        <w:t>музыкальную грамотность, чтение с листа, навыки ансам</w:t>
      </w:r>
      <w:r>
        <w:rPr>
          <w:rFonts w:ascii="Times New Roman" w:hAnsi="Times New Roman"/>
          <w:sz w:val="28"/>
          <w:szCs w:val="28"/>
        </w:rPr>
        <w:t>блевой игры, овладение основами</w:t>
      </w:r>
      <w:r w:rsidR="006362AA" w:rsidRPr="006D730A">
        <w:rPr>
          <w:rFonts w:ascii="Times New Roman" w:hAnsi="Times New Roman"/>
          <w:sz w:val="28"/>
          <w:szCs w:val="28"/>
        </w:rPr>
        <w:t xml:space="preserve"> аккомпанемента и необходимые навыки самостояте</w:t>
      </w:r>
      <w:r>
        <w:rPr>
          <w:rFonts w:ascii="Times New Roman" w:hAnsi="Times New Roman"/>
          <w:sz w:val="28"/>
          <w:szCs w:val="28"/>
        </w:rPr>
        <w:t>льной работы. Обучаясь в школе, дети приобретают опыт</w:t>
      </w:r>
      <w:r w:rsidR="006362AA" w:rsidRPr="006D730A">
        <w:rPr>
          <w:rFonts w:ascii="Times New Roman" w:hAnsi="Times New Roman"/>
          <w:sz w:val="28"/>
          <w:szCs w:val="28"/>
        </w:rPr>
        <w:t xml:space="preserve"> творче</w:t>
      </w:r>
      <w:r>
        <w:rPr>
          <w:rFonts w:ascii="Times New Roman" w:hAnsi="Times New Roman"/>
          <w:sz w:val="28"/>
          <w:szCs w:val="28"/>
        </w:rPr>
        <w:t>ской деятельности, знакомятся</w:t>
      </w:r>
      <w:r w:rsidR="006362AA" w:rsidRPr="006D730A">
        <w:rPr>
          <w:rFonts w:ascii="Times New Roman" w:hAnsi="Times New Roman"/>
          <w:sz w:val="28"/>
          <w:szCs w:val="28"/>
        </w:rPr>
        <w:t xml:space="preserve"> с высшими достижениям</w:t>
      </w:r>
      <w:r>
        <w:rPr>
          <w:rFonts w:ascii="Times New Roman" w:hAnsi="Times New Roman"/>
          <w:sz w:val="28"/>
          <w:szCs w:val="28"/>
        </w:rPr>
        <w:t>и мировой музыкальной культуры.</w:t>
      </w:r>
    </w:p>
    <w:p w:rsidR="006362AA" w:rsidRPr="006D730A" w:rsidRDefault="006362AA" w:rsidP="002D66F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Предмет «Фортепиано» наряду с другими предметами учебного плана является одним из звеньев музыкального воспитания и </w:t>
      </w:r>
      <w:r w:rsidR="002D66F3">
        <w:rPr>
          <w:rFonts w:ascii="Times New Roman" w:hAnsi="Times New Roman"/>
          <w:sz w:val="28"/>
          <w:szCs w:val="28"/>
        </w:rPr>
        <w:t>предпрофессиональной подготовки</w:t>
      </w:r>
      <w:r w:rsidRPr="006D730A">
        <w:rPr>
          <w:rFonts w:ascii="Times New Roman" w:hAnsi="Times New Roman"/>
          <w:sz w:val="28"/>
          <w:szCs w:val="28"/>
        </w:rPr>
        <w:t xml:space="preserve"> </w:t>
      </w:r>
      <w:r w:rsidR="003A0ABD">
        <w:rPr>
          <w:rFonts w:ascii="Times New Roman" w:hAnsi="Times New Roman"/>
          <w:sz w:val="28"/>
          <w:szCs w:val="28"/>
        </w:rPr>
        <w:t>об</w:t>
      </w:r>
      <w:r w:rsidRPr="006D730A"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 w:rsidRPr="006D730A">
        <w:rPr>
          <w:rFonts w:ascii="Times New Roman" w:hAnsi="Times New Roman"/>
          <w:sz w:val="28"/>
          <w:szCs w:val="28"/>
        </w:rPr>
        <w:t>щихся-инструмент</w:t>
      </w:r>
      <w:r w:rsidR="002D66F3">
        <w:rPr>
          <w:rFonts w:ascii="Times New Roman" w:hAnsi="Times New Roman"/>
          <w:sz w:val="28"/>
          <w:szCs w:val="28"/>
        </w:rPr>
        <w:t xml:space="preserve">алистов. Фортепиано является </w:t>
      </w:r>
      <w:r w:rsidRPr="006D730A">
        <w:rPr>
          <w:rFonts w:ascii="Times New Roman" w:hAnsi="Times New Roman"/>
          <w:sz w:val="28"/>
          <w:szCs w:val="28"/>
        </w:rPr>
        <w:t>базовым инструментом для изучения теоретических п</w:t>
      </w:r>
      <w:r w:rsidR="002D66F3">
        <w:rPr>
          <w:rFonts w:ascii="Times New Roman" w:hAnsi="Times New Roman"/>
          <w:sz w:val="28"/>
          <w:szCs w:val="28"/>
        </w:rPr>
        <w:t>редметов, поэтому для успешного</w:t>
      </w:r>
      <w:r w:rsidRPr="006D730A">
        <w:rPr>
          <w:rFonts w:ascii="Times New Roman" w:hAnsi="Times New Roman"/>
          <w:sz w:val="28"/>
          <w:szCs w:val="28"/>
        </w:rPr>
        <w:t xml:space="preserve"> обу</w:t>
      </w:r>
      <w:r w:rsidR="002D66F3">
        <w:rPr>
          <w:rFonts w:ascii="Times New Roman" w:hAnsi="Times New Roman"/>
          <w:sz w:val="28"/>
          <w:szCs w:val="28"/>
        </w:rPr>
        <w:t xml:space="preserve">чения в детской школе искусств </w:t>
      </w:r>
      <w:r w:rsidRPr="006D730A">
        <w:rPr>
          <w:rFonts w:ascii="Times New Roman" w:hAnsi="Times New Roman"/>
          <w:sz w:val="28"/>
          <w:szCs w:val="28"/>
        </w:rPr>
        <w:t>обучающимся</w:t>
      </w:r>
      <w:r w:rsidR="002D66F3">
        <w:rPr>
          <w:rFonts w:ascii="Times New Roman" w:hAnsi="Times New Roman"/>
          <w:sz w:val="28"/>
          <w:szCs w:val="28"/>
        </w:rPr>
        <w:t xml:space="preserve"> на этих отделениях</w:t>
      </w:r>
      <w:r w:rsidRPr="006D730A">
        <w:rPr>
          <w:rFonts w:ascii="Times New Roman" w:hAnsi="Times New Roman"/>
          <w:sz w:val="28"/>
          <w:szCs w:val="28"/>
        </w:rPr>
        <w:t xml:space="preserve"> необходим курс ознакомления с этим </w:t>
      </w:r>
      <w:r w:rsidR="00F3347F" w:rsidRPr="006D730A">
        <w:rPr>
          <w:rFonts w:ascii="Times New Roman" w:hAnsi="Times New Roman"/>
          <w:sz w:val="28"/>
          <w:szCs w:val="28"/>
        </w:rPr>
        <w:t>дополнительным инструментом.</w:t>
      </w:r>
    </w:p>
    <w:p w:rsidR="006362AA" w:rsidRPr="006D730A" w:rsidRDefault="002D66F3" w:rsidP="0023510B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362AA" w:rsidRPr="006D730A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6362AA" w:rsidRPr="006D730A" w:rsidRDefault="002D66F3" w:rsidP="0023510B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ФГТ рекомендуемый срок реализации учебного предмета для 8-летнего обучения по </w:t>
      </w:r>
      <w:r w:rsidR="006362AA" w:rsidRPr="006D73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редпрофессиональной</w:t>
      </w:r>
      <w:r w:rsidR="00F3347F" w:rsidRPr="006D730A">
        <w:rPr>
          <w:rFonts w:ascii="Times New Roman" w:hAnsi="Times New Roman"/>
          <w:sz w:val="28"/>
          <w:szCs w:val="28"/>
        </w:rPr>
        <w:t xml:space="preserve"> программе</w:t>
      </w:r>
      <w:r w:rsidR="002B1FEC">
        <w:rPr>
          <w:rFonts w:ascii="Times New Roman" w:hAnsi="Times New Roman"/>
          <w:sz w:val="28"/>
          <w:szCs w:val="28"/>
        </w:rPr>
        <w:t xml:space="preserve"> «</w:t>
      </w:r>
      <w:r w:rsidR="006362AA" w:rsidRPr="006D730A">
        <w:rPr>
          <w:rFonts w:ascii="Times New Roman" w:hAnsi="Times New Roman"/>
          <w:sz w:val="28"/>
          <w:szCs w:val="28"/>
        </w:rPr>
        <w:t>Народные инструм</w:t>
      </w:r>
      <w:r>
        <w:rPr>
          <w:rFonts w:ascii="Times New Roman" w:hAnsi="Times New Roman"/>
          <w:sz w:val="28"/>
          <w:szCs w:val="28"/>
        </w:rPr>
        <w:t>енты»: 5 лет (с 4 по 8 класс).</w:t>
      </w:r>
    </w:p>
    <w:p w:rsidR="006362AA" w:rsidRPr="006D730A" w:rsidRDefault="002D66F3" w:rsidP="0023510B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Объем учебного времени </w:t>
      </w:r>
      <w:r w:rsidR="002E228E" w:rsidRPr="006D730A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 xml:space="preserve"> учебным </w:t>
      </w:r>
      <w:r w:rsidR="006362AA" w:rsidRPr="006D730A">
        <w:rPr>
          <w:rFonts w:ascii="Times New Roman" w:hAnsi="Times New Roman"/>
          <w:sz w:val="28"/>
          <w:szCs w:val="28"/>
        </w:rPr>
        <w:t>планом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на реализацию учебного</w:t>
      </w:r>
      <w:r w:rsidR="006362AA" w:rsidRPr="006D730A">
        <w:rPr>
          <w:rFonts w:ascii="Times New Roman" w:hAnsi="Times New Roman"/>
          <w:sz w:val="28"/>
          <w:szCs w:val="28"/>
        </w:rPr>
        <w:t xml:space="preserve"> предмета «Фортепиано».</w:t>
      </w:r>
    </w:p>
    <w:p w:rsidR="006362AA" w:rsidRPr="006D730A" w:rsidRDefault="002D66F3" w:rsidP="002D66F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предмета</w:t>
      </w:r>
      <w:r w:rsidR="00492069">
        <w:rPr>
          <w:rFonts w:ascii="Times New Roman" w:hAnsi="Times New Roman"/>
          <w:sz w:val="28"/>
          <w:szCs w:val="28"/>
        </w:rPr>
        <w:t xml:space="preserve"> «</w:t>
      </w:r>
      <w:r w:rsidR="006362AA" w:rsidRPr="006D730A">
        <w:rPr>
          <w:rFonts w:ascii="Times New Roman" w:hAnsi="Times New Roman"/>
          <w:sz w:val="28"/>
          <w:szCs w:val="28"/>
        </w:rPr>
        <w:t>Фортепиано</w:t>
      </w:r>
      <w:r w:rsidR="00492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предусматривает обязательную самостоятельную работу </w:t>
      </w:r>
      <w:r w:rsidR="003A0A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щегося, что предполагает наличие </w:t>
      </w:r>
      <w:r w:rsidR="006362AA" w:rsidRPr="006D730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а фортепиано или синтезатора. </w:t>
      </w:r>
      <w:r w:rsidR="006E74EA">
        <w:rPr>
          <w:rFonts w:ascii="Times New Roman" w:hAnsi="Times New Roman"/>
          <w:sz w:val="28"/>
          <w:szCs w:val="28"/>
        </w:rPr>
        <w:t>Домашняя работа должна строиться</w:t>
      </w:r>
      <w:r w:rsidR="006362AA" w:rsidRPr="006D730A">
        <w:rPr>
          <w:rFonts w:ascii="Times New Roman" w:hAnsi="Times New Roman"/>
          <w:sz w:val="28"/>
          <w:szCs w:val="28"/>
        </w:rPr>
        <w:t xml:space="preserve"> в соответствии с рекомендациями педагога, быть регулярной и систематической, контролироваться на каждом уроке. </w:t>
      </w:r>
    </w:p>
    <w:p w:rsidR="006362AA" w:rsidRPr="006D730A" w:rsidRDefault="006362AA" w:rsidP="006E74EA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На с</w:t>
      </w:r>
      <w:r w:rsidR="006E74EA">
        <w:rPr>
          <w:rFonts w:ascii="Times New Roman" w:hAnsi="Times New Roman"/>
          <w:sz w:val="28"/>
          <w:szCs w:val="28"/>
        </w:rPr>
        <w:t>амостоятельную работу отводится</w:t>
      </w:r>
      <w:r w:rsidRPr="006D730A">
        <w:rPr>
          <w:rFonts w:ascii="Times New Roman" w:hAnsi="Times New Roman"/>
          <w:sz w:val="28"/>
          <w:szCs w:val="28"/>
        </w:rPr>
        <w:t xml:space="preserve"> 2 часа в неделю в течение всех лет обучения.</w:t>
      </w:r>
    </w:p>
    <w:p w:rsidR="006362AA" w:rsidRDefault="00F3347F" w:rsidP="006D730A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Таблица 1</w:t>
      </w:r>
      <w:r w:rsidR="006362AA" w:rsidRPr="006D730A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379"/>
      </w:tblGrid>
      <w:tr w:rsidR="002B1FEC" w:rsidRPr="002B1FEC" w:rsidTr="002D66F3">
        <w:trPr>
          <w:trHeight w:val="341"/>
        </w:trPr>
        <w:tc>
          <w:tcPr>
            <w:tcW w:w="6946" w:type="dxa"/>
          </w:tcPr>
          <w:p w:rsidR="002B1FEC" w:rsidRPr="002B1FEC" w:rsidRDefault="002B1FEC" w:rsidP="002B1F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B1FEC">
              <w:rPr>
                <w:rFonts w:ascii="Times New Roman" w:eastAsia="Times New Roman" w:hAnsi="Times New Roman"/>
                <w:sz w:val="24"/>
                <w:szCs w:val="28"/>
              </w:rPr>
              <w:t>Срок обучения/класс</w:t>
            </w:r>
          </w:p>
        </w:tc>
        <w:tc>
          <w:tcPr>
            <w:tcW w:w="1379" w:type="dxa"/>
          </w:tcPr>
          <w:p w:rsidR="002B1FEC" w:rsidRPr="002B1FEC" w:rsidRDefault="002B1FEC" w:rsidP="002B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  <w:r w:rsidRPr="002B1FEC">
              <w:rPr>
                <w:rFonts w:ascii="Times New Roman" w:eastAsia="Times New Roman" w:hAnsi="Times New Roman"/>
                <w:sz w:val="24"/>
                <w:szCs w:val="28"/>
              </w:rPr>
              <w:t xml:space="preserve"> лет</w:t>
            </w:r>
          </w:p>
        </w:tc>
      </w:tr>
      <w:tr w:rsidR="002B1FEC" w:rsidRPr="002B1FEC" w:rsidTr="002D66F3">
        <w:trPr>
          <w:trHeight w:val="341"/>
        </w:trPr>
        <w:tc>
          <w:tcPr>
            <w:tcW w:w="6946" w:type="dxa"/>
          </w:tcPr>
          <w:p w:rsidR="002B1FEC" w:rsidRPr="002B1FEC" w:rsidRDefault="002B1FEC" w:rsidP="002B1F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B1FEC">
              <w:rPr>
                <w:rFonts w:ascii="Times New Roman" w:eastAsia="Times New Roman" w:hAnsi="Times New Roman"/>
                <w:sz w:val="24"/>
                <w:szCs w:val="28"/>
              </w:rPr>
              <w:t>Максимальная учебная нагрузка (в часах)</w:t>
            </w:r>
          </w:p>
        </w:tc>
        <w:tc>
          <w:tcPr>
            <w:tcW w:w="1379" w:type="dxa"/>
          </w:tcPr>
          <w:p w:rsidR="002B1FEC" w:rsidRPr="002B1FEC" w:rsidRDefault="002B1FEC" w:rsidP="002B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429</w:t>
            </w:r>
          </w:p>
        </w:tc>
      </w:tr>
      <w:tr w:rsidR="002B1FEC" w:rsidRPr="002B1FEC" w:rsidTr="002D66F3">
        <w:trPr>
          <w:trHeight w:val="341"/>
        </w:trPr>
        <w:tc>
          <w:tcPr>
            <w:tcW w:w="6946" w:type="dxa"/>
          </w:tcPr>
          <w:p w:rsidR="002B1FEC" w:rsidRPr="002B1FEC" w:rsidRDefault="002B1FEC" w:rsidP="002B1F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B1FEC">
              <w:rPr>
                <w:rFonts w:ascii="Times New Roman" w:eastAsia="Times New Roman" w:hAnsi="Times New Roman"/>
                <w:bCs/>
                <w:sz w:val="24"/>
                <w:szCs w:val="28"/>
              </w:rPr>
              <w:t>Количество часов</w:t>
            </w:r>
            <w:r w:rsidRPr="002B1FEC">
              <w:rPr>
                <w:rFonts w:ascii="Times New Roman" w:eastAsia="Times New Roman" w:hAnsi="Times New Roman"/>
                <w:sz w:val="24"/>
                <w:szCs w:val="28"/>
              </w:rPr>
              <w:t xml:space="preserve"> на аудиторные занятия</w:t>
            </w:r>
          </w:p>
        </w:tc>
        <w:tc>
          <w:tcPr>
            <w:tcW w:w="1379" w:type="dxa"/>
          </w:tcPr>
          <w:p w:rsidR="002B1FEC" w:rsidRPr="002B1FEC" w:rsidRDefault="002B1FEC" w:rsidP="002B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99</w:t>
            </w:r>
          </w:p>
        </w:tc>
      </w:tr>
      <w:tr w:rsidR="002B1FEC" w:rsidRPr="002B1FEC" w:rsidTr="002D66F3">
        <w:trPr>
          <w:trHeight w:val="220"/>
        </w:trPr>
        <w:tc>
          <w:tcPr>
            <w:tcW w:w="6946" w:type="dxa"/>
          </w:tcPr>
          <w:p w:rsidR="002B1FEC" w:rsidRPr="002B1FEC" w:rsidRDefault="002B1FEC" w:rsidP="002B1F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B1FEC">
              <w:rPr>
                <w:rFonts w:ascii="Times New Roman" w:eastAsia="Times New Roman" w:hAnsi="Times New Roman"/>
                <w:sz w:val="24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379" w:type="dxa"/>
          </w:tcPr>
          <w:p w:rsidR="002B1FEC" w:rsidRPr="002B1FEC" w:rsidRDefault="002B1FEC" w:rsidP="002B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330</w:t>
            </w:r>
          </w:p>
        </w:tc>
      </w:tr>
    </w:tbl>
    <w:p w:rsidR="006362AA" w:rsidRDefault="006362AA" w:rsidP="0023510B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 xml:space="preserve">4. Форма проведения учебных аудиторных занятий </w:t>
      </w:r>
      <w:r w:rsidR="006E74EA">
        <w:rPr>
          <w:rFonts w:ascii="Times New Roman" w:hAnsi="Times New Roman"/>
          <w:b/>
          <w:sz w:val="28"/>
          <w:szCs w:val="28"/>
        </w:rPr>
        <w:t>–</w:t>
      </w:r>
      <w:r w:rsidRPr="006D730A">
        <w:rPr>
          <w:rFonts w:ascii="Times New Roman" w:hAnsi="Times New Roman"/>
          <w:b/>
          <w:sz w:val="28"/>
          <w:szCs w:val="28"/>
        </w:rPr>
        <w:t xml:space="preserve"> индивидуальная</w:t>
      </w:r>
      <w:r w:rsidR="006E74EA">
        <w:rPr>
          <w:rFonts w:ascii="Times New Roman" w:hAnsi="Times New Roman"/>
          <w:sz w:val="28"/>
          <w:szCs w:val="28"/>
        </w:rPr>
        <w:t xml:space="preserve">. </w:t>
      </w:r>
      <w:r w:rsidRPr="006D730A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</w:t>
      </w:r>
      <w:r w:rsidR="006E74EA">
        <w:rPr>
          <w:rFonts w:ascii="Times New Roman" w:hAnsi="Times New Roman"/>
          <w:sz w:val="28"/>
          <w:szCs w:val="28"/>
        </w:rPr>
        <w:t xml:space="preserve"> музыкальные возможности, трудоспособность,</w:t>
      </w:r>
      <w:r w:rsidRPr="006D730A">
        <w:rPr>
          <w:rFonts w:ascii="Times New Roman" w:hAnsi="Times New Roman"/>
          <w:sz w:val="28"/>
          <w:szCs w:val="28"/>
        </w:rPr>
        <w:t xml:space="preserve"> эмоционал</w:t>
      </w:r>
      <w:r w:rsidR="00EC5E62">
        <w:rPr>
          <w:rFonts w:ascii="Times New Roman" w:hAnsi="Times New Roman"/>
          <w:sz w:val="28"/>
          <w:szCs w:val="28"/>
        </w:rPr>
        <w:t>ьно-психологические особенности</w:t>
      </w:r>
      <w:r w:rsidR="00104777">
        <w:rPr>
          <w:rFonts w:ascii="Times New Roman" w:hAnsi="Times New Roman"/>
          <w:sz w:val="28"/>
          <w:szCs w:val="28"/>
        </w:rPr>
        <w:t>.</w:t>
      </w:r>
    </w:p>
    <w:p w:rsidR="00104777" w:rsidRDefault="00104777" w:rsidP="002B1FEC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3A6A35" w:rsidRDefault="00104777" w:rsidP="002B1FEC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1.Видеоурок – урок в записи</w:t>
      </w:r>
      <w:r w:rsidR="003A6A35">
        <w:rPr>
          <w:rFonts w:ascii="Times New Roman" w:hAnsi="Times New Roman"/>
          <w:sz w:val="28"/>
          <w:szCs w:val="28"/>
        </w:rPr>
        <w:t xml:space="preserve"> (заранее записанный и направленный учащимся как учебный материал для самостоятельных занятий).</w:t>
      </w:r>
    </w:p>
    <w:p w:rsidR="00A03FCC" w:rsidRDefault="003A6A35" w:rsidP="002B1FEC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2.Организация и сопровождение самостоятельной работы </w:t>
      </w:r>
      <w:r w:rsidR="003A0A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– это совместная деятельность преподавателя и ученика, учебный процесс связанный с обменом информацией между преподавателем и </w:t>
      </w:r>
      <w:r w:rsidR="003A0A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щимся на основе учебных материалов, направленных преподавателем </w:t>
      </w:r>
      <w:r w:rsidR="003A0A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</w:t>
      </w:r>
      <w:r w:rsidRPr="003A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 w:rsidR="00A03FCC">
        <w:rPr>
          <w:rFonts w:ascii="Times New Roman" w:hAnsi="Times New Roman"/>
          <w:sz w:val="28"/>
          <w:szCs w:val="28"/>
        </w:rPr>
        <w:t>-сообщения.</w:t>
      </w:r>
    </w:p>
    <w:p w:rsidR="00A03FCC" w:rsidRDefault="00A03FCC" w:rsidP="002B1FEC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3.Консультации (собеседования) – индивидуальное общение преподавателя и </w:t>
      </w:r>
      <w:r w:rsidR="003A0A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как помощь в организации занятий и выполнение самостоятельной работы.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:rsidR="00104777" w:rsidRPr="00EC5E62" w:rsidRDefault="00A03FCC" w:rsidP="002B1FEC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и оценка – общение преподавателя и </w:t>
      </w:r>
      <w:r w:rsidR="003A0A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в целях 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других видов </w:t>
      </w:r>
      <w:r w:rsidR="00AC7D97">
        <w:rPr>
          <w:rFonts w:ascii="Times New Roman" w:hAnsi="Times New Roman"/>
          <w:sz w:val="28"/>
          <w:szCs w:val="28"/>
        </w:rPr>
        <w:t>дистанционных уроков.</w:t>
      </w:r>
      <w:r w:rsidR="003A6A35">
        <w:rPr>
          <w:rFonts w:ascii="Times New Roman" w:hAnsi="Times New Roman"/>
          <w:sz w:val="28"/>
          <w:szCs w:val="28"/>
        </w:rPr>
        <w:t xml:space="preserve"> </w:t>
      </w:r>
    </w:p>
    <w:p w:rsidR="006362AA" w:rsidRPr="00EC5E62" w:rsidRDefault="006E74EA" w:rsidP="0023510B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362AA" w:rsidRPr="006D730A">
        <w:rPr>
          <w:rFonts w:ascii="Times New Roman" w:hAnsi="Times New Roman"/>
          <w:b/>
          <w:sz w:val="28"/>
          <w:szCs w:val="28"/>
        </w:rPr>
        <w:t>Цель и задачи</w:t>
      </w:r>
      <w:r w:rsidR="00EC5E62">
        <w:rPr>
          <w:rFonts w:ascii="Times New Roman" w:hAnsi="Times New Roman"/>
          <w:b/>
          <w:sz w:val="28"/>
          <w:szCs w:val="28"/>
        </w:rPr>
        <w:t xml:space="preserve"> учебного предмета «Фортепиано»</w:t>
      </w:r>
    </w:p>
    <w:p w:rsidR="006362AA" w:rsidRPr="0063104D" w:rsidRDefault="006362AA" w:rsidP="0063104D">
      <w:pPr>
        <w:pStyle w:val="a3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30A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63104D" w:rsidRPr="0063104D">
        <w:rPr>
          <w:rFonts w:ascii="Times New Roman" w:hAnsi="Times New Roman"/>
          <w:bCs/>
          <w:sz w:val="28"/>
          <w:szCs w:val="28"/>
        </w:rPr>
        <w:t xml:space="preserve"> </w:t>
      </w:r>
      <w:r w:rsidR="0063104D">
        <w:rPr>
          <w:rFonts w:ascii="Times New Roman" w:hAnsi="Times New Roman"/>
          <w:sz w:val="28"/>
          <w:szCs w:val="28"/>
        </w:rPr>
        <w:t xml:space="preserve">- </w:t>
      </w:r>
      <w:r w:rsidR="006E74EA">
        <w:rPr>
          <w:rFonts w:ascii="Times New Roman" w:hAnsi="Times New Roman"/>
          <w:sz w:val="28"/>
          <w:szCs w:val="28"/>
        </w:rPr>
        <w:t>развитие музыкально-творческих способностей</w:t>
      </w:r>
      <w:r w:rsidRPr="002B1FEC">
        <w:rPr>
          <w:rFonts w:ascii="Times New Roman" w:hAnsi="Times New Roman"/>
          <w:sz w:val="28"/>
          <w:szCs w:val="28"/>
        </w:rPr>
        <w:t xml:space="preserve"> </w:t>
      </w:r>
      <w:r w:rsidR="003A0ABD">
        <w:rPr>
          <w:rFonts w:ascii="Times New Roman" w:hAnsi="Times New Roman"/>
          <w:sz w:val="28"/>
          <w:szCs w:val="28"/>
        </w:rPr>
        <w:t>об</w:t>
      </w:r>
      <w:r w:rsidRPr="002B1FEC"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 w:rsidRPr="002B1FEC">
        <w:rPr>
          <w:rFonts w:ascii="Times New Roman" w:hAnsi="Times New Roman"/>
          <w:sz w:val="28"/>
          <w:szCs w:val="28"/>
        </w:rPr>
        <w:t>щегося</w:t>
      </w:r>
      <w:r w:rsidR="006E74EA">
        <w:rPr>
          <w:rFonts w:ascii="Times New Roman" w:hAnsi="Times New Roman"/>
          <w:sz w:val="28"/>
          <w:szCs w:val="28"/>
        </w:rPr>
        <w:t xml:space="preserve"> на</w:t>
      </w:r>
      <w:r w:rsidRPr="002B1FEC">
        <w:rPr>
          <w:rFonts w:ascii="Times New Roman" w:hAnsi="Times New Roman"/>
          <w:sz w:val="28"/>
          <w:szCs w:val="28"/>
        </w:rPr>
        <w:t xml:space="preserve"> основе</w:t>
      </w:r>
      <w:r w:rsidR="002B1FEC" w:rsidRPr="002B1FEC">
        <w:rPr>
          <w:rFonts w:ascii="Times New Roman" w:hAnsi="Times New Roman"/>
          <w:sz w:val="28"/>
          <w:szCs w:val="28"/>
        </w:rPr>
        <w:t xml:space="preserve"> </w:t>
      </w:r>
      <w:r w:rsidR="006E74EA">
        <w:rPr>
          <w:rFonts w:ascii="Times New Roman" w:hAnsi="Times New Roman"/>
          <w:sz w:val="28"/>
          <w:szCs w:val="28"/>
        </w:rPr>
        <w:t>приобретенных им базовых знаний, умений и навыков в</w:t>
      </w:r>
      <w:r w:rsidRPr="002B1FEC">
        <w:rPr>
          <w:rFonts w:ascii="Times New Roman" w:hAnsi="Times New Roman"/>
          <w:sz w:val="28"/>
          <w:szCs w:val="28"/>
        </w:rPr>
        <w:t xml:space="preserve"> области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Pr="002B1FEC">
        <w:rPr>
          <w:rFonts w:ascii="Times New Roman" w:hAnsi="Times New Roman"/>
          <w:sz w:val="28"/>
          <w:szCs w:val="28"/>
        </w:rPr>
        <w:t>фортепианного исполнительства.</w:t>
      </w:r>
    </w:p>
    <w:p w:rsidR="006362AA" w:rsidRPr="006D730A" w:rsidRDefault="006362AA" w:rsidP="00ED29E5">
      <w:pPr>
        <w:pStyle w:val="a3"/>
        <w:tabs>
          <w:tab w:val="left" w:pos="1605"/>
        </w:tabs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30A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362AA" w:rsidRPr="002B1FEC" w:rsidRDefault="006362AA" w:rsidP="002D66F3">
      <w:pPr>
        <w:pStyle w:val="a3"/>
        <w:numPr>
          <w:ilvl w:val="0"/>
          <w:numId w:val="18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1FEC">
        <w:rPr>
          <w:rFonts w:ascii="Times New Roman" w:hAnsi="Times New Roman"/>
          <w:sz w:val="28"/>
          <w:szCs w:val="28"/>
        </w:rPr>
        <w:t>развитие общей музыкальной грамотности ученика и расширение его</w:t>
      </w:r>
      <w:r w:rsidR="002B1FEC" w:rsidRPr="002B1FEC">
        <w:rPr>
          <w:rFonts w:ascii="Times New Roman" w:hAnsi="Times New Roman"/>
          <w:sz w:val="28"/>
          <w:szCs w:val="28"/>
        </w:rPr>
        <w:t xml:space="preserve"> </w:t>
      </w:r>
      <w:r w:rsidR="006E74EA">
        <w:rPr>
          <w:rFonts w:ascii="Times New Roman" w:hAnsi="Times New Roman"/>
          <w:sz w:val="28"/>
          <w:szCs w:val="28"/>
        </w:rPr>
        <w:t>музыкального</w:t>
      </w:r>
      <w:r w:rsidRPr="002B1FEC">
        <w:rPr>
          <w:rFonts w:ascii="Times New Roman" w:hAnsi="Times New Roman"/>
          <w:sz w:val="28"/>
          <w:szCs w:val="28"/>
        </w:rPr>
        <w:t xml:space="preserve"> кругозора, а также воспитание в нем любви к классической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Pr="002B1FEC">
        <w:rPr>
          <w:rFonts w:ascii="Times New Roman" w:hAnsi="Times New Roman"/>
          <w:sz w:val="28"/>
          <w:szCs w:val="28"/>
        </w:rPr>
        <w:t>музыке и музыкальному творчеству;</w:t>
      </w:r>
    </w:p>
    <w:p w:rsidR="006362AA" w:rsidRPr="002B1FEC" w:rsidRDefault="006E74EA" w:rsidP="002D66F3">
      <w:pPr>
        <w:pStyle w:val="a3"/>
        <w:numPr>
          <w:ilvl w:val="0"/>
          <w:numId w:val="18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видами фортепианной техники для</w:t>
      </w:r>
      <w:r w:rsidR="006362AA" w:rsidRPr="002B1FEC">
        <w:rPr>
          <w:rFonts w:ascii="Times New Roman" w:hAnsi="Times New Roman"/>
          <w:sz w:val="28"/>
          <w:szCs w:val="28"/>
        </w:rPr>
        <w:t xml:space="preserve"> создания</w:t>
      </w:r>
      <w:r w:rsidR="002B1FEC" w:rsidRPr="002B1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художественного образа, соответствующего замысла автора </w:t>
      </w:r>
      <w:r w:rsidR="006362AA" w:rsidRPr="002B1FEC">
        <w:rPr>
          <w:rFonts w:ascii="Times New Roman" w:hAnsi="Times New Roman"/>
          <w:sz w:val="28"/>
          <w:szCs w:val="28"/>
        </w:rPr>
        <w:t>музыкального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2B1FEC">
        <w:rPr>
          <w:rFonts w:ascii="Times New Roman" w:hAnsi="Times New Roman"/>
          <w:sz w:val="28"/>
          <w:szCs w:val="28"/>
        </w:rPr>
        <w:t>произведения;</w:t>
      </w:r>
    </w:p>
    <w:p w:rsidR="006362AA" w:rsidRPr="002B1FEC" w:rsidRDefault="006362AA" w:rsidP="002D66F3">
      <w:pPr>
        <w:pStyle w:val="a3"/>
        <w:numPr>
          <w:ilvl w:val="0"/>
          <w:numId w:val="18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1FEC">
        <w:rPr>
          <w:rFonts w:ascii="Times New Roman" w:hAnsi="Times New Roman"/>
          <w:sz w:val="28"/>
          <w:szCs w:val="28"/>
        </w:rPr>
        <w:t>формирование комплекса исполнительских навыков и умений игры на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E74EA">
        <w:rPr>
          <w:rFonts w:ascii="Times New Roman" w:hAnsi="Times New Roman"/>
          <w:sz w:val="28"/>
          <w:szCs w:val="28"/>
        </w:rPr>
        <w:t xml:space="preserve">фортепиано с учетом возможностей и способностей </w:t>
      </w:r>
      <w:r w:rsidR="003A0ABD">
        <w:rPr>
          <w:rFonts w:ascii="Times New Roman" w:hAnsi="Times New Roman"/>
          <w:sz w:val="28"/>
          <w:szCs w:val="28"/>
        </w:rPr>
        <w:t>об</w:t>
      </w:r>
      <w:r w:rsidR="006E74EA"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 w:rsidR="006E74EA">
        <w:rPr>
          <w:rFonts w:ascii="Times New Roman" w:hAnsi="Times New Roman"/>
          <w:sz w:val="28"/>
          <w:szCs w:val="28"/>
        </w:rPr>
        <w:t xml:space="preserve">щегося; </w:t>
      </w:r>
      <w:r w:rsidRPr="002B1FEC">
        <w:rPr>
          <w:rFonts w:ascii="Times New Roman" w:hAnsi="Times New Roman"/>
          <w:sz w:val="28"/>
          <w:szCs w:val="28"/>
        </w:rPr>
        <w:t>овла</w:t>
      </w:r>
      <w:r w:rsidR="006E74EA">
        <w:rPr>
          <w:rFonts w:ascii="Times New Roman" w:hAnsi="Times New Roman"/>
          <w:sz w:val="28"/>
          <w:szCs w:val="28"/>
        </w:rPr>
        <w:t>дение основными видами штрихов –</w:t>
      </w:r>
      <w:r w:rsidRPr="002B1FEC">
        <w:rPr>
          <w:rFonts w:ascii="Times New Roman" w:hAnsi="Times New Roman"/>
          <w:sz w:val="28"/>
          <w:szCs w:val="28"/>
        </w:rPr>
        <w:t xml:space="preserve"> non legato, legato, staccato;</w:t>
      </w:r>
    </w:p>
    <w:p w:rsidR="006362AA" w:rsidRPr="002B1FEC" w:rsidRDefault="006E74EA" w:rsidP="002D66F3">
      <w:pPr>
        <w:pStyle w:val="a3"/>
        <w:numPr>
          <w:ilvl w:val="0"/>
          <w:numId w:val="16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способностей: ритма, слуха,</w:t>
      </w:r>
      <w:r w:rsidR="006362AA" w:rsidRPr="002B1FEC">
        <w:rPr>
          <w:rFonts w:ascii="Times New Roman" w:hAnsi="Times New Roman"/>
          <w:sz w:val="28"/>
          <w:szCs w:val="28"/>
        </w:rPr>
        <w:t xml:space="preserve"> памяти,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музыкальности, </w:t>
      </w:r>
      <w:r w:rsidR="006362AA" w:rsidRPr="002B1FEC">
        <w:rPr>
          <w:rFonts w:ascii="Times New Roman" w:hAnsi="Times New Roman"/>
          <w:sz w:val="28"/>
          <w:szCs w:val="28"/>
        </w:rPr>
        <w:t>эмоциональности;</w:t>
      </w:r>
    </w:p>
    <w:p w:rsidR="006362AA" w:rsidRPr="002B1FEC" w:rsidRDefault="006E74EA" w:rsidP="002D66F3">
      <w:pPr>
        <w:pStyle w:val="a3"/>
        <w:numPr>
          <w:ilvl w:val="0"/>
          <w:numId w:val="16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основами музыкальной грамоты, необходимыми</w:t>
      </w:r>
      <w:r w:rsidR="006362AA" w:rsidRPr="002B1FEC">
        <w:rPr>
          <w:rFonts w:ascii="Times New Roman" w:hAnsi="Times New Roman"/>
          <w:sz w:val="28"/>
          <w:szCs w:val="28"/>
        </w:rPr>
        <w:t xml:space="preserve"> для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2B1FEC">
        <w:rPr>
          <w:rFonts w:ascii="Times New Roman" w:hAnsi="Times New Roman"/>
          <w:sz w:val="28"/>
          <w:szCs w:val="28"/>
        </w:rPr>
        <w:t>владения инструментом фортепиано в рамках программных требований;</w:t>
      </w:r>
    </w:p>
    <w:p w:rsidR="006362AA" w:rsidRPr="002B1FEC" w:rsidRDefault="006E74EA" w:rsidP="002D66F3">
      <w:pPr>
        <w:pStyle w:val="a3"/>
        <w:numPr>
          <w:ilvl w:val="0"/>
          <w:numId w:val="16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обучение навыкам самостоятельной работы с </w:t>
      </w:r>
      <w:r w:rsidR="006362AA" w:rsidRPr="002B1FEC">
        <w:rPr>
          <w:rFonts w:ascii="Times New Roman" w:hAnsi="Times New Roman"/>
          <w:sz w:val="28"/>
          <w:szCs w:val="28"/>
        </w:rPr>
        <w:t>музыкальным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2B1FEC">
        <w:rPr>
          <w:rFonts w:ascii="Times New Roman" w:hAnsi="Times New Roman"/>
          <w:sz w:val="28"/>
          <w:szCs w:val="28"/>
        </w:rPr>
        <w:t>материалом, чтению с листа нетрудного текста, игре в ансамбле;</w:t>
      </w:r>
    </w:p>
    <w:p w:rsidR="006362AA" w:rsidRPr="006E74EA" w:rsidRDefault="006E74EA" w:rsidP="003F7CAD">
      <w:pPr>
        <w:pStyle w:val="a3"/>
        <w:numPr>
          <w:ilvl w:val="0"/>
          <w:numId w:val="16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74EA">
        <w:rPr>
          <w:rFonts w:ascii="Times New Roman" w:hAnsi="Times New Roman"/>
          <w:sz w:val="28"/>
          <w:szCs w:val="28"/>
        </w:rPr>
        <w:t xml:space="preserve">владение средствами музыкальной </w:t>
      </w:r>
      <w:r w:rsidR="006362AA" w:rsidRPr="006E74EA">
        <w:rPr>
          <w:rFonts w:ascii="Times New Roman" w:hAnsi="Times New Roman"/>
          <w:sz w:val="28"/>
          <w:szCs w:val="28"/>
        </w:rPr>
        <w:t>выразительности: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E74EA">
        <w:rPr>
          <w:rFonts w:ascii="Times New Roman" w:hAnsi="Times New Roman"/>
          <w:sz w:val="28"/>
          <w:szCs w:val="28"/>
        </w:rPr>
        <w:t>звукоизвлечением, штрихами, фразировкой, динамикой, педализацией;</w:t>
      </w:r>
    </w:p>
    <w:p w:rsidR="006362AA" w:rsidRPr="002B1FEC" w:rsidRDefault="006362AA" w:rsidP="002D66F3">
      <w:pPr>
        <w:pStyle w:val="a3"/>
        <w:numPr>
          <w:ilvl w:val="0"/>
          <w:numId w:val="16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1FEC">
        <w:rPr>
          <w:rFonts w:ascii="Times New Roman" w:hAnsi="Times New Roman"/>
          <w:sz w:val="28"/>
          <w:szCs w:val="28"/>
        </w:rPr>
        <w:t>приобретение навыков публичных выступлений, а также интереса к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Pr="002B1FEC">
        <w:rPr>
          <w:rFonts w:ascii="Times New Roman" w:hAnsi="Times New Roman"/>
          <w:sz w:val="28"/>
          <w:szCs w:val="28"/>
        </w:rPr>
        <w:t>музицированию.</w:t>
      </w:r>
    </w:p>
    <w:p w:rsidR="006362AA" w:rsidRPr="006D730A" w:rsidRDefault="006E74EA" w:rsidP="0023510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362AA" w:rsidRPr="006D730A">
        <w:rPr>
          <w:rFonts w:ascii="Times New Roman" w:hAnsi="Times New Roman"/>
          <w:b/>
          <w:sz w:val="28"/>
          <w:szCs w:val="28"/>
        </w:rPr>
        <w:t>Обоснование структуры учебного предмета «Фортепиано»</w:t>
      </w:r>
      <w:r>
        <w:rPr>
          <w:rFonts w:ascii="Times New Roman" w:hAnsi="Times New Roman"/>
          <w:b/>
          <w:sz w:val="28"/>
          <w:szCs w:val="28"/>
        </w:rPr>
        <w:t>.</w:t>
      </w:r>
      <w:r w:rsidR="0063104D">
        <w:rPr>
          <w:rFonts w:ascii="Times New Roman" w:hAnsi="Times New Roman"/>
          <w:b/>
          <w:sz w:val="28"/>
          <w:szCs w:val="28"/>
        </w:rPr>
        <w:tab/>
      </w:r>
      <w:r w:rsidR="006362AA" w:rsidRPr="006D730A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аспекты работы преподавателя с учеником.</w:t>
      </w:r>
    </w:p>
    <w:p w:rsidR="006362AA" w:rsidRPr="006D730A" w:rsidRDefault="0063104D" w:rsidP="002B1FE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74EA">
        <w:rPr>
          <w:rFonts w:ascii="Times New Roman" w:hAnsi="Times New Roman"/>
          <w:sz w:val="28"/>
          <w:szCs w:val="28"/>
        </w:rPr>
        <w:t xml:space="preserve">Программа содержит </w:t>
      </w:r>
      <w:r w:rsidR="006362AA" w:rsidRPr="006D730A">
        <w:rPr>
          <w:rFonts w:ascii="Times New Roman" w:hAnsi="Times New Roman"/>
          <w:sz w:val="28"/>
          <w:szCs w:val="28"/>
        </w:rPr>
        <w:t>следующие разделы:</w:t>
      </w:r>
    </w:p>
    <w:p w:rsidR="006362AA" w:rsidRPr="002B1FEC" w:rsidRDefault="006362AA" w:rsidP="002D66F3">
      <w:pPr>
        <w:pStyle w:val="a3"/>
        <w:numPr>
          <w:ilvl w:val="0"/>
          <w:numId w:val="14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1FEC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Pr="002B1FEC">
        <w:rPr>
          <w:rFonts w:ascii="Times New Roman" w:hAnsi="Times New Roman"/>
          <w:sz w:val="28"/>
          <w:szCs w:val="28"/>
        </w:rPr>
        <w:t>учебного предмета;</w:t>
      </w:r>
    </w:p>
    <w:p w:rsidR="006362AA" w:rsidRPr="006D730A" w:rsidRDefault="006362AA" w:rsidP="002B1FEC">
      <w:pPr>
        <w:pStyle w:val="a3"/>
        <w:numPr>
          <w:ilvl w:val="0"/>
          <w:numId w:val="14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6362AA" w:rsidRPr="006D730A" w:rsidRDefault="006362AA" w:rsidP="002B1FEC">
      <w:pPr>
        <w:pStyle w:val="a3"/>
        <w:numPr>
          <w:ilvl w:val="0"/>
          <w:numId w:val="14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6362AA" w:rsidRPr="006D730A" w:rsidRDefault="006362AA" w:rsidP="002B1FEC">
      <w:pPr>
        <w:pStyle w:val="a3"/>
        <w:numPr>
          <w:ilvl w:val="0"/>
          <w:numId w:val="14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6362AA" w:rsidRPr="006D730A" w:rsidRDefault="006362AA" w:rsidP="002B1FEC">
      <w:pPr>
        <w:pStyle w:val="a3"/>
        <w:numPr>
          <w:ilvl w:val="0"/>
          <w:numId w:val="14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6362AA" w:rsidRPr="006D730A" w:rsidRDefault="006362AA" w:rsidP="002B1FEC">
      <w:pPr>
        <w:pStyle w:val="a3"/>
        <w:numPr>
          <w:ilvl w:val="0"/>
          <w:numId w:val="14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6362AA" w:rsidRPr="006D730A" w:rsidRDefault="006E74EA" w:rsidP="0063104D">
      <w:pPr>
        <w:pStyle w:val="a3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362AA" w:rsidRPr="006D730A">
        <w:rPr>
          <w:rFonts w:ascii="Times New Roman" w:hAnsi="Times New Roman"/>
          <w:sz w:val="28"/>
          <w:szCs w:val="28"/>
        </w:rPr>
        <w:t>данн</w:t>
      </w:r>
      <w:r w:rsidR="00754872">
        <w:rPr>
          <w:rFonts w:ascii="Times New Roman" w:hAnsi="Times New Roman"/>
          <w:sz w:val="28"/>
          <w:szCs w:val="28"/>
        </w:rPr>
        <w:t xml:space="preserve">ыми направлениями строится основной </w:t>
      </w:r>
      <w:r w:rsidR="006362AA" w:rsidRPr="006D730A">
        <w:rPr>
          <w:rFonts w:ascii="Times New Roman" w:hAnsi="Times New Roman"/>
          <w:sz w:val="28"/>
          <w:szCs w:val="28"/>
        </w:rPr>
        <w:t>раздел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 xml:space="preserve">программы </w:t>
      </w:r>
      <w:r w:rsidR="00754872">
        <w:rPr>
          <w:rFonts w:ascii="Times New Roman" w:hAnsi="Times New Roman"/>
          <w:sz w:val="28"/>
          <w:szCs w:val="28"/>
        </w:rPr>
        <w:t>«</w:t>
      </w:r>
      <w:r w:rsidR="00EC5E62">
        <w:rPr>
          <w:rFonts w:ascii="Times New Roman" w:hAnsi="Times New Roman"/>
          <w:sz w:val="28"/>
          <w:szCs w:val="28"/>
        </w:rPr>
        <w:t>Содержание учебного предмета</w:t>
      </w:r>
      <w:r w:rsidR="00754872">
        <w:rPr>
          <w:rFonts w:ascii="Times New Roman" w:hAnsi="Times New Roman"/>
          <w:sz w:val="28"/>
          <w:szCs w:val="28"/>
        </w:rPr>
        <w:t>»</w:t>
      </w:r>
      <w:r w:rsidR="00EC5E62">
        <w:rPr>
          <w:rFonts w:ascii="Times New Roman" w:hAnsi="Times New Roman"/>
          <w:sz w:val="28"/>
          <w:szCs w:val="28"/>
        </w:rPr>
        <w:t>.</w:t>
      </w:r>
    </w:p>
    <w:p w:rsidR="006362AA" w:rsidRPr="00EC5E62" w:rsidRDefault="00754872" w:rsidP="007B20AA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C5E62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6362AA" w:rsidRPr="006D730A" w:rsidRDefault="007B20AA" w:rsidP="007B20AA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AA" w:rsidRPr="006D730A">
        <w:rPr>
          <w:rFonts w:ascii="Times New Roman" w:hAnsi="Times New Roman"/>
          <w:sz w:val="28"/>
          <w:szCs w:val="28"/>
        </w:rPr>
        <w:t xml:space="preserve">При работе с </w:t>
      </w:r>
      <w:r w:rsidR="003A0ABD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3A0ABD">
        <w:rPr>
          <w:rFonts w:ascii="Times New Roman" w:hAnsi="Times New Roman"/>
          <w:sz w:val="28"/>
          <w:szCs w:val="28"/>
        </w:rPr>
        <w:t>ю</w:t>
      </w:r>
      <w:r w:rsidR="006362AA" w:rsidRPr="006D730A">
        <w:rPr>
          <w:rFonts w:ascii="Times New Roman" w:hAnsi="Times New Roman"/>
          <w:sz w:val="28"/>
          <w:szCs w:val="28"/>
        </w:rPr>
        <w:t>щимся педагог использует следующие методы:</w:t>
      </w:r>
    </w:p>
    <w:p w:rsidR="006362AA" w:rsidRPr="006D730A" w:rsidRDefault="006362AA" w:rsidP="002B1FEC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словесные (объяснение, беседа, рассказ);</w:t>
      </w:r>
    </w:p>
    <w:p w:rsidR="006362AA" w:rsidRPr="002B1FEC" w:rsidRDefault="00754872" w:rsidP="002D66F3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наглядно-слуховой метод (показ с</w:t>
      </w:r>
      <w:r w:rsidR="006362AA" w:rsidRPr="002B1FEC">
        <w:rPr>
          <w:rFonts w:ascii="Times New Roman" w:hAnsi="Times New Roman"/>
          <w:sz w:val="28"/>
          <w:szCs w:val="28"/>
        </w:rPr>
        <w:t xml:space="preserve"> демонстрац</w:t>
      </w:r>
      <w:r>
        <w:rPr>
          <w:rFonts w:ascii="Times New Roman" w:hAnsi="Times New Roman"/>
          <w:sz w:val="28"/>
          <w:szCs w:val="28"/>
        </w:rPr>
        <w:t xml:space="preserve">ией </w:t>
      </w:r>
      <w:r w:rsidR="006362AA" w:rsidRPr="002B1FEC">
        <w:rPr>
          <w:rFonts w:ascii="Times New Roman" w:hAnsi="Times New Roman"/>
          <w:sz w:val="28"/>
          <w:szCs w:val="28"/>
        </w:rPr>
        <w:t>пианистических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2B1FEC">
        <w:rPr>
          <w:rFonts w:ascii="Times New Roman" w:hAnsi="Times New Roman"/>
          <w:sz w:val="28"/>
          <w:szCs w:val="28"/>
        </w:rPr>
        <w:t>приемов, наблюдение);</w:t>
      </w:r>
    </w:p>
    <w:p w:rsidR="006362AA" w:rsidRPr="006D730A" w:rsidRDefault="006362AA" w:rsidP="002B1FEC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эмоциональный (подбор ассоциаций, образных сравнений);</w:t>
      </w:r>
    </w:p>
    <w:p w:rsidR="006362AA" w:rsidRPr="002B1FEC" w:rsidRDefault="00754872" w:rsidP="002D66F3">
      <w:pPr>
        <w:pStyle w:val="a3"/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методы обучения (работа на инструменте </w:t>
      </w:r>
      <w:r w:rsidR="006362AA" w:rsidRPr="002B1FEC">
        <w:rPr>
          <w:rFonts w:ascii="Times New Roman" w:hAnsi="Times New Roman"/>
          <w:sz w:val="28"/>
          <w:szCs w:val="28"/>
        </w:rPr>
        <w:t>над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2B1FEC">
        <w:rPr>
          <w:rFonts w:ascii="Times New Roman" w:hAnsi="Times New Roman"/>
          <w:sz w:val="28"/>
          <w:szCs w:val="28"/>
        </w:rPr>
        <w:t>упражнениями, чтением с листа, исполне</w:t>
      </w:r>
      <w:r w:rsidR="00EC5E62" w:rsidRPr="002B1FEC">
        <w:rPr>
          <w:rFonts w:ascii="Times New Roman" w:hAnsi="Times New Roman"/>
          <w:sz w:val="28"/>
          <w:szCs w:val="28"/>
        </w:rPr>
        <w:t>нием музыкальных произведений).</w:t>
      </w:r>
    </w:p>
    <w:p w:rsidR="006362AA" w:rsidRPr="002B1FEC" w:rsidRDefault="007B20AA" w:rsidP="007B20AA">
      <w:pPr>
        <w:pStyle w:val="a3"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54872">
        <w:rPr>
          <w:rFonts w:ascii="Times New Roman" w:hAnsi="Times New Roman"/>
          <w:b/>
          <w:sz w:val="28"/>
          <w:szCs w:val="28"/>
        </w:rPr>
        <w:t>8. Описание</w:t>
      </w:r>
      <w:r w:rsidR="006362AA" w:rsidRPr="006D730A">
        <w:rPr>
          <w:rFonts w:ascii="Times New Roman" w:hAnsi="Times New Roman"/>
          <w:b/>
          <w:sz w:val="28"/>
          <w:szCs w:val="28"/>
        </w:rPr>
        <w:t xml:space="preserve"> материально-т</w:t>
      </w:r>
      <w:r w:rsidR="00754872">
        <w:rPr>
          <w:rFonts w:ascii="Times New Roman" w:hAnsi="Times New Roman"/>
          <w:b/>
          <w:sz w:val="28"/>
          <w:szCs w:val="28"/>
        </w:rPr>
        <w:t xml:space="preserve">ехнических условий </w:t>
      </w:r>
      <w:r w:rsidR="006362AA" w:rsidRPr="006D730A">
        <w:rPr>
          <w:rFonts w:ascii="Times New Roman" w:hAnsi="Times New Roman"/>
          <w:b/>
          <w:sz w:val="28"/>
          <w:szCs w:val="28"/>
        </w:rPr>
        <w:t>реализации</w:t>
      </w:r>
      <w:r w:rsidR="00754872">
        <w:rPr>
          <w:rFonts w:ascii="Times New Roman" w:hAnsi="Times New Roman"/>
          <w:b/>
          <w:sz w:val="28"/>
          <w:szCs w:val="28"/>
        </w:rPr>
        <w:t xml:space="preserve"> </w:t>
      </w:r>
      <w:r w:rsidR="002B1FEC">
        <w:rPr>
          <w:rFonts w:ascii="Times New Roman" w:hAnsi="Times New Roman"/>
          <w:b/>
          <w:sz w:val="28"/>
          <w:szCs w:val="28"/>
        </w:rPr>
        <w:t>учебного предмета «Фортепиано»</w:t>
      </w:r>
    </w:p>
    <w:p w:rsidR="006362AA" w:rsidRPr="006D730A" w:rsidRDefault="00754872" w:rsidP="0075487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реализации данной программы необходимы следующие</w:t>
      </w:r>
      <w:r w:rsidR="006362AA" w:rsidRPr="006D730A">
        <w:rPr>
          <w:rFonts w:ascii="Times New Roman" w:hAnsi="Times New Roman"/>
          <w:sz w:val="28"/>
          <w:szCs w:val="28"/>
        </w:rPr>
        <w:t xml:space="preserve"> условия: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класс (не менее 6 кв.</w:t>
      </w:r>
      <w:r w:rsidR="0063104D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м) для индивидуальных занятий с наличием инструмента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«фортепиано», а также доступ к нотному и методическому материалу (наличие нотной библиотеки).</w:t>
      </w:r>
    </w:p>
    <w:p w:rsidR="002B1FEC" w:rsidRDefault="006362AA" w:rsidP="0075487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Помещение для занятий должно быть со звукоизоляцией, соответствовать</w:t>
      </w:r>
      <w:r w:rsidR="002B1FEC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 xml:space="preserve">противопожарным и санитарным нормам. Музыкальные инструменты должны </w:t>
      </w:r>
      <w:r w:rsidR="006D730A">
        <w:rPr>
          <w:rFonts w:ascii="Times New Roman" w:hAnsi="Times New Roman"/>
          <w:sz w:val="28"/>
          <w:szCs w:val="28"/>
        </w:rPr>
        <w:t>быть настроены.</w:t>
      </w:r>
    </w:p>
    <w:p w:rsidR="006362AA" w:rsidRPr="006D730A" w:rsidRDefault="002B1FEC" w:rsidP="0075487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4872">
        <w:rPr>
          <w:rFonts w:ascii="Times New Roman" w:hAnsi="Times New Roman"/>
          <w:b/>
          <w:sz w:val="28"/>
          <w:szCs w:val="28"/>
        </w:rPr>
        <w:lastRenderedPageBreak/>
        <w:t>II. Содержание учебного предмета</w:t>
      </w:r>
    </w:p>
    <w:p w:rsidR="006362AA" w:rsidRPr="006D730A" w:rsidRDefault="006362AA" w:rsidP="006D730A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>1</w:t>
      </w:r>
      <w:r w:rsidR="00754872">
        <w:rPr>
          <w:rFonts w:ascii="Times New Roman" w:hAnsi="Times New Roman"/>
          <w:sz w:val="28"/>
          <w:szCs w:val="28"/>
        </w:rPr>
        <w:t>. Сведения о</w:t>
      </w:r>
      <w:r w:rsidRPr="006D730A">
        <w:rPr>
          <w:rFonts w:ascii="Times New Roman" w:hAnsi="Times New Roman"/>
          <w:sz w:val="28"/>
          <w:szCs w:val="28"/>
        </w:rPr>
        <w:t xml:space="preserve"> затратах</w:t>
      </w:r>
      <w:r w:rsidR="00754872">
        <w:rPr>
          <w:rFonts w:ascii="Times New Roman" w:hAnsi="Times New Roman"/>
          <w:sz w:val="28"/>
          <w:szCs w:val="28"/>
        </w:rPr>
        <w:t xml:space="preserve"> учебного времени, предусмотренного </w:t>
      </w:r>
      <w:r w:rsidRPr="006D730A">
        <w:rPr>
          <w:rFonts w:ascii="Times New Roman" w:hAnsi="Times New Roman"/>
          <w:sz w:val="28"/>
          <w:szCs w:val="28"/>
        </w:rPr>
        <w:t>на</w:t>
      </w:r>
      <w:r w:rsidR="00754872">
        <w:rPr>
          <w:rFonts w:ascii="Times New Roman" w:hAnsi="Times New Roman"/>
          <w:sz w:val="28"/>
          <w:szCs w:val="28"/>
        </w:rPr>
        <w:t xml:space="preserve"> освоение учебного предмета «Фортепиано», на</w:t>
      </w:r>
      <w:r w:rsidRPr="006D730A">
        <w:rPr>
          <w:rFonts w:ascii="Times New Roman" w:hAnsi="Times New Roman"/>
          <w:sz w:val="28"/>
          <w:szCs w:val="28"/>
        </w:rPr>
        <w:t xml:space="preserve"> максимальную,</w:t>
      </w:r>
      <w:r w:rsidR="0075487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самостоятельную нагрузку обучающихся и аудиторные занятия:</w:t>
      </w:r>
    </w:p>
    <w:p w:rsidR="006362AA" w:rsidRPr="006D730A" w:rsidRDefault="00F3347F" w:rsidP="006D730A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Таблица 2</w:t>
      </w:r>
      <w:r w:rsidR="006362AA" w:rsidRPr="006D730A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611"/>
        <w:gridCol w:w="612"/>
        <w:gridCol w:w="611"/>
        <w:gridCol w:w="636"/>
        <w:gridCol w:w="636"/>
        <w:gridCol w:w="636"/>
        <w:gridCol w:w="636"/>
        <w:gridCol w:w="628"/>
      </w:tblGrid>
      <w:tr w:rsidR="002B1FEC" w:rsidRPr="002B1FEC" w:rsidTr="002B1FEC">
        <w:trPr>
          <w:trHeight w:val="371"/>
        </w:trPr>
        <w:tc>
          <w:tcPr>
            <w:tcW w:w="4928" w:type="dxa"/>
          </w:tcPr>
          <w:p w:rsidR="002B1FEC" w:rsidRPr="002B1FEC" w:rsidRDefault="002B1FEC" w:rsidP="002B1FEC">
            <w:pPr>
              <w:pStyle w:val="a3"/>
              <w:ind w:right="-1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Классы: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2B1FEC" w:rsidRPr="002B1FEC" w:rsidTr="002B1FEC">
        <w:trPr>
          <w:trHeight w:val="357"/>
        </w:trPr>
        <w:tc>
          <w:tcPr>
            <w:tcW w:w="4928" w:type="dxa"/>
          </w:tcPr>
          <w:p w:rsidR="002B1FEC" w:rsidRPr="002B1FEC" w:rsidRDefault="002B1FEC" w:rsidP="002B1FEC">
            <w:pPr>
              <w:pStyle w:val="a3"/>
              <w:ind w:right="-1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Продолжительность учебных занятий</w:t>
            </w:r>
            <w:r w:rsidR="003A0A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B1FEC">
              <w:rPr>
                <w:rFonts w:ascii="Times New Roman" w:hAnsi="Times New Roman"/>
                <w:sz w:val="24"/>
                <w:szCs w:val="28"/>
              </w:rPr>
              <w:t>(в неделях)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B1FEC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2B1FEC" w:rsidRPr="002B1FEC" w:rsidTr="002B1FEC">
        <w:trPr>
          <w:trHeight w:val="551"/>
        </w:trPr>
        <w:tc>
          <w:tcPr>
            <w:tcW w:w="4928" w:type="dxa"/>
          </w:tcPr>
          <w:p w:rsidR="002B1FEC" w:rsidRPr="002B1FEC" w:rsidRDefault="002B1FEC" w:rsidP="002B1FEC">
            <w:pPr>
              <w:pStyle w:val="a3"/>
              <w:ind w:right="-1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Количество часов на аудиторные занятия</w:t>
            </w:r>
            <w:r w:rsidR="003A0A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B1FEC">
              <w:rPr>
                <w:rFonts w:ascii="Times New Roman" w:hAnsi="Times New Roman"/>
                <w:sz w:val="24"/>
                <w:szCs w:val="28"/>
              </w:rPr>
              <w:t>(в неделю)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B1FEC" w:rsidRPr="002B1FEC" w:rsidTr="00754872">
        <w:trPr>
          <w:trHeight w:val="554"/>
        </w:trPr>
        <w:tc>
          <w:tcPr>
            <w:tcW w:w="4928" w:type="dxa"/>
          </w:tcPr>
          <w:p w:rsidR="002B1FEC" w:rsidRPr="002B1FEC" w:rsidRDefault="002B1FEC" w:rsidP="002B1FEC">
            <w:pPr>
              <w:pStyle w:val="a3"/>
              <w:ind w:right="-1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5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E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B1FEC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656" w:type="dxa"/>
          </w:tcPr>
          <w:p w:rsidR="002B1FEC" w:rsidRPr="002B1FEC" w:rsidRDefault="002B1FEC" w:rsidP="006D730A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B1FEC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</w:tr>
    </w:tbl>
    <w:p w:rsidR="006362AA" w:rsidRPr="006D730A" w:rsidRDefault="00754872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Аудиторная нагрузка по учебному предмету «Фортепиано» распределяется по годам</w:t>
      </w:r>
      <w:r w:rsidR="006362AA" w:rsidRPr="006D730A">
        <w:rPr>
          <w:rFonts w:ascii="Times New Roman" w:hAnsi="Times New Roman"/>
          <w:sz w:val="28"/>
          <w:szCs w:val="28"/>
        </w:rPr>
        <w:t xml:space="preserve"> обуч</w:t>
      </w:r>
      <w:r>
        <w:rPr>
          <w:rFonts w:ascii="Times New Roman" w:hAnsi="Times New Roman"/>
          <w:sz w:val="28"/>
          <w:szCs w:val="28"/>
        </w:rPr>
        <w:t>ения с учетом общего объема</w:t>
      </w:r>
      <w:r w:rsidR="006362AA" w:rsidRPr="006D730A">
        <w:rPr>
          <w:rFonts w:ascii="Times New Roman" w:hAnsi="Times New Roman"/>
          <w:sz w:val="28"/>
          <w:szCs w:val="28"/>
        </w:rPr>
        <w:t xml:space="preserve"> аудиторного времени, предусмотренного на учебный предмет ФГТ.</w:t>
      </w:r>
    </w:p>
    <w:p w:rsidR="00F3347F" w:rsidRPr="00B52146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Объем времени на самостоятельную</w:t>
      </w:r>
      <w:r w:rsidR="00754872">
        <w:rPr>
          <w:rFonts w:ascii="Times New Roman" w:hAnsi="Times New Roman"/>
          <w:sz w:val="28"/>
          <w:szCs w:val="28"/>
        </w:rPr>
        <w:t xml:space="preserve"> работу обучающихся по каждому учебному предмету определяется с учетом сложившихся педагогических традиций,</w:t>
      </w:r>
      <w:r w:rsidRPr="006D730A">
        <w:rPr>
          <w:rFonts w:ascii="Times New Roman" w:hAnsi="Times New Roman"/>
          <w:sz w:val="28"/>
          <w:szCs w:val="28"/>
        </w:rPr>
        <w:t xml:space="preserve"> методической </w:t>
      </w:r>
      <w:r w:rsidR="00754872">
        <w:rPr>
          <w:rFonts w:ascii="Times New Roman" w:hAnsi="Times New Roman"/>
          <w:sz w:val="28"/>
          <w:szCs w:val="28"/>
        </w:rPr>
        <w:t>целесообразности и</w:t>
      </w:r>
      <w:r w:rsidRPr="006D730A">
        <w:rPr>
          <w:rFonts w:ascii="Times New Roman" w:hAnsi="Times New Roman"/>
          <w:sz w:val="28"/>
          <w:szCs w:val="28"/>
        </w:rPr>
        <w:t xml:space="preserve"> индиви</w:t>
      </w:r>
      <w:r w:rsidR="00754872">
        <w:rPr>
          <w:rFonts w:ascii="Times New Roman" w:hAnsi="Times New Roman"/>
          <w:sz w:val="28"/>
          <w:szCs w:val="28"/>
        </w:rPr>
        <w:t>дуальных</w:t>
      </w:r>
      <w:r w:rsidR="00EC5E62">
        <w:rPr>
          <w:rFonts w:ascii="Times New Roman" w:hAnsi="Times New Roman"/>
          <w:sz w:val="28"/>
          <w:szCs w:val="28"/>
        </w:rPr>
        <w:t xml:space="preserve"> способностей ученика.</w:t>
      </w:r>
    </w:p>
    <w:p w:rsidR="006362AA" w:rsidRPr="006D730A" w:rsidRDefault="00754872" w:rsidP="007B20AA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внеаудиторной </w:t>
      </w:r>
      <w:r w:rsidR="00B52146">
        <w:rPr>
          <w:rFonts w:ascii="Times New Roman" w:hAnsi="Times New Roman"/>
          <w:b/>
          <w:sz w:val="28"/>
          <w:szCs w:val="28"/>
        </w:rPr>
        <w:t>работы:</w:t>
      </w:r>
    </w:p>
    <w:p w:rsidR="006362AA" w:rsidRPr="006D730A" w:rsidRDefault="00754872" w:rsidP="00B5214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="006362AA" w:rsidRPr="006D730A">
        <w:rPr>
          <w:rFonts w:ascii="Times New Roman" w:hAnsi="Times New Roman"/>
          <w:sz w:val="28"/>
          <w:szCs w:val="28"/>
        </w:rPr>
        <w:t>домашнего задания;</w:t>
      </w:r>
    </w:p>
    <w:p w:rsidR="006362AA" w:rsidRPr="006D730A" w:rsidRDefault="00754872" w:rsidP="00B5214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учреждений культуры (филармоний, </w:t>
      </w:r>
      <w:r w:rsidR="006362AA" w:rsidRPr="006D730A">
        <w:rPr>
          <w:rFonts w:ascii="Times New Roman" w:hAnsi="Times New Roman"/>
          <w:sz w:val="28"/>
          <w:szCs w:val="28"/>
        </w:rPr>
        <w:t>театров,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концертных залов и </w:t>
      </w:r>
      <w:r w:rsidR="006362AA" w:rsidRPr="006D730A">
        <w:rPr>
          <w:rFonts w:ascii="Times New Roman" w:hAnsi="Times New Roman"/>
          <w:sz w:val="28"/>
          <w:szCs w:val="28"/>
        </w:rPr>
        <w:t>др.);</w:t>
      </w:r>
    </w:p>
    <w:p w:rsidR="006362AA" w:rsidRPr="006D730A" w:rsidRDefault="00754872" w:rsidP="00B5214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обучающихся в</w:t>
      </w:r>
      <w:r w:rsidR="006362AA" w:rsidRPr="006D730A">
        <w:rPr>
          <w:rFonts w:ascii="Times New Roman" w:hAnsi="Times New Roman"/>
          <w:sz w:val="28"/>
          <w:szCs w:val="28"/>
        </w:rPr>
        <w:t xml:space="preserve"> концертах, </w:t>
      </w:r>
      <w:r>
        <w:rPr>
          <w:rFonts w:ascii="Times New Roman" w:hAnsi="Times New Roman"/>
          <w:sz w:val="28"/>
          <w:szCs w:val="28"/>
        </w:rPr>
        <w:t xml:space="preserve">творческих мероприятиях </w:t>
      </w:r>
      <w:r w:rsidR="006362AA" w:rsidRPr="006D730A">
        <w:rPr>
          <w:rFonts w:ascii="Times New Roman" w:hAnsi="Times New Roman"/>
          <w:sz w:val="28"/>
          <w:szCs w:val="28"/>
        </w:rPr>
        <w:t>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культурно-просветительской</w:t>
      </w:r>
      <w:r w:rsidR="006362AA" w:rsidRPr="006D730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 образовательного </w:t>
      </w:r>
      <w:r w:rsidR="00B52146">
        <w:rPr>
          <w:rFonts w:ascii="Times New Roman" w:hAnsi="Times New Roman"/>
          <w:sz w:val="28"/>
          <w:szCs w:val="28"/>
        </w:rPr>
        <w:t>учреждения.</w:t>
      </w:r>
    </w:p>
    <w:p w:rsidR="006362AA" w:rsidRPr="006D730A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</w:t>
      </w:r>
    </w:p>
    <w:p w:rsidR="006362AA" w:rsidRPr="00B52146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Каждый класс имеет свои дидактические задачи и объем времени, предусмотренный д</w:t>
      </w:r>
      <w:r w:rsidR="00EC5E62">
        <w:rPr>
          <w:rFonts w:ascii="Times New Roman" w:hAnsi="Times New Roman"/>
          <w:sz w:val="28"/>
          <w:szCs w:val="28"/>
        </w:rPr>
        <w:t>ля освоения учебного материала.</w:t>
      </w:r>
    </w:p>
    <w:p w:rsidR="006362AA" w:rsidRPr="006D730A" w:rsidRDefault="00754872" w:rsidP="007B20AA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362AA" w:rsidRPr="006D730A">
        <w:rPr>
          <w:rFonts w:ascii="Times New Roman" w:hAnsi="Times New Roman"/>
          <w:b/>
          <w:sz w:val="28"/>
          <w:szCs w:val="28"/>
        </w:rPr>
        <w:t>Требования по годам обучения</w:t>
      </w:r>
    </w:p>
    <w:p w:rsidR="006362AA" w:rsidRPr="006D730A" w:rsidRDefault="00754872" w:rsidP="0075487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Аудиторная нагрузка по учебному предмету </w:t>
      </w:r>
      <w:r w:rsidR="006362AA" w:rsidRPr="006D730A">
        <w:rPr>
          <w:rFonts w:ascii="Times New Roman" w:hAnsi="Times New Roman"/>
          <w:sz w:val="28"/>
          <w:szCs w:val="28"/>
        </w:rPr>
        <w:t>«Фортепиано»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распределяется по годам обучения (классам) в соответствии с дидактическими задачами, стоящими перед педагогом.</w:t>
      </w:r>
    </w:p>
    <w:p w:rsidR="00EC5E62" w:rsidRPr="00B52146" w:rsidRDefault="006362AA" w:rsidP="0075487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lastRenderedPageBreak/>
        <w:t>Согласно</w:t>
      </w:r>
      <w:r w:rsidR="003237E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ФГТ изучение учеб</w:t>
      </w:r>
      <w:r w:rsidR="00754872">
        <w:rPr>
          <w:rFonts w:ascii="Times New Roman" w:hAnsi="Times New Roman"/>
          <w:sz w:val="28"/>
          <w:szCs w:val="28"/>
        </w:rPr>
        <w:t>ного предмета «</w:t>
      </w:r>
      <w:r w:rsidRPr="006D730A">
        <w:rPr>
          <w:rFonts w:ascii="Times New Roman" w:hAnsi="Times New Roman"/>
          <w:sz w:val="28"/>
          <w:szCs w:val="28"/>
        </w:rPr>
        <w:t>Фортепиано</w:t>
      </w:r>
      <w:r w:rsidR="00754872">
        <w:rPr>
          <w:rFonts w:ascii="Times New Roman" w:hAnsi="Times New Roman"/>
          <w:sz w:val="28"/>
          <w:szCs w:val="28"/>
        </w:rPr>
        <w:t xml:space="preserve">» для </w:t>
      </w:r>
      <w:r w:rsidR="003237E6">
        <w:rPr>
          <w:rFonts w:ascii="Times New Roman" w:hAnsi="Times New Roman"/>
          <w:sz w:val="28"/>
          <w:szCs w:val="28"/>
        </w:rPr>
        <w:t>об</w:t>
      </w:r>
      <w:r w:rsidR="00754872">
        <w:rPr>
          <w:rFonts w:ascii="Times New Roman" w:hAnsi="Times New Roman"/>
          <w:sz w:val="28"/>
          <w:szCs w:val="28"/>
        </w:rPr>
        <w:t>уча</w:t>
      </w:r>
      <w:r w:rsidR="003237E6">
        <w:rPr>
          <w:rFonts w:ascii="Times New Roman" w:hAnsi="Times New Roman"/>
          <w:sz w:val="28"/>
          <w:szCs w:val="28"/>
        </w:rPr>
        <w:t>ю</w:t>
      </w:r>
      <w:r w:rsidR="00754872">
        <w:rPr>
          <w:rFonts w:ascii="Times New Roman" w:hAnsi="Times New Roman"/>
          <w:sz w:val="28"/>
          <w:szCs w:val="28"/>
        </w:rPr>
        <w:t xml:space="preserve">щихся отделения народных </w:t>
      </w:r>
      <w:r w:rsidRPr="006D730A">
        <w:rPr>
          <w:rFonts w:ascii="Times New Roman" w:hAnsi="Times New Roman"/>
          <w:sz w:val="28"/>
          <w:szCs w:val="28"/>
        </w:rPr>
        <w:t>инструментов рекомендовано начинать не с первого класса, поэтому годовые требования представлены в данн</w:t>
      </w:r>
      <w:r w:rsidR="00B52146">
        <w:rPr>
          <w:rFonts w:ascii="Times New Roman" w:hAnsi="Times New Roman"/>
          <w:sz w:val="28"/>
          <w:szCs w:val="28"/>
        </w:rPr>
        <w:t>ой программе по годам обучения.</w:t>
      </w:r>
    </w:p>
    <w:p w:rsidR="006362AA" w:rsidRPr="006D730A" w:rsidRDefault="006362AA" w:rsidP="006D730A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sz w:val="28"/>
          <w:szCs w:val="28"/>
          <w:lang w:eastAsia="ru-RU"/>
        </w:rPr>
        <w:t>1 год обучения</w:t>
      </w:r>
    </w:p>
    <w:p w:rsidR="006362AA" w:rsidRPr="006D730A" w:rsidRDefault="006362AA" w:rsidP="007548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В первом классе вся работа направлена на ознакомление с фортепиано, на организацию игрового аппарата, приобретение пианистических навыков.</w:t>
      </w:r>
    </w:p>
    <w:p w:rsidR="006362AA" w:rsidRPr="006D730A" w:rsidRDefault="006362AA" w:rsidP="007548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Ученик должен проходить параллельно с упражнениями и освоением нотной грамоты начальные пьесы из сборников для фортепиано. Произведения подбирает педагог исходя из индивидуальных особенностей ученика.</w:t>
      </w:r>
    </w:p>
    <w:p w:rsidR="006362AA" w:rsidRPr="006D730A" w:rsidRDefault="006362AA" w:rsidP="00481E0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 зачете</w:t>
      </w:r>
      <w:r w:rsidR="00902101" w:rsidRPr="006D730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:</w:t>
      </w:r>
      <w:r w:rsidR="00902101" w:rsidRPr="006D730A">
        <w:rPr>
          <w:rFonts w:ascii="Times New Roman" w:hAnsi="Times New Roman"/>
          <w:b/>
          <w:i/>
          <w:sz w:val="28"/>
          <w:szCs w:val="28"/>
          <w:lang w:eastAsia="ru-RU"/>
        </w:rPr>
        <w:t xml:space="preserve"> 1 полугодие – этюд, пьеса;</w:t>
      </w:r>
    </w:p>
    <w:p w:rsidR="006362AA" w:rsidRPr="00EC5E62" w:rsidRDefault="00902101" w:rsidP="00572E28">
      <w:pPr>
        <w:tabs>
          <w:tab w:val="left" w:pos="1418"/>
        </w:tabs>
        <w:spacing w:after="0" w:line="360" w:lineRule="auto"/>
        <w:ind w:left="426" w:firstLine="992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 xml:space="preserve">2 полугодие </w:t>
      </w:r>
      <w:r w:rsidR="00EC5E62">
        <w:rPr>
          <w:rFonts w:ascii="Times New Roman" w:hAnsi="Times New Roman"/>
          <w:b/>
          <w:i/>
          <w:sz w:val="28"/>
          <w:szCs w:val="28"/>
          <w:lang w:eastAsia="ru-RU"/>
        </w:rPr>
        <w:t>– пьеса с элементами полифонии.</w:t>
      </w:r>
    </w:p>
    <w:p w:rsidR="006362AA" w:rsidRPr="006D730A" w:rsidRDefault="006362AA" w:rsidP="00754872">
      <w:pPr>
        <w:tabs>
          <w:tab w:val="left" w:pos="3435"/>
          <w:tab w:val="center" w:pos="5245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sz w:val="28"/>
          <w:szCs w:val="28"/>
          <w:lang w:eastAsia="ru-RU"/>
        </w:rPr>
        <w:t>2 год обучения</w:t>
      </w:r>
    </w:p>
    <w:p w:rsidR="006362AA" w:rsidRPr="006D730A" w:rsidRDefault="006362AA" w:rsidP="007548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них: 2 – 3 этюда, 3 – 4 разнохарактерных пьесы, ансамбли. Во втором классе можно читать с листа, т.к. ученик уже должен иметь определенные навыки игры на фортепиано.</w:t>
      </w:r>
    </w:p>
    <w:p w:rsidR="006362AA" w:rsidRPr="006D730A" w:rsidRDefault="006362AA" w:rsidP="007548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u w:val="single"/>
          <w:lang w:eastAsia="ru-RU"/>
        </w:rPr>
        <w:t>Техническое развитие.</w:t>
      </w:r>
      <w:r w:rsidRPr="006D730A">
        <w:rPr>
          <w:rFonts w:ascii="Times New Roman" w:hAnsi="Times New Roman"/>
          <w:sz w:val="28"/>
          <w:szCs w:val="28"/>
          <w:lang w:eastAsia="ru-RU"/>
        </w:rPr>
        <w:t xml:space="preserve"> В течение учебного года ученик должен освоить игру гамм на 2 октавы отдельными руками (до 2-х знаков включительно), а также трехзначные аккорды в этих тональностях (тоническое трезвучие с обращениями) отдельными руками.</w:t>
      </w:r>
    </w:p>
    <w:p w:rsidR="006362AA" w:rsidRPr="006D730A" w:rsidRDefault="006362AA" w:rsidP="00BC25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На зачете: </w:t>
      </w: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1 полугодие – этюд, пьеса;</w:t>
      </w:r>
    </w:p>
    <w:p w:rsidR="006362AA" w:rsidRPr="00B52146" w:rsidRDefault="006362AA" w:rsidP="00BC257A">
      <w:pPr>
        <w:spacing w:after="0" w:line="360" w:lineRule="auto"/>
        <w:ind w:firstLine="141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2 полугодие – полифония, пьеса.</w:t>
      </w:r>
    </w:p>
    <w:p w:rsidR="006362AA" w:rsidRPr="006D730A" w:rsidRDefault="006362AA" w:rsidP="006D73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sz w:val="28"/>
          <w:szCs w:val="28"/>
          <w:lang w:eastAsia="ru-RU"/>
        </w:rPr>
        <w:t>3 год обучения</w:t>
      </w:r>
    </w:p>
    <w:p w:rsidR="00BC257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В течение учебного го</w:t>
      </w:r>
      <w:r w:rsidR="00BC257A">
        <w:rPr>
          <w:rFonts w:ascii="Times New Roman" w:hAnsi="Times New Roman"/>
          <w:sz w:val="28"/>
          <w:szCs w:val="28"/>
          <w:lang w:eastAsia="ru-RU"/>
        </w:rPr>
        <w:t xml:space="preserve">да ученик должен изучить 6 – 8 </w:t>
      </w:r>
      <w:r w:rsidRPr="006D730A">
        <w:rPr>
          <w:rFonts w:ascii="Times New Roman" w:hAnsi="Times New Roman"/>
          <w:sz w:val="28"/>
          <w:szCs w:val="28"/>
          <w:lang w:eastAsia="ru-RU"/>
        </w:rPr>
        <w:t>произведений. Из них: 2 – 3 этюда, 3 – 4 разнохарактерных пьесы (1 – 2 с элементами полифонии), ансамбли. Продолжать работу по приоб</w:t>
      </w:r>
      <w:r w:rsidR="00BC257A">
        <w:rPr>
          <w:rFonts w:ascii="Times New Roman" w:hAnsi="Times New Roman"/>
          <w:sz w:val="28"/>
          <w:szCs w:val="28"/>
          <w:lang w:eastAsia="ru-RU"/>
        </w:rPr>
        <w:t>ретению навыков чтения с листа.</w:t>
      </w:r>
    </w:p>
    <w:p w:rsidR="006362AA" w:rsidRPr="006D730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Техническое развитие. </w:t>
      </w:r>
      <w:r w:rsidRPr="006D730A">
        <w:rPr>
          <w:rFonts w:ascii="Times New Roman" w:hAnsi="Times New Roman"/>
          <w:sz w:val="28"/>
          <w:szCs w:val="28"/>
          <w:lang w:eastAsia="ru-RU"/>
        </w:rPr>
        <w:t>Продолжать игру гамм на 2 октавы отдельными руками, но расширить круг изучаемых тональностей. 1 – 2 гаммы освоить исполнение двумя руками, а также играть расходящуюся гамму от одного звука (до, соль). Играть тоническое трезвучие с обращениями в пройденных тональностях отдельными руками.</w:t>
      </w:r>
    </w:p>
    <w:p w:rsidR="006362AA" w:rsidRPr="006D730A" w:rsidRDefault="006362AA" w:rsidP="00BC25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На зачете: </w:t>
      </w: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1 полугодие – этюд, пьеса;</w:t>
      </w:r>
    </w:p>
    <w:p w:rsidR="006362AA" w:rsidRPr="00B52146" w:rsidRDefault="00B52146" w:rsidP="00BC257A">
      <w:pPr>
        <w:spacing w:after="0" w:line="360" w:lineRule="auto"/>
        <w:ind w:firstLine="141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 полугодие – полифония, пьеса.</w:t>
      </w:r>
    </w:p>
    <w:p w:rsidR="006362AA" w:rsidRPr="006D730A" w:rsidRDefault="006362AA" w:rsidP="00BC25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sz w:val="28"/>
          <w:szCs w:val="28"/>
          <w:lang w:eastAsia="ru-RU"/>
        </w:rPr>
        <w:t>4 год обучения</w:t>
      </w:r>
    </w:p>
    <w:p w:rsidR="006362AA" w:rsidRPr="006D730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 2 – 3 этюда на различные виды техники, 3 – 4 разнохарактерные пьесы (1 – 2 с элементами полифонии). Рекомендуется с 4 класса больше внимания уделять полифоническим пьесам (старинные танцы), а также вводить в репертуар небольшие по объему произведения крупной формы. Продолжать изучение ансамблей и чтение с листа.</w:t>
      </w:r>
    </w:p>
    <w:p w:rsidR="006362AA" w:rsidRPr="006D730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u w:val="single"/>
          <w:lang w:eastAsia="ru-RU"/>
        </w:rPr>
        <w:t xml:space="preserve">Техническое развитие. </w:t>
      </w:r>
      <w:r w:rsidRPr="006D730A">
        <w:rPr>
          <w:rFonts w:ascii="Times New Roman" w:hAnsi="Times New Roman"/>
          <w:sz w:val="28"/>
          <w:szCs w:val="28"/>
          <w:lang w:eastAsia="ru-RU"/>
        </w:rPr>
        <w:t>Расширить круг изучаемых тональностей до 4-х знаков. Ранее изученные тональности играть в виде гамм и аккордов двумя руками. Гаммы и аккорды новых тональностей играть отдельными руками на 2 октавы. Расходящиеся гаммы от одного звука играть по выбору педагога и ученика. Начать изучение коротких арпеджио в одной – двух тональностях отдельными руками.</w:t>
      </w:r>
    </w:p>
    <w:p w:rsidR="006362AA" w:rsidRPr="006D730A" w:rsidRDefault="006362AA" w:rsidP="00BC25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На зачете: </w:t>
      </w: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1 полугодие – этюд, полифония;</w:t>
      </w:r>
    </w:p>
    <w:p w:rsidR="006362AA" w:rsidRPr="00B52146" w:rsidRDefault="006362AA" w:rsidP="00BC257A">
      <w:pPr>
        <w:spacing w:after="0" w:line="360" w:lineRule="auto"/>
        <w:ind w:firstLine="141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2 по</w:t>
      </w:r>
      <w:r w:rsidR="00B52146">
        <w:rPr>
          <w:rFonts w:ascii="Times New Roman" w:hAnsi="Times New Roman"/>
          <w:b/>
          <w:i/>
          <w:sz w:val="28"/>
          <w:szCs w:val="28"/>
          <w:lang w:eastAsia="ru-RU"/>
        </w:rPr>
        <w:t>лугодие – крупная форма, пьеса.</w:t>
      </w:r>
    </w:p>
    <w:p w:rsidR="006362AA" w:rsidRPr="006D730A" w:rsidRDefault="006362AA" w:rsidP="006D730A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sz w:val="28"/>
          <w:szCs w:val="28"/>
          <w:lang w:eastAsia="ru-RU"/>
        </w:rPr>
        <w:t>5 год обучения</w:t>
      </w:r>
    </w:p>
    <w:p w:rsidR="006362AA" w:rsidRPr="006D730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них: 2 – 3 этюда, одну полифоническую пьесу или пьесу с элементами полифонии, одно произведение крупной формы, ансамбли. Продолжать работу по чтению с листа.</w:t>
      </w:r>
    </w:p>
    <w:p w:rsidR="006362AA" w:rsidRPr="006D730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u w:val="single"/>
          <w:lang w:eastAsia="ru-RU"/>
        </w:rPr>
        <w:t>Техническое развитие.</w:t>
      </w:r>
      <w:r w:rsidRPr="006D730A">
        <w:rPr>
          <w:rFonts w:ascii="Times New Roman" w:hAnsi="Times New Roman"/>
          <w:sz w:val="28"/>
          <w:szCs w:val="28"/>
          <w:lang w:eastAsia="ru-RU"/>
        </w:rPr>
        <w:t xml:space="preserve"> За год ученик должен освоить 2 – 3 гаммы по следующим требованиям: в параллельном движении двумя руками, в расходящемся движении от одного звука, тоническое трезвучие с </w:t>
      </w:r>
      <w:r w:rsidRPr="006D730A">
        <w:rPr>
          <w:rFonts w:ascii="Times New Roman" w:hAnsi="Times New Roman"/>
          <w:sz w:val="28"/>
          <w:szCs w:val="28"/>
          <w:lang w:eastAsia="ru-RU"/>
        </w:rPr>
        <w:lastRenderedPageBreak/>
        <w:t>обращениями отдельными руками. Продолжать игру гамм отдельными руками и аккордов в новых тональностях (по выбору педагога).</w:t>
      </w:r>
    </w:p>
    <w:p w:rsidR="006362AA" w:rsidRPr="006D730A" w:rsidRDefault="006362AA" w:rsidP="00BC25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На зачете: </w:t>
      </w: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1 полугодие – этюд, полифония;</w:t>
      </w:r>
    </w:p>
    <w:p w:rsidR="006362AA" w:rsidRPr="00B52146" w:rsidRDefault="009D715C" w:rsidP="00BC257A">
      <w:pPr>
        <w:spacing w:after="0" w:line="360" w:lineRule="auto"/>
        <w:ind w:firstLine="141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D730A">
        <w:rPr>
          <w:rFonts w:ascii="Times New Roman" w:hAnsi="Times New Roman"/>
          <w:b/>
          <w:i/>
          <w:sz w:val="28"/>
          <w:szCs w:val="28"/>
          <w:lang w:eastAsia="ru-RU"/>
        </w:rPr>
        <w:t>2 полугодие – крупная форма</w:t>
      </w:r>
      <w:r w:rsidR="00B52146">
        <w:rPr>
          <w:rFonts w:ascii="Times New Roman" w:hAnsi="Times New Roman"/>
          <w:b/>
          <w:i/>
          <w:sz w:val="28"/>
          <w:szCs w:val="28"/>
          <w:lang w:eastAsia="ru-RU"/>
        </w:rPr>
        <w:t>, пьеса.</w:t>
      </w:r>
    </w:p>
    <w:p w:rsidR="006362AA" w:rsidRPr="006D730A" w:rsidRDefault="006362AA" w:rsidP="00BC2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30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3237E6">
        <w:rPr>
          <w:rFonts w:ascii="Times New Roman" w:hAnsi="Times New Roman"/>
          <w:sz w:val="28"/>
          <w:szCs w:val="28"/>
          <w:lang w:eastAsia="ru-RU"/>
        </w:rPr>
        <w:t>об</w:t>
      </w:r>
      <w:r w:rsidRPr="006D730A">
        <w:rPr>
          <w:rFonts w:ascii="Times New Roman" w:hAnsi="Times New Roman"/>
          <w:sz w:val="28"/>
          <w:szCs w:val="28"/>
          <w:lang w:eastAsia="ru-RU"/>
        </w:rPr>
        <w:t>уча</w:t>
      </w:r>
      <w:r w:rsidR="003237E6">
        <w:rPr>
          <w:rFonts w:ascii="Times New Roman" w:hAnsi="Times New Roman"/>
          <w:sz w:val="28"/>
          <w:szCs w:val="28"/>
          <w:lang w:eastAsia="ru-RU"/>
        </w:rPr>
        <w:t>ю</w:t>
      </w:r>
      <w:r w:rsidRPr="006D730A">
        <w:rPr>
          <w:rFonts w:ascii="Times New Roman" w:hAnsi="Times New Roman"/>
          <w:sz w:val="28"/>
          <w:szCs w:val="28"/>
          <w:lang w:eastAsia="ru-RU"/>
        </w:rPr>
        <w:t>щихся, заканчивающих музыкальную школу, рекомендуется провести зачет в более торжественной обстановке.</w:t>
      </w:r>
    </w:p>
    <w:p w:rsidR="006362AA" w:rsidRPr="00EC5E62" w:rsidRDefault="006362AA" w:rsidP="00EC5E62">
      <w:pPr>
        <w:tabs>
          <w:tab w:val="left" w:pos="1395"/>
        </w:tabs>
        <w:rPr>
          <w:rFonts w:ascii="Times New Roman" w:hAnsi="Times New Roman"/>
          <w:sz w:val="28"/>
          <w:szCs w:val="28"/>
          <w:lang w:eastAsia="ru-RU"/>
        </w:rPr>
        <w:sectPr w:rsidR="006362AA" w:rsidRPr="00EC5E62" w:rsidSect="0058020B"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6362AA" w:rsidRPr="006D730A" w:rsidRDefault="006362AA" w:rsidP="00B52146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 w:rsidR="00BC257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Pr="006D730A">
        <w:rPr>
          <w:rFonts w:ascii="Times New Roman" w:hAnsi="Times New Roman"/>
          <w:b/>
          <w:sz w:val="28"/>
          <w:szCs w:val="28"/>
        </w:rPr>
        <w:t>обучающихся</w:t>
      </w:r>
    </w:p>
    <w:p w:rsidR="006362AA" w:rsidRPr="006D730A" w:rsidRDefault="00BC257A" w:rsidP="00BC257A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6362AA" w:rsidRPr="006D730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одготовки обучающихся является результатом </w:t>
      </w:r>
      <w:r w:rsidR="006362AA" w:rsidRPr="006D730A">
        <w:rPr>
          <w:rFonts w:ascii="Times New Roman" w:hAnsi="Times New Roman"/>
          <w:sz w:val="28"/>
          <w:szCs w:val="28"/>
        </w:rPr>
        <w:t>освоения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учебного предмета «Фортепиано» и </w:t>
      </w:r>
      <w:r w:rsidR="006362AA" w:rsidRPr="006D730A">
        <w:rPr>
          <w:rFonts w:ascii="Times New Roman" w:hAnsi="Times New Roman"/>
          <w:sz w:val="28"/>
          <w:szCs w:val="28"/>
        </w:rPr>
        <w:t>включает следующие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знания, умения, навыки:</w:t>
      </w:r>
    </w:p>
    <w:p w:rsidR="003237E6" w:rsidRDefault="00BC257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инструментальных и художественных особенностей </w:t>
      </w:r>
      <w:r w:rsidR="006362AA" w:rsidRPr="006D730A">
        <w:rPr>
          <w:rFonts w:ascii="Times New Roman" w:hAnsi="Times New Roman"/>
          <w:sz w:val="28"/>
          <w:szCs w:val="28"/>
        </w:rPr>
        <w:t>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возможностей фортепиано;</w:t>
      </w:r>
    </w:p>
    <w:p w:rsid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знание в соответствии с программными требованиями музыкальных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Pr="003237E6">
        <w:rPr>
          <w:rFonts w:ascii="Times New Roman" w:hAnsi="Times New Roman"/>
          <w:sz w:val="28"/>
          <w:szCs w:val="28"/>
        </w:rPr>
        <w:t>произведений, написанных для фортепиано зарубежными и отечественными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Pr="003237E6">
        <w:rPr>
          <w:rFonts w:ascii="Times New Roman" w:hAnsi="Times New Roman"/>
          <w:sz w:val="28"/>
          <w:szCs w:val="28"/>
        </w:rPr>
        <w:t>композиторами;</w:t>
      </w:r>
    </w:p>
    <w:p w:rsid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владение основными видами фортепианной техники, использование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="00BC257A" w:rsidRPr="003237E6">
        <w:rPr>
          <w:rFonts w:ascii="Times New Roman" w:hAnsi="Times New Roman"/>
          <w:sz w:val="28"/>
          <w:szCs w:val="28"/>
        </w:rPr>
        <w:t xml:space="preserve">художественно оправданных технических приемов, </w:t>
      </w:r>
      <w:r w:rsidRPr="003237E6">
        <w:rPr>
          <w:rFonts w:ascii="Times New Roman" w:hAnsi="Times New Roman"/>
          <w:sz w:val="28"/>
          <w:szCs w:val="28"/>
        </w:rPr>
        <w:t>позволяющих создавать</w:t>
      </w:r>
      <w:r w:rsidR="00BC257A" w:rsidRPr="003237E6">
        <w:rPr>
          <w:rFonts w:ascii="Times New Roman" w:hAnsi="Times New Roman"/>
          <w:sz w:val="28"/>
          <w:szCs w:val="28"/>
        </w:rPr>
        <w:t xml:space="preserve"> </w:t>
      </w:r>
      <w:r w:rsidRPr="003237E6">
        <w:rPr>
          <w:rFonts w:ascii="Times New Roman" w:hAnsi="Times New Roman"/>
          <w:sz w:val="28"/>
          <w:szCs w:val="28"/>
        </w:rPr>
        <w:t>художественный образ, соответствующий авторскому замыслу;</w:t>
      </w:r>
    </w:p>
    <w:p w:rsid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знания музыкальной терминологии;</w:t>
      </w:r>
    </w:p>
    <w:p w:rsid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умения технически грамотно исполнять произведения разной степени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Pr="003237E6">
        <w:rPr>
          <w:rFonts w:ascii="Times New Roman" w:hAnsi="Times New Roman"/>
          <w:sz w:val="28"/>
          <w:szCs w:val="28"/>
        </w:rPr>
        <w:t>трудности на фортепиано;</w:t>
      </w:r>
    </w:p>
    <w:p w:rsidR="003237E6" w:rsidRDefault="00BC257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 xml:space="preserve">умения самостоятельного </w:t>
      </w:r>
      <w:r w:rsidR="006362AA" w:rsidRPr="003237E6">
        <w:rPr>
          <w:rFonts w:ascii="Times New Roman" w:hAnsi="Times New Roman"/>
          <w:sz w:val="28"/>
          <w:szCs w:val="28"/>
        </w:rPr>
        <w:t xml:space="preserve">разбора и </w:t>
      </w:r>
      <w:r w:rsidR="003F644E" w:rsidRPr="003237E6">
        <w:rPr>
          <w:rFonts w:ascii="Times New Roman" w:hAnsi="Times New Roman"/>
          <w:sz w:val="28"/>
          <w:szCs w:val="28"/>
        </w:rPr>
        <w:t>разучивания на</w:t>
      </w:r>
      <w:r w:rsidR="006362AA" w:rsidRPr="003237E6">
        <w:rPr>
          <w:rFonts w:ascii="Times New Roman" w:hAnsi="Times New Roman"/>
          <w:sz w:val="28"/>
          <w:szCs w:val="28"/>
        </w:rPr>
        <w:t xml:space="preserve"> фортепиано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="006362AA" w:rsidRPr="003237E6">
        <w:rPr>
          <w:rFonts w:ascii="Times New Roman" w:hAnsi="Times New Roman"/>
          <w:sz w:val="28"/>
          <w:szCs w:val="28"/>
        </w:rPr>
        <w:t>несложного музыкального произведения;</w:t>
      </w:r>
    </w:p>
    <w:p w:rsid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умения использовать теоретические знания при игре на фортепиано;</w:t>
      </w:r>
    </w:p>
    <w:p w:rsidR="003237E6" w:rsidRDefault="003F644E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навыки публичных выступлений на концертах,</w:t>
      </w:r>
      <w:r w:rsidR="006362AA" w:rsidRPr="003237E6">
        <w:rPr>
          <w:rFonts w:ascii="Times New Roman" w:hAnsi="Times New Roman"/>
          <w:sz w:val="28"/>
          <w:szCs w:val="28"/>
        </w:rPr>
        <w:t xml:space="preserve"> академических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="006362AA" w:rsidRPr="003237E6">
        <w:rPr>
          <w:rFonts w:ascii="Times New Roman" w:hAnsi="Times New Roman"/>
          <w:sz w:val="28"/>
          <w:szCs w:val="28"/>
        </w:rPr>
        <w:t>вечерах, открытых уроках и т.п.;</w:t>
      </w:r>
    </w:p>
    <w:p w:rsid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навыки чтения с листа легкого музыкального текста;</w:t>
      </w:r>
    </w:p>
    <w:p w:rsidR="003237E6" w:rsidRDefault="003F644E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навыки (первоначальные) игры в фортепианном или</w:t>
      </w:r>
      <w:r w:rsidR="006362AA" w:rsidRPr="003237E6">
        <w:rPr>
          <w:rFonts w:ascii="Times New Roman" w:hAnsi="Times New Roman"/>
          <w:sz w:val="28"/>
          <w:szCs w:val="28"/>
        </w:rPr>
        <w:t xml:space="preserve"> смешанном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="006362AA" w:rsidRPr="003237E6">
        <w:rPr>
          <w:rFonts w:ascii="Times New Roman" w:hAnsi="Times New Roman"/>
          <w:sz w:val="28"/>
          <w:szCs w:val="28"/>
        </w:rPr>
        <w:t>инструментальном ансамбле;</w:t>
      </w:r>
    </w:p>
    <w:p w:rsidR="006362AA" w:rsidRPr="003237E6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37E6">
        <w:rPr>
          <w:rFonts w:ascii="Times New Roman" w:hAnsi="Times New Roman"/>
          <w:sz w:val="28"/>
          <w:szCs w:val="28"/>
        </w:rPr>
        <w:t>первичные навыки в области теоретического анализа исполняемых</w:t>
      </w:r>
      <w:r w:rsidR="00B52146" w:rsidRPr="003237E6">
        <w:rPr>
          <w:rFonts w:ascii="Times New Roman" w:hAnsi="Times New Roman"/>
          <w:sz w:val="28"/>
          <w:szCs w:val="28"/>
        </w:rPr>
        <w:t xml:space="preserve"> </w:t>
      </w:r>
      <w:r w:rsidRPr="003237E6">
        <w:rPr>
          <w:rFonts w:ascii="Times New Roman" w:hAnsi="Times New Roman"/>
          <w:sz w:val="28"/>
          <w:szCs w:val="28"/>
        </w:rPr>
        <w:t>произведений.</w:t>
      </w:r>
    </w:p>
    <w:p w:rsidR="006362AA" w:rsidRPr="00B52146" w:rsidRDefault="00B52146" w:rsidP="00B52146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362AA" w:rsidRPr="006D730A">
        <w:rPr>
          <w:rFonts w:ascii="Times New Roman" w:hAnsi="Times New Roman"/>
          <w:b/>
          <w:sz w:val="28"/>
          <w:szCs w:val="28"/>
        </w:rPr>
        <w:lastRenderedPageBreak/>
        <w:t xml:space="preserve">IV. Формы и </w:t>
      </w:r>
      <w:r>
        <w:rPr>
          <w:rFonts w:ascii="Times New Roman" w:hAnsi="Times New Roman"/>
          <w:b/>
          <w:sz w:val="28"/>
          <w:szCs w:val="28"/>
        </w:rPr>
        <w:t>методы контроля, система оценок</w:t>
      </w:r>
    </w:p>
    <w:p w:rsidR="006362AA" w:rsidRPr="00B52146" w:rsidRDefault="003F644E" w:rsidP="003F644E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362AA" w:rsidRPr="006D730A">
        <w:rPr>
          <w:rFonts w:ascii="Times New Roman" w:hAnsi="Times New Roman"/>
          <w:b/>
          <w:sz w:val="28"/>
          <w:szCs w:val="28"/>
        </w:rPr>
        <w:t>Аттестация</w:t>
      </w:r>
      <w:r w:rsidR="00B52146">
        <w:rPr>
          <w:rFonts w:ascii="Times New Roman" w:hAnsi="Times New Roman"/>
          <w:b/>
          <w:sz w:val="28"/>
          <w:szCs w:val="28"/>
        </w:rPr>
        <w:t>: цели, виды, форма, содержание</w:t>
      </w:r>
    </w:p>
    <w:p w:rsidR="006362AA" w:rsidRPr="006D730A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Оценка</w:t>
      </w:r>
      <w:r w:rsidR="003F644E">
        <w:rPr>
          <w:rFonts w:ascii="Times New Roman" w:hAnsi="Times New Roman"/>
          <w:sz w:val="28"/>
          <w:szCs w:val="28"/>
        </w:rPr>
        <w:t xml:space="preserve"> качества реализации программы «Фортепиано»</w:t>
      </w:r>
      <w:r w:rsidRPr="006D730A">
        <w:rPr>
          <w:rFonts w:ascii="Times New Roman" w:hAnsi="Times New Roman"/>
          <w:sz w:val="28"/>
          <w:szCs w:val="28"/>
        </w:rPr>
        <w:t xml:space="preserve"> включает в себя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текущий контроль успеваемости, промежуточную аттестацию обучающихся.</w:t>
      </w:r>
    </w:p>
    <w:p w:rsidR="006362AA" w:rsidRPr="006D730A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>Текущий контроль</w:t>
      </w:r>
      <w:r w:rsidRPr="006D730A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 на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3F644E">
        <w:rPr>
          <w:rFonts w:ascii="Times New Roman" w:hAnsi="Times New Roman"/>
          <w:sz w:val="28"/>
          <w:szCs w:val="28"/>
        </w:rPr>
        <w:t xml:space="preserve">ответственную подготовку </w:t>
      </w:r>
      <w:r w:rsidRPr="006D730A">
        <w:rPr>
          <w:rFonts w:ascii="Times New Roman" w:hAnsi="Times New Roman"/>
          <w:sz w:val="28"/>
          <w:szCs w:val="28"/>
        </w:rPr>
        <w:t>домашн</w:t>
      </w:r>
      <w:r w:rsidR="003F644E">
        <w:rPr>
          <w:rFonts w:ascii="Times New Roman" w:hAnsi="Times New Roman"/>
          <w:sz w:val="28"/>
          <w:szCs w:val="28"/>
        </w:rPr>
        <w:t xml:space="preserve">его задания, правильную </w:t>
      </w:r>
      <w:r w:rsidRPr="006D730A">
        <w:rPr>
          <w:rFonts w:ascii="Times New Roman" w:hAnsi="Times New Roman"/>
          <w:sz w:val="28"/>
          <w:szCs w:val="28"/>
        </w:rPr>
        <w:t>организацию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самостоятельной работы, имеет воспитательные цели, носит стимулирующий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характер. Текущий контроль над работой ученика осуществляет преподаватель</w:t>
      </w:r>
      <w:r w:rsidR="003F644E">
        <w:rPr>
          <w:rFonts w:ascii="Times New Roman" w:hAnsi="Times New Roman"/>
          <w:sz w:val="28"/>
          <w:szCs w:val="28"/>
        </w:rPr>
        <w:t xml:space="preserve">, отражая в оценках достижения </w:t>
      </w:r>
      <w:r w:rsidRPr="006D730A">
        <w:rPr>
          <w:rFonts w:ascii="Times New Roman" w:hAnsi="Times New Roman"/>
          <w:sz w:val="28"/>
          <w:szCs w:val="28"/>
        </w:rPr>
        <w:t xml:space="preserve">ученика, темпы его продвижения в освоении материала, качество выполнения заданий и т. п. </w:t>
      </w:r>
    </w:p>
    <w:p w:rsidR="006362AA" w:rsidRPr="006D730A" w:rsidRDefault="006362AA" w:rsidP="00B52146">
      <w:pPr>
        <w:pStyle w:val="a3"/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D730A">
        <w:rPr>
          <w:rFonts w:ascii="Times New Roman" w:hAnsi="Times New Roman"/>
          <w:sz w:val="28"/>
          <w:szCs w:val="28"/>
        </w:rPr>
        <w:t xml:space="preserve"> проводится за счет времени аудиторных занятий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на всем протяжении обучения.</w:t>
      </w:r>
    </w:p>
    <w:p w:rsidR="00B52146" w:rsidRDefault="003F644E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</w:t>
      </w:r>
      <w:r w:rsidR="006362AA" w:rsidRPr="006D730A">
        <w:rPr>
          <w:rFonts w:ascii="Times New Roman" w:hAnsi="Times New Roman"/>
          <w:b/>
          <w:sz w:val="28"/>
          <w:szCs w:val="28"/>
        </w:rPr>
        <w:t>аттестация</w:t>
      </w:r>
      <w:r>
        <w:rPr>
          <w:rFonts w:ascii="Times New Roman" w:hAnsi="Times New Roman"/>
          <w:sz w:val="28"/>
          <w:szCs w:val="28"/>
        </w:rPr>
        <w:t xml:space="preserve"> проводится в конце каждого</w:t>
      </w:r>
      <w:r w:rsidR="006362AA" w:rsidRPr="006D730A">
        <w:rPr>
          <w:rFonts w:ascii="Times New Roman" w:hAnsi="Times New Roman"/>
          <w:sz w:val="28"/>
          <w:szCs w:val="28"/>
        </w:rPr>
        <w:t xml:space="preserve"> полугодия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также за счет аудиторного времени. Форма ее п</w:t>
      </w:r>
      <w:r>
        <w:rPr>
          <w:rFonts w:ascii="Times New Roman" w:hAnsi="Times New Roman"/>
          <w:sz w:val="28"/>
          <w:szCs w:val="28"/>
        </w:rPr>
        <w:t>роведения –</w:t>
      </w:r>
      <w:r w:rsidR="006362AA" w:rsidRPr="006D7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зачет с приглашением комиссии и выставлением </w:t>
      </w:r>
      <w:r w:rsidR="006362AA" w:rsidRPr="006D730A">
        <w:rPr>
          <w:rFonts w:ascii="Times New Roman" w:hAnsi="Times New Roman"/>
          <w:b/>
          <w:sz w:val="28"/>
          <w:szCs w:val="28"/>
        </w:rPr>
        <w:t>оценки.</w:t>
      </w:r>
      <w:r>
        <w:rPr>
          <w:rFonts w:ascii="Times New Roman" w:hAnsi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</w:t>
      </w:r>
      <w:r w:rsidR="006362AA" w:rsidRPr="006D730A">
        <w:rPr>
          <w:rFonts w:ascii="Times New Roman" w:hAnsi="Times New Roman"/>
          <w:sz w:val="28"/>
          <w:szCs w:val="28"/>
        </w:rPr>
        <w:t>характер, отмечать успехи и</w:t>
      </w:r>
      <w:r w:rsidR="00B52146">
        <w:rPr>
          <w:rFonts w:ascii="Times New Roman" w:hAnsi="Times New Roman"/>
          <w:sz w:val="28"/>
          <w:szCs w:val="28"/>
        </w:rPr>
        <w:t xml:space="preserve"> перспек</w:t>
      </w:r>
      <w:r>
        <w:rPr>
          <w:rFonts w:ascii="Times New Roman" w:hAnsi="Times New Roman"/>
          <w:sz w:val="28"/>
          <w:szCs w:val="28"/>
        </w:rPr>
        <w:t>тивы развития ребенка.</w:t>
      </w:r>
    </w:p>
    <w:p w:rsidR="00B52146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Промежуточная аттестация отражает результаты работы ученика за данный пери</w:t>
      </w:r>
      <w:r w:rsidR="003F644E">
        <w:rPr>
          <w:rFonts w:ascii="Times New Roman" w:hAnsi="Times New Roman"/>
          <w:sz w:val="28"/>
          <w:szCs w:val="28"/>
        </w:rPr>
        <w:t>од времени, определяет степень успешности развития</w:t>
      </w:r>
      <w:r w:rsidRPr="006D730A">
        <w:rPr>
          <w:rFonts w:ascii="Times New Roman" w:hAnsi="Times New Roman"/>
          <w:sz w:val="28"/>
          <w:szCs w:val="28"/>
        </w:rPr>
        <w:t xml:space="preserve"> </w:t>
      </w:r>
      <w:r w:rsidR="003237E6">
        <w:rPr>
          <w:rFonts w:ascii="Times New Roman" w:hAnsi="Times New Roman"/>
          <w:sz w:val="28"/>
          <w:szCs w:val="28"/>
        </w:rPr>
        <w:t>об</w:t>
      </w:r>
      <w:r w:rsidRPr="006D730A">
        <w:rPr>
          <w:rFonts w:ascii="Times New Roman" w:hAnsi="Times New Roman"/>
          <w:sz w:val="28"/>
          <w:szCs w:val="28"/>
        </w:rPr>
        <w:t>уча</w:t>
      </w:r>
      <w:r w:rsidR="003237E6">
        <w:rPr>
          <w:rFonts w:ascii="Times New Roman" w:hAnsi="Times New Roman"/>
          <w:sz w:val="28"/>
          <w:szCs w:val="28"/>
        </w:rPr>
        <w:t>ю</w:t>
      </w:r>
      <w:r w:rsidRPr="006D730A">
        <w:rPr>
          <w:rFonts w:ascii="Times New Roman" w:hAnsi="Times New Roman"/>
          <w:sz w:val="28"/>
          <w:szCs w:val="28"/>
        </w:rPr>
        <w:t>щегос</w:t>
      </w:r>
      <w:r w:rsidR="003F644E">
        <w:rPr>
          <w:rFonts w:ascii="Times New Roman" w:hAnsi="Times New Roman"/>
          <w:sz w:val="28"/>
          <w:szCs w:val="28"/>
        </w:rPr>
        <w:t xml:space="preserve">я на данном этапе </w:t>
      </w:r>
      <w:r w:rsidR="00B52146">
        <w:rPr>
          <w:rFonts w:ascii="Times New Roman" w:hAnsi="Times New Roman"/>
          <w:sz w:val="28"/>
          <w:szCs w:val="28"/>
        </w:rPr>
        <w:t>обучения.</w:t>
      </w:r>
    </w:p>
    <w:p w:rsidR="006362AA" w:rsidRPr="006D730A" w:rsidRDefault="003F644E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Концертные </w:t>
      </w:r>
      <w:r w:rsidR="006362AA" w:rsidRPr="006D730A">
        <w:rPr>
          <w:rFonts w:ascii="Times New Roman" w:hAnsi="Times New Roman"/>
          <w:b/>
          <w:sz w:val="28"/>
          <w:szCs w:val="28"/>
        </w:rPr>
        <w:t>публичные выступления</w:t>
      </w:r>
      <w:r>
        <w:rPr>
          <w:rFonts w:ascii="Times New Roman" w:hAnsi="Times New Roman"/>
          <w:sz w:val="28"/>
          <w:szCs w:val="28"/>
        </w:rPr>
        <w:t xml:space="preserve"> не могут быть засчитаны</w:t>
      </w:r>
      <w:r w:rsidR="006362AA" w:rsidRPr="006D730A">
        <w:rPr>
          <w:rFonts w:ascii="Times New Roman" w:hAnsi="Times New Roman"/>
          <w:sz w:val="28"/>
          <w:szCs w:val="28"/>
        </w:rPr>
        <w:t xml:space="preserve"> как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промежуточная аттестация. По итогам проверки успеваемости выставляется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оценка с занесением ее в журнал, ведомость, индивидуальный план, дневник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3237E6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3237E6">
        <w:rPr>
          <w:rFonts w:ascii="Times New Roman" w:hAnsi="Times New Roman"/>
          <w:sz w:val="28"/>
          <w:szCs w:val="28"/>
        </w:rPr>
        <w:t>ю</w:t>
      </w:r>
      <w:r w:rsidR="006362AA" w:rsidRPr="006D730A">
        <w:rPr>
          <w:rFonts w:ascii="Times New Roman" w:hAnsi="Times New Roman"/>
          <w:sz w:val="28"/>
          <w:szCs w:val="28"/>
        </w:rPr>
        <w:t>щегося.</w:t>
      </w:r>
    </w:p>
    <w:p w:rsidR="006362AA" w:rsidRPr="006D730A" w:rsidRDefault="006362AA" w:rsidP="003F644E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>Оценка за год</w:t>
      </w:r>
      <w:r w:rsidRPr="006D730A">
        <w:rPr>
          <w:rFonts w:ascii="Times New Roman" w:hAnsi="Times New Roman"/>
          <w:sz w:val="28"/>
          <w:szCs w:val="28"/>
        </w:rPr>
        <w:t xml:space="preserve"> ставится по результатам всех публичных выступлений,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включая участие в концертах, конкурсах. На зачетах и контрольных уроках в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3F644E">
        <w:rPr>
          <w:rFonts w:ascii="Times New Roman" w:hAnsi="Times New Roman"/>
          <w:sz w:val="28"/>
          <w:szCs w:val="28"/>
        </w:rPr>
        <w:t xml:space="preserve">течение года должны быть представлены различные </w:t>
      </w:r>
      <w:r w:rsidRPr="006D730A">
        <w:rPr>
          <w:rFonts w:ascii="Times New Roman" w:hAnsi="Times New Roman"/>
          <w:sz w:val="28"/>
          <w:szCs w:val="28"/>
        </w:rPr>
        <w:t>формы исполняемых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3F644E">
        <w:rPr>
          <w:rFonts w:ascii="Times New Roman" w:hAnsi="Times New Roman"/>
          <w:sz w:val="28"/>
          <w:szCs w:val="28"/>
        </w:rPr>
        <w:t xml:space="preserve">произведений: полифония, этюды, пьесы, ансамбли, части </w:t>
      </w:r>
      <w:r w:rsidRPr="006D730A">
        <w:rPr>
          <w:rFonts w:ascii="Times New Roman" w:hAnsi="Times New Roman"/>
          <w:sz w:val="28"/>
          <w:szCs w:val="28"/>
        </w:rPr>
        <w:t>произведений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крупных форм.</w:t>
      </w:r>
    </w:p>
    <w:p w:rsidR="00F14F8A" w:rsidRPr="00B52146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lastRenderedPageBreak/>
        <w:t>На протяжении всего периода обучения во время занятий</w:t>
      </w:r>
      <w:r w:rsidR="00B17E2D">
        <w:rPr>
          <w:rFonts w:ascii="Times New Roman" w:hAnsi="Times New Roman"/>
          <w:sz w:val="28"/>
          <w:szCs w:val="28"/>
        </w:rPr>
        <w:t xml:space="preserve"> в классе преподавателем осуществляется проверка навыков чтения с листа нетрудного нотного</w:t>
      </w:r>
      <w:r w:rsidRPr="006D730A">
        <w:rPr>
          <w:rFonts w:ascii="Times New Roman" w:hAnsi="Times New Roman"/>
          <w:sz w:val="28"/>
          <w:szCs w:val="28"/>
        </w:rPr>
        <w:t xml:space="preserve"> текста, </w:t>
      </w:r>
      <w:r w:rsidR="00B17E2D">
        <w:rPr>
          <w:rFonts w:ascii="Times New Roman" w:hAnsi="Times New Roman"/>
          <w:sz w:val="28"/>
          <w:szCs w:val="28"/>
        </w:rPr>
        <w:t xml:space="preserve">а также проверка исполнения гамм, аккордов, арпеджио в соответствии </w:t>
      </w:r>
      <w:r w:rsidRPr="006D730A">
        <w:rPr>
          <w:rFonts w:ascii="Times New Roman" w:hAnsi="Times New Roman"/>
          <w:sz w:val="28"/>
          <w:szCs w:val="28"/>
        </w:rPr>
        <w:t>с программными требова</w:t>
      </w:r>
      <w:r w:rsidR="00EC5E62">
        <w:rPr>
          <w:rFonts w:ascii="Times New Roman" w:hAnsi="Times New Roman"/>
          <w:sz w:val="28"/>
          <w:szCs w:val="28"/>
        </w:rPr>
        <w:t>ниями.</w:t>
      </w:r>
    </w:p>
    <w:p w:rsidR="006362AA" w:rsidRPr="00B52146" w:rsidRDefault="00B17E2D" w:rsidP="00B17E2D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52146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B52146" w:rsidRDefault="00B17E2D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аттестации обучающихся создаются фонды оценочных </w:t>
      </w:r>
      <w:r w:rsidR="006362AA" w:rsidRPr="006D730A">
        <w:rPr>
          <w:rFonts w:ascii="Times New Roman" w:hAnsi="Times New Roman"/>
          <w:sz w:val="28"/>
          <w:szCs w:val="28"/>
        </w:rPr>
        <w:t>средств,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которые включают в себя методы и средства контроля, позволяющие оценить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приобре</w:t>
      </w:r>
      <w:r w:rsidR="00B52146">
        <w:rPr>
          <w:rFonts w:ascii="Times New Roman" w:hAnsi="Times New Roman"/>
          <w:sz w:val="28"/>
          <w:szCs w:val="28"/>
        </w:rPr>
        <w:t>тенные знания, умения и навыки.</w:t>
      </w:r>
    </w:p>
    <w:p w:rsidR="006362AA" w:rsidRPr="003237E6" w:rsidRDefault="006362AA" w:rsidP="003237E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Критерии </w:t>
      </w:r>
      <w:r w:rsidR="00B17E2D">
        <w:rPr>
          <w:rFonts w:ascii="Times New Roman" w:hAnsi="Times New Roman"/>
          <w:sz w:val="28"/>
          <w:szCs w:val="28"/>
        </w:rPr>
        <w:t xml:space="preserve">оценки качества исполнения: по итогам исполнения программы на </w:t>
      </w:r>
      <w:r w:rsidRPr="006D730A">
        <w:rPr>
          <w:rFonts w:ascii="Times New Roman" w:hAnsi="Times New Roman"/>
          <w:sz w:val="28"/>
          <w:szCs w:val="28"/>
        </w:rPr>
        <w:t>з</w:t>
      </w:r>
      <w:r w:rsidR="003C2F69">
        <w:rPr>
          <w:rFonts w:ascii="Times New Roman" w:hAnsi="Times New Roman"/>
          <w:sz w:val="28"/>
          <w:szCs w:val="28"/>
        </w:rPr>
        <w:t xml:space="preserve">ачете, </w:t>
      </w:r>
      <w:r w:rsidRPr="006D730A">
        <w:rPr>
          <w:rFonts w:ascii="Times New Roman" w:hAnsi="Times New Roman"/>
          <w:sz w:val="28"/>
          <w:szCs w:val="28"/>
        </w:rPr>
        <w:t>академическом прослушивании выставляется оценка по пятибалльной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474"/>
      </w:tblGrid>
      <w:tr w:rsidR="003C2F69" w:rsidRPr="0046472D" w:rsidTr="0046472D">
        <w:tc>
          <w:tcPr>
            <w:tcW w:w="2943" w:type="dxa"/>
            <w:shd w:val="clear" w:color="auto" w:fill="auto"/>
          </w:tcPr>
          <w:p w:rsidR="003C2F69" w:rsidRPr="0046472D" w:rsidRDefault="003C2F69" w:rsidP="0046472D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Оценка.</w:t>
            </w:r>
          </w:p>
        </w:tc>
        <w:tc>
          <w:tcPr>
            <w:tcW w:w="6627" w:type="dxa"/>
            <w:shd w:val="clear" w:color="auto" w:fill="auto"/>
          </w:tcPr>
          <w:p w:rsidR="003C2F69" w:rsidRPr="0046472D" w:rsidRDefault="003C2F69" w:rsidP="0046472D">
            <w:pPr>
              <w:pStyle w:val="a3"/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Критерии оценивания выступления.</w:t>
            </w:r>
          </w:p>
        </w:tc>
      </w:tr>
      <w:tr w:rsidR="003C2F69" w:rsidRPr="0046472D" w:rsidTr="0046472D">
        <w:tc>
          <w:tcPr>
            <w:tcW w:w="2943" w:type="dxa"/>
            <w:shd w:val="clear" w:color="auto" w:fill="auto"/>
          </w:tcPr>
          <w:p w:rsidR="003C2F69" w:rsidRPr="0046472D" w:rsidRDefault="003C2F69" w:rsidP="0046472D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5 («отлично»)</w:t>
            </w:r>
          </w:p>
        </w:tc>
        <w:tc>
          <w:tcPr>
            <w:tcW w:w="6627" w:type="dxa"/>
            <w:shd w:val="clear" w:color="auto" w:fill="auto"/>
          </w:tcPr>
          <w:p w:rsidR="003C2F69" w:rsidRPr="0046472D" w:rsidRDefault="003C2F69" w:rsidP="0046472D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sz w:val="24"/>
                <w:szCs w:val="28"/>
              </w:rPr>
              <w:t>предусматривает исполнение программы, соответствующей 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   оправданных технических приемов, позволяющих создавать художественный образ, соответствующий авторскому замыслу.</w:t>
            </w:r>
          </w:p>
        </w:tc>
      </w:tr>
      <w:tr w:rsidR="003C2F69" w:rsidRPr="0046472D" w:rsidTr="0046472D">
        <w:tc>
          <w:tcPr>
            <w:tcW w:w="2943" w:type="dxa"/>
            <w:shd w:val="clear" w:color="auto" w:fill="auto"/>
          </w:tcPr>
          <w:p w:rsidR="003C2F69" w:rsidRPr="0046472D" w:rsidRDefault="003C2F69" w:rsidP="0046472D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4 («хорошо»)</w:t>
            </w:r>
          </w:p>
        </w:tc>
        <w:tc>
          <w:tcPr>
            <w:tcW w:w="6627" w:type="dxa"/>
            <w:shd w:val="clear" w:color="auto" w:fill="auto"/>
          </w:tcPr>
          <w:p w:rsidR="003C2F69" w:rsidRPr="0046472D" w:rsidRDefault="003C2F69" w:rsidP="0046472D">
            <w:pPr>
              <w:pStyle w:val="a3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2D">
              <w:rPr>
                <w:rFonts w:ascii="Times New Roman" w:hAnsi="Times New Roman"/>
                <w:sz w:val="24"/>
                <w:szCs w:val="28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произведения.</w:t>
            </w:r>
          </w:p>
        </w:tc>
      </w:tr>
      <w:tr w:rsidR="003C2F69" w:rsidRPr="0046472D" w:rsidTr="0046472D">
        <w:tc>
          <w:tcPr>
            <w:tcW w:w="2943" w:type="dxa"/>
            <w:shd w:val="clear" w:color="auto" w:fill="auto"/>
          </w:tcPr>
          <w:p w:rsidR="003C2F69" w:rsidRPr="0046472D" w:rsidRDefault="003C2F69" w:rsidP="0046472D">
            <w:pPr>
              <w:pStyle w:val="a3"/>
              <w:spacing w:line="36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3(«удовлетворительно»)</w:t>
            </w:r>
          </w:p>
        </w:tc>
        <w:tc>
          <w:tcPr>
            <w:tcW w:w="6627" w:type="dxa"/>
            <w:shd w:val="clear" w:color="auto" w:fill="auto"/>
          </w:tcPr>
          <w:p w:rsidR="003C2F69" w:rsidRPr="0046472D" w:rsidRDefault="003C2F69" w:rsidP="0046472D">
            <w:pPr>
              <w:pStyle w:val="a3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2D">
              <w:rPr>
                <w:rFonts w:ascii="Times New Roman" w:hAnsi="Times New Roman"/>
                <w:sz w:val="24"/>
                <w:szCs w:val="28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выявлен.</w:t>
            </w:r>
          </w:p>
        </w:tc>
      </w:tr>
      <w:tr w:rsidR="003C2F69" w:rsidRPr="0046472D" w:rsidTr="0046472D">
        <w:tc>
          <w:tcPr>
            <w:tcW w:w="2943" w:type="dxa"/>
            <w:shd w:val="clear" w:color="auto" w:fill="auto"/>
          </w:tcPr>
          <w:p w:rsidR="003C2F69" w:rsidRPr="0046472D" w:rsidRDefault="003C2F69" w:rsidP="0046472D">
            <w:pPr>
              <w:pStyle w:val="a3"/>
              <w:spacing w:line="36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2(«неудовлетворительно»)</w:t>
            </w:r>
          </w:p>
        </w:tc>
        <w:tc>
          <w:tcPr>
            <w:tcW w:w="6627" w:type="dxa"/>
            <w:shd w:val="clear" w:color="auto" w:fill="auto"/>
          </w:tcPr>
          <w:p w:rsidR="003C2F69" w:rsidRPr="0046472D" w:rsidRDefault="003C2F69" w:rsidP="0046472D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sz w:val="24"/>
                <w:szCs w:val="28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работу.</w:t>
            </w:r>
          </w:p>
        </w:tc>
      </w:tr>
      <w:tr w:rsidR="003C2F69" w:rsidRPr="0046472D" w:rsidTr="0046472D">
        <w:tc>
          <w:tcPr>
            <w:tcW w:w="2943" w:type="dxa"/>
            <w:shd w:val="clear" w:color="auto" w:fill="auto"/>
          </w:tcPr>
          <w:p w:rsidR="003C2F69" w:rsidRPr="0046472D" w:rsidRDefault="00AB4802" w:rsidP="0046472D">
            <w:pPr>
              <w:pStyle w:val="a3"/>
              <w:spacing w:line="36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6472D">
              <w:rPr>
                <w:rFonts w:ascii="Times New Roman" w:hAnsi="Times New Roman"/>
                <w:b/>
                <w:sz w:val="24"/>
                <w:szCs w:val="28"/>
              </w:rPr>
              <w:t>«зачет» (без отметки)</w:t>
            </w:r>
          </w:p>
        </w:tc>
        <w:tc>
          <w:tcPr>
            <w:tcW w:w="6627" w:type="dxa"/>
            <w:shd w:val="clear" w:color="auto" w:fill="auto"/>
          </w:tcPr>
          <w:p w:rsidR="003C2F69" w:rsidRPr="0046472D" w:rsidRDefault="00AB4802" w:rsidP="0046472D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472D">
              <w:rPr>
                <w:rFonts w:ascii="Times New Roman" w:hAnsi="Times New Roman"/>
                <w:sz w:val="24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52146" w:rsidRDefault="006362AA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Согласно ФГТ, </w:t>
      </w:r>
      <w:r w:rsidR="00AB4802">
        <w:rPr>
          <w:rFonts w:ascii="Times New Roman" w:hAnsi="Times New Roman"/>
          <w:sz w:val="28"/>
          <w:szCs w:val="28"/>
        </w:rPr>
        <w:t xml:space="preserve">данная система оценки качества </w:t>
      </w:r>
      <w:r w:rsidRPr="006D730A">
        <w:rPr>
          <w:rFonts w:ascii="Times New Roman" w:hAnsi="Times New Roman"/>
          <w:sz w:val="28"/>
          <w:szCs w:val="28"/>
        </w:rPr>
        <w:t>исполнения является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быть дополнена системой «+» и «-», что даст возможность более конкретно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отметить</w:t>
      </w:r>
      <w:r w:rsidR="00B52146">
        <w:rPr>
          <w:rFonts w:ascii="Times New Roman" w:hAnsi="Times New Roman"/>
          <w:sz w:val="28"/>
          <w:szCs w:val="28"/>
        </w:rPr>
        <w:t xml:space="preserve"> выступление </w:t>
      </w:r>
      <w:r w:rsidR="003237E6">
        <w:rPr>
          <w:rFonts w:ascii="Times New Roman" w:hAnsi="Times New Roman"/>
          <w:sz w:val="28"/>
          <w:szCs w:val="28"/>
        </w:rPr>
        <w:t>об</w:t>
      </w:r>
      <w:r w:rsidR="00B52146">
        <w:rPr>
          <w:rFonts w:ascii="Times New Roman" w:hAnsi="Times New Roman"/>
          <w:sz w:val="28"/>
          <w:szCs w:val="28"/>
        </w:rPr>
        <w:t>уча</w:t>
      </w:r>
      <w:r w:rsidR="003237E6">
        <w:rPr>
          <w:rFonts w:ascii="Times New Roman" w:hAnsi="Times New Roman"/>
          <w:sz w:val="28"/>
          <w:szCs w:val="28"/>
        </w:rPr>
        <w:t>ю</w:t>
      </w:r>
      <w:r w:rsidR="00B52146">
        <w:rPr>
          <w:rFonts w:ascii="Times New Roman" w:hAnsi="Times New Roman"/>
          <w:sz w:val="28"/>
          <w:szCs w:val="28"/>
        </w:rPr>
        <w:t>щегося.</w:t>
      </w:r>
    </w:p>
    <w:p w:rsidR="006362AA" w:rsidRPr="006D730A" w:rsidRDefault="00AB4802" w:rsidP="00B5214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</w:t>
      </w:r>
      <w:r w:rsidR="006362AA" w:rsidRPr="006D730A">
        <w:rPr>
          <w:rFonts w:ascii="Times New Roman" w:hAnsi="Times New Roman"/>
          <w:sz w:val="28"/>
          <w:szCs w:val="28"/>
        </w:rPr>
        <w:t>оценочны</w:t>
      </w:r>
      <w:r>
        <w:rPr>
          <w:rFonts w:ascii="Times New Roman" w:hAnsi="Times New Roman"/>
          <w:sz w:val="28"/>
          <w:szCs w:val="28"/>
        </w:rPr>
        <w:t xml:space="preserve">х средств призваны обеспечивать оценку </w:t>
      </w:r>
      <w:r w:rsidR="006362AA" w:rsidRPr="006D730A">
        <w:rPr>
          <w:rFonts w:ascii="Times New Roman" w:hAnsi="Times New Roman"/>
          <w:sz w:val="28"/>
          <w:szCs w:val="28"/>
        </w:rPr>
        <w:t>качества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приобретенных выпускниками знаний, умений и навыков.</w:t>
      </w:r>
    </w:p>
    <w:p w:rsidR="006362AA" w:rsidRPr="006D730A" w:rsidRDefault="00AB4802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критерии оценки уровня</w:t>
      </w:r>
      <w:r w:rsidR="006362AA" w:rsidRPr="006D730A">
        <w:rPr>
          <w:rFonts w:ascii="Times New Roman" w:hAnsi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должны входить </w:t>
      </w:r>
      <w:r w:rsidR="006362AA" w:rsidRPr="006D730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составляющие:</w:t>
      </w:r>
    </w:p>
    <w:p w:rsidR="006362AA" w:rsidRPr="006D730A" w:rsidRDefault="006362AA" w:rsidP="006D730A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- техническая оснащенность учащегося на данном этапе обучения;</w:t>
      </w:r>
    </w:p>
    <w:p w:rsidR="006362AA" w:rsidRPr="006D730A" w:rsidRDefault="006362AA" w:rsidP="006D730A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- художественная трактовка произведения;</w:t>
      </w:r>
    </w:p>
    <w:p w:rsidR="006362AA" w:rsidRPr="006D730A" w:rsidRDefault="006362AA" w:rsidP="006D730A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- стабильность исполнения;</w:t>
      </w:r>
    </w:p>
    <w:p w:rsidR="006362AA" w:rsidRPr="00B52146" w:rsidRDefault="00B52146" w:rsidP="006D730A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выразительность исполнения.</w:t>
      </w:r>
    </w:p>
    <w:p w:rsidR="006362AA" w:rsidRPr="006D730A" w:rsidRDefault="00AB4802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и промежуточный </w:t>
      </w:r>
      <w:r w:rsidR="006362AA" w:rsidRPr="006D730A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знаний, умений и </w:t>
      </w:r>
      <w:r w:rsidR="006362AA" w:rsidRPr="006D730A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237E6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3237E6">
        <w:rPr>
          <w:rFonts w:ascii="Times New Roman" w:hAnsi="Times New Roman"/>
          <w:sz w:val="28"/>
          <w:szCs w:val="28"/>
        </w:rPr>
        <w:t>ю</w:t>
      </w:r>
      <w:r w:rsidR="006362AA" w:rsidRPr="006D730A">
        <w:rPr>
          <w:rFonts w:ascii="Times New Roman" w:hAnsi="Times New Roman"/>
          <w:sz w:val="28"/>
          <w:szCs w:val="28"/>
        </w:rPr>
        <w:t>щихся несет проверочную, воспитательную и корректирующую функции,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обеспечивает оперативно</w:t>
      </w:r>
      <w:r w:rsidR="00EC5E62">
        <w:rPr>
          <w:rFonts w:ascii="Times New Roman" w:hAnsi="Times New Roman"/>
          <w:sz w:val="28"/>
          <w:szCs w:val="28"/>
        </w:rPr>
        <w:t>е управление учебным процессом.</w:t>
      </w:r>
    </w:p>
    <w:p w:rsidR="006362AA" w:rsidRPr="00B52146" w:rsidRDefault="00B52146" w:rsidP="00B52146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B4802">
        <w:rPr>
          <w:rFonts w:ascii="Times New Roman" w:hAnsi="Times New Roman"/>
          <w:b/>
          <w:sz w:val="28"/>
          <w:szCs w:val="28"/>
        </w:rPr>
        <w:lastRenderedPageBreak/>
        <w:t xml:space="preserve">V. </w:t>
      </w:r>
      <w:r w:rsidR="006362AA" w:rsidRPr="006D730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6362AA" w:rsidRPr="006D730A" w:rsidRDefault="006362AA" w:rsidP="00AB480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>1. Методические рекомендации преподавателям</w:t>
      </w:r>
    </w:p>
    <w:p w:rsidR="006362AA" w:rsidRPr="006D730A" w:rsidRDefault="006362AA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Предлагаемые репертуарные списки, требования по технике, программы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AB4802">
        <w:rPr>
          <w:rFonts w:ascii="Times New Roman" w:hAnsi="Times New Roman"/>
          <w:sz w:val="28"/>
          <w:szCs w:val="28"/>
        </w:rPr>
        <w:t xml:space="preserve">контрольных уроков являются примерными, предполагают </w:t>
      </w:r>
      <w:r w:rsidRPr="006D730A">
        <w:rPr>
          <w:rFonts w:ascii="Times New Roman" w:hAnsi="Times New Roman"/>
          <w:sz w:val="28"/>
          <w:szCs w:val="28"/>
        </w:rPr>
        <w:t>дополнение,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варьирование со стороны преподавателей в соответствии с их методическими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установками, а также с возможностями и способностями конкретного ученика.</w:t>
      </w:r>
    </w:p>
    <w:p w:rsidR="006362AA" w:rsidRPr="006D730A" w:rsidRDefault="006362AA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В зависимости от желания педагога и способностей </w:t>
      </w:r>
      <w:r w:rsidR="003237E6">
        <w:rPr>
          <w:rFonts w:ascii="Times New Roman" w:hAnsi="Times New Roman"/>
          <w:sz w:val="28"/>
          <w:szCs w:val="28"/>
        </w:rPr>
        <w:t>об</w:t>
      </w:r>
      <w:r w:rsidRPr="006D730A">
        <w:rPr>
          <w:rFonts w:ascii="Times New Roman" w:hAnsi="Times New Roman"/>
          <w:sz w:val="28"/>
          <w:szCs w:val="28"/>
        </w:rPr>
        <w:t>уча</w:t>
      </w:r>
      <w:r w:rsidR="003237E6">
        <w:rPr>
          <w:rFonts w:ascii="Times New Roman" w:hAnsi="Times New Roman"/>
          <w:sz w:val="28"/>
          <w:szCs w:val="28"/>
        </w:rPr>
        <w:t>ю</w:t>
      </w:r>
      <w:r w:rsidRPr="006D730A">
        <w:rPr>
          <w:rFonts w:ascii="Times New Roman" w:hAnsi="Times New Roman"/>
          <w:sz w:val="28"/>
          <w:szCs w:val="28"/>
        </w:rPr>
        <w:t>щегося репертуар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может изменяться и дополняться. 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</w:t>
      </w:r>
    </w:p>
    <w:p w:rsidR="006362AA" w:rsidRPr="006D730A" w:rsidRDefault="00AB4802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362AA" w:rsidRPr="006D73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ечение учебного года успешно занимающиеся </w:t>
      </w:r>
      <w:r w:rsidR="0045055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45055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</w:t>
      </w:r>
      <w:r w:rsidR="006362AA" w:rsidRPr="006D730A">
        <w:rPr>
          <w:rFonts w:ascii="Times New Roman" w:hAnsi="Times New Roman"/>
          <w:sz w:val="28"/>
          <w:szCs w:val="28"/>
        </w:rPr>
        <w:t xml:space="preserve"> имеют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возможность в</w:t>
      </w:r>
      <w:r>
        <w:rPr>
          <w:rFonts w:ascii="Times New Roman" w:hAnsi="Times New Roman"/>
          <w:sz w:val="28"/>
          <w:szCs w:val="28"/>
        </w:rPr>
        <w:t>ыступать на классных и отчетных</w:t>
      </w:r>
      <w:r w:rsidR="006362AA" w:rsidRPr="006D730A">
        <w:rPr>
          <w:rFonts w:ascii="Times New Roman" w:hAnsi="Times New Roman"/>
          <w:sz w:val="28"/>
          <w:szCs w:val="28"/>
        </w:rPr>
        <w:t xml:space="preserve"> концертах (1-2 за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год).</w:t>
      </w:r>
    </w:p>
    <w:p w:rsidR="006362AA" w:rsidRPr="006D730A" w:rsidRDefault="006362AA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В </w:t>
      </w:r>
      <w:r w:rsidR="00AB4802">
        <w:rPr>
          <w:rFonts w:ascii="Times New Roman" w:hAnsi="Times New Roman"/>
          <w:sz w:val="28"/>
          <w:szCs w:val="28"/>
        </w:rPr>
        <w:t xml:space="preserve">работе </w:t>
      </w:r>
      <w:r w:rsidRPr="006D730A">
        <w:rPr>
          <w:rFonts w:ascii="Times New Roman" w:hAnsi="Times New Roman"/>
          <w:sz w:val="28"/>
          <w:szCs w:val="28"/>
        </w:rPr>
        <w:t>с</w:t>
      </w:r>
      <w:r w:rsidR="00AB4802">
        <w:rPr>
          <w:rFonts w:ascii="Times New Roman" w:hAnsi="Times New Roman"/>
          <w:sz w:val="28"/>
          <w:szCs w:val="28"/>
        </w:rPr>
        <w:t xml:space="preserve"> </w:t>
      </w:r>
      <w:r w:rsidR="00450557">
        <w:rPr>
          <w:rFonts w:ascii="Times New Roman" w:hAnsi="Times New Roman"/>
          <w:sz w:val="28"/>
          <w:szCs w:val="28"/>
        </w:rPr>
        <w:t>об</w:t>
      </w:r>
      <w:r w:rsidR="00AB4802">
        <w:rPr>
          <w:rFonts w:ascii="Times New Roman" w:hAnsi="Times New Roman"/>
          <w:sz w:val="28"/>
          <w:szCs w:val="28"/>
        </w:rPr>
        <w:t>уча</w:t>
      </w:r>
      <w:r w:rsidR="00450557">
        <w:rPr>
          <w:rFonts w:ascii="Times New Roman" w:hAnsi="Times New Roman"/>
          <w:sz w:val="28"/>
          <w:szCs w:val="28"/>
        </w:rPr>
        <w:t>ю</w:t>
      </w:r>
      <w:r w:rsidR="00AB4802">
        <w:rPr>
          <w:rFonts w:ascii="Times New Roman" w:hAnsi="Times New Roman"/>
          <w:sz w:val="28"/>
          <w:szCs w:val="28"/>
        </w:rPr>
        <w:t>щимися используется основная форма учебной</w:t>
      </w:r>
      <w:r w:rsidRPr="006D730A">
        <w:rPr>
          <w:rFonts w:ascii="Times New Roman" w:hAnsi="Times New Roman"/>
          <w:sz w:val="28"/>
          <w:szCs w:val="28"/>
        </w:rPr>
        <w:t xml:space="preserve"> 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 xml:space="preserve">воспитательной работы – </w:t>
      </w:r>
      <w:r w:rsidRPr="006D730A">
        <w:rPr>
          <w:rFonts w:ascii="Times New Roman" w:hAnsi="Times New Roman"/>
          <w:sz w:val="28"/>
          <w:szCs w:val="28"/>
          <w:u w:val="single"/>
        </w:rPr>
        <w:t>индивидуальный урок с преподавателем</w:t>
      </w:r>
      <w:r w:rsidRPr="006D730A">
        <w:rPr>
          <w:rFonts w:ascii="Times New Roman" w:hAnsi="Times New Roman"/>
          <w:sz w:val="28"/>
          <w:szCs w:val="28"/>
        </w:rPr>
        <w:t xml:space="preserve">. Он включает совместную работу педагога и ученика над музыкальным </w:t>
      </w:r>
      <w:r w:rsidR="00AB4802">
        <w:rPr>
          <w:rFonts w:ascii="Times New Roman" w:hAnsi="Times New Roman"/>
          <w:sz w:val="28"/>
          <w:szCs w:val="28"/>
        </w:rPr>
        <w:t>материалом, проверку домашнего задания, рекомендации по</w:t>
      </w:r>
      <w:r w:rsidRPr="006D730A">
        <w:rPr>
          <w:rFonts w:ascii="Times New Roman" w:hAnsi="Times New Roman"/>
          <w:sz w:val="28"/>
          <w:szCs w:val="28"/>
        </w:rPr>
        <w:t xml:space="preserve"> проведе</w:t>
      </w:r>
      <w:r w:rsidR="00AB4802">
        <w:rPr>
          <w:rFonts w:ascii="Times New Roman" w:hAnsi="Times New Roman"/>
          <w:sz w:val="28"/>
          <w:szCs w:val="28"/>
        </w:rPr>
        <w:t xml:space="preserve">нию дальнейшей самостоятельной работы с целью достижения </w:t>
      </w:r>
      <w:r w:rsidR="00450557">
        <w:rPr>
          <w:rFonts w:ascii="Times New Roman" w:hAnsi="Times New Roman"/>
          <w:sz w:val="28"/>
          <w:szCs w:val="28"/>
        </w:rPr>
        <w:t>об</w:t>
      </w:r>
      <w:r w:rsidR="00AB4802">
        <w:rPr>
          <w:rFonts w:ascii="Times New Roman" w:hAnsi="Times New Roman"/>
          <w:sz w:val="28"/>
          <w:szCs w:val="28"/>
        </w:rPr>
        <w:t>уча</w:t>
      </w:r>
      <w:r w:rsidR="00450557">
        <w:rPr>
          <w:rFonts w:ascii="Times New Roman" w:hAnsi="Times New Roman"/>
          <w:sz w:val="28"/>
          <w:szCs w:val="28"/>
        </w:rPr>
        <w:t>ю</w:t>
      </w:r>
      <w:r w:rsidR="00AB4802">
        <w:rPr>
          <w:rFonts w:ascii="Times New Roman" w:hAnsi="Times New Roman"/>
          <w:sz w:val="28"/>
          <w:szCs w:val="28"/>
        </w:rPr>
        <w:t xml:space="preserve">щимся наилучших результатов в </w:t>
      </w:r>
      <w:r w:rsidRPr="006D730A">
        <w:rPr>
          <w:rFonts w:ascii="Times New Roman" w:hAnsi="Times New Roman"/>
          <w:sz w:val="28"/>
          <w:szCs w:val="28"/>
        </w:rPr>
        <w:t>освоен</w:t>
      </w:r>
      <w:r w:rsidR="00AB4802">
        <w:rPr>
          <w:rFonts w:ascii="Times New Roman" w:hAnsi="Times New Roman"/>
          <w:sz w:val="28"/>
          <w:szCs w:val="28"/>
        </w:rPr>
        <w:t xml:space="preserve">ии </w:t>
      </w:r>
      <w:r w:rsidRPr="006D730A">
        <w:rPr>
          <w:rFonts w:ascii="Times New Roman" w:hAnsi="Times New Roman"/>
          <w:sz w:val="28"/>
          <w:szCs w:val="28"/>
        </w:rPr>
        <w:t>учебного</w:t>
      </w:r>
      <w:r w:rsidR="00AB4802">
        <w:rPr>
          <w:rFonts w:ascii="Times New Roman" w:hAnsi="Times New Roman"/>
          <w:sz w:val="28"/>
          <w:szCs w:val="28"/>
        </w:rPr>
        <w:t xml:space="preserve"> предмета. Содержание урока зависит </w:t>
      </w:r>
      <w:r w:rsidRPr="006D730A">
        <w:rPr>
          <w:rFonts w:ascii="Times New Roman" w:hAnsi="Times New Roman"/>
          <w:sz w:val="28"/>
          <w:szCs w:val="28"/>
        </w:rPr>
        <w:t>от конкретных творческих задач, от индивидуальности ученика и преподавателя.</w:t>
      </w:r>
    </w:p>
    <w:p w:rsidR="006362AA" w:rsidRPr="006D730A" w:rsidRDefault="006362AA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Работа </w:t>
      </w:r>
      <w:r w:rsidR="00AB4802">
        <w:rPr>
          <w:rFonts w:ascii="Times New Roman" w:hAnsi="Times New Roman"/>
          <w:sz w:val="28"/>
          <w:szCs w:val="28"/>
        </w:rPr>
        <w:t>в классе</w:t>
      </w:r>
      <w:r w:rsidRPr="006D730A">
        <w:rPr>
          <w:rFonts w:ascii="Times New Roman" w:hAnsi="Times New Roman"/>
          <w:sz w:val="28"/>
          <w:szCs w:val="28"/>
        </w:rPr>
        <w:t xml:space="preserve"> должна </w:t>
      </w:r>
      <w:r w:rsidR="00AB4802">
        <w:rPr>
          <w:rFonts w:ascii="Times New Roman" w:hAnsi="Times New Roman"/>
          <w:sz w:val="28"/>
          <w:szCs w:val="28"/>
        </w:rPr>
        <w:t>сочетать словесное объяснение материала</w:t>
      </w:r>
      <w:r w:rsidRPr="006D730A">
        <w:rPr>
          <w:rFonts w:ascii="Times New Roman" w:hAnsi="Times New Roman"/>
          <w:sz w:val="28"/>
          <w:szCs w:val="28"/>
        </w:rPr>
        <w:t xml:space="preserve"> с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показом на инструменте фрагментов изучаемого музыкального произведения.</w:t>
      </w:r>
    </w:p>
    <w:p w:rsidR="006362AA" w:rsidRPr="00B52146" w:rsidRDefault="00AB4802" w:rsidP="00AB4802">
      <w:pPr>
        <w:pStyle w:val="a3"/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должен вести постоянную работу над качеством</w:t>
      </w:r>
      <w:r w:rsidR="006362AA" w:rsidRPr="006D730A">
        <w:rPr>
          <w:rFonts w:ascii="Times New Roman" w:hAnsi="Times New Roman"/>
          <w:sz w:val="28"/>
          <w:szCs w:val="28"/>
        </w:rPr>
        <w:t xml:space="preserve"> звука,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развитием чувства рит</w:t>
      </w:r>
      <w:r>
        <w:rPr>
          <w:rFonts w:ascii="Times New Roman" w:hAnsi="Times New Roman"/>
          <w:sz w:val="28"/>
          <w:szCs w:val="28"/>
        </w:rPr>
        <w:t>ма, средствами выразительности.</w:t>
      </w:r>
    </w:p>
    <w:p w:rsidR="006362AA" w:rsidRPr="006D730A" w:rsidRDefault="006362AA" w:rsidP="00AB480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 xml:space="preserve">Работа с </w:t>
      </w:r>
      <w:r w:rsidR="00450557">
        <w:rPr>
          <w:rFonts w:ascii="Times New Roman" w:hAnsi="Times New Roman"/>
          <w:b/>
          <w:sz w:val="28"/>
          <w:szCs w:val="28"/>
        </w:rPr>
        <w:t>об</w:t>
      </w:r>
      <w:r w:rsidRPr="006D730A">
        <w:rPr>
          <w:rFonts w:ascii="Times New Roman" w:hAnsi="Times New Roman"/>
          <w:b/>
          <w:sz w:val="28"/>
          <w:szCs w:val="28"/>
        </w:rPr>
        <w:t>уча</w:t>
      </w:r>
      <w:r w:rsidR="00450557">
        <w:rPr>
          <w:rFonts w:ascii="Times New Roman" w:hAnsi="Times New Roman"/>
          <w:b/>
          <w:sz w:val="28"/>
          <w:szCs w:val="28"/>
        </w:rPr>
        <w:t>ю</w:t>
      </w:r>
      <w:r w:rsidRPr="006D730A">
        <w:rPr>
          <w:rFonts w:ascii="Times New Roman" w:hAnsi="Times New Roman"/>
          <w:b/>
          <w:sz w:val="28"/>
          <w:szCs w:val="28"/>
        </w:rPr>
        <w:t>щимся включает:</w:t>
      </w:r>
    </w:p>
    <w:p w:rsidR="00450557" w:rsidRDefault="00655F6B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технических учебных задач – координация рук, </w:t>
      </w:r>
      <w:r w:rsidR="006362AA" w:rsidRPr="006D730A">
        <w:rPr>
          <w:rFonts w:ascii="Times New Roman" w:hAnsi="Times New Roman"/>
          <w:sz w:val="28"/>
          <w:szCs w:val="28"/>
        </w:rPr>
        <w:t>пальцев,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наработка аппликатурных и позиционных навыков, освоение</w:t>
      </w:r>
      <w:r w:rsidR="006362AA" w:rsidRPr="006D730A">
        <w:rPr>
          <w:rFonts w:ascii="Times New Roman" w:hAnsi="Times New Roman"/>
          <w:sz w:val="28"/>
          <w:szCs w:val="28"/>
        </w:rPr>
        <w:t xml:space="preserve"> приемов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педализации;</w:t>
      </w:r>
    </w:p>
    <w:p w:rsidR="00450557" w:rsidRDefault="006362AA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450557">
        <w:rPr>
          <w:rFonts w:ascii="Times New Roman" w:hAnsi="Times New Roman"/>
          <w:sz w:val="28"/>
          <w:szCs w:val="28"/>
        </w:rPr>
        <w:t>работа над приемами звукоизвлечения;</w:t>
      </w:r>
    </w:p>
    <w:p w:rsidR="00450557" w:rsidRDefault="00655F6B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450557">
        <w:rPr>
          <w:rFonts w:ascii="Times New Roman" w:hAnsi="Times New Roman"/>
          <w:sz w:val="28"/>
          <w:szCs w:val="28"/>
        </w:rPr>
        <w:t>тренировка художественно-исполнительских навыков: работа</w:t>
      </w:r>
      <w:r w:rsidR="006362AA" w:rsidRPr="00450557">
        <w:rPr>
          <w:rFonts w:ascii="Times New Roman" w:hAnsi="Times New Roman"/>
          <w:sz w:val="28"/>
          <w:szCs w:val="28"/>
        </w:rPr>
        <w:t xml:space="preserve"> над</w:t>
      </w:r>
      <w:r w:rsidR="00B52146" w:rsidRPr="00450557">
        <w:rPr>
          <w:rFonts w:ascii="Times New Roman" w:hAnsi="Times New Roman"/>
          <w:sz w:val="28"/>
          <w:szCs w:val="28"/>
        </w:rPr>
        <w:t xml:space="preserve"> </w:t>
      </w:r>
      <w:r w:rsidR="006362AA" w:rsidRPr="00450557">
        <w:rPr>
          <w:rFonts w:ascii="Times New Roman" w:hAnsi="Times New Roman"/>
          <w:sz w:val="28"/>
          <w:szCs w:val="28"/>
        </w:rPr>
        <w:t>фразировкой, динамикой, нюансировкой;</w:t>
      </w:r>
    </w:p>
    <w:p w:rsidR="00450557" w:rsidRDefault="00655F6B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450557">
        <w:rPr>
          <w:rFonts w:ascii="Times New Roman" w:hAnsi="Times New Roman"/>
          <w:sz w:val="28"/>
          <w:szCs w:val="28"/>
        </w:rPr>
        <w:t>формирование</w:t>
      </w:r>
      <w:r w:rsidR="006362AA" w:rsidRPr="00450557">
        <w:rPr>
          <w:rFonts w:ascii="Times New Roman" w:hAnsi="Times New Roman"/>
          <w:sz w:val="28"/>
          <w:szCs w:val="28"/>
        </w:rPr>
        <w:t xml:space="preserve"> теоретичес</w:t>
      </w:r>
      <w:r w:rsidRPr="00450557">
        <w:rPr>
          <w:rFonts w:ascii="Times New Roman" w:hAnsi="Times New Roman"/>
          <w:sz w:val="28"/>
          <w:szCs w:val="28"/>
        </w:rPr>
        <w:t xml:space="preserve">ких знаний: знакомство с </w:t>
      </w:r>
      <w:r w:rsidR="006362AA" w:rsidRPr="00450557">
        <w:rPr>
          <w:rFonts w:ascii="Times New Roman" w:hAnsi="Times New Roman"/>
          <w:sz w:val="28"/>
          <w:szCs w:val="28"/>
        </w:rPr>
        <w:t>тональностью,</w:t>
      </w:r>
      <w:r w:rsidR="00B52146" w:rsidRPr="00450557">
        <w:rPr>
          <w:rFonts w:ascii="Times New Roman" w:hAnsi="Times New Roman"/>
          <w:sz w:val="28"/>
          <w:szCs w:val="28"/>
        </w:rPr>
        <w:t xml:space="preserve"> </w:t>
      </w:r>
      <w:r w:rsidR="006362AA" w:rsidRPr="00450557">
        <w:rPr>
          <w:rFonts w:ascii="Times New Roman" w:hAnsi="Times New Roman"/>
          <w:sz w:val="28"/>
          <w:szCs w:val="28"/>
        </w:rPr>
        <w:t>гармонией, интервалами и др.;</w:t>
      </w:r>
    </w:p>
    <w:p w:rsidR="006362AA" w:rsidRPr="00450557" w:rsidRDefault="00655F6B" w:rsidP="006D730A">
      <w:pPr>
        <w:pStyle w:val="a3"/>
        <w:numPr>
          <w:ilvl w:val="1"/>
          <w:numId w:val="18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450557">
        <w:rPr>
          <w:rFonts w:ascii="Times New Roman" w:hAnsi="Times New Roman"/>
          <w:sz w:val="28"/>
          <w:szCs w:val="28"/>
        </w:rPr>
        <w:t xml:space="preserve">разъяснение </w:t>
      </w:r>
      <w:r w:rsidR="00593654">
        <w:rPr>
          <w:rFonts w:ascii="Times New Roman" w:hAnsi="Times New Roman"/>
          <w:sz w:val="28"/>
          <w:szCs w:val="28"/>
        </w:rPr>
        <w:t>об</w:t>
      </w:r>
      <w:r w:rsidRPr="00450557">
        <w:rPr>
          <w:rFonts w:ascii="Times New Roman" w:hAnsi="Times New Roman"/>
          <w:sz w:val="28"/>
          <w:szCs w:val="28"/>
        </w:rPr>
        <w:t>уча</w:t>
      </w:r>
      <w:r w:rsidR="00593654">
        <w:rPr>
          <w:rFonts w:ascii="Times New Roman" w:hAnsi="Times New Roman"/>
          <w:sz w:val="28"/>
          <w:szCs w:val="28"/>
        </w:rPr>
        <w:t>ю</w:t>
      </w:r>
      <w:r w:rsidRPr="00450557">
        <w:rPr>
          <w:rFonts w:ascii="Times New Roman" w:hAnsi="Times New Roman"/>
          <w:sz w:val="28"/>
          <w:szCs w:val="28"/>
        </w:rPr>
        <w:t>щемуся принципов оптимально</w:t>
      </w:r>
      <w:r w:rsidR="006362AA" w:rsidRPr="00450557">
        <w:rPr>
          <w:rFonts w:ascii="Times New Roman" w:hAnsi="Times New Roman"/>
          <w:sz w:val="28"/>
          <w:szCs w:val="28"/>
        </w:rPr>
        <w:t xml:space="preserve"> продуктивной</w:t>
      </w:r>
      <w:r w:rsidR="00B52146" w:rsidRPr="00450557">
        <w:rPr>
          <w:rFonts w:ascii="Times New Roman" w:hAnsi="Times New Roman"/>
          <w:sz w:val="28"/>
          <w:szCs w:val="28"/>
        </w:rPr>
        <w:t xml:space="preserve"> </w:t>
      </w:r>
      <w:r w:rsidR="006362AA" w:rsidRPr="00450557">
        <w:rPr>
          <w:rFonts w:ascii="Times New Roman" w:hAnsi="Times New Roman"/>
          <w:sz w:val="28"/>
          <w:szCs w:val="28"/>
        </w:rPr>
        <w:t>самостоятельной работы над музыкальным произведением.</w:t>
      </w:r>
    </w:p>
    <w:p w:rsidR="006362AA" w:rsidRPr="006D730A" w:rsidRDefault="00655F6B" w:rsidP="00655F6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</w:t>
      </w:r>
      <w:r w:rsidR="0059365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9365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щимися преподавателю необходимо </w:t>
      </w:r>
      <w:r w:rsidR="006362AA" w:rsidRPr="006D730A">
        <w:rPr>
          <w:rFonts w:ascii="Times New Roman" w:hAnsi="Times New Roman"/>
          <w:sz w:val="28"/>
          <w:szCs w:val="28"/>
        </w:rPr>
        <w:t>придерживаться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принципов обучения: последовательности, </w:t>
      </w:r>
      <w:r w:rsidR="006362AA" w:rsidRPr="006D730A">
        <w:rPr>
          <w:rFonts w:ascii="Times New Roman" w:hAnsi="Times New Roman"/>
          <w:sz w:val="28"/>
          <w:szCs w:val="28"/>
        </w:rPr>
        <w:t>постепенности,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доступности, наглядности в изучении предмета. В процессе обучения нужно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 xml:space="preserve">учитывать индивидуальные особенности </w:t>
      </w:r>
      <w:r w:rsidR="00593654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593654">
        <w:rPr>
          <w:rFonts w:ascii="Times New Roman" w:hAnsi="Times New Roman"/>
          <w:sz w:val="28"/>
          <w:szCs w:val="28"/>
        </w:rPr>
        <w:t>ю</w:t>
      </w:r>
      <w:r w:rsidR="00F14F8A" w:rsidRPr="006D730A">
        <w:rPr>
          <w:rFonts w:ascii="Times New Roman" w:hAnsi="Times New Roman"/>
          <w:sz w:val="28"/>
          <w:szCs w:val="28"/>
        </w:rPr>
        <w:t xml:space="preserve">щегося, степень его музыкальных </w:t>
      </w:r>
      <w:r w:rsidR="006362AA" w:rsidRPr="006D730A">
        <w:rPr>
          <w:rFonts w:ascii="Times New Roman" w:hAnsi="Times New Roman"/>
          <w:sz w:val="28"/>
          <w:szCs w:val="28"/>
        </w:rPr>
        <w:t>способностей и уровень его подготовки на данном этапе.</w:t>
      </w:r>
    </w:p>
    <w:p w:rsidR="006362AA" w:rsidRPr="006D730A" w:rsidRDefault="00655F6B" w:rsidP="00655F6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фактором, способствующим правильной организации учебного процесса, повышению эффективности воспитательной работы</w:t>
      </w:r>
      <w:r w:rsidR="006362AA" w:rsidRPr="006D730A">
        <w:rPr>
          <w:rFonts w:ascii="Times New Roman" w:hAnsi="Times New Roman"/>
          <w:sz w:val="28"/>
          <w:szCs w:val="28"/>
        </w:rPr>
        <w:t xml:space="preserve"> 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 xml:space="preserve">успешному развитию музыкально-исполнительских данных </w:t>
      </w:r>
      <w:r w:rsidR="00593654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593654">
        <w:rPr>
          <w:rFonts w:ascii="Times New Roman" w:hAnsi="Times New Roman"/>
          <w:sz w:val="28"/>
          <w:szCs w:val="28"/>
        </w:rPr>
        <w:t>ю</w:t>
      </w:r>
      <w:r w:rsidR="006362AA" w:rsidRPr="006D730A">
        <w:rPr>
          <w:rFonts w:ascii="Times New Roman" w:hAnsi="Times New Roman"/>
          <w:sz w:val="28"/>
          <w:szCs w:val="28"/>
        </w:rPr>
        <w:t>щегося является планирование учебной работы и продуманный подбор репертуар</w:t>
      </w:r>
      <w:r>
        <w:rPr>
          <w:rFonts w:ascii="Times New Roman" w:hAnsi="Times New Roman"/>
          <w:sz w:val="28"/>
          <w:szCs w:val="28"/>
        </w:rPr>
        <w:t>а. Основная форма планирования –</w:t>
      </w:r>
      <w:r w:rsidR="006362AA" w:rsidRPr="006D730A">
        <w:rPr>
          <w:rFonts w:ascii="Times New Roman" w:hAnsi="Times New Roman"/>
          <w:sz w:val="28"/>
          <w:szCs w:val="28"/>
        </w:rPr>
        <w:t xml:space="preserve"> составление преподавателем индивидуа</w:t>
      </w:r>
      <w:r>
        <w:rPr>
          <w:rFonts w:ascii="Times New Roman" w:hAnsi="Times New Roman"/>
          <w:sz w:val="28"/>
          <w:szCs w:val="28"/>
        </w:rPr>
        <w:t>льного плана на каждого ученика</w:t>
      </w:r>
      <w:r w:rsidR="006362AA" w:rsidRPr="006D730A">
        <w:rPr>
          <w:rFonts w:ascii="Times New Roman" w:hAnsi="Times New Roman"/>
          <w:sz w:val="28"/>
          <w:szCs w:val="28"/>
        </w:rPr>
        <w:t xml:space="preserve"> в начале учебного года и в начале второго полугодия. В индивидуальный план включаются разнохарактерные по форме и содержанию произведения русской и зарубежной классической</w:t>
      </w:r>
      <w:r>
        <w:rPr>
          <w:rFonts w:ascii="Times New Roman" w:hAnsi="Times New Roman"/>
          <w:sz w:val="28"/>
          <w:szCs w:val="28"/>
        </w:rPr>
        <w:t xml:space="preserve"> и современной музыки с учетом специфики преподавания предмета фортепиано для</w:t>
      </w:r>
      <w:r w:rsidR="006362AA" w:rsidRPr="006D730A">
        <w:rPr>
          <w:rFonts w:ascii="Times New Roman" w:hAnsi="Times New Roman"/>
          <w:sz w:val="28"/>
          <w:szCs w:val="28"/>
        </w:rPr>
        <w:t xml:space="preserve"> </w:t>
      </w:r>
      <w:r w:rsidR="00593654">
        <w:rPr>
          <w:rFonts w:ascii="Times New Roman" w:hAnsi="Times New Roman"/>
          <w:sz w:val="28"/>
          <w:szCs w:val="28"/>
        </w:rPr>
        <w:t>об</w:t>
      </w:r>
      <w:r w:rsidR="006362AA" w:rsidRPr="006D730A">
        <w:rPr>
          <w:rFonts w:ascii="Times New Roman" w:hAnsi="Times New Roman"/>
          <w:sz w:val="28"/>
          <w:szCs w:val="28"/>
        </w:rPr>
        <w:t>уча</w:t>
      </w:r>
      <w:r w:rsidR="00593654">
        <w:rPr>
          <w:rFonts w:ascii="Times New Roman" w:hAnsi="Times New Roman"/>
          <w:sz w:val="28"/>
          <w:szCs w:val="28"/>
        </w:rPr>
        <w:t>ю</w:t>
      </w:r>
      <w:r w:rsidR="006362AA" w:rsidRPr="006D730A">
        <w:rPr>
          <w:rFonts w:ascii="Times New Roman" w:hAnsi="Times New Roman"/>
          <w:sz w:val="28"/>
          <w:szCs w:val="28"/>
        </w:rPr>
        <w:t xml:space="preserve">щихся </w:t>
      </w:r>
      <w:r w:rsidR="00560638">
        <w:rPr>
          <w:rFonts w:ascii="Times New Roman" w:hAnsi="Times New Roman"/>
          <w:sz w:val="28"/>
          <w:szCs w:val="28"/>
        </w:rPr>
        <w:t>на народном отделении</w:t>
      </w:r>
      <w:r w:rsidR="0052310E">
        <w:rPr>
          <w:rFonts w:ascii="Times New Roman" w:hAnsi="Times New Roman"/>
          <w:sz w:val="28"/>
          <w:szCs w:val="28"/>
        </w:rPr>
        <w:t>.</w:t>
      </w:r>
    </w:p>
    <w:p w:rsidR="006362AA" w:rsidRPr="006D730A" w:rsidRDefault="006362AA" w:rsidP="00655F6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В работе педагогу необходимо использовать прои</w:t>
      </w:r>
      <w:r w:rsidR="00655F6B">
        <w:rPr>
          <w:rFonts w:ascii="Times New Roman" w:hAnsi="Times New Roman"/>
          <w:sz w:val="28"/>
          <w:szCs w:val="28"/>
        </w:rPr>
        <w:t xml:space="preserve">зведения различных эпох, форм, </w:t>
      </w:r>
      <w:r w:rsidRPr="006D730A">
        <w:rPr>
          <w:rFonts w:ascii="Times New Roman" w:hAnsi="Times New Roman"/>
          <w:sz w:val="28"/>
          <w:szCs w:val="28"/>
        </w:rPr>
        <w:t>жанров, направлений для расширения музыкального кругозора ученика и воспитания в нем интереса к музыкальному творчеству. Основной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lastRenderedPageBreak/>
        <w:t>принцип работы: сложность изучаемых произведений не должна превышать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возможности ученика.</w:t>
      </w:r>
    </w:p>
    <w:p w:rsidR="006362AA" w:rsidRPr="00B52146" w:rsidRDefault="006362AA" w:rsidP="00655F6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Важно сочетать изучение небольшого количества относительно сложных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произведений, включающих в себя новые, более трудные технические приемы и исполнительские задачи, с прохождением большого числа довольно легких произведений, доступных для быстрого разучивания, закрепляющих усвоенные навыки и доставляющие удоволь</w:t>
      </w:r>
      <w:r w:rsidR="00B52146">
        <w:rPr>
          <w:rFonts w:ascii="Times New Roman" w:hAnsi="Times New Roman"/>
          <w:sz w:val="28"/>
          <w:szCs w:val="28"/>
        </w:rPr>
        <w:t>ствие в процессе музицирования.</w:t>
      </w:r>
    </w:p>
    <w:p w:rsidR="006362AA" w:rsidRPr="006D730A" w:rsidRDefault="006362AA" w:rsidP="00A55E8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Важность</w:t>
      </w:r>
      <w:r w:rsidRPr="006D730A">
        <w:rPr>
          <w:rFonts w:ascii="Times New Roman" w:hAnsi="Times New Roman"/>
          <w:b/>
          <w:sz w:val="28"/>
          <w:szCs w:val="28"/>
        </w:rPr>
        <w:t xml:space="preserve"> работы над полифоническими произведениями</w:t>
      </w:r>
      <w:r w:rsidRPr="006D730A">
        <w:rPr>
          <w:rFonts w:ascii="Times New Roman" w:hAnsi="Times New Roman"/>
          <w:sz w:val="28"/>
          <w:szCs w:val="28"/>
        </w:rPr>
        <w:t xml:space="preserve"> заключается в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 xml:space="preserve">том, что освоение полифонии позволяет </w:t>
      </w:r>
      <w:r w:rsidR="00244C73">
        <w:rPr>
          <w:rFonts w:ascii="Times New Roman" w:hAnsi="Times New Roman"/>
          <w:sz w:val="28"/>
          <w:szCs w:val="28"/>
        </w:rPr>
        <w:t>об</w:t>
      </w:r>
      <w:r w:rsidR="00655F6B"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 w:rsidR="00655F6B">
        <w:rPr>
          <w:rFonts w:ascii="Times New Roman" w:hAnsi="Times New Roman"/>
          <w:sz w:val="28"/>
          <w:szCs w:val="28"/>
        </w:rPr>
        <w:t xml:space="preserve">щимся слышать и </w:t>
      </w:r>
      <w:r w:rsidRPr="006D730A">
        <w:rPr>
          <w:rFonts w:ascii="Times New Roman" w:hAnsi="Times New Roman"/>
          <w:sz w:val="28"/>
          <w:szCs w:val="28"/>
        </w:rPr>
        <w:t>вести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одновременно или поочередно самостоятельные линии голосов.</w:t>
      </w:r>
    </w:p>
    <w:p w:rsidR="006362AA" w:rsidRPr="006D730A" w:rsidRDefault="00655F6B" w:rsidP="00A55E8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</w:t>
      </w:r>
      <w:r w:rsidR="006362AA" w:rsidRPr="006D730A">
        <w:rPr>
          <w:rFonts w:ascii="Times New Roman" w:hAnsi="Times New Roman"/>
          <w:b/>
          <w:sz w:val="28"/>
          <w:szCs w:val="28"/>
        </w:rPr>
        <w:t xml:space="preserve">над </w:t>
      </w:r>
      <w:r>
        <w:rPr>
          <w:rFonts w:ascii="Times New Roman" w:hAnsi="Times New Roman"/>
          <w:b/>
          <w:sz w:val="28"/>
          <w:szCs w:val="28"/>
        </w:rPr>
        <w:t xml:space="preserve">крупной </w:t>
      </w:r>
      <w:r w:rsidR="006362AA" w:rsidRPr="006D730A">
        <w:rPr>
          <w:rFonts w:ascii="Times New Roman" w:hAnsi="Times New Roman"/>
          <w:b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учит способности мыслить </w:t>
      </w:r>
      <w:r w:rsidR="006362AA" w:rsidRPr="006D730A">
        <w:rPr>
          <w:rFonts w:ascii="Times New Roman" w:hAnsi="Times New Roman"/>
          <w:sz w:val="28"/>
          <w:szCs w:val="28"/>
        </w:rPr>
        <w:t>крупными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построениями, сочетать контрастные образы, свободно владеть разнообразной фактурой, получить представление о форме музыкального произведения.</w:t>
      </w:r>
    </w:p>
    <w:p w:rsidR="006362AA" w:rsidRPr="006D730A" w:rsidRDefault="00655F6B" w:rsidP="00A55E8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работе над разнохарактерными </w:t>
      </w:r>
      <w:r w:rsidR="006362AA" w:rsidRPr="006D730A">
        <w:rPr>
          <w:rFonts w:ascii="Times New Roman" w:hAnsi="Times New Roman"/>
          <w:b/>
          <w:sz w:val="28"/>
          <w:szCs w:val="28"/>
        </w:rPr>
        <w:t>пьесами</w:t>
      </w:r>
      <w:r>
        <w:rPr>
          <w:rFonts w:ascii="Times New Roman" w:hAnsi="Times New Roman"/>
          <w:sz w:val="28"/>
          <w:szCs w:val="28"/>
        </w:rPr>
        <w:t xml:space="preserve"> педагогу</w:t>
      </w:r>
      <w:r w:rsidR="006362AA" w:rsidRPr="006D730A">
        <w:rPr>
          <w:rFonts w:ascii="Times New Roman" w:hAnsi="Times New Roman"/>
          <w:sz w:val="28"/>
          <w:szCs w:val="28"/>
        </w:rPr>
        <w:t xml:space="preserve"> необходимо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пробуждать фантазию ученика, рисовать яркие образы, </w:t>
      </w:r>
      <w:r w:rsidR="006362AA" w:rsidRPr="006D730A">
        <w:rPr>
          <w:rFonts w:ascii="Times New Roman" w:hAnsi="Times New Roman"/>
          <w:sz w:val="28"/>
          <w:szCs w:val="28"/>
        </w:rPr>
        <w:t>развивать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эмоциональную сферу его восприятия музыки.</w:t>
      </w:r>
    </w:p>
    <w:p w:rsidR="006362AA" w:rsidRPr="006D730A" w:rsidRDefault="006362AA" w:rsidP="00A55E8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b/>
          <w:sz w:val="28"/>
          <w:szCs w:val="28"/>
        </w:rPr>
        <w:t>В работе над этюдами</w:t>
      </w:r>
      <w:r w:rsidRPr="006D730A">
        <w:rPr>
          <w:rFonts w:ascii="Times New Roman" w:hAnsi="Times New Roman"/>
          <w:sz w:val="28"/>
          <w:szCs w:val="28"/>
        </w:rPr>
        <w:t xml:space="preserve"> необходимо приучать </w:t>
      </w:r>
      <w:r w:rsidR="00244C73">
        <w:rPr>
          <w:rFonts w:ascii="Times New Roman" w:hAnsi="Times New Roman"/>
          <w:sz w:val="28"/>
          <w:szCs w:val="28"/>
        </w:rPr>
        <w:t>об</w:t>
      </w:r>
      <w:r w:rsidRPr="006D730A"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 w:rsidRPr="006D730A">
        <w:rPr>
          <w:rFonts w:ascii="Times New Roman" w:hAnsi="Times New Roman"/>
          <w:sz w:val="28"/>
          <w:szCs w:val="28"/>
        </w:rPr>
        <w:t>щегося к рациональному,</w:t>
      </w:r>
      <w:r w:rsidR="00B5214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осмысленному и точному использованию аппликатуры, создающей удобство на</w:t>
      </w:r>
      <w:r w:rsidR="00655F6B">
        <w:rPr>
          <w:rFonts w:ascii="Times New Roman" w:hAnsi="Times New Roman"/>
          <w:sz w:val="28"/>
          <w:szCs w:val="28"/>
        </w:rPr>
        <w:t xml:space="preserve"> клавиатуре, чему должно способствовать планомерное и </w:t>
      </w:r>
      <w:r w:rsidRPr="006D730A">
        <w:rPr>
          <w:rFonts w:ascii="Times New Roman" w:hAnsi="Times New Roman"/>
          <w:sz w:val="28"/>
          <w:szCs w:val="28"/>
        </w:rPr>
        <w:t xml:space="preserve">систематическое </w:t>
      </w:r>
      <w:r w:rsidRPr="006D730A">
        <w:rPr>
          <w:rFonts w:ascii="Times New Roman" w:hAnsi="Times New Roman"/>
          <w:b/>
          <w:sz w:val="28"/>
          <w:szCs w:val="28"/>
        </w:rPr>
        <w:t>изучение гамм</w:t>
      </w:r>
      <w:r w:rsidRPr="006D730A">
        <w:rPr>
          <w:rFonts w:ascii="Times New Roman" w:hAnsi="Times New Roman"/>
          <w:sz w:val="28"/>
          <w:szCs w:val="28"/>
        </w:rPr>
        <w:t>, арпеджио и аккордов. Освоение гамм рекомендуется стро</w:t>
      </w:r>
      <w:r w:rsidR="00655F6B">
        <w:rPr>
          <w:rFonts w:ascii="Times New Roman" w:hAnsi="Times New Roman"/>
          <w:sz w:val="28"/>
          <w:szCs w:val="28"/>
        </w:rPr>
        <w:t xml:space="preserve">ить по аппликатурному сходству, что дает </w:t>
      </w:r>
      <w:r w:rsidRPr="006D730A">
        <w:rPr>
          <w:rFonts w:ascii="Times New Roman" w:hAnsi="Times New Roman"/>
          <w:sz w:val="28"/>
          <w:szCs w:val="28"/>
        </w:rPr>
        <w:t>хорошие и прочные результаты. Такая работа приводит к успешному обеспечению технических задач.</w:t>
      </w:r>
    </w:p>
    <w:p w:rsidR="006362AA" w:rsidRPr="006D730A" w:rsidRDefault="006362AA" w:rsidP="00A55E8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Важную роль в освое</w:t>
      </w:r>
      <w:r w:rsidR="00655F6B">
        <w:rPr>
          <w:rFonts w:ascii="Times New Roman" w:hAnsi="Times New Roman"/>
          <w:sz w:val="28"/>
          <w:szCs w:val="28"/>
        </w:rPr>
        <w:t xml:space="preserve">нии игры на фортепиано играет </w:t>
      </w:r>
      <w:r w:rsidRPr="006D730A">
        <w:rPr>
          <w:rFonts w:ascii="Times New Roman" w:hAnsi="Times New Roman"/>
          <w:b/>
          <w:sz w:val="28"/>
          <w:szCs w:val="28"/>
        </w:rPr>
        <w:t>навык чтения с</w:t>
      </w:r>
      <w:r w:rsidR="00B52146">
        <w:rPr>
          <w:rFonts w:ascii="Times New Roman" w:hAnsi="Times New Roman"/>
          <w:b/>
          <w:sz w:val="28"/>
          <w:szCs w:val="28"/>
        </w:rPr>
        <w:t xml:space="preserve"> </w:t>
      </w:r>
      <w:r w:rsidRPr="006D730A">
        <w:rPr>
          <w:rFonts w:ascii="Times New Roman" w:hAnsi="Times New Roman"/>
          <w:b/>
          <w:sz w:val="28"/>
          <w:szCs w:val="28"/>
        </w:rPr>
        <w:t>листа</w:t>
      </w:r>
      <w:r w:rsidRPr="006D730A">
        <w:rPr>
          <w:rFonts w:ascii="Times New Roman" w:hAnsi="Times New Roman"/>
          <w:sz w:val="28"/>
          <w:szCs w:val="28"/>
        </w:rPr>
        <w:t>.</w:t>
      </w:r>
    </w:p>
    <w:p w:rsidR="006362AA" w:rsidRPr="006D730A" w:rsidRDefault="006362AA" w:rsidP="00A55E8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Владение этим навыком позволяет более свободно ориентироваться в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 xml:space="preserve">незнакомом тексте, развивает слуховые, координационные, </w:t>
      </w:r>
      <w:r w:rsidRPr="006D730A">
        <w:rPr>
          <w:rFonts w:ascii="Times New Roman" w:hAnsi="Times New Roman"/>
          <w:sz w:val="28"/>
          <w:szCs w:val="28"/>
        </w:rPr>
        <w:t>ритмические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lastRenderedPageBreak/>
        <w:t xml:space="preserve">способности </w:t>
      </w:r>
      <w:r w:rsidRPr="006D730A">
        <w:rPr>
          <w:rFonts w:ascii="Times New Roman" w:hAnsi="Times New Roman"/>
          <w:sz w:val="28"/>
          <w:szCs w:val="28"/>
        </w:rPr>
        <w:t>учени</w:t>
      </w:r>
      <w:r w:rsidR="00655F6B">
        <w:rPr>
          <w:rFonts w:ascii="Times New Roman" w:hAnsi="Times New Roman"/>
          <w:sz w:val="28"/>
          <w:szCs w:val="28"/>
        </w:rPr>
        <w:t xml:space="preserve">ка. В конечном итоге, эта практика способствует более свободному </w:t>
      </w:r>
      <w:r w:rsidRPr="006D730A">
        <w:rPr>
          <w:rFonts w:ascii="Times New Roman" w:hAnsi="Times New Roman"/>
          <w:sz w:val="28"/>
          <w:szCs w:val="28"/>
        </w:rPr>
        <w:t xml:space="preserve">владению </w:t>
      </w:r>
      <w:r w:rsidR="00655F6B">
        <w:rPr>
          <w:rFonts w:ascii="Times New Roman" w:hAnsi="Times New Roman"/>
          <w:sz w:val="28"/>
          <w:szCs w:val="28"/>
        </w:rPr>
        <w:t xml:space="preserve">инструментом, умению ученика </w:t>
      </w:r>
      <w:r w:rsidRPr="006D730A">
        <w:rPr>
          <w:rFonts w:ascii="Times New Roman" w:hAnsi="Times New Roman"/>
          <w:sz w:val="28"/>
          <w:szCs w:val="28"/>
        </w:rPr>
        <w:t>быстро</w:t>
      </w:r>
      <w:r w:rsidR="00655F6B">
        <w:rPr>
          <w:rFonts w:ascii="Times New Roman" w:hAnsi="Times New Roman"/>
          <w:sz w:val="28"/>
          <w:szCs w:val="28"/>
        </w:rPr>
        <w:t xml:space="preserve"> и </w:t>
      </w:r>
      <w:r w:rsidRPr="006D730A">
        <w:rPr>
          <w:rFonts w:ascii="Times New Roman" w:hAnsi="Times New Roman"/>
          <w:sz w:val="28"/>
          <w:szCs w:val="28"/>
        </w:rPr>
        <w:t>грамотно изучить новый материал.</w:t>
      </w:r>
    </w:p>
    <w:p w:rsidR="006362AA" w:rsidRPr="006D730A" w:rsidRDefault="006362AA" w:rsidP="00655F6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Большая часть программы разучивается на аудиторных занятиях под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контролем педагога. Часто необходим показ - игра нового материала, разбор и объяснение штрихов, апп</w:t>
      </w:r>
      <w:r w:rsidR="00655F6B">
        <w:rPr>
          <w:rFonts w:ascii="Times New Roman" w:hAnsi="Times New Roman"/>
          <w:sz w:val="28"/>
          <w:szCs w:val="28"/>
        </w:rPr>
        <w:t xml:space="preserve">ликатуры, нюансов, фразировки, </w:t>
      </w:r>
      <w:r w:rsidRPr="006D730A">
        <w:rPr>
          <w:rFonts w:ascii="Times New Roman" w:hAnsi="Times New Roman"/>
          <w:sz w:val="28"/>
          <w:szCs w:val="28"/>
        </w:rPr>
        <w:t>выразительности музыкальной интонации и т.п</w:t>
      </w:r>
      <w:r w:rsidR="00655F6B">
        <w:rPr>
          <w:rFonts w:ascii="Times New Roman" w:hAnsi="Times New Roman"/>
          <w:b/>
          <w:sz w:val="28"/>
          <w:szCs w:val="28"/>
        </w:rPr>
        <w:t>.</w:t>
      </w:r>
    </w:p>
    <w:p w:rsidR="006362AA" w:rsidRPr="006D730A" w:rsidRDefault="006362AA" w:rsidP="00655F6B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Важна </w:t>
      </w:r>
      <w:r w:rsidRPr="006D730A">
        <w:rPr>
          <w:rFonts w:ascii="Times New Roman" w:hAnsi="Times New Roman"/>
          <w:b/>
          <w:sz w:val="28"/>
          <w:szCs w:val="28"/>
        </w:rPr>
        <w:t>игра в ансамбле</w:t>
      </w:r>
      <w:r w:rsidRPr="006D730A">
        <w:rPr>
          <w:rFonts w:ascii="Times New Roman" w:hAnsi="Times New Roman"/>
          <w:sz w:val="28"/>
          <w:szCs w:val="28"/>
        </w:rPr>
        <w:t xml:space="preserve"> с ученик</w:t>
      </w:r>
      <w:r w:rsidR="00655F6B">
        <w:rPr>
          <w:rFonts w:ascii="Times New Roman" w:hAnsi="Times New Roman"/>
          <w:sz w:val="28"/>
          <w:szCs w:val="28"/>
        </w:rPr>
        <w:t>ом: в начальных классах ученик играет партию</w:t>
      </w:r>
      <w:r w:rsidR="00E95F87">
        <w:rPr>
          <w:rFonts w:ascii="Times New Roman" w:hAnsi="Times New Roman"/>
          <w:sz w:val="28"/>
          <w:szCs w:val="28"/>
        </w:rPr>
        <w:t xml:space="preserve"> одной руки, педагог –</w:t>
      </w:r>
      <w:r w:rsidRPr="006D730A">
        <w:rPr>
          <w:rFonts w:ascii="Times New Roman" w:hAnsi="Times New Roman"/>
          <w:sz w:val="28"/>
          <w:szCs w:val="28"/>
        </w:rPr>
        <w:t xml:space="preserve"> дру</w:t>
      </w:r>
      <w:r w:rsidR="00E95F87">
        <w:rPr>
          <w:rFonts w:ascii="Times New Roman" w:hAnsi="Times New Roman"/>
          <w:sz w:val="28"/>
          <w:szCs w:val="28"/>
        </w:rPr>
        <w:t>гой. В</w:t>
      </w:r>
      <w:r w:rsidRPr="006D730A">
        <w:rPr>
          <w:rFonts w:ascii="Times New Roman" w:hAnsi="Times New Roman"/>
          <w:sz w:val="28"/>
          <w:szCs w:val="28"/>
        </w:rPr>
        <w:t xml:space="preserve"> дальнейшем исполняются ансамбли в 4 руки, для 2-х фортепиано, аккомпанемент</w:t>
      </w:r>
      <w:r w:rsidR="00A55E81">
        <w:rPr>
          <w:rFonts w:ascii="Times New Roman" w:hAnsi="Times New Roman"/>
          <w:sz w:val="28"/>
          <w:szCs w:val="28"/>
        </w:rPr>
        <w:t xml:space="preserve">ы голосу, духовому инструменту. </w:t>
      </w:r>
    </w:p>
    <w:p w:rsidR="006362AA" w:rsidRPr="00A55E81" w:rsidRDefault="00E95F87" w:rsidP="0052310E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Методические рекомендации по организации </w:t>
      </w:r>
      <w:r w:rsidR="006362AA" w:rsidRPr="006D730A">
        <w:rPr>
          <w:rFonts w:ascii="Times New Roman" w:hAnsi="Times New Roman"/>
          <w:b/>
          <w:sz w:val="28"/>
          <w:szCs w:val="28"/>
        </w:rPr>
        <w:t>самостоятельной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5E81">
        <w:rPr>
          <w:rFonts w:ascii="Times New Roman" w:hAnsi="Times New Roman"/>
          <w:b/>
          <w:sz w:val="28"/>
          <w:szCs w:val="28"/>
        </w:rPr>
        <w:t>работы обучающихся</w:t>
      </w:r>
    </w:p>
    <w:p w:rsidR="006362AA" w:rsidRPr="006D730A" w:rsidRDefault="006362AA" w:rsidP="00E95F87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Самостоятельные занятия должны быть построены таким образом, чтобы</w:t>
      </w:r>
      <w:r w:rsidR="00E95F87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при наименьших затратах времени и усилий, достичь поставленных задач и</w:t>
      </w:r>
      <w:r w:rsidR="00E95F87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быть осознанн</w:t>
      </w:r>
      <w:r w:rsidR="00E95F87">
        <w:rPr>
          <w:rFonts w:ascii="Times New Roman" w:hAnsi="Times New Roman"/>
          <w:sz w:val="28"/>
          <w:szCs w:val="28"/>
        </w:rPr>
        <w:t>ыми и результативными. Объем времени на самостоятельную работу определяется с учетом методической целесообразности, минимальных затрат на</w:t>
      </w:r>
      <w:r w:rsidRPr="006D730A">
        <w:rPr>
          <w:rFonts w:ascii="Times New Roman" w:hAnsi="Times New Roman"/>
          <w:sz w:val="28"/>
          <w:szCs w:val="28"/>
        </w:rPr>
        <w:t xml:space="preserve"> подг</w:t>
      </w:r>
      <w:r w:rsidR="00E95F87">
        <w:rPr>
          <w:rFonts w:ascii="Times New Roman" w:hAnsi="Times New Roman"/>
          <w:sz w:val="28"/>
          <w:szCs w:val="28"/>
        </w:rPr>
        <w:t xml:space="preserve">отовку домашнего задания, параллельного освоения детьми программ общего образования. </w:t>
      </w:r>
      <w:r w:rsidRPr="006D730A">
        <w:rPr>
          <w:rFonts w:ascii="Times New Roman" w:hAnsi="Times New Roman"/>
          <w:sz w:val="28"/>
          <w:szCs w:val="28"/>
        </w:rPr>
        <w:t>Рекомендуемый объем времени на вып</w:t>
      </w:r>
      <w:r w:rsidR="00E95F87">
        <w:rPr>
          <w:rFonts w:ascii="Times New Roman" w:hAnsi="Times New Roman"/>
          <w:sz w:val="28"/>
          <w:szCs w:val="28"/>
        </w:rPr>
        <w:t xml:space="preserve">олнение самостоятельной работы </w:t>
      </w:r>
      <w:r w:rsidR="00244C73">
        <w:rPr>
          <w:rFonts w:ascii="Times New Roman" w:hAnsi="Times New Roman"/>
          <w:sz w:val="28"/>
          <w:szCs w:val="28"/>
        </w:rPr>
        <w:t>об</w:t>
      </w:r>
      <w:r w:rsidR="00E95F87"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 w:rsidR="00E95F87">
        <w:rPr>
          <w:rFonts w:ascii="Times New Roman" w:hAnsi="Times New Roman"/>
          <w:sz w:val="28"/>
          <w:szCs w:val="28"/>
        </w:rPr>
        <w:t xml:space="preserve">щимися отделения </w:t>
      </w:r>
      <w:r w:rsidR="00244C73">
        <w:rPr>
          <w:rFonts w:ascii="Times New Roman" w:hAnsi="Times New Roman"/>
          <w:sz w:val="28"/>
          <w:szCs w:val="28"/>
        </w:rPr>
        <w:t>народных</w:t>
      </w:r>
      <w:r w:rsidR="00E95F87">
        <w:rPr>
          <w:rFonts w:ascii="Times New Roman" w:hAnsi="Times New Roman"/>
          <w:sz w:val="28"/>
          <w:szCs w:val="28"/>
        </w:rPr>
        <w:t xml:space="preserve"> инструментов по предмету «фортепиано» с учетом</w:t>
      </w:r>
      <w:r w:rsidRPr="006D730A">
        <w:rPr>
          <w:rFonts w:ascii="Times New Roman" w:hAnsi="Times New Roman"/>
          <w:sz w:val="28"/>
          <w:szCs w:val="28"/>
        </w:rPr>
        <w:t xml:space="preserve"> сл</w:t>
      </w:r>
      <w:r w:rsidR="003F7CAD">
        <w:rPr>
          <w:rFonts w:ascii="Times New Roman" w:hAnsi="Times New Roman"/>
          <w:sz w:val="28"/>
          <w:szCs w:val="28"/>
        </w:rPr>
        <w:t>ожившихся педагогических традиций</w:t>
      </w:r>
      <w:r w:rsidRPr="006D730A">
        <w:rPr>
          <w:rFonts w:ascii="Times New Roman" w:hAnsi="Times New Roman"/>
          <w:sz w:val="28"/>
          <w:szCs w:val="28"/>
        </w:rPr>
        <w:t xml:space="preserve"> </w:t>
      </w:r>
      <w:r w:rsidR="003F7CAD">
        <w:rPr>
          <w:rFonts w:ascii="Times New Roman" w:hAnsi="Times New Roman"/>
          <w:sz w:val="28"/>
          <w:szCs w:val="28"/>
        </w:rPr>
        <w:t>– 2 часа в неделю.</w:t>
      </w:r>
    </w:p>
    <w:p w:rsidR="006362AA" w:rsidRPr="006D730A" w:rsidRDefault="003F7CAD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6362AA" w:rsidRPr="006D730A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домашних занятий обязательным условием является наличие </w:t>
      </w:r>
      <w:r w:rsidR="006362AA" w:rsidRPr="006D73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ома у </w:t>
      </w:r>
      <w:r w:rsidR="006362AA" w:rsidRPr="006D730A">
        <w:rPr>
          <w:rFonts w:ascii="Times New Roman" w:hAnsi="Times New Roman"/>
          <w:sz w:val="28"/>
          <w:szCs w:val="28"/>
        </w:rPr>
        <w:t>ученика музыкального инструмента, а также наличие у него нотного материала.</w:t>
      </w:r>
    </w:p>
    <w:p w:rsidR="006362AA" w:rsidRPr="006D730A" w:rsidRDefault="003F7CAD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</w:t>
      </w:r>
      <w:r w:rsidR="006362AA" w:rsidRPr="006D730A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>тия должны быть регулярными (2-3 раза</w:t>
      </w:r>
      <w:r w:rsidR="006362AA" w:rsidRPr="006D730A">
        <w:rPr>
          <w:rFonts w:ascii="Times New Roman" w:hAnsi="Times New Roman"/>
          <w:sz w:val="28"/>
          <w:szCs w:val="28"/>
        </w:rPr>
        <w:t xml:space="preserve"> в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неделю). Они должны проходить при хорошем физическом </w:t>
      </w:r>
      <w:r w:rsidR="006362AA" w:rsidRPr="006D730A">
        <w:rPr>
          <w:rFonts w:ascii="Times New Roman" w:hAnsi="Times New Roman"/>
          <w:sz w:val="28"/>
          <w:szCs w:val="28"/>
        </w:rPr>
        <w:t>состоянии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244C7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щегося, занятия при повышенной температуре и плохом </w:t>
      </w:r>
      <w:r w:rsidR="006362AA" w:rsidRPr="006D730A">
        <w:rPr>
          <w:rFonts w:ascii="Times New Roman" w:hAnsi="Times New Roman"/>
          <w:sz w:val="28"/>
          <w:szCs w:val="28"/>
        </w:rPr>
        <w:t>самочувствии опасны для здоровья и не продуктивны.</w:t>
      </w:r>
    </w:p>
    <w:p w:rsidR="006362AA" w:rsidRPr="006D730A" w:rsidRDefault="006362AA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lastRenderedPageBreak/>
        <w:t>Роль педагога в организации самостоятельн</w:t>
      </w:r>
      <w:r w:rsidR="003F7CAD">
        <w:rPr>
          <w:rFonts w:ascii="Times New Roman" w:hAnsi="Times New Roman"/>
          <w:sz w:val="28"/>
          <w:szCs w:val="28"/>
        </w:rPr>
        <w:t xml:space="preserve">ой работы </w:t>
      </w:r>
      <w:r w:rsidR="00244C73">
        <w:rPr>
          <w:rFonts w:ascii="Times New Roman" w:hAnsi="Times New Roman"/>
          <w:sz w:val="28"/>
          <w:szCs w:val="28"/>
        </w:rPr>
        <w:t>об</w:t>
      </w:r>
      <w:r w:rsidR="003F7CAD"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 w:rsidR="003F7CAD">
        <w:rPr>
          <w:rFonts w:ascii="Times New Roman" w:hAnsi="Times New Roman"/>
          <w:sz w:val="28"/>
          <w:szCs w:val="28"/>
        </w:rPr>
        <w:t xml:space="preserve">щегося велика. Она заключается </w:t>
      </w:r>
      <w:r w:rsidRPr="006D730A">
        <w:rPr>
          <w:rFonts w:ascii="Times New Roman" w:hAnsi="Times New Roman"/>
          <w:sz w:val="28"/>
          <w:szCs w:val="28"/>
        </w:rPr>
        <w:t xml:space="preserve">в необходимости </w:t>
      </w:r>
      <w:r w:rsidR="003F7CAD">
        <w:rPr>
          <w:rFonts w:ascii="Times New Roman" w:hAnsi="Times New Roman"/>
          <w:sz w:val="28"/>
          <w:szCs w:val="28"/>
        </w:rPr>
        <w:t>обучения ребенка эффективному использованию учебного внеаудиторного времени. Педагогу</w:t>
      </w:r>
      <w:r w:rsidRPr="006D730A">
        <w:rPr>
          <w:rFonts w:ascii="Times New Roman" w:hAnsi="Times New Roman"/>
          <w:sz w:val="28"/>
          <w:szCs w:val="28"/>
        </w:rPr>
        <w:t xml:space="preserve"> следует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разъяснить ученику, как распределить по времени работу над разучиваемыми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произведениями, указать очередность работы, выделить наиболее проблемные места данных произведениях, посоветовать способ</w:t>
      </w:r>
      <w:r w:rsidR="003F7CAD">
        <w:rPr>
          <w:rFonts w:ascii="Times New Roman" w:hAnsi="Times New Roman"/>
          <w:sz w:val="28"/>
          <w:szCs w:val="28"/>
        </w:rPr>
        <w:t xml:space="preserve">ы их отработки. Самостоятельные домашние занятия </w:t>
      </w:r>
      <w:r w:rsidR="00244C73">
        <w:rPr>
          <w:rFonts w:ascii="Times New Roman" w:hAnsi="Times New Roman"/>
          <w:sz w:val="28"/>
          <w:szCs w:val="28"/>
        </w:rPr>
        <w:t>об</w:t>
      </w:r>
      <w:r w:rsidR="003F7CAD"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 w:rsidR="003F7CAD">
        <w:rPr>
          <w:rFonts w:ascii="Times New Roman" w:hAnsi="Times New Roman"/>
          <w:sz w:val="28"/>
          <w:szCs w:val="28"/>
        </w:rPr>
        <w:t xml:space="preserve">щегося </w:t>
      </w:r>
      <w:r w:rsidRPr="006D730A">
        <w:rPr>
          <w:rFonts w:ascii="Times New Roman" w:hAnsi="Times New Roman"/>
          <w:sz w:val="28"/>
          <w:szCs w:val="28"/>
        </w:rPr>
        <w:t>предполагают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3F7CAD">
        <w:rPr>
          <w:rFonts w:ascii="Times New Roman" w:hAnsi="Times New Roman"/>
          <w:sz w:val="28"/>
          <w:szCs w:val="28"/>
        </w:rPr>
        <w:t xml:space="preserve">продолжение работы над освоением произведения, </w:t>
      </w:r>
      <w:r w:rsidRPr="006D730A">
        <w:rPr>
          <w:rFonts w:ascii="Times New Roman" w:hAnsi="Times New Roman"/>
          <w:sz w:val="28"/>
          <w:szCs w:val="28"/>
        </w:rPr>
        <w:t>которая</w:t>
      </w:r>
      <w:r w:rsidR="003F7CAD">
        <w:rPr>
          <w:rFonts w:ascii="Times New Roman" w:hAnsi="Times New Roman"/>
          <w:sz w:val="28"/>
          <w:szCs w:val="28"/>
        </w:rPr>
        <w:t xml:space="preserve"> была начата</w:t>
      </w:r>
      <w:r w:rsidRPr="006D730A">
        <w:rPr>
          <w:rFonts w:ascii="Times New Roman" w:hAnsi="Times New Roman"/>
          <w:sz w:val="28"/>
          <w:szCs w:val="28"/>
        </w:rPr>
        <w:t xml:space="preserve"> в классе под руководством педагога</w:t>
      </w:r>
      <w:r w:rsidR="003F7CAD">
        <w:rPr>
          <w:rFonts w:ascii="Times New Roman" w:hAnsi="Times New Roman"/>
          <w:sz w:val="28"/>
          <w:szCs w:val="28"/>
        </w:rPr>
        <w:t>. Выполнение домашнего задания –</w:t>
      </w:r>
      <w:r w:rsidRPr="006D730A">
        <w:rPr>
          <w:rFonts w:ascii="Times New Roman" w:hAnsi="Times New Roman"/>
          <w:sz w:val="28"/>
          <w:szCs w:val="28"/>
        </w:rPr>
        <w:t xml:space="preserve">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</w:t>
      </w:r>
      <w:r w:rsidR="003F7CAD">
        <w:rPr>
          <w:rFonts w:ascii="Times New Roman" w:hAnsi="Times New Roman"/>
          <w:sz w:val="28"/>
          <w:szCs w:val="28"/>
        </w:rPr>
        <w:t xml:space="preserve">рмулировку посильного для него домашнего задания, которое будет записано педагогом в </w:t>
      </w:r>
      <w:r w:rsidRPr="006D730A">
        <w:rPr>
          <w:rFonts w:ascii="Times New Roman" w:hAnsi="Times New Roman"/>
          <w:sz w:val="28"/>
          <w:szCs w:val="28"/>
        </w:rPr>
        <w:t xml:space="preserve">дневник </w:t>
      </w:r>
      <w:r w:rsidR="00244C73">
        <w:rPr>
          <w:rFonts w:ascii="Times New Roman" w:hAnsi="Times New Roman"/>
          <w:sz w:val="28"/>
          <w:szCs w:val="28"/>
        </w:rPr>
        <w:t>об</w:t>
      </w:r>
      <w:r w:rsidRPr="006D730A">
        <w:rPr>
          <w:rFonts w:ascii="Times New Roman" w:hAnsi="Times New Roman"/>
          <w:sz w:val="28"/>
          <w:szCs w:val="28"/>
        </w:rPr>
        <w:t>уча</w:t>
      </w:r>
      <w:r w:rsidR="00244C73">
        <w:rPr>
          <w:rFonts w:ascii="Times New Roman" w:hAnsi="Times New Roman"/>
          <w:sz w:val="28"/>
          <w:szCs w:val="28"/>
        </w:rPr>
        <w:t>ю</w:t>
      </w:r>
      <w:r w:rsidRPr="006D730A">
        <w:rPr>
          <w:rFonts w:ascii="Times New Roman" w:hAnsi="Times New Roman"/>
          <w:sz w:val="28"/>
          <w:szCs w:val="28"/>
        </w:rPr>
        <w:t>щегося.</w:t>
      </w:r>
    </w:p>
    <w:p w:rsidR="006362AA" w:rsidRPr="006D730A" w:rsidRDefault="006362AA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Так, для начинающих можно предложить следующие виды домашней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работы: пение мелодий разучиваемых пьес с названием нот и дирижированием, игра отдельно каждой рукой, чтение с листа легкого м</w:t>
      </w:r>
      <w:r w:rsidR="003F7CAD">
        <w:rPr>
          <w:rFonts w:ascii="Times New Roman" w:hAnsi="Times New Roman"/>
          <w:sz w:val="28"/>
          <w:szCs w:val="28"/>
        </w:rPr>
        <w:t xml:space="preserve">узыкального текста, игра гамм, аккордов, </w:t>
      </w:r>
      <w:r w:rsidRPr="006D730A">
        <w:rPr>
          <w:rFonts w:ascii="Times New Roman" w:hAnsi="Times New Roman"/>
          <w:sz w:val="28"/>
          <w:szCs w:val="28"/>
        </w:rPr>
        <w:t>а</w:t>
      </w:r>
      <w:r w:rsidR="003F7CAD">
        <w:rPr>
          <w:rFonts w:ascii="Times New Roman" w:hAnsi="Times New Roman"/>
          <w:sz w:val="28"/>
          <w:szCs w:val="28"/>
        </w:rPr>
        <w:t xml:space="preserve">рпеджио, упражнений на постановку рук, </w:t>
      </w:r>
      <w:r w:rsidRPr="006D730A">
        <w:rPr>
          <w:rFonts w:ascii="Times New Roman" w:hAnsi="Times New Roman"/>
          <w:sz w:val="28"/>
          <w:szCs w:val="28"/>
        </w:rPr>
        <w:t>показанных педагогом и т. п..</w:t>
      </w:r>
    </w:p>
    <w:p w:rsidR="006362AA" w:rsidRPr="006D730A" w:rsidRDefault="003F7CAD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над </w:t>
      </w:r>
      <w:r w:rsidR="006362AA" w:rsidRPr="006D730A">
        <w:rPr>
          <w:rFonts w:ascii="Times New Roman" w:hAnsi="Times New Roman"/>
          <w:sz w:val="28"/>
          <w:szCs w:val="28"/>
        </w:rPr>
        <w:t xml:space="preserve">этюдами </w:t>
      </w:r>
      <w:r>
        <w:rPr>
          <w:rFonts w:ascii="Times New Roman" w:hAnsi="Times New Roman"/>
          <w:sz w:val="28"/>
          <w:szCs w:val="28"/>
        </w:rPr>
        <w:t xml:space="preserve">следует добиваться технической </w:t>
      </w:r>
      <w:r w:rsidR="006362AA" w:rsidRPr="006D730A">
        <w:rPr>
          <w:rFonts w:ascii="Times New Roman" w:hAnsi="Times New Roman"/>
          <w:sz w:val="28"/>
          <w:szCs w:val="28"/>
        </w:rPr>
        <w:t>свободы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исполнения, используя оптимальную аппликатуру, предложенную педагогом.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6362AA" w:rsidRPr="006D730A" w:rsidRDefault="006362AA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Работа над произведениями полифонического склада заключается в игре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</w:p>
    <w:p w:rsidR="006362AA" w:rsidRPr="006D730A" w:rsidRDefault="003F7CAD" w:rsidP="003F7CA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6362AA" w:rsidRPr="006D730A">
        <w:rPr>
          <w:rFonts w:ascii="Times New Roman" w:hAnsi="Times New Roman"/>
          <w:sz w:val="28"/>
          <w:szCs w:val="28"/>
        </w:rPr>
        <w:t xml:space="preserve">разучивании </w:t>
      </w:r>
      <w:r>
        <w:rPr>
          <w:rFonts w:ascii="Times New Roman" w:hAnsi="Times New Roman"/>
          <w:sz w:val="28"/>
          <w:szCs w:val="28"/>
        </w:rPr>
        <w:t xml:space="preserve">произведений крупной формы </w:t>
      </w:r>
      <w:r w:rsidR="00A809B2">
        <w:rPr>
          <w:rFonts w:ascii="Times New Roman" w:hAnsi="Times New Roman"/>
          <w:sz w:val="28"/>
          <w:szCs w:val="28"/>
        </w:rPr>
        <w:t xml:space="preserve">ученик должен </w:t>
      </w:r>
      <w:r w:rsidR="006362AA" w:rsidRPr="006D730A">
        <w:rPr>
          <w:rFonts w:ascii="Times New Roman" w:hAnsi="Times New Roman"/>
          <w:sz w:val="28"/>
          <w:szCs w:val="28"/>
        </w:rPr>
        <w:t>с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A809B2">
        <w:rPr>
          <w:rFonts w:ascii="Times New Roman" w:hAnsi="Times New Roman"/>
          <w:sz w:val="28"/>
          <w:szCs w:val="28"/>
        </w:rPr>
        <w:t>помощью педагога разобраться в его строении, разделах,</w:t>
      </w:r>
      <w:r w:rsidR="006362AA" w:rsidRPr="006D730A">
        <w:rPr>
          <w:rFonts w:ascii="Times New Roman" w:hAnsi="Times New Roman"/>
          <w:sz w:val="28"/>
          <w:szCs w:val="28"/>
        </w:rPr>
        <w:t xml:space="preserve"> характере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A809B2">
        <w:rPr>
          <w:rFonts w:ascii="Times New Roman" w:hAnsi="Times New Roman"/>
          <w:sz w:val="28"/>
          <w:szCs w:val="28"/>
        </w:rPr>
        <w:lastRenderedPageBreak/>
        <w:t>тематического материала. Заниматься дома следует по нотам, следить</w:t>
      </w:r>
      <w:r w:rsidR="006362AA" w:rsidRPr="006D730A">
        <w:rPr>
          <w:rFonts w:ascii="Times New Roman" w:hAnsi="Times New Roman"/>
          <w:sz w:val="28"/>
          <w:szCs w:val="28"/>
        </w:rPr>
        <w:t xml:space="preserve"> за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A809B2">
        <w:rPr>
          <w:rFonts w:ascii="Times New Roman" w:hAnsi="Times New Roman"/>
          <w:sz w:val="28"/>
          <w:szCs w:val="28"/>
        </w:rPr>
        <w:t>правильным исполнением штрихов, аппликатуры, нюансировки, педали</w:t>
      </w:r>
      <w:r w:rsidR="006362AA" w:rsidRPr="006D730A">
        <w:rPr>
          <w:rFonts w:ascii="Times New Roman" w:hAnsi="Times New Roman"/>
          <w:sz w:val="28"/>
          <w:szCs w:val="28"/>
        </w:rPr>
        <w:t xml:space="preserve"> и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других указаний автора, редактора или педагога.</w:t>
      </w:r>
    </w:p>
    <w:p w:rsidR="006362AA" w:rsidRPr="006D730A" w:rsidRDefault="00A809B2" w:rsidP="00A809B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разнохарактерными пьесами должна заключаться не</w:t>
      </w:r>
      <w:r w:rsidR="006362AA" w:rsidRPr="006D730A">
        <w:rPr>
          <w:rFonts w:ascii="Times New Roman" w:hAnsi="Times New Roman"/>
          <w:sz w:val="28"/>
          <w:szCs w:val="28"/>
        </w:rPr>
        <w:t xml:space="preserve"> в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многократном проигрывании их с начала до конца, а в проработке трудных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мест, указанных педагогом, выполнении его замечаний, которые должны быть о</w:t>
      </w:r>
      <w:r>
        <w:rPr>
          <w:rFonts w:ascii="Times New Roman" w:hAnsi="Times New Roman"/>
          <w:sz w:val="28"/>
          <w:szCs w:val="28"/>
        </w:rPr>
        <w:t>тражены в дневнике. Полезно повторение учеником</w:t>
      </w:r>
      <w:r w:rsidR="006362AA" w:rsidRPr="006D730A">
        <w:rPr>
          <w:rFonts w:ascii="Times New Roman" w:hAnsi="Times New Roman"/>
          <w:sz w:val="28"/>
          <w:szCs w:val="28"/>
        </w:rPr>
        <w:t xml:space="preserve"> ранее пройденного репертуара.</w:t>
      </w:r>
    </w:p>
    <w:p w:rsidR="006362AA" w:rsidRPr="006D730A" w:rsidRDefault="00A809B2" w:rsidP="00A809B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домашней р</w:t>
      </w:r>
      <w:r w:rsidR="006362AA" w:rsidRPr="006D730A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>проверяются, корректируются</w:t>
      </w:r>
      <w:r w:rsidR="006362AA" w:rsidRPr="006D730A">
        <w:rPr>
          <w:rFonts w:ascii="Times New Roman" w:hAnsi="Times New Roman"/>
          <w:sz w:val="28"/>
          <w:szCs w:val="28"/>
        </w:rPr>
        <w:t xml:space="preserve"> и</w:t>
      </w:r>
      <w:r w:rsidR="00A55E81"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оцениваются пре</w:t>
      </w:r>
      <w:r>
        <w:rPr>
          <w:rFonts w:ascii="Times New Roman" w:hAnsi="Times New Roman"/>
          <w:sz w:val="28"/>
          <w:szCs w:val="28"/>
        </w:rPr>
        <w:t xml:space="preserve">подавателем на уроке. Проверка результатов самостоятельной работы </w:t>
      </w:r>
      <w:r w:rsidR="00121A8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121A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</w:t>
      </w:r>
      <w:r w:rsidR="006362AA" w:rsidRPr="006D730A">
        <w:rPr>
          <w:rFonts w:ascii="Times New Roman" w:hAnsi="Times New Roman"/>
          <w:sz w:val="28"/>
          <w:szCs w:val="28"/>
        </w:rPr>
        <w:t>должна про</w:t>
      </w:r>
      <w:r>
        <w:rPr>
          <w:rFonts w:ascii="Times New Roman" w:hAnsi="Times New Roman"/>
          <w:sz w:val="28"/>
          <w:szCs w:val="28"/>
        </w:rPr>
        <w:t xml:space="preserve">водиться </w:t>
      </w:r>
      <w:r w:rsidR="006362AA" w:rsidRPr="006D730A">
        <w:rPr>
          <w:rFonts w:ascii="Times New Roman" w:hAnsi="Times New Roman"/>
          <w:sz w:val="28"/>
          <w:szCs w:val="28"/>
        </w:rPr>
        <w:t>педагогом регулярно.</w:t>
      </w:r>
    </w:p>
    <w:p w:rsidR="006362AA" w:rsidRPr="006D730A" w:rsidRDefault="00A55E81" w:rsidP="00A55E81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809B2">
        <w:rPr>
          <w:rFonts w:ascii="Times New Roman" w:hAnsi="Times New Roman"/>
          <w:b/>
          <w:sz w:val="28"/>
          <w:szCs w:val="28"/>
        </w:rPr>
        <w:lastRenderedPageBreak/>
        <w:t xml:space="preserve">VI. </w:t>
      </w:r>
      <w:r w:rsidR="006362AA" w:rsidRPr="006D730A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720E65" w:rsidRPr="00A55E81" w:rsidRDefault="00A809B2" w:rsidP="00A809B2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Список </w:t>
      </w:r>
      <w:r w:rsidR="00720E65" w:rsidRPr="006D730A">
        <w:rPr>
          <w:rFonts w:ascii="Times New Roman" w:hAnsi="Times New Roman"/>
          <w:b/>
          <w:sz w:val="28"/>
          <w:szCs w:val="28"/>
        </w:rPr>
        <w:t>р</w:t>
      </w:r>
      <w:r w:rsidR="00A55E81">
        <w:rPr>
          <w:rFonts w:ascii="Times New Roman" w:hAnsi="Times New Roman"/>
          <w:b/>
          <w:sz w:val="28"/>
          <w:szCs w:val="28"/>
        </w:rPr>
        <w:t>екомендуемой нотной литературы</w:t>
      </w:r>
    </w:p>
    <w:p w:rsidR="00720E65" w:rsidRPr="006D730A" w:rsidRDefault="00A809B2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0E65" w:rsidRPr="006D730A">
        <w:rPr>
          <w:rFonts w:ascii="Times New Roman" w:hAnsi="Times New Roman"/>
          <w:sz w:val="28"/>
          <w:szCs w:val="28"/>
        </w:rPr>
        <w:t>Альбом классического репертуара</w:t>
      </w:r>
      <w:r>
        <w:rPr>
          <w:rFonts w:ascii="Times New Roman" w:hAnsi="Times New Roman"/>
          <w:sz w:val="28"/>
          <w:szCs w:val="28"/>
        </w:rPr>
        <w:t>. Пособие для подготовительного</w:t>
      </w:r>
      <w:r w:rsidR="00720E65" w:rsidRPr="006D730A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классов /сост. Т.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Директоренко, О.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Мечетина. М., Композитор, 2003</w:t>
      </w:r>
    </w:p>
    <w:p w:rsidR="00720E65" w:rsidRPr="006D730A" w:rsidRDefault="00720E65" w:rsidP="00A809B2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Альбом легких переложений для ф-но в 4 руки. Вып. 2/сост. Э.Денисов,1962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3.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Альбом юного музыканта. Педагогический репертуар ДМШ 1-3 кл./ред.-сост. И. Беркович. Киев,1964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4.</w:t>
      </w:r>
      <w:r w:rsidR="00A809B2">
        <w:rPr>
          <w:rFonts w:ascii="Times New Roman" w:hAnsi="Times New Roman"/>
          <w:sz w:val="28"/>
          <w:szCs w:val="28"/>
        </w:rPr>
        <w:t xml:space="preserve"> Артоболевская А. Первая встреча с музыкой:</w:t>
      </w:r>
      <w:r w:rsidRPr="006D730A">
        <w:rPr>
          <w:rFonts w:ascii="Times New Roman" w:hAnsi="Times New Roman"/>
          <w:sz w:val="28"/>
          <w:szCs w:val="28"/>
        </w:rPr>
        <w:t xml:space="preserve"> Учеб</w:t>
      </w:r>
      <w:r w:rsidR="00A809B2">
        <w:rPr>
          <w:rFonts w:ascii="Times New Roman" w:hAnsi="Times New Roman"/>
          <w:sz w:val="28"/>
          <w:szCs w:val="28"/>
        </w:rPr>
        <w:t xml:space="preserve">ное пособие. </w:t>
      </w:r>
      <w:r w:rsidRPr="006D730A">
        <w:rPr>
          <w:rFonts w:ascii="Times New Roman" w:hAnsi="Times New Roman"/>
          <w:sz w:val="28"/>
          <w:szCs w:val="28"/>
        </w:rPr>
        <w:t>М.:</w:t>
      </w:r>
      <w:r w:rsidR="00A809B2">
        <w:rPr>
          <w:rFonts w:ascii="Times New Roman" w:hAnsi="Times New Roman"/>
          <w:sz w:val="28"/>
          <w:szCs w:val="28"/>
        </w:rPr>
        <w:t xml:space="preserve"> Российское музыкальное </w:t>
      </w:r>
      <w:r w:rsidRPr="006D730A">
        <w:rPr>
          <w:rFonts w:ascii="Times New Roman" w:hAnsi="Times New Roman"/>
          <w:sz w:val="28"/>
          <w:szCs w:val="28"/>
        </w:rPr>
        <w:t>издательство, 1996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5.</w:t>
      </w:r>
      <w:r w:rsidR="00A809B2">
        <w:rPr>
          <w:rFonts w:ascii="Times New Roman" w:hAnsi="Times New Roman"/>
          <w:sz w:val="28"/>
          <w:szCs w:val="28"/>
        </w:rPr>
        <w:t xml:space="preserve"> Бах И.С.</w:t>
      </w:r>
      <w:r w:rsidRPr="006D730A">
        <w:rPr>
          <w:rFonts w:ascii="Times New Roman" w:hAnsi="Times New Roman"/>
          <w:sz w:val="28"/>
          <w:szCs w:val="28"/>
        </w:rPr>
        <w:t xml:space="preserve"> Нотная тетрадь Анны Магдалены Бах. М.: Музыка, 2012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6.</w:t>
      </w:r>
      <w:r w:rsidR="00A809B2">
        <w:rPr>
          <w:rFonts w:ascii="Times New Roman" w:hAnsi="Times New Roman"/>
          <w:sz w:val="28"/>
          <w:szCs w:val="28"/>
        </w:rPr>
        <w:t xml:space="preserve"> Бах И.С.</w:t>
      </w:r>
      <w:r w:rsidRPr="006D730A">
        <w:rPr>
          <w:rFonts w:ascii="Times New Roman" w:hAnsi="Times New Roman"/>
          <w:sz w:val="28"/>
          <w:szCs w:val="28"/>
        </w:rPr>
        <w:t xml:space="preserve"> Маленькие прелюдии и фуги для ф-но. Под ред. И.А.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Браудо. –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СПб.: Композитор, 1997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7.</w:t>
      </w:r>
      <w:r w:rsidR="00A809B2">
        <w:rPr>
          <w:rFonts w:ascii="Times New Roman" w:hAnsi="Times New Roman"/>
          <w:sz w:val="28"/>
          <w:szCs w:val="28"/>
        </w:rPr>
        <w:t xml:space="preserve"> Беренс Г. </w:t>
      </w:r>
      <w:r w:rsidRPr="006D730A">
        <w:rPr>
          <w:rFonts w:ascii="Times New Roman" w:hAnsi="Times New Roman"/>
          <w:sz w:val="28"/>
          <w:szCs w:val="28"/>
        </w:rPr>
        <w:t>Этюды. М.: Музыка, 2005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8.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Беренс Г. 32 избранных этюда (соч.61, 68, 88)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9.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 xml:space="preserve">Бертини А. </w:t>
      </w:r>
      <w:r w:rsidR="00A809B2">
        <w:rPr>
          <w:rFonts w:ascii="Times New Roman" w:hAnsi="Times New Roman"/>
          <w:sz w:val="28"/>
          <w:szCs w:val="28"/>
        </w:rPr>
        <w:t xml:space="preserve">Избранные этюды. </w:t>
      </w:r>
      <w:r w:rsidRPr="006D730A">
        <w:rPr>
          <w:rFonts w:ascii="Times New Roman" w:hAnsi="Times New Roman"/>
          <w:sz w:val="28"/>
          <w:szCs w:val="28"/>
        </w:rPr>
        <w:t>М.: Музыка, 1992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10.</w:t>
      </w:r>
      <w:r w:rsidR="00A809B2">
        <w:rPr>
          <w:rFonts w:ascii="Times New Roman" w:hAnsi="Times New Roman"/>
          <w:sz w:val="28"/>
          <w:szCs w:val="28"/>
        </w:rPr>
        <w:t xml:space="preserve"> Бетховен Л. </w:t>
      </w:r>
      <w:r w:rsidRPr="006D730A">
        <w:rPr>
          <w:rFonts w:ascii="Times New Roman" w:hAnsi="Times New Roman"/>
          <w:sz w:val="28"/>
          <w:szCs w:val="28"/>
        </w:rPr>
        <w:t>Легкие сонаты (сонатины) для ф-но. М.: Музыка, 2011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11.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Библиотека юного пианиста. Сонаты. Средние и старшие классы ДМШ.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Вып.1. Сост. Ю. Курганов. М.,1991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12.</w:t>
      </w:r>
      <w:r w:rsidR="00A809B2">
        <w:rPr>
          <w:rFonts w:ascii="Times New Roman" w:hAnsi="Times New Roman"/>
          <w:sz w:val="28"/>
          <w:szCs w:val="28"/>
        </w:rPr>
        <w:t xml:space="preserve"> Ветлугина Н. Музыкальный букварь. –</w:t>
      </w:r>
      <w:r w:rsidRPr="006D730A">
        <w:rPr>
          <w:rFonts w:ascii="Times New Roman" w:hAnsi="Times New Roman"/>
          <w:sz w:val="28"/>
          <w:szCs w:val="28"/>
        </w:rPr>
        <w:t xml:space="preserve"> М., Музыка, 1987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13.Веселые нотки. Сборник пьес для ф-но, 3-4 кл. ДМШ, вып. 1: Учебно-метод. пособие, сост. С.А. Барсукова. – Ростов н/Д: Феникс, 2007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14.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 xml:space="preserve">Гайдн Й. Избранные пьесы для </w:t>
      </w:r>
      <w:r w:rsidR="00A809B2">
        <w:rPr>
          <w:rFonts w:ascii="Times New Roman" w:hAnsi="Times New Roman"/>
          <w:sz w:val="28"/>
          <w:szCs w:val="28"/>
        </w:rPr>
        <w:t>ф-но. 1-4 кл. Ред. Ю.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A809B2">
        <w:rPr>
          <w:rFonts w:ascii="Times New Roman" w:hAnsi="Times New Roman"/>
          <w:sz w:val="28"/>
          <w:szCs w:val="28"/>
        </w:rPr>
        <w:t>Камальков. –</w:t>
      </w:r>
      <w:r w:rsidRPr="006D730A">
        <w:rPr>
          <w:rFonts w:ascii="Times New Roman" w:hAnsi="Times New Roman"/>
          <w:sz w:val="28"/>
          <w:szCs w:val="28"/>
        </w:rPr>
        <w:t xml:space="preserve"> М.,1993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15.</w:t>
      </w:r>
      <w:r w:rsidR="00A809B2">
        <w:rPr>
          <w:rFonts w:ascii="Times New Roman" w:hAnsi="Times New Roman"/>
          <w:sz w:val="28"/>
          <w:szCs w:val="28"/>
        </w:rPr>
        <w:t xml:space="preserve"> Гедике А.</w:t>
      </w:r>
      <w:r w:rsidRPr="006D730A">
        <w:rPr>
          <w:rFonts w:ascii="Times New Roman" w:hAnsi="Times New Roman"/>
          <w:sz w:val="28"/>
          <w:szCs w:val="28"/>
        </w:rPr>
        <w:t xml:space="preserve"> 40 мелодических этюдов для начинающих, соч.32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16.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Гаммы и арпеджио в 2-х ч. Сост. Ширинская Н.</w:t>
      </w:r>
      <w:r w:rsidR="00A809B2">
        <w:rPr>
          <w:rFonts w:ascii="Times New Roman" w:hAnsi="Times New Roman"/>
          <w:sz w:val="28"/>
          <w:szCs w:val="28"/>
        </w:rPr>
        <w:t xml:space="preserve"> –</w:t>
      </w:r>
      <w:r w:rsidRPr="006D730A">
        <w:rPr>
          <w:rFonts w:ascii="Times New Roman" w:hAnsi="Times New Roman"/>
          <w:sz w:val="28"/>
          <w:szCs w:val="28"/>
        </w:rPr>
        <w:t xml:space="preserve"> М., Музыка, 2006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17.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Григ Э. Избранные лирические пьесы для ф-но, Вып.1, 2. - М.: Музыка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2011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18.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Джаз для детей, средние и старшие классы ДМШ, вып.6: Учебно-метод.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пособие / сост. С.А. Барсукова. – Ростов н/Д: Феникс, 2003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lastRenderedPageBreak/>
        <w:t>19.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Избранные этюды зарубежных композиторов. Вып 4. V-VI кл. ДМШ: Уч.</w:t>
      </w:r>
      <w:r w:rsidR="00A809B2">
        <w:rPr>
          <w:rFonts w:ascii="Times New Roman" w:hAnsi="Times New Roman"/>
          <w:sz w:val="28"/>
          <w:szCs w:val="28"/>
        </w:rPr>
        <w:t xml:space="preserve"> пос. </w:t>
      </w:r>
      <w:r w:rsidRPr="006D730A">
        <w:rPr>
          <w:rFonts w:ascii="Times New Roman" w:hAnsi="Times New Roman"/>
          <w:sz w:val="28"/>
          <w:szCs w:val="28"/>
        </w:rPr>
        <w:t>/</w:t>
      </w:r>
      <w:r w:rsidR="00A809B2">
        <w:rPr>
          <w:rFonts w:ascii="Times New Roman" w:hAnsi="Times New Roman"/>
          <w:sz w:val="28"/>
          <w:szCs w:val="28"/>
        </w:rPr>
        <w:t xml:space="preserve"> редакторы – составители </w:t>
      </w:r>
      <w:r w:rsidRPr="006D730A">
        <w:rPr>
          <w:rFonts w:ascii="Times New Roman" w:hAnsi="Times New Roman"/>
          <w:sz w:val="28"/>
          <w:szCs w:val="28"/>
        </w:rPr>
        <w:t>А</w:t>
      </w:r>
      <w:r w:rsidR="00572E28">
        <w:rPr>
          <w:rFonts w:ascii="Times New Roman" w:hAnsi="Times New Roman"/>
          <w:sz w:val="28"/>
          <w:szCs w:val="28"/>
        </w:rPr>
        <w:t>.Г.</w:t>
      </w:r>
      <w:r w:rsidR="00A809B2">
        <w:rPr>
          <w:rFonts w:ascii="Times New Roman" w:hAnsi="Times New Roman"/>
          <w:sz w:val="28"/>
          <w:szCs w:val="28"/>
        </w:rPr>
        <w:t xml:space="preserve"> Руббах и В.А. Натансон</w:t>
      </w:r>
      <w:r w:rsidRPr="006D730A">
        <w:rPr>
          <w:rFonts w:ascii="Times New Roman" w:hAnsi="Times New Roman"/>
          <w:sz w:val="28"/>
          <w:szCs w:val="28"/>
        </w:rPr>
        <w:t xml:space="preserve"> М.: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Государственное музыкальное издательство, 1962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20.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Избранные этюды иностранных композиторов, вып.1, I-II кл. ДМШ: Уч.</w:t>
      </w:r>
    </w:p>
    <w:p w:rsidR="00720E65" w:rsidRPr="006D730A" w:rsidRDefault="00A809B2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/сост. А.Руббах и В. Натансон. М.: Государственное </w:t>
      </w:r>
      <w:r w:rsidR="00720E65" w:rsidRPr="006D730A">
        <w:rPr>
          <w:rFonts w:ascii="Times New Roman" w:hAnsi="Times New Roman"/>
          <w:sz w:val="28"/>
          <w:szCs w:val="28"/>
        </w:rPr>
        <w:t>музыкальное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издательство, 1960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21. Казановский Е. Дюжина джазовых крохотулечек: Учеб. пособие – СПб: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Союз художников, 2008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22. Лемуан А.  Соч.37. 50 характерных и прогрессивных этюдов, М.: Музыка,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2010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23.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Лекуппе Ф. 25 легких этюдов. Соч. 17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23.</w:t>
      </w:r>
      <w:r w:rsidR="00A809B2">
        <w:rPr>
          <w:rFonts w:ascii="Times New Roman" w:hAnsi="Times New Roman"/>
          <w:sz w:val="28"/>
          <w:szCs w:val="28"/>
        </w:rPr>
        <w:t xml:space="preserve"> И.Лещинская Малыш за роялем. –</w:t>
      </w:r>
      <w:r w:rsidRPr="006D730A">
        <w:rPr>
          <w:rFonts w:ascii="Times New Roman" w:hAnsi="Times New Roman"/>
          <w:sz w:val="28"/>
          <w:szCs w:val="28"/>
        </w:rPr>
        <w:t xml:space="preserve"> М.: Кифара, 1994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24.</w:t>
      </w:r>
      <w:r w:rsidR="00A809B2">
        <w:rPr>
          <w:rFonts w:ascii="Times New Roman" w:hAnsi="Times New Roman"/>
          <w:sz w:val="28"/>
          <w:szCs w:val="28"/>
        </w:rPr>
        <w:t xml:space="preserve"> Лешгорн </w:t>
      </w:r>
      <w:r w:rsidRPr="006D730A">
        <w:rPr>
          <w:rFonts w:ascii="Times New Roman" w:hAnsi="Times New Roman"/>
          <w:sz w:val="28"/>
          <w:szCs w:val="28"/>
        </w:rPr>
        <w:t>А. Избранные этюды. Соч.65, соч.66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25.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Металлиди Ж. «Дом с колоколь</w:t>
      </w:r>
      <w:r w:rsidR="00A809B2">
        <w:rPr>
          <w:rFonts w:ascii="Times New Roman" w:hAnsi="Times New Roman"/>
          <w:sz w:val="28"/>
          <w:szCs w:val="28"/>
        </w:rPr>
        <w:t>чиком». Изд. «Композитор», СПб,</w:t>
      </w:r>
      <w:r w:rsidRPr="006D730A">
        <w:rPr>
          <w:rFonts w:ascii="Times New Roman" w:hAnsi="Times New Roman"/>
          <w:sz w:val="28"/>
          <w:szCs w:val="28"/>
        </w:rPr>
        <w:t xml:space="preserve"> 1994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«Иду, гляжу по сторонам», ансамбль в 4 руки. Изд. «Композитор», СПб,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1999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26.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Фортепианные циклы для ДМШ. Изд. «Композитор», СПб, 1997:</w:t>
      </w:r>
    </w:p>
    <w:p w:rsidR="00720E65" w:rsidRPr="006D730A" w:rsidRDefault="00A809B2" w:rsidP="00A809B2">
      <w:pPr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Милич Б. </w:t>
      </w:r>
      <w:r w:rsidR="00720E65" w:rsidRPr="006D730A">
        <w:rPr>
          <w:rFonts w:ascii="Times New Roman" w:hAnsi="Times New Roman"/>
          <w:sz w:val="28"/>
          <w:szCs w:val="28"/>
        </w:rPr>
        <w:t>Фортепиано 1,2,3 кл. Кифара, 2006</w:t>
      </w:r>
    </w:p>
    <w:p w:rsidR="00720E65" w:rsidRPr="006D730A" w:rsidRDefault="00A809B2" w:rsidP="00A809B2">
      <w:pPr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Милич Б. </w:t>
      </w:r>
      <w:r w:rsidR="00720E65" w:rsidRPr="006D730A">
        <w:rPr>
          <w:rFonts w:ascii="Times New Roman" w:hAnsi="Times New Roman"/>
          <w:sz w:val="28"/>
          <w:szCs w:val="28"/>
        </w:rPr>
        <w:t>Фортепиано 4 кл. Кифара, 2001</w:t>
      </w:r>
    </w:p>
    <w:p w:rsidR="00720E65" w:rsidRPr="006D730A" w:rsidRDefault="00A809B2" w:rsidP="00A809B2">
      <w:pPr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Милич Б. </w:t>
      </w:r>
      <w:r w:rsidR="00720E65" w:rsidRPr="006D730A">
        <w:rPr>
          <w:rFonts w:ascii="Times New Roman" w:hAnsi="Times New Roman"/>
          <w:sz w:val="28"/>
          <w:szCs w:val="28"/>
        </w:rPr>
        <w:t>Фортепиано 6 кл. Кифара, 2002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27.</w:t>
      </w:r>
      <w:r w:rsidR="00A809B2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Музицирование для детей и взрослых, вып.2: Учебное пособие/ сост. Барахтин Ю.В. – Н: Окарина, 2008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28.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Музы</w:t>
      </w:r>
      <w:r w:rsidR="000E6736">
        <w:rPr>
          <w:rFonts w:ascii="Times New Roman" w:hAnsi="Times New Roman"/>
          <w:sz w:val="28"/>
          <w:szCs w:val="28"/>
        </w:rPr>
        <w:t xml:space="preserve">ка для детей. Фортепианные пьесы: вып.2, издание 4. </w:t>
      </w:r>
      <w:r w:rsidRPr="006D730A">
        <w:rPr>
          <w:rFonts w:ascii="Times New Roman" w:hAnsi="Times New Roman"/>
          <w:sz w:val="28"/>
          <w:szCs w:val="28"/>
        </w:rPr>
        <w:t>Сост.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К.С.Сорокина – М.: Современный композитор, 1986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29.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Музыкальный альбом для фортепиано, вып. 1. Составитель А. Руббах –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М., 1972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30.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Музыкальный альбом для ф-но, вып.2/ сост. А.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Руббах и В.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Малинникова –М.: Советский композитор, 1973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lastRenderedPageBreak/>
        <w:t>31.</w:t>
      </w:r>
      <w:r w:rsidR="000E6736">
        <w:rPr>
          <w:rFonts w:ascii="Times New Roman" w:hAnsi="Times New Roman"/>
          <w:sz w:val="28"/>
          <w:szCs w:val="28"/>
        </w:rPr>
        <w:t xml:space="preserve"> Музыкальная коллекция, 2-3 классы ДМШ. Сборник пьес для</w:t>
      </w:r>
      <w:r w:rsidRPr="006D730A">
        <w:rPr>
          <w:rFonts w:ascii="Times New Roman" w:hAnsi="Times New Roman"/>
          <w:sz w:val="28"/>
          <w:szCs w:val="28"/>
        </w:rPr>
        <w:t xml:space="preserve"> ф-но./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Учебно-метод. пособие. Сост. Гавриш О.Ю., Барсукова С.А. – Ростов н/Д: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Феникс, 2008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32. Музыкальная азбука для самых маленьких: Учеб</w:t>
      </w:r>
      <w:r w:rsidR="000E6736">
        <w:rPr>
          <w:rFonts w:ascii="Times New Roman" w:hAnsi="Times New Roman"/>
          <w:sz w:val="28"/>
          <w:szCs w:val="28"/>
        </w:rPr>
        <w:t>но-метод. пособие.</w:t>
      </w:r>
      <w:r w:rsidRPr="006D730A">
        <w:rPr>
          <w:rFonts w:ascii="Times New Roman" w:hAnsi="Times New Roman"/>
          <w:sz w:val="28"/>
          <w:szCs w:val="28"/>
        </w:rPr>
        <w:t xml:space="preserve"> Сост.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Н.Н. Горошко. – Ростов н/Д: Феникс, 2007</w:t>
      </w:r>
    </w:p>
    <w:p w:rsidR="00720E65" w:rsidRPr="006D730A" w:rsidRDefault="00720E65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33.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Орфей. Альбом популярных пьес зарубежных композиторов для ф-но:</w:t>
      </w:r>
      <w:r w:rsidR="000E6736">
        <w:rPr>
          <w:rFonts w:ascii="Times New Roman" w:hAnsi="Times New Roman"/>
          <w:sz w:val="28"/>
          <w:szCs w:val="28"/>
        </w:rPr>
        <w:t xml:space="preserve"> </w:t>
      </w:r>
      <w:r w:rsidRPr="006D730A">
        <w:rPr>
          <w:rFonts w:ascii="Times New Roman" w:hAnsi="Times New Roman"/>
          <w:sz w:val="28"/>
          <w:szCs w:val="28"/>
        </w:rPr>
        <w:t>Сб./ сост. К.Сорокин. – М.: Музыка, 1976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Парцхаладзе М. Детский </w:t>
      </w:r>
      <w:r w:rsidR="00720E65" w:rsidRPr="006D730A">
        <w:rPr>
          <w:rFonts w:ascii="Times New Roman" w:hAnsi="Times New Roman"/>
          <w:sz w:val="28"/>
          <w:szCs w:val="28"/>
        </w:rPr>
        <w:t>альбом. Учебно</w:t>
      </w:r>
      <w:r>
        <w:rPr>
          <w:rFonts w:ascii="Times New Roman" w:hAnsi="Times New Roman"/>
          <w:sz w:val="28"/>
          <w:szCs w:val="28"/>
        </w:rPr>
        <w:t xml:space="preserve">е пособие. </w:t>
      </w:r>
      <w:r w:rsidR="00720E65" w:rsidRPr="006D730A">
        <w:rPr>
          <w:rFonts w:ascii="Times New Roman" w:hAnsi="Times New Roman"/>
          <w:sz w:val="28"/>
          <w:szCs w:val="28"/>
        </w:rPr>
        <w:t>Педагогическая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редакция А.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Батаговой и Н.Лукьяновой. М.: Советский композитор, 1963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Педагогический репертуар ДМШ.</w:t>
      </w:r>
      <w:r w:rsidR="00720E65" w:rsidRPr="006D73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тальянская клавирная музыка </w:t>
      </w:r>
      <w:r w:rsidR="00720E65" w:rsidRPr="006D730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фортепиано, вып. 3. Сост. О. Брыкова, А. Парасаднова, Л. Россик. – М., 1973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Пьесы в форме старинных танцев. Сост. М. Соколов. – М., 1972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Педагогический репертуар ДМШ для ф-но. Легкие пьесы зарубежных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композиторов/ Сост. Н. Семенова. СПб,1993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Педагогический репертуар ДМШ. Этюды для ф-но 5 кл./ </w:t>
      </w:r>
      <w:r w:rsidR="00720E65" w:rsidRPr="006D730A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Дельновой –</w:t>
      </w:r>
      <w:r w:rsidR="00720E65" w:rsidRPr="006D730A">
        <w:rPr>
          <w:rFonts w:ascii="Times New Roman" w:hAnsi="Times New Roman"/>
          <w:sz w:val="28"/>
          <w:szCs w:val="28"/>
        </w:rPr>
        <w:t xml:space="preserve"> М.,1974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Полифонические пьесы. Педагогический репертуар ДМШ 4-5 </w:t>
      </w:r>
      <w:r w:rsidR="00720E65" w:rsidRPr="006D730A">
        <w:rPr>
          <w:rFonts w:ascii="Times New Roman" w:hAnsi="Times New Roman"/>
          <w:sz w:val="28"/>
          <w:szCs w:val="28"/>
        </w:rPr>
        <w:t>кл./М.,1974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Пьесы композиторов </w:t>
      </w:r>
      <w:r w:rsidR="00720E65" w:rsidRPr="006D730A">
        <w:rPr>
          <w:rFonts w:ascii="Times New Roman" w:hAnsi="Times New Roman"/>
          <w:sz w:val="28"/>
          <w:szCs w:val="28"/>
        </w:rPr>
        <w:t>20 века для ф-но. Зарубежная музыка/ Ред. Ю.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Холопова. –</w:t>
      </w:r>
      <w:r w:rsidR="00720E65" w:rsidRPr="006D730A">
        <w:rPr>
          <w:rFonts w:ascii="Times New Roman" w:hAnsi="Times New Roman"/>
          <w:sz w:val="28"/>
          <w:szCs w:val="28"/>
        </w:rPr>
        <w:t xml:space="preserve"> М.,1996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Сборник фортепианных пьес, этюдов и ансамблей, ч. 1. Составитель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Ляховицкая, Л. Баренбойм. М., 1962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720E65" w:rsidRPr="006D730A">
        <w:rPr>
          <w:rFonts w:ascii="Times New Roman" w:hAnsi="Times New Roman"/>
          <w:sz w:val="28"/>
          <w:szCs w:val="28"/>
        </w:rPr>
        <w:t xml:space="preserve"> Свиридов Г. Альбом пьес для детей. Советский композитор, 1973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720E65" w:rsidRPr="006D730A">
        <w:rPr>
          <w:rFonts w:ascii="Times New Roman" w:hAnsi="Times New Roman"/>
          <w:sz w:val="28"/>
          <w:szCs w:val="28"/>
        </w:rPr>
        <w:t>.Старинная клавирная музыка: Сборник/ редакция Н.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Голубовской, сост.</w:t>
      </w:r>
      <w:r>
        <w:rPr>
          <w:rFonts w:ascii="Times New Roman" w:hAnsi="Times New Roman"/>
          <w:sz w:val="28"/>
          <w:szCs w:val="28"/>
        </w:rPr>
        <w:t xml:space="preserve"> Ф.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Розенблюм –</w:t>
      </w:r>
      <w:r w:rsidR="00720E65" w:rsidRPr="006D730A">
        <w:rPr>
          <w:rFonts w:ascii="Times New Roman" w:hAnsi="Times New Roman"/>
          <w:sz w:val="28"/>
          <w:szCs w:val="28"/>
        </w:rPr>
        <w:t xml:space="preserve"> М.: Музыка, 1978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720E65" w:rsidRPr="006D730A">
        <w:rPr>
          <w:rFonts w:ascii="Times New Roman" w:hAnsi="Times New Roman"/>
          <w:sz w:val="28"/>
          <w:szCs w:val="28"/>
        </w:rPr>
        <w:t>.Сборник фортепианных пьес композиторов XVII – XVIII веков, вып.2.:</w:t>
      </w:r>
      <w:r>
        <w:rPr>
          <w:rFonts w:ascii="Times New Roman" w:hAnsi="Times New Roman"/>
          <w:sz w:val="28"/>
          <w:szCs w:val="28"/>
        </w:rPr>
        <w:t xml:space="preserve"> Учеб. пособие/ Сост.</w:t>
      </w:r>
      <w:r w:rsidR="00720E65" w:rsidRPr="006D73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редактор А.Юровский. – М.: </w:t>
      </w:r>
      <w:r w:rsidR="00720E65" w:rsidRPr="006D730A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музыкальное издательство, 1962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45.Смирнова Т. Фортепиано. Интенсивный курс. Тетради 3, 6, 9, </w:t>
      </w:r>
      <w:r w:rsidR="00720E65" w:rsidRPr="006D730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«</w:t>
      </w:r>
      <w:r w:rsidR="00720E65" w:rsidRPr="006D730A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</w:t>
      </w:r>
      <w:r w:rsidR="00720E65" w:rsidRPr="006D730A">
        <w:rPr>
          <w:rFonts w:ascii="Times New Roman" w:hAnsi="Times New Roman"/>
          <w:sz w:val="28"/>
          <w:szCs w:val="28"/>
        </w:rPr>
        <w:t>, 1993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 xml:space="preserve">Сонаты, сонатины, рондо, вариации для </w:t>
      </w:r>
      <w:r>
        <w:rPr>
          <w:rFonts w:ascii="Times New Roman" w:hAnsi="Times New Roman"/>
          <w:sz w:val="28"/>
          <w:szCs w:val="28"/>
        </w:rPr>
        <w:t xml:space="preserve">ф-но 1 ч./ сост. С. Ляховицкая – </w:t>
      </w:r>
      <w:r w:rsidR="00720E65" w:rsidRPr="006D730A">
        <w:rPr>
          <w:rFonts w:ascii="Times New Roman" w:hAnsi="Times New Roman"/>
          <w:sz w:val="28"/>
          <w:szCs w:val="28"/>
        </w:rPr>
        <w:t>М., 1961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Таривердиев М. </w:t>
      </w:r>
      <w:r w:rsidR="00720E65" w:rsidRPr="006D730A">
        <w:rPr>
          <w:rFonts w:ascii="Times New Roman" w:hAnsi="Times New Roman"/>
          <w:sz w:val="28"/>
          <w:szCs w:val="28"/>
        </w:rPr>
        <w:t>«Настроения». 24 простые пьесы для фортепиано. Изд.</w:t>
      </w:r>
      <w:r>
        <w:rPr>
          <w:rFonts w:ascii="Times New Roman" w:hAnsi="Times New Roman"/>
          <w:sz w:val="28"/>
          <w:szCs w:val="28"/>
        </w:rPr>
        <w:t xml:space="preserve"> «Классика XXI век» –</w:t>
      </w:r>
      <w:r w:rsidR="00720E65" w:rsidRPr="006D730A">
        <w:rPr>
          <w:rFonts w:ascii="Times New Roman" w:hAnsi="Times New Roman"/>
          <w:sz w:val="28"/>
          <w:szCs w:val="28"/>
        </w:rPr>
        <w:t xml:space="preserve"> М., 2002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 xml:space="preserve">Фортепиано 5 кл. </w:t>
      </w:r>
      <w:r>
        <w:rPr>
          <w:rFonts w:ascii="Times New Roman" w:hAnsi="Times New Roman"/>
          <w:sz w:val="28"/>
          <w:szCs w:val="28"/>
        </w:rPr>
        <w:t>ДМШ, ч.I: Учеб. пособие/ сост. –</w:t>
      </w:r>
      <w:r w:rsidR="00720E65" w:rsidRPr="006D730A">
        <w:rPr>
          <w:rFonts w:ascii="Times New Roman" w:hAnsi="Times New Roman"/>
          <w:sz w:val="28"/>
          <w:szCs w:val="28"/>
        </w:rPr>
        <w:t xml:space="preserve"> редактор Милич Б.Е.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Киев: Музична Украина, 1973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Фортепиано 6 кл. ДМШ, ч.II: Учеб. пособие/ сост. - редактор Милич Б.Е.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Киев: Музична Украина, 1972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Фортепианная игра, 1, 2 кл. ДМШ: Учеб. пособие/ сост. В.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Натансон,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Л.Рощина. – М.: Музыка, 1988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720E65" w:rsidRPr="006D730A">
        <w:rPr>
          <w:rFonts w:ascii="Times New Roman" w:hAnsi="Times New Roman"/>
          <w:sz w:val="28"/>
          <w:szCs w:val="28"/>
        </w:rPr>
        <w:t>.Хрестоматия для ф-но ДМШ 5 класс. Пьесы. Вы</w:t>
      </w:r>
      <w:r>
        <w:rPr>
          <w:rFonts w:ascii="Times New Roman" w:hAnsi="Times New Roman"/>
          <w:sz w:val="28"/>
          <w:szCs w:val="28"/>
        </w:rPr>
        <w:t>п 1: Учебник</w:t>
      </w:r>
      <w:r w:rsidR="00720E65" w:rsidRPr="006D730A">
        <w:rPr>
          <w:rFonts w:ascii="Times New Roman" w:hAnsi="Times New Roman"/>
          <w:sz w:val="28"/>
          <w:szCs w:val="28"/>
        </w:rPr>
        <w:t>/Сост.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М.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Копчевский. – М.: Музыка, 1978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Хрестоматия для ф-но, 3 кл. ДМШ: Учебник/ сост. Н.А.Любомудров,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К.С.Сорокин, А.А.Туманян, редактор С.Диденко. – М.: Музыка, 1983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Хрестоматия для ф-но, 1 кл. ДМШ: Учебник /сост. А.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Бакулов, К.Сорокин.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М.: Музыка, 1989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="00720E65" w:rsidRPr="006D730A">
        <w:rPr>
          <w:rFonts w:ascii="Times New Roman" w:hAnsi="Times New Roman"/>
          <w:sz w:val="28"/>
          <w:szCs w:val="28"/>
        </w:rPr>
        <w:t>Хрестоматия для ф-но, 2 кл ДМШ: Учебник /сост. А.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Бакулов, К.Сорокин.М.: Музыка, 1989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Хромушин </w:t>
      </w:r>
      <w:r w:rsidR="00720E65" w:rsidRPr="006D730A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Джазовые композиции в репертуаре ДМШ.</w:t>
      </w:r>
      <w:r w:rsidR="00720E65" w:rsidRPr="006D730A">
        <w:rPr>
          <w:rFonts w:ascii="Times New Roman" w:hAnsi="Times New Roman"/>
          <w:sz w:val="28"/>
          <w:szCs w:val="28"/>
        </w:rPr>
        <w:t xml:space="preserve">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«Северный олень», СПб, 1994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Чайковский П. </w:t>
      </w:r>
      <w:r w:rsidR="00720E65" w:rsidRPr="006D730A">
        <w:rPr>
          <w:rFonts w:ascii="Times New Roman" w:hAnsi="Times New Roman"/>
          <w:sz w:val="28"/>
          <w:szCs w:val="28"/>
        </w:rPr>
        <w:t>Детский альбом: Соч.39. – М.: Музыка 2006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Черни К. Сто пьес для удовольствия и отдыха. Тетр.1,2. Ред. – </w:t>
      </w:r>
      <w:r w:rsidR="00720E65" w:rsidRPr="006D730A">
        <w:rPr>
          <w:rFonts w:ascii="Times New Roman" w:hAnsi="Times New Roman"/>
          <w:sz w:val="28"/>
          <w:szCs w:val="28"/>
        </w:rPr>
        <w:t>сост.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А.Бакулов, 1992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Черни К.-Гермер Т. Этюды 1, 2 тетр.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Шитте А. 25 маленьких этюдов соч.108, 25 легких этюдов соч.160</w:t>
      </w:r>
    </w:p>
    <w:p w:rsidR="00720E65" w:rsidRPr="006D730A" w:rsidRDefault="000E673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Шуман Р.</w:t>
      </w:r>
      <w:r w:rsidR="00720E65" w:rsidRPr="006D730A">
        <w:rPr>
          <w:rFonts w:ascii="Times New Roman" w:hAnsi="Times New Roman"/>
          <w:sz w:val="28"/>
          <w:szCs w:val="28"/>
        </w:rPr>
        <w:t xml:space="preserve"> Альбом для юношества: /М.: Музыка, 2011</w:t>
      </w:r>
    </w:p>
    <w:p w:rsidR="00720E65" w:rsidRPr="006D730A" w:rsidRDefault="00F0648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Школа игры на ф-но: Учебник/ сост. А.Николаев, В.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Натансон.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Музыка, 2011</w:t>
      </w:r>
    </w:p>
    <w:p w:rsidR="00720E65" w:rsidRPr="006D730A" w:rsidRDefault="00F0648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Юный пианист. Пьесы, этюды, ансамбли для 3-5 кл. ДМШ, вып. II.:</w:t>
      </w:r>
      <w:r>
        <w:rPr>
          <w:rFonts w:ascii="Times New Roman" w:hAnsi="Times New Roman"/>
          <w:sz w:val="28"/>
          <w:szCs w:val="28"/>
        </w:rPr>
        <w:t xml:space="preserve"> Учеб. пособие/ сост. и редакция Л.И.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Ройзмана и В.А. </w:t>
      </w:r>
      <w:r w:rsidR="00720E65" w:rsidRPr="006D730A">
        <w:rPr>
          <w:rFonts w:ascii="Times New Roman" w:hAnsi="Times New Roman"/>
          <w:sz w:val="28"/>
          <w:szCs w:val="28"/>
        </w:rPr>
        <w:t>Натансона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Советский композитор, 1967</w:t>
      </w:r>
    </w:p>
    <w:p w:rsidR="00720E65" w:rsidRPr="006D730A" w:rsidRDefault="00F0648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Юный пианист. Пьесы, этюды, ансамбли для 6-7 кл. ДМШ, вып.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II.: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пособие/ сост. и редакция Л.И.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Ройзмана и В.А.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Натансона – М.: Советский композитор, 1973</w:t>
      </w:r>
    </w:p>
    <w:p w:rsidR="00720E65" w:rsidRPr="006D730A" w:rsidRDefault="00F06486" w:rsidP="00A809B2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720E65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Юному музыканту-пианисту, 5 кл.: Хрестоматия для</w:t>
      </w:r>
      <w:r w:rsidR="00720E65" w:rsidRPr="006D7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уч-ся </w:t>
      </w:r>
      <w:r w:rsidR="00720E65" w:rsidRPr="006D730A">
        <w:rPr>
          <w:rFonts w:ascii="Times New Roman" w:hAnsi="Times New Roman"/>
          <w:sz w:val="28"/>
          <w:szCs w:val="28"/>
        </w:rPr>
        <w:t>ДМШ:</w:t>
      </w:r>
      <w:r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Учебно-метод. пособие / сост. Г.Цыганова, И.</w:t>
      </w:r>
      <w:r w:rsidR="00572E28">
        <w:rPr>
          <w:rFonts w:ascii="Times New Roman" w:hAnsi="Times New Roman"/>
          <w:sz w:val="28"/>
          <w:szCs w:val="28"/>
        </w:rPr>
        <w:t xml:space="preserve"> </w:t>
      </w:r>
      <w:r w:rsidR="00720E65" w:rsidRPr="006D730A">
        <w:rPr>
          <w:rFonts w:ascii="Times New Roman" w:hAnsi="Times New Roman"/>
          <w:sz w:val="28"/>
          <w:szCs w:val="28"/>
        </w:rPr>
        <w:t>Королькова, Изд. 3-е. – Ростов-н/Д: Феникс, 2008</w:t>
      </w:r>
    </w:p>
    <w:p w:rsidR="006362AA" w:rsidRPr="006D730A" w:rsidRDefault="00F06486" w:rsidP="00F06486">
      <w:pPr>
        <w:pStyle w:val="a3"/>
        <w:spacing w:line="360" w:lineRule="auto"/>
        <w:ind w:left="426" w:right="-1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362AA" w:rsidRPr="006D730A">
        <w:rPr>
          <w:rFonts w:ascii="Times New Roman" w:hAnsi="Times New Roman"/>
          <w:b/>
          <w:sz w:val="28"/>
          <w:szCs w:val="28"/>
        </w:rPr>
        <w:t>Список рекоменд</w:t>
      </w:r>
      <w:r>
        <w:rPr>
          <w:rFonts w:ascii="Times New Roman" w:hAnsi="Times New Roman"/>
          <w:b/>
          <w:sz w:val="28"/>
          <w:szCs w:val="28"/>
        </w:rPr>
        <w:t>уемой методической</w:t>
      </w:r>
      <w:r w:rsidR="00A55E81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6362AA" w:rsidRPr="006D730A" w:rsidRDefault="006362AA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>1. Алексеев А. Методика обучения игре на ф-но. 3-е изд. Москва, 1978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Асафьев Б. Избранные </w:t>
      </w:r>
      <w:r w:rsidR="006362AA" w:rsidRPr="006D730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 о музыкальном просвещении</w:t>
      </w:r>
      <w:r w:rsidR="006362AA" w:rsidRPr="006D73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образовании. М.-Л., 1965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Баренбойм Л. «Путь к музицировани</w:t>
      </w:r>
      <w:r w:rsidR="00121A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 2- е изд. Ленинград, 1979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Корто А. О фортепианном </w:t>
      </w:r>
      <w:r w:rsidR="006362AA" w:rsidRPr="006D730A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>. Москва,</w:t>
      </w:r>
      <w:r w:rsidR="006362AA" w:rsidRPr="006D730A">
        <w:rPr>
          <w:rFonts w:ascii="Times New Roman" w:hAnsi="Times New Roman"/>
          <w:sz w:val="28"/>
          <w:szCs w:val="28"/>
        </w:rPr>
        <w:t xml:space="preserve"> 1965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</w:t>
      </w:r>
      <w:r w:rsidR="006362AA" w:rsidRPr="006D730A">
        <w:rPr>
          <w:rFonts w:ascii="Times New Roman" w:hAnsi="Times New Roman"/>
          <w:sz w:val="28"/>
          <w:szCs w:val="28"/>
        </w:rPr>
        <w:t>Выдающиеся пианисты-педагоги о фортепианном исполнительстве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Москва, 1966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Гофман И. «</w:t>
      </w:r>
      <w:r w:rsidR="006362AA" w:rsidRPr="006D730A">
        <w:rPr>
          <w:rFonts w:ascii="Times New Roman" w:hAnsi="Times New Roman"/>
          <w:sz w:val="28"/>
          <w:szCs w:val="28"/>
        </w:rPr>
        <w:t>Фортепианная игра: Ответы на вопросы о фортепианной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6362AA" w:rsidRPr="006D730A">
        <w:rPr>
          <w:rFonts w:ascii="Times New Roman" w:hAnsi="Times New Roman"/>
          <w:sz w:val="28"/>
          <w:szCs w:val="28"/>
        </w:rPr>
        <w:t>гре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 Москва, 1961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Коган Г. «</w:t>
      </w:r>
      <w:r w:rsidR="006362AA" w:rsidRPr="006D730A">
        <w:rPr>
          <w:rFonts w:ascii="Times New Roman" w:hAnsi="Times New Roman"/>
          <w:sz w:val="28"/>
          <w:szCs w:val="28"/>
        </w:rPr>
        <w:t>Работа пианиста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 Москва, 1953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Маккинон Л. «</w:t>
      </w:r>
      <w:r w:rsidR="006362AA" w:rsidRPr="006D730A">
        <w:rPr>
          <w:rFonts w:ascii="Times New Roman" w:hAnsi="Times New Roman"/>
          <w:sz w:val="28"/>
          <w:szCs w:val="28"/>
        </w:rPr>
        <w:t>Игра наизусть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, Ленинград, 1967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Метнер Н. «</w:t>
      </w:r>
      <w:r w:rsidR="006362AA" w:rsidRPr="006D730A">
        <w:rPr>
          <w:rFonts w:ascii="Times New Roman" w:hAnsi="Times New Roman"/>
          <w:sz w:val="28"/>
          <w:szCs w:val="28"/>
        </w:rPr>
        <w:t>Повседневная работа пианиста и композитора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, 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1963</w:t>
      </w:r>
    </w:p>
    <w:p w:rsidR="006362AA" w:rsidRPr="006D730A" w:rsidRDefault="006362AA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6D730A">
        <w:rPr>
          <w:rFonts w:ascii="Times New Roman" w:hAnsi="Times New Roman"/>
          <w:sz w:val="28"/>
          <w:szCs w:val="28"/>
        </w:rPr>
        <w:t xml:space="preserve">10. Нейгауз Г. </w:t>
      </w:r>
      <w:r w:rsidR="00F06486">
        <w:rPr>
          <w:rFonts w:ascii="Times New Roman" w:hAnsi="Times New Roman"/>
          <w:sz w:val="28"/>
          <w:szCs w:val="28"/>
        </w:rPr>
        <w:t>«</w:t>
      </w:r>
      <w:r w:rsidRPr="006D730A">
        <w:rPr>
          <w:rFonts w:ascii="Times New Roman" w:hAnsi="Times New Roman"/>
          <w:sz w:val="28"/>
          <w:szCs w:val="28"/>
        </w:rPr>
        <w:t>Об искусстве фортепианной игры</w:t>
      </w:r>
      <w:r w:rsidR="00F06486">
        <w:rPr>
          <w:rFonts w:ascii="Times New Roman" w:hAnsi="Times New Roman"/>
          <w:sz w:val="28"/>
          <w:szCs w:val="28"/>
        </w:rPr>
        <w:t>»</w:t>
      </w:r>
      <w:r w:rsidRPr="006D730A">
        <w:rPr>
          <w:rFonts w:ascii="Times New Roman" w:hAnsi="Times New Roman"/>
          <w:sz w:val="28"/>
          <w:szCs w:val="28"/>
        </w:rPr>
        <w:t>, 5 изд. Москва, 1987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Петрушин В. «</w:t>
      </w:r>
      <w:r w:rsidR="006362AA" w:rsidRPr="006D730A">
        <w:rPr>
          <w:rFonts w:ascii="Times New Roman" w:hAnsi="Times New Roman"/>
          <w:sz w:val="28"/>
          <w:szCs w:val="28"/>
        </w:rPr>
        <w:t>Музыкальная психология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 Москва, 1997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Смирнова Т. «</w:t>
      </w:r>
      <w:r w:rsidR="006362AA" w:rsidRPr="006D730A">
        <w:rPr>
          <w:rFonts w:ascii="Times New Roman" w:hAnsi="Times New Roman"/>
          <w:sz w:val="28"/>
          <w:szCs w:val="28"/>
        </w:rPr>
        <w:t>Беседы о музыкальной педагогике и о многом другом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AA" w:rsidRPr="006D730A">
        <w:rPr>
          <w:rFonts w:ascii="Times New Roman" w:hAnsi="Times New Roman"/>
          <w:sz w:val="28"/>
          <w:szCs w:val="28"/>
        </w:rPr>
        <w:t>Москва, 1997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Цыпин Г. «</w:t>
      </w:r>
      <w:r w:rsidR="006362AA" w:rsidRPr="006D730A">
        <w:rPr>
          <w:rFonts w:ascii="Times New Roman" w:hAnsi="Times New Roman"/>
          <w:sz w:val="28"/>
          <w:szCs w:val="28"/>
        </w:rPr>
        <w:t>Обучение игре на фортепиано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 Москва, 1974</w:t>
      </w:r>
    </w:p>
    <w:p w:rsidR="006362AA" w:rsidRPr="006D730A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Шуман Р. «</w:t>
      </w:r>
      <w:r w:rsidR="006362AA" w:rsidRPr="006D730A">
        <w:rPr>
          <w:rFonts w:ascii="Times New Roman" w:hAnsi="Times New Roman"/>
          <w:sz w:val="28"/>
          <w:szCs w:val="28"/>
        </w:rPr>
        <w:t>О музыке и о музыкантах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. Москва, 1973</w:t>
      </w:r>
    </w:p>
    <w:p w:rsidR="006362AA" w:rsidRPr="006E3130" w:rsidRDefault="00F06486" w:rsidP="00A809B2">
      <w:pPr>
        <w:pStyle w:val="a3"/>
        <w:spacing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Шуман Р. «</w:t>
      </w:r>
      <w:r w:rsidR="006362AA" w:rsidRPr="006D730A">
        <w:rPr>
          <w:rFonts w:ascii="Times New Roman" w:hAnsi="Times New Roman"/>
          <w:sz w:val="28"/>
          <w:szCs w:val="28"/>
        </w:rPr>
        <w:t>Жизненные правила для музыканта</w:t>
      </w:r>
      <w:r>
        <w:rPr>
          <w:rFonts w:ascii="Times New Roman" w:hAnsi="Times New Roman"/>
          <w:sz w:val="28"/>
          <w:szCs w:val="28"/>
        </w:rPr>
        <w:t>»</w:t>
      </w:r>
      <w:r w:rsidR="006362AA" w:rsidRPr="006D730A">
        <w:rPr>
          <w:rFonts w:ascii="Times New Roman" w:hAnsi="Times New Roman"/>
          <w:sz w:val="28"/>
          <w:szCs w:val="28"/>
        </w:rPr>
        <w:t>, Москва, 1959</w:t>
      </w:r>
    </w:p>
    <w:sectPr w:rsidR="006362AA" w:rsidRPr="006E3130" w:rsidSect="0058020B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08" w:rsidRDefault="00D70D08" w:rsidP="000B19EF">
      <w:pPr>
        <w:spacing w:after="0" w:line="240" w:lineRule="auto"/>
      </w:pPr>
      <w:r>
        <w:separator/>
      </w:r>
    </w:p>
  </w:endnote>
  <w:endnote w:type="continuationSeparator" w:id="0">
    <w:p w:rsidR="00D70D08" w:rsidRDefault="00D70D08" w:rsidP="000B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AD" w:rsidRPr="00AB4802" w:rsidRDefault="003F2E21" w:rsidP="00AB4802">
    <w:pPr>
      <w:pStyle w:val="a6"/>
      <w:jc w:val="center"/>
      <w:rPr>
        <w:rFonts w:ascii="Times New Roman" w:hAnsi="Times New Roman"/>
        <w:sz w:val="24"/>
      </w:rPr>
    </w:pPr>
    <w:r w:rsidRPr="00AB4802">
      <w:rPr>
        <w:rFonts w:ascii="Times New Roman" w:hAnsi="Times New Roman"/>
        <w:sz w:val="24"/>
      </w:rPr>
      <w:fldChar w:fldCharType="begin"/>
    </w:r>
    <w:r w:rsidR="003F7CAD" w:rsidRPr="00AB4802">
      <w:rPr>
        <w:rFonts w:ascii="Times New Roman" w:hAnsi="Times New Roman"/>
        <w:sz w:val="24"/>
      </w:rPr>
      <w:instrText>PAGE   \* MERGEFORMAT</w:instrText>
    </w:r>
    <w:r w:rsidRPr="00AB4802">
      <w:rPr>
        <w:rFonts w:ascii="Times New Roman" w:hAnsi="Times New Roman"/>
        <w:sz w:val="24"/>
      </w:rPr>
      <w:fldChar w:fldCharType="separate"/>
    </w:r>
    <w:r w:rsidR="00F25289">
      <w:rPr>
        <w:rFonts w:ascii="Times New Roman" w:hAnsi="Times New Roman"/>
        <w:noProof/>
        <w:sz w:val="24"/>
      </w:rPr>
      <w:t>21</w:t>
    </w:r>
    <w:r w:rsidRPr="00AB4802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08" w:rsidRDefault="00D70D08" w:rsidP="000B19EF">
      <w:pPr>
        <w:spacing w:after="0" w:line="240" w:lineRule="auto"/>
      </w:pPr>
      <w:r>
        <w:separator/>
      </w:r>
    </w:p>
  </w:footnote>
  <w:footnote w:type="continuationSeparator" w:id="0">
    <w:p w:rsidR="00D70D08" w:rsidRDefault="00D70D08" w:rsidP="000B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3A1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D2D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7C1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84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A84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82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7C5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23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4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78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2327"/>
    <w:multiLevelType w:val="hybridMultilevel"/>
    <w:tmpl w:val="D7C64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3129B"/>
    <w:multiLevelType w:val="hybridMultilevel"/>
    <w:tmpl w:val="D6E23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787E"/>
    <w:multiLevelType w:val="hybridMultilevel"/>
    <w:tmpl w:val="D6C86F28"/>
    <w:lvl w:ilvl="0" w:tplc="9350EF9C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955AC"/>
    <w:multiLevelType w:val="hybridMultilevel"/>
    <w:tmpl w:val="76B434A8"/>
    <w:lvl w:ilvl="0" w:tplc="C7302096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C7F76"/>
    <w:multiLevelType w:val="hybridMultilevel"/>
    <w:tmpl w:val="AA60B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F08"/>
    <w:multiLevelType w:val="hybridMultilevel"/>
    <w:tmpl w:val="642A3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0B47"/>
    <w:multiLevelType w:val="hybridMultilevel"/>
    <w:tmpl w:val="4D1A6928"/>
    <w:lvl w:ilvl="0" w:tplc="C92C24E8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549A"/>
    <w:multiLevelType w:val="hybridMultilevel"/>
    <w:tmpl w:val="BB507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3AC6"/>
    <w:multiLevelType w:val="hybridMultilevel"/>
    <w:tmpl w:val="10F6F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B2DE9"/>
    <w:multiLevelType w:val="hybridMultilevel"/>
    <w:tmpl w:val="04AE001E"/>
    <w:lvl w:ilvl="0" w:tplc="9B663FE0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C9"/>
    <w:rsid w:val="00017968"/>
    <w:rsid w:val="00024BFB"/>
    <w:rsid w:val="00071284"/>
    <w:rsid w:val="00072975"/>
    <w:rsid w:val="0008075C"/>
    <w:rsid w:val="00087536"/>
    <w:rsid w:val="000B19EF"/>
    <w:rsid w:val="000B23A7"/>
    <w:rsid w:val="000E1BD6"/>
    <w:rsid w:val="000E6736"/>
    <w:rsid w:val="000F5D2C"/>
    <w:rsid w:val="00104777"/>
    <w:rsid w:val="001047FC"/>
    <w:rsid w:val="00107680"/>
    <w:rsid w:val="00107F45"/>
    <w:rsid w:val="00121A8D"/>
    <w:rsid w:val="0013124F"/>
    <w:rsid w:val="00135C9E"/>
    <w:rsid w:val="00140BCD"/>
    <w:rsid w:val="00140C57"/>
    <w:rsid w:val="001629BF"/>
    <w:rsid w:val="001655D8"/>
    <w:rsid w:val="00165900"/>
    <w:rsid w:val="00170A82"/>
    <w:rsid w:val="00174FDD"/>
    <w:rsid w:val="001816C9"/>
    <w:rsid w:val="00185C16"/>
    <w:rsid w:val="00197E88"/>
    <w:rsid w:val="001A4AFF"/>
    <w:rsid w:val="001D2A4A"/>
    <w:rsid w:val="001F29D4"/>
    <w:rsid w:val="002054C2"/>
    <w:rsid w:val="0023510B"/>
    <w:rsid w:val="00235C70"/>
    <w:rsid w:val="002410C1"/>
    <w:rsid w:val="00244C73"/>
    <w:rsid w:val="0025530C"/>
    <w:rsid w:val="0025567B"/>
    <w:rsid w:val="0026685E"/>
    <w:rsid w:val="00272C2C"/>
    <w:rsid w:val="002817FE"/>
    <w:rsid w:val="002931DF"/>
    <w:rsid w:val="002A7B7A"/>
    <w:rsid w:val="002B1FEC"/>
    <w:rsid w:val="002C5089"/>
    <w:rsid w:val="002D66F3"/>
    <w:rsid w:val="002E228E"/>
    <w:rsid w:val="002E6DBA"/>
    <w:rsid w:val="003237E6"/>
    <w:rsid w:val="0033232E"/>
    <w:rsid w:val="00333084"/>
    <w:rsid w:val="0034580B"/>
    <w:rsid w:val="00347ED2"/>
    <w:rsid w:val="00351470"/>
    <w:rsid w:val="00356F51"/>
    <w:rsid w:val="003860F2"/>
    <w:rsid w:val="00396570"/>
    <w:rsid w:val="003A0ABD"/>
    <w:rsid w:val="003A6A35"/>
    <w:rsid w:val="003A7E1E"/>
    <w:rsid w:val="003B6C5E"/>
    <w:rsid w:val="003C2F69"/>
    <w:rsid w:val="003D30AF"/>
    <w:rsid w:val="003F2E21"/>
    <w:rsid w:val="003F644E"/>
    <w:rsid w:val="003F6801"/>
    <w:rsid w:val="003F7CAD"/>
    <w:rsid w:val="003F7F2A"/>
    <w:rsid w:val="00403D2F"/>
    <w:rsid w:val="00414E21"/>
    <w:rsid w:val="00432D44"/>
    <w:rsid w:val="00437E51"/>
    <w:rsid w:val="0044312B"/>
    <w:rsid w:val="00450557"/>
    <w:rsid w:val="00457873"/>
    <w:rsid w:val="0046472D"/>
    <w:rsid w:val="0048092F"/>
    <w:rsid w:val="00481E0B"/>
    <w:rsid w:val="00492069"/>
    <w:rsid w:val="00496461"/>
    <w:rsid w:val="004C29E3"/>
    <w:rsid w:val="004C7578"/>
    <w:rsid w:val="00500E5E"/>
    <w:rsid w:val="00501CDF"/>
    <w:rsid w:val="00520718"/>
    <w:rsid w:val="0052310E"/>
    <w:rsid w:val="00560638"/>
    <w:rsid w:val="00572E28"/>
    <w:rsid w:val="0058020B"/>
    <w:rsid w:val="00580743"/>
    <w:rsid w:val="00583E34"/>
    <w:rsid w:val="00591107"/>
    <w:rsid w:val="00593654"/>
    <w:rsid w:val="005A1FEA"/>
    <w:rsid w:val="005A7C72"/>
    <w:rsid w:val="005C615C"/>
    <w:rsid w:val="005D0F9E"/>
    <w:rsid w:val="006232B9"/>
    <w:rsid w:val="0063104D"/>
    <w:rsid w:val="00634B67"/>
    <w:rsid w:val="006356C9"/>
    <w:rsid w:val="006362AA"/>
    <w:rsid w:val="00643952"/>
    <w:rsid w:val="006543C8"/>
    <w:rsid w:val="00655F6B"/>
    <w:rsid w:val="00685543"/>
    <w:rsid w:val="006941E3"/>
    <w:rsid w:val="006C3C60"/>
    <w:rsid w:val="006D1474"/>
    <w:rsid w:val="006D730A"/>
    <w:rsid w:val="006D781E"/>
    <w:rsid w:val="006E3130"/>
    <w:rsid w:val="006E4C46"/>
    <w:rsid w:val="006E74EA"/>
    <w:rsid w:val="0071250C"/>
    <w:rsid w:val="00720E65"/>
    <w:rsid w:val="00722C39"/>
    <w:rsid w:val="007240F6"/>
    <w:rsid w:val="00735E68"/>
    <w:rsid w:val="00754872"/>
    <w:rsid w:val="0075576C"/>
    <w:rsid w:val="00780C8D"/>
    <w:rsid w:val="007915FD"/>
    <w:rsid w:val="00796682"/>
    <w:rsid w:val="007B20AA"/>
    <w:rsid w:val="007B627F"/>
    <w:rsid w:val="007B6DF1"/>
    <w:rsid w:val="007C4546"/>
    <w:rsid w:val="007C6D5C"/>
    <w:rsid w:val="007D7CF5"/>
    <w:rsid w:val="007F1852"/>
    <w:rsid w:val="007F5A60"/>
    <w:rsid w:val="00845F57"/>
    <w:rsid w:val="0084746F"/>
    <w:rsid w:val="008716C3"/>
    <w:rsid w:val="00881129"/>
    <w:rsid w:val="008916D3"/>
    <w:rsid w:val="008D710D"/>
    <w:rsid w:val="008E2A0B"/>
    <w:rsid w:val="008E3F71"/>
    <w:rsid w:val="00902101"/>
    <w:rsid w:val="00910C1A"/>
    <w:rsid w:val="0093335B"/>
    <w:rsid w:val="00960224"/>
    <w:rsid w:val="00972B81"/>
    <w:rsid w:val="0097458E"/>
    <w:rsid w:val="0098601E"/>
    <w:rsid w:val="009A03C0"/>
    <w:rsid w:val="009B2414"/>
    <w:rsid w:val="009B49B9"/>
    <w:rsid w:val="009C0E63"/>
    <w:rsid w:val="009C4821"/>
    <w:rsid w:val="009D715C"/>
    <w:rsid w:val="009F0B46"/>
    <w:rsid w:val="009F17E5"/>
    <w:rsid w:val="00A03FCC"/>
    <w:rsid w:val="00A139A1"/>
    <w:rsid w:val="00A2198C"/>
    <w:rsid w:val="00A470FD"/>
    <w:rsid w:val="00A51AF2"/>
    <w:rsid w:val="00A55E81"/>
    <w:rsid w:val="00A5690A"/>
    <w:rsid w:val="00A578F2"/>
    <w:rsid w:val="00A721E6"/>
    <w:rsid w:val="00A775EA"/>
    <w:rsid w:val="00A809B2"/>
    <w:rsid w:val="00A86634"/>
    <w:rsid w:val="00A87255"/>
    <w:rsid w:val="00A91457"/>
    <w:rsid w:val="00A9774A"/>
    <w:rsid w:val="00AB4802"/>
    <w:rsid w:val="00AC2FE1"/>
    <w:rsid w:val="00AC44DF"/>
    <w:rsid w:val="00AC7D97"/>
    <w:rsid w:val="00AF1E11"/>
    <w:rsid w:val="00B01EA9"/>
    <w:rsid w:val="00B0293C"/>
    <w:rsid w:val="00B17E2D"/>
    <w:rsid w:val="00B44B42"/>
    <w:rsid w:val="00B52146"/>
    <w:rsid w:val="00B5678D"/>
    <w:rsid w:val="00B80ACC"/>
    <w:rsid w:val="00B8677B"/>
    <w:rsid w:val="00BA1B22"/>
    <w:rsid w:val="00BC257A"/>
    <w:rsid w:val="00BD41EA"/>
    <w:rsid w:val="00BD6B5C"/>
    <w:rsid w:val="00BF5D83"/>
    <w:rsid w:val="00BF5FFD"/>
    <w:rsid w:val="00C1644D"/>
    <w:rsid w:val="00C24CFE"/>
    <w:rsid w:val="00C3463E"/>
    <w:rsid w:val="00C36D5F"/>
    <w:rsid w:val="00C4667A"/>
    <w:rsid w:val="00C52053"/>
    <w:rsid w:val="00C864DE"/>
    <w:rsid w:val="00C876D2"/>
    <w:rsid w:val="00CA19C0"/>
    <w:rsid w:val="00CA2CD1"/>
    <w:rsid w:val="00CD5BF7"/>
    <w:rsid w:val="00CE73DE"/>
    <w:rsid w:val="00D02BAE"/>
    <w:rsid w:val="00D03412"/>
    <w:rsid w:val="00D040B5"/>
    <w:rsid w:val="00D25397"/>
    <w:rsid w:val="00D3365A"/>
    <w:rsid w:val="00D360BF"/>
    <w:rsid w:val="00D44A08"/>
    <w:rsid w:val="00D44ABD"/>
    <w:rsid w:val="00D603D8"/>
    <w:rsid w:val="00D70D08"/>
    <w:rsid w:val="00D803A4"/>
    <w:rsid w:val="00D84B27"/>
    <w:rsid w:val="00D854CA"/>
    <w:rsid w:val="00DB6BAB"/>
    <w:rsid w:val="00DC24DE"/>
    <w:rsid w:val="00DD7EAE"/>
    <w:rsid w:val="00DF0446"/>
    <w:rsid w:val="00DF48B2"/>
    <w:rsid w:val="00E07547"/>
    <w:rsid w:val="00E249B6"/>
    <w:rsid w:val="00E31655"/>
    <w:rsid w:val="00E428C2"/>
    <w:rsid w:val="00E60BFB"/>
    <w:rsid w:val="00E83165"/>
    <w:rsid w:val="00E856E4"/>
    <w:rsid w:val="00E95C91"/>
    <w:rsid w:val="00E95F87"/>
    <w:rsid w:val="00EC5E62"/>
    <w:rsid w:val="00ED0E48"/>
    <w:rsid w:val="00ED29E5"/>
    <w:rsid w:val="00EF208C"/>
    <w:rsid w:val="00F06486"/>
    <w:rsid w:val="00F14F8A"/>
    <w:rsid w:val="00F25289"/>
    <w:rsid w:val="00F3347F"/>
    <w:rsid w:val="00F65375"/>
    <w:rsid w:val="00F805E8"/>
    <w:rsid w:val="00FA3444"/>
    <w:rsid w:val="00FA562A"/>
    <w:rsid w:val="00FC32CB"/>
    <w:rsid w:val="00FC7293"/>
    <w:rsid w:val="00FD1D02"/>
    <w:rsid w:val="00FE112F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6032E-1E06-40A1-AD2E-3C6A1EED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D730A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6C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B19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B19EF"/>
    <w:rPr>
      <w:rFonts w:cs="Times New Roman"/>
    </w:rPr>
  </w:style>
  <w:style w:type="paragraph" w:styleId="a6">
    <w:name w:val="footer"/>
    <w:basedOn w:val="a"/>
    <w:link w:val="a7"/>
    <w:uiPriority w:val="99"/>
    <w:rsid w:val="000B19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0B19EF"/>
    <w:rPr>
      <w:rFonts w:cs="Times New Roman"/>
    </w:rPr>
  </w:style>
  <w:style w:type="table" w:styleId="a8">
    <w:name w:val="Table Grid"/>
    <w:basedOn w:val="a1"/>
    <w:uiPriority w:val="99"/>
    <w:rsid w:val="000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99"/>
    <w:rsid w:val="000B19E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B19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0B19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9">
    <w:name w:val="Light Shading"/>
    <w:basedOn w:val="a1"/>
    <w:uiPriority w:val="99"/>
    <w:rsid w:val="000B19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0B19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a">
    <w:name w:val="Balloon Text"/>
    <w:basedOn w:val="a"/>
    <w:link w:val="ab"/>
    <w:uiPriority w:val="99"/>
    <w:semiHidden/>
    <w:rsid w:val="00197E8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197E88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1F29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F29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C48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D730A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3">
    <w:name w:val="s_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8"/>
    <w:uiPriority w:val="59"/>
    <w:rsid w:val="00EF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SAqYgnu5TeEQjMktXAGDnkXaFqxe/JDte2eJb5BvteQ=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IazbLluK12Zenk0QBD3s8ETA9R9XSRdKM4TvDeOF2sc=</DigestValue>
    </Reference>
  </SignedInfo>
  <SignatureValue>PhLbWiwTp7pHzzPnL4ry8zVslT1yh2KzezfIkIIJ5dTNWbUYutT0XBodn5J5Ydzs
Hn07GvIHu+VFO63yswQ4Lw==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Pyn/1or0XbxGituANmpCYIy4afI=</DigestValue>
      </Reference>
      <Reference URI="/word/endnotes.xml?ContentType=application/vnd.openxmlformats-officedocument.wordprocessingml.endnotes+xml">
        <DigestMethod Algorithm="http://www.w3.org/2000/09/xmldsig#sha1"/>
        <DigestValue>xWoPRutkyF/lZ5F1i98nr5R4iVU=</DigestValue>
      </Reference>
      <Reference URI="/word/fontTable.xml?ContentType=application/vnd.openxmlformats-officedocument.wordprocessingml.fontTable+xml">
        <DigestMethod Algorithm="http://www.w3.org/2000/09/xmldsig#sha1"/>
        <DigestValue>axlvF1VNtfHKEWyEk4mqyt2FPEM=</DigestValue>
      </Reference>
      <Reference URI="/word/footer1.xml?ContentType=application/vnd.openxmlformats-officedocument.wordprocessingml.footer+xml">
        <DigestMethod Algorithm="http://www.w3.org/2000/09/xmldsig#sha1"/>
        <DigestValue>6q277RABSqBTFOu3NIvHoHoWd2g=</DigestValue>
      </Reference>
      <Reference URI="/word/footnotes.xml?ContentType=application/vnd.openxmlformats-officedocument.wordprocessingml.footnotes+xml">
        <DigestMethod Algorithm="http://www.w3.org/2000/09/xmldsig#sha1"/>
        <DigestValue>2hY42D1iuZCspWMtvpYFwy/O5yQ=</DigestValue>
      </Reference>
      <Reference URI="/word/numbering.xml?ContentType=application/vnd.openxmlformats-officedocument.wordprocessingml.numbering+xml">
        <DigestMethod Algorithm="http://www.w3.org/2000/09/xmldsig#sha1"/>
        <DigestValue>k9Bi4w/z/i6WFWzh6vHoh/G/mDA=</DigestValue>
      </Reference>
      <Reference URI="/word/settings.xml?ContentType=application/vnd.openxmlformats-officedocument.wordprocessingml.settings+xml">
        <DigestMethod Algorithm="http://www.w3.org/2000/09/xmldsig#sha1"/>
        <DigestValue>tv7qh50zSBzLQz+5mkQfSuowHWE=</DigestValue>
      </Reference>
      <Reference URI="/word/styles.xml?ContentType=application/vnd.openxmlformats-officedocument.wordprocessingml.styles+xml">
        <DigestMethod Algorithm="http://www.w3.org/2000/09/xmldsig#sha1"/>
        <DigestValue>J76CEM6lvzw80jUKdk8kxHTVFpQ=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OOE8LKSxqJ1aKoPU1/xw6BEDo28=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2023-02-07T08:44:47Z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2016-06-10T04:18:00Z</cp:lastPrinted>
  <dcterms:created xsi:type="dcterms:W3CDTF">2022-12-17T06:59:00Z</dcterms:created>
  <dcterms:modified xsi:type="dcterms:W3CDTF">2022-12-17T06:59:00Z</dcterms:modified>
</cp:coreProperties>
</file>