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906" w:rsidRPr="00DC4906" w:rsidRDefault="00DC4906" w:rsidP="00DC4906">
      <w:pPr>
        <w:widowControl/>
        <w:autoSpaceDE/>
        <w:autoSpaceDN/>
        <w:adjustRightInd/>
        <w:jc w:val="center"/>
        <w:rPr>
          <w:rFonts w:ascii="Times New Roman" w:hAnsi="Times New Roman" w:cs="Times New Roman"/>
          <w:b/>
          <w:sz w:val="28"/>
          <w:szCs w:val="28"/>
        </w:rPr>
      </w:pPr>
      <w:r w:rsidRPr="00DC4906">
        <w:rPr>
          <w:rFonts w:ascii="Times New Roman" w:hAnsi="Times New Roman" w:cs="Times New Roman"/>
          <w:b/>
          <w:sz w:val="28"/>
          <w:szCs w:val="28"/>
        </w:rPr>
        <w:t>Министерство культуры Свердловской области</w:t>
      </w:r>
    </w:p>
    <w:p w:rsidR="00DC4906" w:rsidRPr="00DC4906" w:rsidRDefault="00DC4906" w:rsidP="00DC4906">
      <w:pPr>
        <w:widowControl/>
        <w:autoSpaceDE/>
        <w:autoSpaceDN/>
        <w:adjustRightInd/>
        <w:jc w:val="center"/>
        <w:rPr>
          <w:rFonts w:ascii="Times New Roman" w:hAnsi="Times New Roman" w:cs="Times New Roman"/>
          <w:b/>
          <w:sz w:val="28"/>
          <w:szCs w:val="28"/>
        </w:rPr>
      </w:pPr>
      <w:r w:rsidRPr="00DC4906">
        <w:rPr>
          <w:rFonts w:ascii="Times New Roman" w:hAnsi="Times New Roman" w:cs="Times New Roman"/>
          <w:b/>
          <w:sz w:val="28"/>
          <w:szCs w:val="28"/>
        </w:rPr>
        <w:t>государственное автономное учреждение</w:t>
      </w:r>
    </w:p>
    <w:p w:rsidR="00DC4906" w:rsidRPr="00DC4906" w:rsidRDefault="00DC4906" w:rsidP="00DC4906">
      <w:pPr>
        <w:widowControl/>
        <w:autoSpaceDE/>
        <w:autoSpaceDN/>
        <w:adjustRightInd/>
        <w:jc w:val="center"/>
        <w:rPr>
          <w:rFonts w:ascii="Times New Roman" w:hAnsi="Times New Roman" w:cs="Times New Roman"/>
          <w:b/>
          <w:sz w:val="28"/>
          <w:szCs w:val="28"/>
        </w:rPr>
      </w:pPr>
      <w:r w:rsidRPr="00DC4906">
        <w:rPr>
          <w:rFonts w:ascii="Times New Roman" w:hAnsi="Times New Roman" w:cs="Times New Roman"/>
          <w:b/>
          <w:sz w:val="28"/>
          <w:szCs w:val="28"/>
        </w:rPr>
        <w:t>дополнительного образования Свердловской области</w:t>
      </w:r>
    </w:p>
    <w:p w:rsidR="00DC4906" w:rsidRPr="00DC4906" w:rsidRDefault="00DC4906" w:rsidP="00DC4906">
      <w:pPr>
        <w:widowControl/>
        <w:autoSpaceDE/>
        <w:autoSpaceDN/>
        <w:adjustRightInd/>
        <w:jc w:val="center"/>
        <w:rPr>
          <w:rFonts w:ascii="Times New Roman" w:hAnsi="Times New Roman" w:cs="Times New Roman"/>
          <w:b/>
          <w:sz w:val="28"/>
          <w:szCs w:val="28"/>
        </w:rPr>
      </w:pPr>
      <w:r w:rsidRPr="00DC4906">
        <w:rPr>
          <w:rFonts w:ascii="Times New Roman" w:hAnsi="Times New Roman" w:cs="Times New Roman"/>
          <w:b/>
          <w:sz w:val="28"/>
          <w:szCs w:val="28"/>
        </w:rPr>
        <w:t>«Детская школа искусств города Серова»</w:t>
      </w:r>
    </w:p>
    <w:p w:rsidR="00DC4906" w:rsidRPr="00DC4906" w:rsidRDefault="00DC4906" w:rsidP="00DC4906">
      <w:pPr>
        <w:widowControl/>
        <w:autoSpaceDE/>
        <w:autoSpaceDN/>
        <w:adjustRightInd/>
        <w:jc w:val="center"/>
        <w:rPr>
          <w:rFonts w:ascii="Times New Roman" w:hAnsi="Times New Roman" w:cs="Times New Roman"/>
          <w:b/>
          <w:sz w:val="28"/>
          <w:szCs w:val="28"/>
        </w:rPr>
      </w:pPr>
      <w:r w:rsidRPr="00DC4906">
        <w:rPr>
          <w:rFonts w:ascii="Times New Roman" w:hAnsi="Times New Roman" w:cs="Times New Roman"/>
          <w:b/>
          <w:sz w:val="28"/>
          <w:szCs w:val="28"/>
        </w:rPr>
        <w:t>(ГАУ ДО СО «ДШИ г. Серова»)</w:t>
      </w:r>
    </w:p>
    <w:p w:rsidR="00DC4906" w:rsidRPr="00DC4906" w:rsidRDefault="00DC4906" w:rsidP="00DC4906">
      <w:pPr>
        <w:widowControl/>
        <w:autoSpaceDE/>
        <w:autoSpaceDN/>
        <w:adjustRightInd/>
        <w:jc w:val="center"/>
        <w:rPr>
          <w:rFonts w:ascii="Times New Roman" w:hAnsi="Times New Roman" w:cs="Times New Roman"/>
          <w:b/>
          <w:sz w:val="28"/>
          <w:szCs w:val="28"/>
        </w:rPr>
      </w:pPr>
    </w:p>
    <w:p w:rsidR="00DC4906" w:rsidRPr="00DC4906" w:rsidRDefault="00DC4906" w:rsidP="00DC4906">
      <w:pPr>
        <w:widowControl/>
        <w:autoSpaceDE/>
        <w:autoSpaceDN/>
        <w:adjustRightInd/>
        <w:jc w:val="center"/>
        <w:rPr>
          <w:rFonts w:ascii="Times New Roman" w:hAnsi="Times New Roman" w:cs="Times New Roman"/>
          <w:b/>
          <w:sz w:val="28"/>
          <w:szCs w:val="28"/>
        </w:rPr>
      </w:pPr>
    </w:p>
    <w:p w:rsidR="00DC4906" w:rsidRPr="00DC4906" w:rsidRDefault="00DC4906" w:rsidP="00DC4906">
      <w:pPr>
        <w:widowControl/>
        <w:autoSpaceDE/>
        <w:autoSpaceDN/>
        <w:adjustRightInd/>
        <w:jc w:val="center"/>
        <w:rPr>
          <w:rFonts w:ascii="Times New Roman" w:hAnsi="Times New Roman" w:cs="Times New Roman"/>
          <w:b/>
          <w:sz w:val="28"/>
          <w:szCs w:val="28"/>
        </w:rPr>
      </w:pPr>
    </w:p>
    <w:p w:rsidR="00DC4906" w:rsidRPr="00DC4906" w:rsidRDefault="00DC4906" w:rsidP="00DC4906">
      <w:pPr>
        <w:widowControl/>
        <w:autoSpaceDE/>
        <w:autoSpaceDN/>
        <w:adjustRightInd/>
        <w:jc w:val="center"/>
        <w:rPr>
          <w:rFonts w:ascii="Times New Roman" w:hAnsi="Times New Roman" w:cs="Times New Roman"/>
          <w:b/>
          <w:sz w:val="28"/>
          <w:szCs w:val="28"/>
        </w:rPr>
      </w:pPr>
    </w:p>
    <w:p w:rsidR="00DC4906" w:rsidRPr="00DC4906" w:rsidRDefault="00DC4906" w:rsidP="00DC4906">
      <w:pPr>
        <w:widowControl/>
        <w:autoSpaceDE/>
        <w:autoSpaceDN/>
        <w:adjustRightInd/>
        <w:jc w:val="center"/>
        <w:rPr>
          <w:rFonts w:ascii="Times New Roman" w:hAnsi="Times New Roman" w:cs="Times New Roman"/>
          <w:b/>
          <w:sz w:val="28"/>
          <w:szCs w:val="28"/>
        </w:rPr>
      </w:pPr>
    </w:p>
    <w:p w:rsidR="00DC4906" w:rsidRPr="00DC4906" w:rsidRDefault="00DC4906" w:rsidP="00DC4906">
      <w:pPr>
        <w:widowControl/>
        <w:autoSpaceDE/>
        <w:autoSpaceDN/>
        <w:adjustRightInd/>
        <w:jc w:val="center"/>
        <w:rPr>
          <w:rFonts w:ascii="Times New Roman" w:hAnsi="Times New Roman" w:cs="Times New Roman"/>
          <w:b/>
          <w:sz w:val="28"/>
          <w:szCs w:val="28"/>
        </w:rPr>
      </w:pPr>
    </w:p>
    <w:p w:rsidR="00DC4906" w:rsidRPr="00DC4906" w:rsidRDefault="00DC4906" w:rsidP="00DC4906">
      <w:pPr>
        <w:widowControl/>
        <w:autoSpaceDE/>
        <w:autoSpaceDN/>
        <w:adjustRightInd/>
        <w:jc w:val="center"/>
        <w:rPr>
          <w:rFonts w:ascii="Times New Roman" w:hAnsi="Times New Roman" w:cs="Times New Roman"/>
          <w:b/>
          <w:sz w:val="28"/>
          <w:szCs w:val="28"/>
        </w:rPr>
      </w:pPr>
    </w:p>
    <w:p w:rsidR="00DC4906" w:rsidRPr="00DC4906" w:rsidRDefault="00DC4906" w:rsidP="00DC4906">
      <w:pPr>
        <w:widowControl/>
        <w:autoSpaceDE/>
        <w:autoSpaceDN/>
        <w:adjustRightInd/>
        <w:jc w:val="center"/>
        <w:rPr>
          <w:rFonts w:ascii="Times New Roman" w:hAnsi="Times New Roman" w:cs="Times New Roman"/>
          <w:b/>
          <w:sz w:val="28"/>
          <w:szCs w:val="28"/>
        </w:rPr>
      </w:pPr>
    </w:p>
    <w:p w:rsidR="00DC4906" w:rsidRPr="00DC4906" w:rsidRDefault="00DC4906" w:rsidP="00DC4906">
      <w:pPr>
        <w:widowControl/>
        <w:autoSpaceDE/>
        <w:autoSpaceDN/>
        <w:adjustRightInd/>
        <w:jc w:val="center"/>
        <w:rPr>
          <w:rFonts w:ascii="Times New Roman" w:hAnsi="Times New Roman" w:cs="Times New Roman"/>
          <w:b/>
          <w:sz w:val="28"/>
          <w:szCs w:val="28"/>
        </w:rPr>
      </w:pPr>
    </w:p>
    <w:p w:rsidR="00DC4906" w:rsidRPr="00DC4906" w:rsidRDefault="00DC4906" w:rsidP="00DC4906">
      <w:pPr>
        <w:widowControl/>
        <w:autoSpaceDE/>
        <w:autoSpaceDN/>
        <w:adjustRightInd/>
        <w:jc w:val="center"/>
        <w:rPr>
          <w:rFonts w:ascii="Times New Roman" w:hAnsi="Times New Roman" w:cs="Times New Roman"/>
          <w:b/>
          <w:sz w:val="28"/>
          <w:szCs w:val="28"/>
        </w:rPr>
      </w:pPr>
    </w:p>
    <w:p w:rsidR="00DC4906" w:rsidRPr="00DC4906" w:rsidRDefault="00DC4906" w:rsidP="00DC4906">
      <w:pPr>
        <w:widowControl/>
        <w:autoSpaceDE/>
        <w:autoSpaceDN/>
        <w:adjustRightInd/>
        <w:jc w:val="center"/>
        <w:rPr>
          <w:rFonts w:ascii="Times New Roman" w:hAnsi="Times New Roman" w:cs="Times New Roman"/>
          <w:b/>
          <w:sz w:val="28"/>
          <w:szCs w:val="28"/>
        </w:rPr>
      </w:pPr>
      <w:r w:rsidRPr="00DC4906">
        <w:rPr>
          <w:rFonts w:ascii="Times New Roman" w:hAnsi="Times New Roman" w:cs="Times New Roman"/>
          <w:b/>
          <w:sz w:val="28"/>
          <w:szCs w:val="28"/>
        </w:rPr>
        <w:t>ДОПОЛНИТЕЛЬНАЯ ПРЕДПРОФЕССИОНАЛЬНАЯ</w:t>
      </w:r>
    </w:p>
    <w:p w:rsidR="00DC4906" w:rsidRPr="00DC4906" w:rsidRDefault="00DC4906" w:rsidP="00DC4906">
      <w:pPr>
        <w:widowControl/>
        <w:autoSpaceDE/>
        <w:autoSpaceDN/>
        <w:adjustRightInd/>
        <w:jc w:val="center"/>
        <w:rPr>
          <w:rFonts w:ascii="Times New Roman" w:hAnsi="Times New Roman" w:cs="Times New Roman"/>
          <w:b/>
          <w:sz w:val="28"/>
          <w:szCs w:val="28"/>
        </w:rPr>
      </w:pPr>
      <w:r w:rsidRPr="00DC4906">
        <w:rPr>
          <w:rFonts w:ascii="Times New Roman" w:hAnsi="Times New Roman" w:cs="Times New Roman"/>
          <w:b/>
          <w:sz w:val="28"/>
          <w:szCs w:val="28"/>
        </w:rPr>
        <w:t>ОБЩЕОБРАЗОВАТЕЛЬНАЯ ПРОГРАММА В ОБЛАСТИ</w:t>
      </w:r>
    </w:p>
    <w:p w:rsidR="00DC4906" w:rsidRPr="00DC4906" w:rsidRDefault="00DC4906" w:rsidP="00DC4906">
      <w:pPr>
        <w:widowControl/>
        <w:autoSpaceDE/>
        <w:autoSpaceDN/>
        <w:adjustRightInd/>
        <w:jc w:val="center"/>
        <w:rPr>
          <w:rFonts w:ascii="Times New Roman" w:hAnsi="Times New Roman" w:cs="Times New Roman"/>
          <w:b/>
          <w:sz w:val="28"/>
          <w:szCs w:val="28"/>
        </w:rPr>
      </w:pPr>
      <w:r w:rsidRPr="00DC4906">
        <w:rPr>
          <w:rFonts w:ascii="Times New Roman" w:hAnsi="Times New Roman" w:cs="Times New Roman"/>
          <w:b/>
          <w:sz w:val="28"/>
          <w:szCs w:val="28"/>
        </w:rPr>
        <w:t>МУЗЫКАЛЬНОГО ИСКУССТВА</w:t>
      </w:r>
      <w:r w:rsidR="00EF4437">
        <w:rPr>
          <w:rFonts w:ascii="Times New Roman" w:hAnsi="Times New Roman" w:cs="Times New Roman"/>
          <w:b/>
          <w:sz w:val="28"/>
          <w:szCs w:val="28"/>
        </w:rPr>
        <w:t xml:space="preserve"> </w:t>
      </w:r>
      <w:r w:rsidRPr="00DC4906">
        <w:rPr>
          <w:rFonts w:ascii="Times New Roman" w:hAnsi="Times New Roman" w:cs="Times New Roman"/>
          <w:b/>
          <w:sz w:val="28"/>
          <w:szCs w:val="28"/>
        </w:rPr>
        <w:t>«НАРОДНЫЕ ИНСТРУМЕНТЫ»</w:t>
      </w:r>
    </w:p>
    <w:p w:rsidR="00DC4906" w:rsidRPr="00DC4906" w:rsidRDefault="00DC4906" w:rsidP="00DC4906">
      <w:pPr>
        <w:widowControl/>
        <w:autoSpaceDE/>
        <w:autoSpaceDN/>
        <w:adjustRightInd/>
        <w:jc w:val="center"/>
        <w:rPr>
          <w:rFonts w:ascii="Times New Roman" w:hAnsi="Times New Roman" w:cs="Times New Roman"/>
          <w:b/>
          <w:sz w:val="28"/>
          <w:szCs w:val="28"/>
        </w:rPr>
      </w:pPr>
    </w:p>
    <w:p w:rsidR="00DC4906" w:rsidRPr="00DC4906" w:rsidRDefault="00DC4906" w:rsidP="00DC4906">
      <w:pPr>
        <w:widowControl/>
        <w:autoSpaceDE/>
        <w:autoSpaceDN/>
        <w:adjustRightInd/>
        <w:jc w:val="center"/>
        <w:rPr>
          <w:rFonts w:ascii="Times New Roman" w:hAnsi="Times New Roman" w:cs="Times New Roman"/>
          <w:b/>
          <w:sz w:val="28"/>
          <w:szCs w:val="28"/>
        </w:rPr>
      </w:pPr>
    </w:p>
    <w:p w:rsidR="00DC4906" w:rsidRPr="00DC4906" w:rsidRDefault="00DC4906" w:rsidP="00DC4906">
      <w:pPr>
        <w:widowControl/>
        <w:autoSpaceDE/>
        <w:autoSpaceDN/>
        <w:adjustRightInd/>
        <w:jc w:val="center"/>
        <w:rPr>
          <w:rFonts w:ascii="Times New Roman" w:hAnsi="Times New Roman" w:cs="Times New Roman"/>
          <w:b/>
          <w:sz w:val="28"/>
          <w:szCs w:val="28"/>
        </w:rPr>
      </w:pPr>
    </w:p>
    <w:p w:rsidR="00DC4906" w:rsidRPr="00DC4906" w:rsidRDefault="00DC4906" w:rsidP="00DC4906">
      <w:pPr>
        <w:widowControl/>
        <w:autoSpaceDE/>
        <w:autoSpaceDN/>
        <w:adjustRightInd/>
        <w:jc w:val="center"/>
        <w:rPr>
          <w:rFonts w:ascii="Times New Roman" w:hAnsi="Times New Roman" w:cs="Times New Roman"/>
          <w:b/>
          <w:sz w:val="28"/>
          <w:szCs w:val="28"/>
        </w:rPr>
      </w:pPr>
      <w:r w:rsidRPr="00DC4906">
        <w:rPr>
          <w:rFonts w:ascii="Times New Roman" w:hAnsi="Times New Roman" w:cs="Times New Roman"/>
          <w:b/>
          <w:sz w:val="28"/>
          <w:szCs w:val="28"/>
        </w:rPr>
        <w:t>Предметная область</w:t>
      </w:r>
    </w:p>
    <w:p w:rsidR="00DC4906" w:rsidRPr="00DC4906" w:rsidRDefault="00DC4906" w:rsidP="00DC4906">
      <w:pPr>
        <w:widowControl/>
        <w:autoSpaceDE/>
        <w:autoSpaceDN/>
        <w:adjustRightInd/>
        <w:jc w:val="center"/>
        <w:rPr>
          <w:rFonts w:ascii="Times New Roman" w:hAnsi="Times New Roman" w:cs="Times New Roman"/>
          <w:b/>
          <w:sz w:val="28"/>
          <w:szCs w:val="28"/>
        </w:rPr>
      </w:pPr>
      <w:r>
        <w:rPr>
          <w:rFonts w:ascii="Times New Roman" w:hAnsi="Times New Roman" w:cs="Times New Roman"/>
          <w:b/>
          <w:sz w:val="28"/>
          <w:szCs w:val="28"/>
        </w:rPr>
        <w:t>В.00</w:t>
      </w:r>
      <w:r w:rsidRPr="00DC4906">
        <w:rPr>
          <w:rFonts w:ascii="Times New Roman" w:hAnsi="Times New Roman" w:cs="Times New Roman"/>
          <w:b/>
          <w:sz w:val="28"/>
          <w:szCs w:val="28"/>
        </w:rPr>
        <w:t>.</w:t>
      </w:r>
      <w:r>
        <w:rPr>
          <w:rFonts w:ascii="Times New Roman" w:hAnsi="Times New Roman" w:cs="Times New Roman"/>
          <w:b/>
          <w:sz w:val="28"/>
          <w:szCs w:val="28"/>
        </w:rPr>
        <w:t>Вариативная часть</w:t>
      </w:r>
    </w:p>
    <w:p w:rsidR="00DC4906" w:rsidRPr="00DC4906" w:rsidRDefault="00DC4906" w:rsidP="00DC4906">
      <w:pPr>
        <w:widowControl/>
        <w:autoSpaceDE/>
        <w:autoSpaceDN/>
        <w:adjustRightInd/>
        <w:jc w:val="center"/>
        <w:rPr>
          <w:rFonts w:ascii="Times New Roman" w:hAnsi="Times New Roman" w:cs="Times New Roman"/>
          <w:b/>
          <w:sz w:val="24"/>
          <w:szCs w:val="24"/>
        </w:rPr>
      </w:pPr>
    </w:p>
    <w:p w:rsidR="00DC4906" w:rsidRPr="00DC4906" w:rsidRDefault="00DC4906" w:rsidP="00DC4906">
      <w:pPr>
        <w:widowControl/>
        <w:autoSpaceDE/>
        <w:autoSpaceDN/>
        <w:adjustRightInd/>
        <w:jc w:val="center"/>
        <w:rPr>
          <w:rFonts w:ascii="Times New Roman" w:hAnsi="Times New Roman" w:cs="Times New Roman"/>
          <w:b/>
          <w:sz w:val="28"/>
          <w:szCs w:val="28"/>
        </w:rPr>
      </w:pPr>
    </w:p>
    <w:p w:rsidR="00DC4906" w:rsidRPr="00DC4906" w:rsidRDefault="00DC4906" w:rsidP="00DC4906">
      <w:pPr>
        <w:widowControl/>
        <w:autoSpaceDE/>
        <w:autoSpaceDN/>
        <w:adjustRightInd/>
        <w:jc w:val="center"/>
        <w:rPr>
          <w:rFonts w:ascii="Times New Roman" w:hAnsi="Times New Roman" w:cs="Times New Roman"/>
          <w:b/>
          <w:sz w:val="28"/>
          <w:szCs w:val="28"/>
        </w:rPr>
      </w:pPr>
    </w:p>
    <w:p w:rsidR="00DC4906" w:rsidRPr="00DC4906" w:rsidRDefault="00DC4906" w:rsidP="00DC4906">
      <w:pPr>
        <w:widowControl/>
        <w:autoSpaceDE/>
        <w:autoSpaceDN/>
        <w:adjustRightInd/>
        <w:jc w:val="center"/>
        <w:rPr>
          <w:rFonts w:ascii="Times New Roman" w:hAnsi="Times New Roman" w:cs="Times New Roman"/>
          <w:b/>
          <w:sz w:val="28"/>
          <w:szCs w:val="28"/>
        </w:rPr>
      </w:pPr>
      <w:r w:rsidRPr="00DC4906">
        <w:rPr>
          <w:rFonts w:ascii="Times New Roman" w:hAnsi="Times New Roman" w:cs="Times New Roman"/>
          <w:b/>
          <w:sz w:val="28"/>
          <w:szCs w:val="28"/>
        </w:rPr>
        <w:t>по учебному предмету</w:t>
      </w:r>
    </w:p>
    <w:p w:rsidR="00D14DAC" w:rsidRPr="00CB28B9" w:rsidRDefault="00D14DAC" w:rsidP="00D14DAC">
      <w:pPr>
        <w:widowControl/>
        <w:autoSpaceDE/>
        <w:autoSpaceDN/>
        <w:adjustRightInd/>
        <w:ind w:right="-1"/>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В</w:t>
      </w:r>
      <w:r w:rsidRPr="00CB28B9">
        <w:rPr>
          <w:rFonts w:ascii="Times New Roman" w:eastAsia="Calibri" w:hAnsi="Times New Roman" w:cs="Times New Roman"/>
          <w:b/>
          <w:sz w:val="28"/>
          <w:szCs w:val="28"/>
          <w:lang w:eastAsia="en-US"/>
        </w:rPr>
        <w:t>.</w:t>
      </w:r>
      <w:r>
        <w:rPr>
          <w:rFonts w:ascii="Times New Roman" w:eastAsia="Calibri" w:hAnsi="Times New Roman" w:cs="Times New Roman"/>
          <w:b/>
          <w:sz w:val="28"/>
          <w:szCs w:val="28"/>
          <w:lang w:eastAsia="en-US"/>
        </w:rPr>
        <w:t>0</w:t>
      </w:r>
      <w:r w:rsidR="00E742C0">
        <w:rPr>
          <w:rFonts w:ascii="Times New Roman" w:eastAsia="Calibri" w:hAnsi="Times New Roman" w:cs="Times New Roman"/>
          <w:b/>
          <w:sz w:val="28"/>
          <w:szCs w:val="28"/>
          <w:lang w:eastAsia="en-US"/>
        </w:rPr>
        <w:t>0</w:t>
      </w:r>
      <w:r>
        <w:rPr>
          <w:rFonts w:ascii="Times New Roman" w:eastAsia="Calibri" w:hAnsi="Times New Roman" w:cs="Times New Roman"/>
          <w:b/>
          <w:sz w:val="28"/>
          <w:szCs w:val="28"/>
          <w:lang w:eastAsia="en-US"/>
        </w:rPr>
        <w:t>.</w:t>
      </w:r>
      <w:r w:rsidR="00E742C0">
        <w:rPr>
          <w:rFonts w:ascii="Times New Roman" w:eastAsia="Calibri" w:hAnsi="Times New Roman" w:cs="Times New Roman"/>
          <w:b/>
          <w:sz w:val="28"/>
          <w:szCs w:val="28"/>
          <w:lang w:eastAsia="en-US"/>
        </w:rPr>
        <w:t>УП.02</w:t>
      </w:r>
      <w:r w:rsidRPr="00CB28B9">
        <w:rPr>
          <w:rFonts w:ascii="Times New Roman" w:eastAsia="Calibri" w:hAnsi="Times New Roman" w:cs="Times New Roman"/>
          <w:b/>
          <w:sz w:val="28"/>
          <w:szCs w:val="28"/>
          <w:lang w:eastAsia="en-US"/>
        </w:rPr>
        <w:t>.ФОРТЕПИАНО</w:t>
      </w:r>
    </w:p>
    <w:p w:rsidR="00D14DAC" w:rsidRPr="00E524EE" w:rsidRDefault="00D14DAC" w:rsidP="00D14DAC">
      <w:pPr>
        <w:spacing w:line="360" w:lineRule="auto"/>
        <w:ind w:firstLine="567"/>
        <w:jc w:val="center"/>
        <w:rPr>
          <w:rFonts w:ascii="Times New Roman" w:hAnsi="Times New Roman" w:cs="Times New Roman"/>
          <w:sz w:val="28"/>
          <w:szCs w:val="28"/>
        </w:rPr>
      </w:pPr>
    </w:p>
    <w:p w:rsidR="00D14DAC" w:rsidRPr="00E524EE" w:rsidRDefault="00D14DAC" w:rsidP="00D14DAC">
      <w:pPr>
        <w:spacing w:line="360" w:lineRule="auto"/>
        <w:ind w:firstLine="567"/>
        <w:jc w:val="center"/>
        <w:rPr>
          <w:rFonts w:ascii="Times New Roman" w:hAnsi="Times New Roman" w:cs="Times New Roman"/>
          <w:sz w:val="28"/>
          <w:szCs w:val="28"/>
        </w:rPr>
      </w:pPr>
    </w:p>
    <w:p w:rsidR="00D14DAC" w:rsidRDefault="00D14DAC" w:rsidP="00D14DAC">
      <w:pPr>
        <w:spacing w:line="360" w:lineRule="auto"/>
        <w:ind w:firstLine="567"/>
        <w:jc w:val="center"/>
        <w:rPr>
          <w:sz w:val="28"/>
          <w:szCs w:val="28"/>
        </w:rPr>
      </w:pPr>
    </w:p>
    <w:p w:rsidR="00D14DAC" w:rsidRDefault="00D14DAC" w:rsidP="00D14DAC">
      <w:pPr>
        <w:spacing w:line="360" w:lineRule="auto"/>
        <w:ind w:firstLine="567"/>
        <w:jc w:val="center"/>
        <w:rPr>
          <w:sz w:val="28"/>
          <w:szCs w:val="28"/>
        </w:rPr>
      </w:pPr>
    </w:p>
    <w:p w:rsidR="00D14DAC" w:rsidRDefault="00D14DAC" w:rsidP="00D14DAC">
      <w:pPr>
        <w:spacing w:line="360" w:lineRule="auto"/>
        <w:ind w:firstLine="567"/>
        <w:jc w:val="center"/>
        <w:rPr>
          <w:sz w:val="28"/>
          <w:szCs w:val="28"/>
        </w:rPr>
      </w:pPr>
    </w:p>
    <w:p w:rsidR="00D14DAC" w:rsidRDefault="00D14DAC" w:rsidP="00D14DAC">
      <w:pPr>
        <w:spacing w:line="360" w:lineRule="auto"/>
        <w:ind w:firstLine="567"/>
        <w:jc w:val="center"/>
        <w:rPr>
          <w:sz w:val="28"/>
          <w:szCs w:val="28"/>
        </w:rPr>
      </w:pPr>
    </w:p>
    <w:p w:rsidR="00D14DAC" w:rsidRDefault="00D14DAC" w:rsidP="00D14DAC">
      <w:pPr>
        <w:spacing w:line="360" w:lineRule="auto"/>
        <w:ind w:firstLine="567"/>
        <w:jc w:val="center"/>
        <w:rPr>
          <w:sz w:val="28"/>
          <w:szCs w:val="28"/>
        </w:rPr>
      </w:pPr>
    </w:p>
    <w:p w:rsidR="00D14DAC" w:rsidRDefault="00D14DAC" w:rsidP="00D14DAC">
      <w:pPr>
        <w:spacing w:line="360" w:lineRule="auto"/>
        <w:ind w:firstLine="567"/>
        <w:jc w:val="center"/>
        <w:rPr>
          <w:sz w:val="28"/>
          <w:szCs w:val="28"/>
        </w:rPr>
      </w:pPr>
    </w:p>
    <w:p w:rsidR="00DC4906" w:rsidRDefault="00BC0AC5" w:rsidP="00DC4906">
      <w:pPr>
        <w:jc w:val="center"/>
        <w:rPr>
          <w:rFonts w:ascii="Times New Roman" w:hAnsi="Times New Roman"/>
          <w:sz w:val="28"/>
          <w:szCs w:val="28"/>
        </w:rPr>
      </w:pPr>
      <w:r>
        <w:rPr>
          <w:rFonts w:ascii="Times New Roman" w:hAnsi="Times New Roman"/>
          <w:sz w:val="28"/>
          <w:szCs w:val="28"/>
        </w:rPr>
        <w:t>г</w:t>
      </w:r>
      <w:bookmarkStart w:id="0" w:name="_GoBack"/>
      <w:bookmarkEnd w:id="0"/>
      <w:r>
        <w:rPr>
          <w:rFonts w:ascii="Times New Roman" w:hAnsi="Times New Roman"/>
          <w:sz w:val="28"/>
          <w:szCs w:val="28"/>
        </w:rPr>
        <w:t xml:space="preserve">. </w:t>
      </w:r>
      <w:r w:rsidR="00DC4906">
        <w:rPr>
          <w:rFonts w:ascii="Times New Roman" w:hAnsi="Times New Roman"/>
          <w:sz w:val="28"/>
          <w:szCs w:val="28"/>
        </w:rPr>
        <w:t>Серов</w:t>
      </w:r>
    </w:p>
    <w:p w:rsidR="00D14DAC" w:rsidRDefault="00DC4906" w:rsidP="00DC4906">
      <w:pPr>
        <w:jc w:val="center"/>
        <w:rPr>
          <w:rFonts w:ascii="Times New Roman" w:hAnsi="Times New Roman"/>
          <w:sz w:val="28"/>
          <w:szCs w:val="28"/>
        </w:rPr>
      </w:pPr>
      <w:r>
        <w:rPr>
          <w:rFonts w:ascii="Times New Roman" w:hAnsi="Times New Roman"/>
          <w:sz w:val="28"/>
          <w:szCs w:val="28"/>
        </w:rPr>
        <w:t>202</w:t>
      </w:r>
      <w:r w:rsidR="00E742C0">
        <w:rPr>
          <w:rFonts w:ascii="Times New Roman" w:hAnsi="Times New Roman"/>
          <w:sz w:val="28"/>
          <w:szCs w:val="28"/>
        </w:rPr>
        <w:t>2</w:t>
      </w:r>
      <w:r w:rsidR="00D14DAC">
        <w:rPr>
          <w:rFonts w:ascii="Times New Roman" w:hAnsi="Times New Roman"/>
          <w:sz w:val="28"/>
          <w:szCs w:val="28"/>
        </w:rPr>
        <w:t xml:space="preserve"> год</w:t>
      </w:r>
    </w:p>
    <w:p w:rsidR="00DC4906" w:rsidRDefault="00DC4906">
      <w:pPr>
        <w:widowControl/>
        <w:autoSpaceDE/>
        <w:autoSpaceDN/>
        <w:adjustRightInd/>
        <w:spacing w:after="200" w:line="276" w:lineRule="auto"/>
      </w:pPr>
      <w:r>
        <w:br w:type="page"/>
      </w:r>
    </w:p>
    <w:tbl>
      <w:tblPr>
        <w:tblStyle w:val="21"/>
        <w:tblpPr w:leftFromText="180" w:rightFromText="180" w:vertAnchor="text" w:horzAnchor="margin" w:tblpXSpec="center" w:tblpY="-412"/>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21"/>
      </w:tblGrid>
      <w:tr w:rsidR="00DC4906" w:rsidRPr="00DC4906" w:rsidTr="00BB1712">
        <w:trPr>
          <w:trHeight w:val="2127"/>
        </w:trPr>
        <w:tc>
          <w:tcPr>
            <w:tcW w:w="4821" w:type="dxa"/>
            <w:hideMark/>
          </w:tcPr>
          <w:p w:rsidR="00DC4906" w:rsidRPr="00DC4906" w:rsidRDefault="00DC4906" w:rsidP="00DC4906">
            <w:pPr>
              <w:textAlignment w:val="baseline"/>
              <w:rPr>
                <w:rFonts w:ascii="Times New Roman" w:eastAsia="Calibri" w:hAnsi="Times New Roman" w:cs="Times New Roman"/>
                <w:sz w:val="24"/>
                <w:szCs w:val="24"/>
              </w:rPr>
            </w:pPr>
            <w:r w:rsidRPr="00DC4906">
              <w:rPr>
                <w:rFonts w:ascii="Times New Roman" w:eastAsia="Calibri" w:hAnsi="Times New Roman" w:cs="Times New Roman"/>
                <w:sz w:val="24"/>
                <w:szCs w:val="24"/>
              </w:rPr>
              <w:lastRenderedPageBreak/>
              <w:t>ПРИНЯТО</w:t>
            </w:r>
          </w:p>
          <w:p w:rsidR="00DC4906" w:rsidRPr="00DC4906" w:rsidRDefault="00DC4906" w:rsidP="00DC4906">
            <w:pPr>
              <w:textAlignment w:val="baseline"/>
              <w:rPr>
                <w:rFonts w:ascii="Times New Roman" w:eastAsia="Calibri" w:hAnsi="Times New Roman" w:cs="Times New Roman"/>
                <w:sz w:val="24"/>
                <w:szCs w:val="24"/>
              </w:rPr>
            </w:pPr>
            <w:r w:rsidRPr="00DC4906">
              <w:rPr>
                <w:rFonts w:ascii="Times New Roman" w:eastAsia="Calibri" w:hAnsi="Times New Roman" w:cs="Times New Roman"/>
                <w:sz w:val="24"/>
                <w:szCs w:val="24"/>
              </w:rPr>
              <w:t>Педагогическим советом</w:t>
            </w:r>
          </w:p>
          <w:p w:rsidR="00DC4906" w:rsidRPr="00DC4906" w:rsidRDefault="00DC4906" w:rsidP="00DC4906">
            <w:pPr>
              <w:textAlignment w:val="baseline"/>
              <w:rPr>
                <w:rFonts w:ascii="Times New Roman" w:eastAsia="Calibri" w:hAnsi="Times New Roman" w:cs="Times New Roman"/>
                <w:sz w:val="24"/>
                <w:szCs w:val="24"/>
              </w:rPr>
            </w:pPr>
            <w:r w:rsidRPr="00DC4906">
              <w:rPr>
                <w:rFonts w:ascii="Times New Roman" w:eastAsia="Calibri" w:hAnsi="Times New Roman" w:cs="Times New Roman"/>
                <w:sz w:val="24"/>
                <w:szCs w:val="24"/>
              </w:rPr>
              <w:t>ГАУ ДО СО «ДШИ г. Серова»</w:t>
            </w:r>
          </w:p>
          <w:p w:rsidR="00DC4906" w:rsidRPr="00DC4906" w:rsidRDefault="00DC4906" w:rsidP="00DC4906">
            <w:pPr>
              <w:textAlignment w:val="baseline"/>
              <w:rPr>
                <w:rFonts w:ascii="Times New Roman" w:eastAsia="Calibri" w:hAnsi="Times New Roman" w:cs="Times New Roman"/>
                <w:sz w:val="24"/>
                <w:szCs w:val="24"/>
              </w:rPr>
            </w:pPr>
            <w:r w:rsidRPr="00DC4906">
              <w:rPr>
                <w:rFonts w:ascii="Times New Roman" w:eastAsia="Calibri" w:hAnsi="Times New Roman" w:cs="Times New Roman"/>
                <w:sz w:val="24"/>
                <w:szCs w:val="24"/>
              </w:rPr>
              <w:t>Протокол</w:t>
            </w:r>
          </w:p>
          <w:p w:rsidR="00DC4906" w:rsidRPr="00DC4906" w:rsidRDefault="00DC4906" w:rsidP="00DC4906">
            <w:pPr>
              <w:textAlignment w:val="baseline"/>
              <w:rPr>
                <w:rFonts w:ascii="Times New Roman" w:eastAsia="Calibri" w:hAnsi="Times New Roman" w:cs="Times New Roman"/>
                <w:sz w:val="24"/>
                <w:szCs w:val="24"/>
              </w:rPr>
            </w:pPr>
            <w:r w:rsidRPr="00DC4906">
              <w:rPr>
                <w:rFonts w:ascii="Times New Roman" w:eastAsia="Calibri" w:hAnsi="Times New Roman" w:cs="Times New Roman"/>
                <w:sz w:val="24"/>
                <w:szCs w:val="24"/>
              </w:rPr>
              <w:t>№ _____</w:t>
            </w:r>
            <w:r w:rsidR="00E742C0">
              <w:rPr>
                <w:rFonts w:ascii="Times New Roman" w:eastAsia="Calibri" w:hAnsi="Times New Roman" w:cs="Times New Roman"/>
                <w:sz w:val="24"/>
                <w:szCs w:val="24"/>
              </w:rPr>
              <w:t>_______</w:t>
            </w:r>
            <w:r w:rsidRPr="00DC4906">
              <w:rPr>
                <w:rFonts w:ascii="Times New Roman" w:eastAsia="Calibri" w:hAnsi="Times New Roman" w:cs="Times New Roman"/>
                <w:sz w:val="24"/>
                <w:szCs w:val="24"/>
              </w:rPr>
              <w:t>от «____» ______20___г.</w:t>
            </w:r>
          </w:p>
        </w:tc>
        <w:tc>
          <w:tcPr>
            <w:tcW w:w="4821" w:type="dxa"/>
            <w:hideMark/>
          </w:tcPr>
          <w:p w:rsidR="00DC4906" w:rsidRPr="00DC4906" w:rsidRDefault="00DC4906" w:rsidP="00DC4906">
            <w:pPr>
              <w:ind w:firstLine="785"/>
              <w:textAlignment w:val="baseline"/>
              <w:rPr>
                <w:rFonts w:ascii="Times New Roman" w:eastAsia="Calibri" w:hAnsi="Times New Roman" w:cs="Times New Roman"/>
                <w:sz w:val="24"/>
                <w:szCs w:val="24"/>
              </w:rPr>
            </w:pPr>
            <w:r w:rsidRPr="00DC4906">
              <w:rPr>
                <w:rFonts w:ascii="Times New Roman" w:eastAsia="Calibri" w:hAnsi="Times New Roman" w:cs="Times New Roman"/>
                <w:sz w:val="24"/>
                <w:szCs w:val="24"/>
              </w:rPr>
              <w:t>УТВЕРЖДЕНО</w:t>
            </w:r>
          </w:p>
          <w:p w:rsidR="00DC4906" w:rsidRPr="00DC4906" w:rsidRDefault="00DC4906" w:rsidP="00DC4906">
            <w:pPr>
              <w:ind w:firstLine="785"/>
              <w:textAlignment w:val="baseline"/>
              <w:rPr>
                <w:rFonts w:ascii="Times New Roman" w:eastAsia="Calibri" w:hAnsi="Times New Roman" w:cs="Times New Roman"/>
                <w:sz w:val="24"/>
                <w:szCs w:val="24"/>
              </w:rPr>
            </w:pPr>
            <w:r w:rsidRPr="00DC4906">
              <w:rPr>
                <w:rFonts w:ascii="Times New Roman" w:eastAsia="Calibri" w:hAnsi="Times New Roman" w:cs="Times New Roman"/>
                <w:sz w:val="24"/>
                <w:szCs w:val="24"/>
              </w:rPr>
              <w:t>Приказом директора</w:t>
            </w:r>
          </w:p>
          <w:p w:rsidR="00DC4906" w:rsidRDefault="00DC4906" w:rsidP="00DC4906">
            <w:pPr>
              <w:ind w:firstLine="785"/>
              <w:textAlignment w:val="baseline"/>
              <w:rPr>
                <w:rFonts w:ascii="Times New Roman" w:eastAsia="Calibri" w:hAnsi="Times New Roman" w:cs="Times New Roman"/>
                <w:sz w:val="24"/>
                <w:szCs w:val="24"/>
              </w:rPr>
            </w:pPr>
            <w:r w:rsidRPr="00DC4906">
              <w:rPr>
                <w:rFonts w:ascii="Times New Roman" w:eastAsia="Calibri" w:hAnsi="Times New Roman" w:cs="Times New Roman"/>
                <w:sz w:val="24"/>
                <w:szCs w:val="24"/>
              </w:rPr>
              <w:t>ГАУ ДО СО «ДШИ г. Серова»</w:t>
            </w:r>
          </w:p>
          <w:p w:rsidR="000843D8" w:rsidRPr="00DC4906" w:rsidRDefault="000843D8" w:rsidP="00DC4906">
            <w:pPr>
              <w:ind w:firstLine="785"/>
              <w:textAlignment w:val="baseline"/>
              <w:rPr>
                <w:rFonts w:ascii="Times New Roman" w:eastAsia="Calibri" w:hAnsi="Times New Roman" w:cs="Times New Roman"/>
                <w:sz w:val="24"/>
                <w:szCs w:val="24"/>
              </w:rPr>
            </w:pPr>
          </w:p>
          <w:p w:rsidR="00DC4906" w:rsidRPr="00DC4906" w:rsidRDefault="00DC4906" w:rsidP="00DC4906">
            <w:pPr>
              <w:ind w:firstLine="785"/>
              <w:textAlignment w:val="baseline"/>
              <w:rPr>
                <w:rFonts w:ascii="Times New Roman" w:eastAsia="Calibri" w:hAnsi="Times New Roman" w:cs="Times New Roman"/>
                <w:sz w:val="24"/>
                <w:szCs w:val="24"/>
              </w:rPr>
            </w:pPr>
            <w:r w:rsidRPr="00DC4906">
              <w:rPr>
                <w:rFonts w:ascii="Times New Roman" w:eastAsia="Calibri" w:hAnsi="Times New Roman" w:cs="Times New Roman"/>
                <w:sz w:val="24"/>
                <w:szCs w:val="24"/>
              </w:rPr>
              <w:t>И.В. Вепревой</w:t>
            </w:r>
            <w:r w:rsidR="000843D8">
              <w:rPr>
                <w:rFonts w:ascii="Times New Roman" w:eastAsia="Calibri" w:hAnsi="Times New Roman" w:cs="Times New Roman"/>
                <w:sz w:val="24"/>
                <w:szCs w:val="24"/>
              </w:rPr>
              <w:t>________________</w:t>
            </w:r>
          </w:p>
          <w:p w:rsidR="00DC4906" w:rsidRPr="00DC4906" w:rsidRDefault="00DC4906" w:rsidP="00DC4906">
            <w:pPr>
              <w:ind w:firstLine="785"/>
              <w:textAlignment w:val="baseline"/>
              <w:rPr>
                <w:rFonts w:ascii="Times New Roman" w:eastAsia="Calibri" w:hAnsi="Times New Roman" w:cs="Times New Roman"/>
                <w:sz w:val="24"/>
                <w:szCs w:val="24"/>
              </w:rPr>
            </w:pPr>
            <w:r w:rsidRPr="00DC4906">
              <w:rPr>
                <w:rFonts w:ascii="Times New Roman" w:eastAsia="Calibri" w:hAnsi="Times New Roman" w:cs="Times New Roman"/>
                <w:sz w:val="24"/>
                <w:szCs w:val="24"/>
              </w:rPr>
              <w:t>№____</w:t>
            </w:r>
            <w:r w:rsidR="00E742C0">
              <w:rPr>
                <w:rFonts w:ascii="Times New Roman" w:eastAsia="Calibri" w:hAnsi="Times New Roman" w:cs="Times New Roman"/>
                <w:sz w:val="24"/>
                <w:szCs w:val="24"/>
              </w:rPr>
              <w:t>______от «___» ____</w:t>
            </w:r>
            <w:r w:rsidRPr="00DC4906">
              <w:rPr>
                <w:rFonts w:ascii="Times New Roman" w:eastAsia="Calibri" w:hAnsi="Times New Roman" w:cs="Times New Roman"/>
                <w:sz w:val="24"/>
                <w:szCs w:val="24"/>
              </w:rPr>
              <w:t>20___г.</w:t>
            </w:r>
          </w:p>
        </w:tc>
      </w:tr>
    </w:tbl>
    <w:p w:rsidR="00DC4906" w:rsidRPr="00DC4906" w:rsidRDefault="00DC4906" w:rsidP="00DC4906">
      <w:pPr>
        <w:widowControl/>
        <w:autoSpaceDE/>
        <w:autoSpaceDN/>
        <w:adjustRightInd/>
        <w:rPr>
          <w:rFonts w:ascii="Times New Roman" w:hAnsi="Times New Roman" w:cs="Times New Roman"/>
          <w:b/>
          <w:sz w:val="28"/>
          <w:szCs w:val="28"/>
        </w:rPr>
      </w:pPr>
    </w:p>
    <w:p w:rsidR="00DC4906" w:rsidRPr="00DC4906" w:rsidRDefault="00DC4906" w:rsidP="00DC4906">
      <w:pPr>
        <w:widowControl/>
        <w:autoSpaceDE/>
        <w:autoSpaceDN/>
        <w:adjustRightInd/>
        <w:jc w:val="both"/>
        <w:rPr>
          <w:rFonts w:ascii="Times New Roman" w:eastAsia="Calibri" w:hAnsi="Times New Roman" w:cs="Times New Roman"/>
          <w:b/>
          <w:sz w:val="28"/>
          <w:szCs w:val="28"/>
          <w:lang w:eastAsia="en-US"/>
        </w:rPr>
      </w:pPr>
    </w:p>
    <w:p w:rsidR="00DC4906" w:rsidRPr="00DC4906" w:rsidRDefault="00DC4906" w:rsidP="00E73052">
      <w:pPr>
        <w:widowControl/>
        <w:autoSpaceDE/>
        <w:autoSpaceDN/>
        <w:adjustRightInd/>
        <w:spacing w:line="360" w:lineRule="auto"/>
        <w:jc w:val="both"/>
        <w:rPr>
          <w:rFonts w:ascii="Times New Roman" w:eastAsia="Calibri" w:hAnsi="Times New Roman" w:cs="Times New Roman"/>
          <w:b/>
          <w:sz w:val="28"/>
          <w:szCs w:val="28"/>
          <w:lang w:eastAsia="en-US"/>
        </w:rPr>
      </w:pPr>
    </w:p>
    <w:p w:rsidR="00D507FD" w:rsidRDefault="00DC4906" w:rsidP="00E73052">
      <w:pPr>
        <w:spacing w:line="360" w:lineRule="auto"/>
        <w:jc w:val="both"/>
        <w:rPr>
          <w:b/>
          <w:sz w:val="28"/>
          <w:szCs w:val="28"/>
        </w:rPr>
      </w:pPr>
      <w:r w:rsidRPr="00DC4906">
        <w:rPr>
          <w:rFonts w:ascii="Times New Roman" w:hAnsi="Times New Roman" w:cs="Times New Roman"/>
          <w:b/>
          <w:sz w:val="28"/>
          <w:szCs w:val="28"/>
        </w:rPr>
        <w:t>Разработчик</w:t>
      </w:r>
      <w:r w:rsidR="00D507FD">
        <w:rPr>
          <w:rFonts w:ascii="Times New Roman" w:hAnsi="Times New Roman" w:cs="Times New Roman"/>
          <w:b/>
          <w:sz w:val="28"/>
          <w:szCs w:val="28"/>
        </w:rPr>
        <w:t>и</w:t>
      </w:r>
      <w:r w:rsidRPr="00DC4906">
        <w:rPr>
          <w:rFonts w:ascii="Times New Roman" w:hAnsi="Times New Roman" w:cs="Times New Roman"/>
          <w:b/>
          <w:sz w:val="28"/>
          <w:szCs w:val="28"/>
        </w:rPr>
        <w:t>:</w:t>
      </w:r>
    </w:p>
    <w:p w:rsidR="00D507FD" w:rsidRPr="00D507FD" w:rsidRDefault="00D507FD" w:rsidP="00E73052">
      <w:pPr>
        <w:spacing w:line="360" w:lineRule="auto"/>
        <w:jc w:val="both"/>
        <w:rPr>
          <w:rFonts w:ascii="Times New Roman" w:hAnsi="Times New Roman" w:cs="Times New Roman"/>
          <w:sz w:val="28"/>
          <w:szCs w:val="28"/>
        </w:rPr>
      </w:pPr>
      <w:r w:rsidRPr="00D507FD">
        <w:rPr>
          <w:rFonts w:ascii="Times New Roman" w:hAnsi="Times New Roman" w:cs="Times New Roman"/>
          <w:b/>
          <w:sz w:val="28"/>
          <w:szCs w:val="28"/>
        </w:rPr>
        <w:t>Хлыстикова Ольга Анатольевна –</w:t>
      </w:r>
      <w:r w:rsidRPr="00D507FD">
        <w:rPr>
          <w:rFonts w:ascii="Times New Roman" w:hAnsi="Times New Roman" w:cs="Times New Roman"/>
          <w:sz w:val="28"/>
          <w:szCs w:val="28"/>
        </w:rPr>
        <w:t xml:space="preserve"> преподаватель первой квалификационной категории ГАУ ДО СО «ДШИ г. Серова»;</w:t>
      </w:r>
    </w:p>
    <w:p w:rsidR="00D507FD" w:rsidRPr="00D507FD" w:rsidRDefault="00D507FD" w:rsidP="00E73052">
      <w:pPr>
        <w:spacing w:line="360" w:lineRule="auto"/>
        <w:jc w:val="both"/>
        <w:rPr>
          <w:rFonts w:ascii="Times New Roman" w:hAnsi="Times New Roman" w:cs="Times New Roman"/>
          <w:sz w:val="28"/>
          <w:szCs w:val="28"/>
        </w:rPr>
      </w:pPr>
      <w:r w:rsidRPr="00D507FD">
        <w:rPr>
          <w:rFonts w:ascii="Times New Roman" w:hAnsi="Times New Roman" w:cs="Times New Roman"/>
          <w:b/>
          <w:sz w:val="28"/>
          <w:szCs w:val="28"/>
        </w:rPr>
        <w:t>Аникеева Екатерина Леонидовна</w:t>
      </w:r>
      <w:r w:rsidRPr="00D507FD">
        <w:rPr>
          <w:rFonts w:ascii="Times New Roman" w:hAnsi="Times New Roman" w:cs="Times New Roman"/>
          <w:sz w:val="28"/>
          <w:szCs w:val="28"/>
        </w:rPr>
        <w:t xml:space="preserve"> – преподаватель первой квалификационной категории ГАУ ДО СО «ДШИ г. Серова».</w:t>
      </w:r>
    </w:p>
    <w:p w:rsidR="00DC4906" w:rsidRPr="00DC4906" w:rsidRDefault="00DC4906" w:rsidP="00E73052">
      <w:pPr>
        <w:widowControl/>
        <w:autoSpaceDE/>
        <w:autoSpaceDN/>
        <w:adjustRightInd/>
        <w:spacing w:line="360" w:lineRule="auto"/>
        <w:jc w:val="both"/>
        <w:rPr>
          <w:rFonts w:ascii="Times New Roman" w:eastAsia="Calibri" w:hAnsi="Times New Roman" w:cs="Times New Roman"/>
          <w:sz w:val="28"/>
          <w:szCs w:val="28"/>
          <w:lang w:eastAsia="en-US"/>
        </w:rPr>
      </w:pPr>
    </w:p>
    <w:p w:rsidR="00DC4906" w:rsidRPr="00DC4906" w:rsidRDefault="00DC4906" w:rsidP="00E73052">
      <w:pPr>
        <w:widowControl/>
        <w:autoSpaceDE/>
        <w:autoSpaceDN/>
        <w:adjustRightInd/>
        <w:spacing w:line="360" w:lineRule="auto"/>
        <w:jc w:val="both"/>
        <w:rPr>
          <w:rFonts w:ascii="Times New Roman" w:hAnsi="Times New Roman" w:cs="Times New Roman"/>
          <w:noProof/>
          <w:sz w:val="28"/>
          <w:szCs w:val="28"/>
        </w:rPr>
      </w:pPr>
      <w:r w:rsidRPr="00DC4906">
        <w:rPr>
          <w:rFonts w:ascii="Times New Roman" w:hAnsi="Times New Roman" w:cs="Times New Roman"/>
          <w:b/>
          <w:sz w:val="28"/>
          <w:szCs w:val="28"/>
        </w:rPr>
        <w:t>Рецензенты</w:t>
      </w:r>
      <w:r w:rsidRPr="00DC4906">
        <w:rPr>
          <w:rFonts w:ascii="Times New Roman" w:hAnsi="Times New Roman" w:cs="Times New Roman"/>
          <w:sz w:val="28"/>
          <w:szCs w:val="28"/>
        </w:rPr>
        <w:t xml:space="preserve">: </w:t>
      </w:r>
      <w:r w:rsidRPr="00DC4906">
        <w:rPr>
          <w:rFonts w:ascii="Times New Roman" w:hAnsi="Times New Roman" w:cs="Times New Roman"/>
          <w:b/>
          <w:bCs/>
          <w:sz w:val="28"/>
          <w:szCs w:val="28"/>
        </w:rPr>
        <w:t>Жданкина Е.В.,</w:t>
      </w:r>
      <w:r w:rsidRPr="00DC4906">
        <w:rPr>
          <w:rFonts w:ascii="Times New Roman" w:hAnsi="Times New Roman" w:cs="Times New Roman"/>
          <w:sz w:val="28"/>
          <w:szCs w:val="28"/>
        </w:rPr>
        <w:t xml:space="preserve"> преподаватель высшей квалификационной категории ГБУДОСО «СДМШ им. Г. Свиридова», г. Серов, Свердловская обл.</w:t>
      </w:r>
    </w:p>
    <w:p w:rsidR="00DC4906" w:rsidRDefault="00DC4906" w:rsidP="00E73052">
      <w:pPr>
        <w:widowControl/>
        <w:autoSpaceDE/>
        <w:autoSpaceDN/>
        <w:adjustRightInd/>
        <w:spacing w:line="360" w:lineRule="auto"/>
        <w:jc w:val="both"/>
        <w:rPr>
          <w:rFonts w:ascii="Times New Roman" w:hAnsi="Times New Roman" w:cs="Times New Roman"/>
          <w:noProof/>
          <w:sz w:val="28"/>
          <w:szCs w:val="28"/>
        </w:rPr>
      </w:pPr>
      <w:r w:rsidRPr="00DC4906">
        <w:rPr>
          <w:rFonts w:ascii="Times New Roman" w:hAnsi="Times New Roman" w:cs="Times New Roman"/>
          <w:b/>
          <w:bCs/>
          <w:noProof/>
          <w:sz w:val="28"/>
          <w:szCs w:val="28"/>
        </w:rPr>
        <w:t>Андросова Т.Е.</w:t>
      </w:r>
      <w:r w:rsidRPr="00DC4906">
        <w:rPr>
          <w:rFonts w:ascii="Times New Roman" w:hAnsi="Times New Roman" w:cs="Times New Roman"/>
          <w:noProof/>
          <w:sz w:val="28"/>
          <w:szCs w:val="28"/>
        </w:rPr>
        <w:t>, преподаватель высшей квалификационной категории ГАУ ДО СО «ДШИ г. Серова», г. Серов, Свердловская обл.</w:t>
      </w:r>
    </w:p>
    <w:p w:rsidR="00DC4906" w:rsidRDefault="00DC4906" w:rsidP="00E73052">
      <w:pPr>
        <w:widowControl/>
        <w:autoSpaceDE/>
        <w:autoSpaceDN/>
        <w:adjustRightInd/>
        <w:spacing w:after="200" w:line="360" w:lineRule="auto"/>
        <w:rPr>
          <w:rFonts w:ascii="Times New Roman" w:hAnsi="Times New Roman" w:cs="Times New Roman"/>
          <w:noProof/>
          <w:sz w:val="28"/>
          <w:szCs w:val="28"/>
        </w:rPr>
      </w:pPr>
      <w:r>
        <w:rPr>
          <w:rFonts w:ascii="Times New Roman" w:hAnsi="Times New Roman" w:cs="Times New Roman"/>
          <w:noProof/>
          <w:sz w:val="28"/>
          <w:szCs w:val="28"/>
        </w:rPr>
        <w:br w:type="page"/>
      </w:r>
    </w:p>
    <w:p w:rsidR="00DC4906" w:rsidRPr="00DC4906" w:rsidRDefault="00DC4906" w:rsidP="00DC4906">
      <w:pPr>
        <w:widowControl/>
        <w:autoSpaceDE/>
        <w:autoSpaceDN/>
        <w:spacing w:after="200" w:line="360" w:lineRule="auto"/>
        <w:ind w:left="786" w:right="869"/>
        <w:contextualSpacing/>
        <w:jc w:val="center"/>
        <w:rPr>
          <w:rFonts w:ascii="Times New Roman" w:eastAsiaTheme="minorHAnsi" w:hAnsi="Times New Roman" w:cs="Times New Roman"/>
          <w:b/>
          <w:sz w:val="28"/>
          <w:szCs w:val="28"/>
          <w:lang w:eastAsia="en-US"/>
        </w:rPr>
      </w:pPr>
      <w:r w:rsidRPr="00DC4906">
        <w:rPr>
          <w:rFonts w:ascii="Times New Roman" w:eastAsiaTheme="minorHAnsi" w:hAnsi="Times New Roman" w:cs="Times New Roman"/>
          <w:b/>
          <w:sz w:val="28"/>
          <w:szCs w:val="28"/>
          <w:lang w:eastAsia="en-US"/>
        </w:rPr>
        <w:lastRenderedPageBreak/>
        <w:t>Структура программы учебного предмета</w:t>
      </w:r>
    </w:p>
    <w:p w:rsidR="00DC4906" w:rsidRPr="00DC4906" w:rsidRDefault="00DC4906" w:rsidP="00DC4906">
      <w:pPr>
        <w:widowControl/>
        <w:autoSpaceDE/>
        <w:autoSpaceDN/>
        <w:adjustRightInd/>
        <w:spacing w:after="200" w:line="360" w:lineRule="auto"/>
        <w:ind w:left="786"/>
        <w:contextualSpacing/>
        <w:jc w:val="both"/>
        <w:rPr>
          <w:rFonts w:ascii="Times New Roman" w:eastAsiaTheme="minorHAnsi" w:hAnsi="Times New Roman" w:cs="Times New Roman"/>
          <w:b/>
          <w:sz w:val="28"/>
          <w:szCs w:val="28"/>
          <w:lang w:eastAsia="en-US"/>
        </w:rPr>
      </w:pPr>
      <w:r w:rsidRPr="00DC4906">
        <w:rPr>
          <w:rFonts w:ascii="Times New Roman" w:eastAsiaTheme="minorHAnsi" w:hAnsi="Times New Roman" w:cs="Times New Roman"/>
          <w:b/>
          <w:sz w:val="28"/>
          <w:szCs w:val="28"/>
          <w:lang w:eastAsia="en-US"/>
        </w:rPr>
        <w:t>I.</w:t>
      </w:r>
      <w:r w:rsidRPr="00DC4906">
        <w:rPr>
          <w:rFonts w:ascii="Times New Roman" w:eastAsiaTheme="minorHAnsi" w:hAnsi="Times New Roman" w:cs="Times New Roman"/>
          <w:b/>
          <w:sz w:val="28"/>
          <w:szCs w:val="28"/>
          <w:lang w:eastAsia="en-US"/>
        </w:rPr>
        <w:tab/>
        <w:t>Пояснительная записка</w:t>
      </w:r>
    </w:p>
    <w:p w:rsidR="00DC4906" w:rsidRPr="00DC4906" w:rsidRDefault="00DC4906" w:rsidP="00DC4906">
      <w:pPr>
        <w:autoSpaceDE/>
        <w:autoSpaceDN/>
        <w:adjustRightInd/>
        <w:spacing w:line="360" w:lineRule="auto"/>
        <w:ind w:left="426"/>
        <w:jc w:val="both"/>
        <w:rPr>
          <w:rFonts w:ascii="Times New Roman" w:hAnsi="Times New Roman" w:cs="Times New Roman"/>
          <w:color w:val="000000"/>
          <w:sz w:val="28"/>
          <w:szCs w:val="28"/>
        </w:rPr>
      </w:pPr>
      <w:r w:rsidRPr="00DC4906">
        <w:rPr>
          <w:rFonts w:ascii="Times New Roman" w:hAnsi="Times New Roman" w:cs="Times New Roman"/>
          <w:color w:val="000000"/>
          <w:sz w:val="28"/>
          <w:szCs w:val="28"/>
        </w:rPr>
        <w:t>1.1. Характеристика учебного предмета, его место и роль в образовательном процессе;</w:t>
      </w:r>
    </w:p>
    <w:p w:rsidR="00DC4906" w:rsidRPr="00DC4906" w:rsidRDefault="00DC4906" w:rsidP="00DC4906">
      <w:pPr>
        <w:autoSpaceDE/>
        <w:autoSpaceDN/>
        <w:adjustRightInd/>
        <w:spacing w:line="360" w:lineRule="auto"/>
        <w:ind w:left="426"/>
        <w:jc w:val="both"/>
        <w:rPr>
          <w:rFonts w:ascii="Times New Roman" w:hAnsi="Times New Roman" w:cs="Times New Roman"/>
          <w:color w:val="000000"/>
          <w:sz w:val="28"/>
          <w:szCs w:val="28"/>
        </w:rPr>
      </w:pPr>
      <w:r w:rsidRPr="00DC4906">
        <w:rPr>
          <w:rFonts w:ascii="Times New Roman" w:hAnsi="Times New Roman" w:cs="Times New Roman"/>
          <w:color w:val="000000"/>
          <w:sz w:val="28"/>
          <w:szCs w:val="28"/>
        </w:rPr>
        <w:t>1.2. Срок реализации учебного предмета;</w:t>
      </w:r>
    </w:p>
    <w:p w:rsidR="00DC4906" w:rsidRPr="00DC4906" w:rsidRDefault="00DC4906" w:rsidP="00DC4906">
      <w:pPr>
        <w:autoSpaceDE/>
        <w:autoSpaceDN/>
        <w:adjustRightInd/>
        <w:spacing w:line="360" w:lineRule="auto"/>
        <w:ind w:left="426"/>
        <w:jc w:val="both"/>
        <w:rPr>
          <w:rFonts w:ascii="Times New Roman" w:hAnsi="Times New Roman" w:cs="Times New Roman"/>
          <w:color w:val="000000"/>
          <w:sz w:val="28"/>
          <w:szCs w:val="28"/>
        </w:rPr>
      </w:pPr>
      <w:r w:rsidRPr="00DC4906">
        <w:rPr>
          <w:rFonts w:ascii="Times New Roman" w:hAnsi="Times New Roman" w:cs="Times New Roman"/>
          <w:color w:val="000000"/>
          <w:sz w:val="28"/>
          <w:szCs w:val="28"/>
        </w:rPr>
        <w:t>1.3. Объем учебного времени, предусмотренный учебным планом образовательного учреждения на реализацию учебного предмета;</w:t>
      </w:r>
    </w:p>
    <w:p w:rsidR="00DC4906" w:rsidRPr="00DC4906" w:rsidRDefault="00DC4906" w:rsidP="00DC4906">
      <w:pPr>
        <w:autoSpaceDE/>
        <w:autoSpaceDN/>
        <w:adjustRightInd/>
        <w:spacing w:line="360" w:lineRule="auto"/>
        <w:ind w:left="426"/>
        <w:jc w:val="both"/>
        <w:rPr>
          <w:rFonts w:ascii="Times New Roman" w:hAnsi="Times New Roman" w:cs="Times New Roman"/>
          <w:color w:val="000000"/>
          <w:sz w:val="28"/>
          <w:szCs w:val="28"/>
        </w:rPr>
      </w:pPr>
      <w:r w:rsidRPr="00DC4906">
        <w:rPr>
          <w:rFonts w:ascii="Times New Roman" w:hAnsi="Times New Roman" w:cs="Times New Roman"/>
          <w:color w:val="000000"/>
          <w:sz w:val="28"/>
          <w:szCs w:val="28"/>
        </w:rPr>
        <w:t>1.4. Форма проведения учебных аудиторных занятий;</w:t>
      </w:r>
    </w:p>
    <w:p w:rsidR="00DC4906" w:rsidRPr="00DC4906" w:rsidRDefault="00DC4906" w:rsidP="00DC4906">
      <w:pPr>
        <w:autoSpaceDE/>
        <w:autoSpaceDN/>
        <w:adjustRightInd/>
        <w:spacing w:line="360" w:lineRule="auto"/>
        <w:ind w:left="426"/>
        <w:jc w:val="both"/>
        <w:rPr>
          <w:rFonts w:ascii="Times New Roman" w:hAnsi="Times New Roman" w:cs="Times New Roman"/>
          <w:color w:val="000000"/>
          <w:sz w:val="28"/>
          <w:szCs w:val="28"/>
        </w:rPr>
      </w:pPr>
      <w:r w:rsidRPr="00DC4906">
        <w:rPr>
          <w:rFonts w:ascii="Times New Roman" w:hAnsi="Times New Roman" w:cs="Times New Roman"/>
          <w:color w:val="000000"/>
          <w:sz w:val="28"/>
          <w:szCs w:val="28"/>
        </w:rPr>
        <w:t>1.5. Цели и задачи учебного предмета;</w:t>
      </w:r>
    </w:p>
    <w:p w:rsidR="00DC4906" w:rsidRPr="00DC4906" w:rsidRDefault="00DC4906" w:rsidP="00DC4906">
      <w:pPr>
        <w:autoSpaceDE/>
        <w:autoSpaceDN/>
        <w:adjustRightInd/>
        <w:spacing w:line="360" w:lineRule="auto"/>
        <w:ind w:left="426"/>
        <w:jc w:val="both"/>
        <w:rPr>
          <w:rFonts w:ascii="Times New Roman" w:hAnsi="Times New Roman" w:cs="Times New Roman"/>
          <w:color w:val="000000"/>
          <w:sz w:val="28"/>
          <w:szCs w:val="28"/>
        </w:rPr>
      </w:pPr>
      <w:r w:rsidRPr="00DC4906">
        <w:rPr>
          <w:rFonts w:ascii="Times New Roman" w:hAnsi="Times New Roman" w:cs="Times New Roman"/>
          <w:color w:val="000000"/>
          <w:sz w:val="28"/>
          <w:szCs w:val="28"/>
        </w:rPr>
        <w:t>1.6. Обоснование структуры программы учебного предмета;</w:t>
      </w:r>
    </w:p>
    <w:p w:rsidR="00DC4906" w:rsidRPr="00DC4906" w:rsidRDefault="00DC4906" w:rsidP="00DC4906">
      <w:pPr>
        <w:autoSpaceDE/>
        <w:autoSpaceDN/>
        <w:adjustRightInd/>
        <w:spacing w:line="360" w:lineRule="auto"/>
        <w:ind w:left="426"/>
        <w:jc w:val="both"/>
        <w:rPr>
          <w:rFonts w:ascii="Times New Roman" w:hAnsi="Times New Roman" w:cs="Times New Roman"/>
          <w:color w:val="000000"/>
          <w:sz w:val="28"/>
          <w:szCs w:val="28"/>
        </w:rPr>
      </w:pPr>
      <w:r w:rsidRPr="00DC4906">
        <w:rPr>
          <w:rFonts w:ascii="Times New Roman" w:hAnsi="Times New Roman" w:cs="Times New Roman"/>
          <w:color w:val="000000"/>
          <w:sz w:val="28"/>
          <w:szCs w:val="28"/>
        </w:rPr>
        <w:t xml:space="preserve">1.7. Методы обучения; </w:t>
      </w:r>
    </w:p>
    <w:p w:rsidR="00DC4906" w:rsidRPr="00DC4906" w:rsidRDefault="00DC4906" w:rsidP="00DC4906">
      <w:pPr>
        <w:autoSpaceDE/>
        <w:autoSpaceDN/>
        <w:adjustRightInd/>
        <w:spacing w:line="360" w:lineRule="auto"/>
        <w:ind w:left="426"/>
        <w:jc w:val="both"/>
        <w:rPr>
          <w:rFonts w:ascii="Times New Roman" w:hAnsi="Times New Roman" w:cs="Times New Roman"/>
          <w:color w:val="000000"/>
          <w:sz w:val="28"/>
          <w:szCs w:val="28"/>
        </w:rPr>
      </w:pPr>
      <w:r w:rsidRPr="00DC4906">
        <w:rPr>
          <w:rFonts w:ascii="Times New Roman" w:hAnsi="Times New Roman" w:cs="Times New Roman"/>
          <w:color w:val="000000"/>
          <w:sz w:val="28"/>
          <w:szCs w:val="28"/>
        </w:rPr>
        <w:t>1.8. Описание материально-технических условий реализации учебного предмета;</w:t>
      </w:r>
    </w:p>
    <w:p w:rsidR="00DC4906" w:rsidRPr="00DC4906" w:rsidRDefault="00DC4906" w:rsidP="00DC4906">
      <w:pPr>
        <w:widowControl/>
        <w:autoSpaceDE/>
        <w:autoSpaceDN/>
        <w:adjustRightInd/>
        <w:spacing w:after="200" w:line="360" w:lineRule="auto"/>
        <w:ind w:left="786"/>
        <w:contextualSpacing/>
        <w:rPr>
          <w:rFonts w:ascii="Times New Roman" w:eastAsiaTheme="minorHAnsi" w:hAnsi="Times New Roman" w:cs="Times New Roman"/>
          <w:b/>
          <w:sz w:val="28"/>
          <w:szCs w:val="28"/>
          <w:lang w:eastAsia="en-US"/>
        </w:rPr>
      </w:pPr>
      <w:r w:rsidRPr="00DC4906">
        <w:rPr>
          <w:rFonts w:ascii="Times New Roman" w:eastAsiaTheme="minorHAnsi" w:hAnsi="Times New Roman" w:cs="Times New Roman"/>
          <w:b/>
          <w:sz w:val="28"/>
          <w:szCs w:val="28"/>
          <w:lang w:eastAsia="en-US"/>
        </w:rPr>
        <w:t>II.</w:t>
      </w:r>
      <w:r w:rsidRPr="00DC4906">
        <w:rPr>
          <w:rFonts w:ascii="Times New Roman" w:eastAsiaTheme="minorHAnsi" w:hAnsi="Times New Roman" w:cs="Times New Roman"/>
          <w:b/>
          <w:sz w:val="28"/>
          <w:szCs w:val="28"/>
          <w:lang w:eastAsia="en-US"/>
        </w:rPr>
        <w:tab/>
        <w:t>Содержание учебного предмета</w:t>
      </w:r>
    </w:p>
    <w:p w:rsidR="00DC4906" w:rsidRPr="00DC4906" w:rsidRDefault="00DC4906" w:rsidP="00E742C0">
      <w:pPr>
        <w:autoSpaceDE/>
        <w:autoSpaceDN/>
        <w:adjustRightInd/>
        <w:spacing w:line="360" w:lineRule="auto"/>
        <w:ind w:left="426"/>
        <w:rPr>
          <w:rFonts w:ascii="Times New Roman" w:hAnsi="Times New Roman" w:cs="Times New Roman"/>
          <w:color w:val="000000"/>
          <w:sz w:val="28"/>
          <w:szCs w:val="28"/>
        </w:rPr>
      </w:pPr>
      <w:r w:rsidRPr="00DC4906">
        <w:rPr>
          <w:rFonts w:ascii="Times New Roman" w:hAnsi="Times New Roman" w:cs="Times New Roman"/>
          <w:color w:val="000000"/>
          <w:sz w:val="28"/>
          <w:szCs w:val="28"/>
        </w:rPr>
        <w:t>2.1. Сведения о затратах учебного времени;</w:t>
      </w:r>
    </w:p>
    <w:p w:rsidR="00DC4906" w:rsidRPr="00DC4906" w:rsidRDefault="00DC4906" w:rsidP="00DC4906">
      <w:pPr>
        <w:autoSpaceDE/>
        <w:autoSpaceDN/>
        <w:adjustRightInd/>
        <w:spacing w:line="360" w:lineRule="auto"/>
        <w:ind w:left="426"/>
        <w:rPr>
          <w:rFonts w:ascii="Times New Roman" w:hAnsi="Times New Roman" w:cs="Times New Roman"/>
          <w:bCs/>
          <w:color w:val="000000"/>
          <w:sz w:val="28"/>
          <w:szCs w:val="28"/>
        </w:rPr>
      </w:pPr>
      <w:r w:rsidRPr="00DC4906">
        <w:rPr>
          <w:rFonts w:ascii="Times New Roman" w:hAnsi="Times New Roman" w:cs="Times New Roman"/>
          <w:color w:val="000000"/>
          <w:sz w:val="28"/>
          <w:szCs w:val="28"/>
        </w:rPr>
        <w:t>2.2. Годовые требования по классам</w:t>
      </w:r>
    </w:p>
    <w:p w:rsidR="00DC4906" w:rsidRPr="00DC4906" w:rsidRDefault="00DC4906" w:rsidP="00DC4906">
      <w:pPr>
        <w:widowControl/>
        <w:autoSpaceDE/>
        <w:autoSpaceDN/>
        <w:adjustRightInd/>
        <w:spacing w:line="360" w:lineRule="auto"/>
        <w:ind w:left="709"/>
        <w:rPr>
          <w:rFonts w:ascii="Times New Roman" w:hAnsi="Times New Roman" w:cs="Times New Roman"/>
          <w:b/>
          <w:sz w:val="28"/>
          <w:szCs w:val="28"/>
        </w:rPr>
      </w:pPr>
      <w:r w:rsidRPr="00DC4906">
        <w:rPr>
          <w:rFonts w:ascii="Times New Roman" w:hAnsi="Times New Roman" w:cs="Times New Roman"/>
          <w:b/>
          <w:sz w:val="28"/>
          <w:szCs w:val="28"/>
        </w:rPr>
        <w:t>III.</w:t>
      </w:r>
      <w:r w:rsidRPr="00DC4906">
        <w:rPr>
          <w:rFonts w:ascii="Times New Roman" w:hAnsi="Times New Roman" w:cs="Times New Roman"/>
          <w:b/>
          <w:sz w:val="28"/>
          <w:szCs w:val="28"/>
        </w:rPr>
        <w:tab/>
        <w:t>Требования к уровню подготовки обучающихся</w:t>
      </w:r>
    </w:p>
    <w:p w:rsidR="00DC4906" w:rsidRPr="00DC4906" w:rsidRDefault="00DC4906" w:rsidP="00DC4906">
      <w:pPr>
        <w:autoSpaceDE/>
        <w:autoSpaceDN/>
        <w:adjustRightInd/>
        <w:spacing w:line="360" w:lineRule="auto"/>
        <w:ind w:left="786"/>
        <w:rPr>
          <w:rFonts w:ascii="Times New Roman" w:hAnsi="Times New Roman" w:cs="Times New Roman"/>
          <w:b/>
          <w:color w:val="000000"/>
          <w:sz w:val="28"/>
          <w:szCs w:val="28"/>
        </w:rPr>
      </w:pPr>
      <w:r w:rsidRPr="00DC4906">
        <w:rPr>
          <w:rFonts w:ascii="Times New Roman" w:hAnsi="Times New Roman" w:cs="Times New Roman"/>
          <w:b/>
          <w:color w:val="000000"/>
          <w:sz w:val="28"/>
          <w:szCs w:val="28"/>
          <w:lang w:val="en-US"/>
        </w:rPr>
        <w:t>IV</w:t>
      </w:r>
      <w:r w:rsidRPr="00DC4906">
        <w:rPr>
          <w:rFonts w:ascii="Times New Roman" w:hAnsi="Times New Roman" w:cs="Times New Roman"/>
          <w:b/>
          <w:color w:val="000000"/>
          <w:sz w:val="28"/>
          <w:szCs w:val="28"/>
        </w:rPr>
        <w:t>.</w:t>
      </w:r>
      <w:r w:rsidRPr="00DC4906">
        <w:rPr>
          <w:rFonts w:ascii="Times New Roman" w:hAnsi="Times New Roman" w:cs="Times New Roman"/>
          <w:b/>
          <w:color w:val="000000"/>
          <w:sz w:val="28"/>
          <w:szCs w:val="28"/>
        </w:rPr>
        <w:tab/>
        <w:t>Формы и методы контроля, система оценок</w:t>
      </w:r>
    </w:p>
    <w:p w:rsidR="00DC4906" w:rsidRPr="00DC4906" w:rsidRDefault="00DC4906" w:rsidP="00DC4906">
      <w:pPr>
        <w:autoSpaceDE/>
        <w:autoSpaceDN/>
        <w:adjustRightInd/>
        <w:spacing w:line="360" w:lineRule="auto"/>
        <w:ind w:left="426"/>
        <w:rPr>
          <w:rFonts w:ascii="Times New Roman" w:hAnsi="Times New Roman" w:cs="Times New Roman"/>
          <w:color w:val="000000"/>
          <w:sz w:val="28"/>
          <w:szCs w:val="28"/>
        </w:rPr>
      </w:pPr>
      <w:r w:rsidRPr="00DC4906">
        <w:rPr>
          <w:rFonts w:ascii="Times New Roman" w:hAnsi="Times New Roman" w:cs="Times New Roman"/>
          <w:color w:val="000000"/>
          <w:sz w:val="28"/>
          <w:szCs w:val="28"/>
        </w:rPr>
        <w:t>4.1. Аттестация: цели, виды, форма, содержание;</w:t>
      </w:r>
    </w:p>
    <w:p w:rsidR="00DC4906" w:rsidRPr="00DC4906" w:rsidRDefault="00DC4906" w:rsidP="00DC4906">
      <w:pPr>
        <w:autoSpaceDE/>
        <w:autoSpaceDN/>
        <w:adjustRightInd/>
        <w:spacing w:line="360" w:lineRule="auto"/>
        <w:ind w:left="426"/>
        <w:rPr>
          <w:rFonts w:ascii="Times New Roman" w:hAnsi="Times New Roman" w:cs="Times New Roman"/>
          <w:color w:val="000000"/>
          <w:sz w:val="28"/>
          <w:szCs w:val="28"/>
        </w:rPr>
      </w:pPr>
      <w:r w:rsidRPr="00DC4906">
        <w:rPr>
          <w:rFonts w:ascii="Times New Roman" w:hAnsi="Times New Roman" w:cs="Times New Roman"/>
          <w:color w:val="000000"/>
          <w:sz w:val="28"/>
          <w:szCs w:val="28"/>
        </w:rPr>
        <w:t>4.2. Критерии оценки;</w:t>
      </w:r>
    </w:p>
    <w:p w:rsidR="00DC4906" w:rsidRPr="00DC4906" w:rsidRDefault="00DC4906" w:rsidP="00DC4906">
      <w:pPr>
        <w:autoSpaceDE/>
        <w:autoSpaceDN/>
        <w:adjustRightInd/>
        <w:spacing w:line="360" w:lineRule="auto"/>
        <w:ind w:left="426"/>
        <w:rPr>
          <w:rFonts w:ascii="Times New Roman" w:hAnsi="Times New Roman" w:cs="Times New Roman"/>
          <w:color w:val="000000"/>
          <w:sz w:val="28"/>
          <w:szCs w:val="28"/>
        </w:rPr>
      </w:pPr>
      <w:r w:rsidRPr="00DC4906">
        <w:rPr>
          <w:rFonts w:ascii="Times New Roman" w:hAnsi="Times New Roman" w:cs="Times New Roman"/>
          <w:color w:val="000000"/>
          <w:sz w:val="28"/>
          <w:szCs w:val="28"/>
        </w:rPr>
        <w:t>4.3. Контрольные требования на разных этапах обучения;</w:t>
      </w:r>
    </w:p>
    <w:p w:rsidR="00DC4906" w:rsidRPr="00DC4906" w:rsidRDefault="00DC4906" w:rsidP="00DC4906">
      <w:pPr>
        <w:autoSpaceDE/>
        <w:autoSpaceDN/>
        <w:adjustRightInd/>
        <w:spacing w:line="360" w:lineRule="auto"/>
        <w:ind w:firstLine="851"/>
        <w:rPr>
          <w:rFonts w:ascii="Times New Roman" w:hAnsi="Times New Roman" w:cs="Times New Roman"/>
          <w:b/>
          <w:color w:val="000000"/>
          <w:sz w:val="28"/>
          <w:szCs w:val="28"/>
        </w:rPr>
      </w:pPr>
      <w:r w:rsidRPr="00DC4906">
        <w:rPr>
          <w:rFonts w:ascii="Times New Roman" w:hAnsi="Times New Roman" w:cs="Times New Roman"/>
          <w:b/>
          <w:color w:val="000000"/>
          <w:sz w:val="28"/>
          <w:szCs w:val="28"/>
          <w:lang w:val="en-US"/>
        </w:rPr>
        <w:t>V</w:t>
      </w:r>
      <w:r w:rsidRPr="00DC4906">
        <w:rPr>
          <w:rFonts w:ascii="Times New Roman" w:hAnsi="Times New Roman" w:cs="Times New Roman"/>
          <w:b/>
          <w:color w:val="000000"/>
          <w:sz w:val="28"/>
          <w:szCs w:val="28"/>
        </w:rPr>
        <w:t>.</w:t>
      </w:r>
      <w:r w:rsidRPr="00DC4906">
        <w:rPr>
          <w:rFonts w:ascii="Times New Roman" w:hAnsi="Times New Roman" w:cs="Times New Roman"/>
          <w:b/>
          <w:color w:val="000000"/>
          <w:sz w:val="28"/>
          <w:szCs w:val="28"/>
        </w:rPr>
        <w:tab/>
        <w:t>Методическое обеспечение учебного процесса</w:t>
      </w:r>
    </w:p>
    <w:p w:rsidR="00DC4906" w:rsidRPr="00DC4906" w:rsidRDefault="00DC4906" w:rsidP="00DC4906">
      <w:pPr>
        <w:autoSpaceDE/>
        <w:autoSpaceDN/>
        <w:adjustRightInd/>
        <w:spacing w:line="360" w:lineRule="auto"/>
        <w:ind w:firstLine="426"/>
        <w:rPr>
          <w:rFonts w:ascii="Times New Roman" w:hAnsi="Times New Roman" w:cs="Times New Roman"/>
          <w:color w:val="000000"/>
          <w:sz w:val="28"/>
          <w:szCs w:val="28"/>
        </w:rPr>
      </w:pPr>
      <w:r w:rsidRPr="00DC4906">
        <w:rPr>
          <w:rFonts w:ascii="Times New Roman" w:hAnsi="Times New Roman" w:cs="Times New Roman"/>
          <w:color w:val="000000"/>
          <w:sz w:val="28"/>
          <w:szCs w:val="28"/>
        </w:rPr>
        <w:t>5.1. Методические рекомендации педагогическим работникам;</w:t>
      </w:r>
    </w:p>
    <w:p w:rsidR="00DC4906" w:rsidRPr="00DC4906" w:rsidRDefault="00DC4906" w:rsidP="003E1B73">
      <w:pPr>
        <w:autoSpaceDE/>
        <w:autoSpaceDN/>
        <w:adjustRightInd/>
        <w:spacing w:line="360" w:lineRule="auto"/>
        <w:ind w:left="426"/>
        <w:rPr>
          <w:rFonts w:ascii="Times New Roman" w:hAnsi="Times New Roman" w:cs="Times New Roman"/>
          <w:color w:val="000000"/>
          <w:sz w:val="28"/>
          <w:szCs w:val="28"/>
        </w:rPr>
      </w:pPr>
      <w:r w:rsidRPr="00DC4906">
        <w:rPr>
          <w:rFonts w:ascii="Times New Roman" w:hAnsi="Times New Roman" w:cs="Times New Roman"/>
          <w:color w:val="000000"/>
          <w:sz w:val="28"/>
          <w:szCs w:val="28"/>
        </w:rPr>
        <w:t>5.2. Рекомендации по организации самостоятельной работы обучающихся;</w:t>
      </w:r>
    </w:p>
    <w:p w:rsidR="00DC4906" w:rsidRPr="00DC4906" w:rsidRDefault="00DC4906" w:rsidP="00DC4906">
      <w:pPr>
        <w:autoSpaceDE/>
        <w:autoSpaceDN/>
        <w:adjustRightInd/>
        <w:spacing w:line="360" w:lineRule="auto"/>
        <w:ind w:firstLine="851"/>
        <w:rPr>
          <w:rFonts w:ascii="Times New Roman" w:hAnsi="Times New Roman" w:cs="Times New Roman"/>
          <w:b/>
          <w:color w:val="000000"/>
          <w:sz w:val="28"/>
          <w:szCs w:val="28"/>
        </w:rPr>
      </w:pPr>
      <w:r w:rsidRPr="00DC4906">
        <w:rPr>
          <w:rFonts w:ascii="Times New Roman" w:hAnsi="Times New Roman" w:cs="Times New Roman"/>
          <w:b/>
          <w:color w:val="000000"/>
          <w:sz w:val="28"/>
          <w:szCs w:val="28"/>
          <w:lang w:val="en-US"/>
        </w:rPr>
        <w:t>VI</w:t>
      </w:r>
      <w:r w:rsidRPr="00DC4906">
        <w:rPr>
          <w:rFonts w:ascii="Times New Roman" w:hAnsi="Times New Roman" w:cs="Times New Roman"/>
          <w:b/>
          <w:color w:val="000000"/>
          <w:sz w:val="28"/>
          <w:szCs w:val="28"/>
        </w:rPr>
        <w:t>.</w:t>
      </w:r>
      <w:r w:rsidRPr="00DC4906">
        <w:rPr>
          <w:rFonts w:ascii="Times New Roman" w:hAnsi="Times New Roman" w:cs="Times New Roman"/>
          <w:b/>
          <w:color w:val="000000"/>
          <w:sz w:val="28"/>
          <w:szCs w:val="28"/>
        </w:rPr>
        <w:tab/>
        <w:t>Списки рекомендуемой нотной и методической литературы</w:t>
      </w:r>
    </w:p>
    <w:p w:rsidR="00DC4906" w:rsidRPr="00DC4906" w:rsidRDefault="00DC4906" w:rsidP="00DC4906">
      <w:pPr>
        <w:autoSpaceDE/>
        <w:autoSpaceDN/>
        <w:adjustRightInd/>
        <w:spacing w:line="360" w:lineRule="auto"/>
        <w:ind w:firstLine="426"/>
        <w:rPr>
          <w:rFonts w:ascii="Times New Roman" w:hAnsi="Times New Roman" w:cs="Times New Roman"/>
          <w:color w:val="000000"/>
          <w:sz w:val="28"/>
          <w:szCs w:val="28"/>
        </w:rPr>
      </w:pPr>
      <w:r w:rsidRPr="00DC4906">
        <w:rPr>
          <w:rFonts w:ascii="Times New Roman" w:hAnsi="Times New Roman" w:cs="Times New Roman"/>
          <w:color w:val="000000"/>
          <w:sz w:val="28"/>
          <w:szCs w:val="28"/>
        </w:rPr>
        <w:t>6. 1. Список рекомендуемой нотной литературы;</w:t>
      </w:r>
    </w:p>
    <w:p w:rsidR="00D14DAC" w:rsidRPr="006A2EDC" w:rsidRDefault="003E1B73" w:rsidP="00DC4906">
      <w:pPr>
        <w:rPr>
          <w:sz w:val="28"/>
          <w:szCs w:val="28"/>
        </w:rPr>
      </w:pPr>
      <w:r>
        <w:rPr>
          <w:rFonts w:ascii="Times New Roman" w:hAnsi="Times New Roman" w:cs="Times New Roman"/>
          <w:sz w:val="28"/>
          <w:szCs w:val="28"/>
        </w:rPr>
        <w:t xml:space="preserve">      </w:t>
      </w:r>
      <w:r w:rsidR="00DC4906" w:rsidRPr="00DC4906">
        <w:rPr>
          <w:rFonts w:ascii="Times New Roman" w:hAnsi="Times New Roman" w:cs="Times New Roman"/>
          <w:sz w:val="28"/>
          <w:szCs w:val="28"/>
        </w:rPr>
        <w:t>6.2. Список рекомендуемой методической литературы</w:t>
      </w:r>
    </w:p>
    <w:p w:rsidR="00DC4906" w:rsidRDefault="00DC4906">
      <w:pPr>
        <w:widowControl/>
        <w:autoSpaceDE/>
        <w:autoSpaceDN/>
        <w:adjustRightInd/>
        <w:spacing w:after="200" w:line="276" w:lineRule="auto"/>
        <w:rPr>
          <w:sz w:val="28"/>
          <w:szCs w:val="28"/>
        </w:rPr>
      </w:pPr>
      <w:r>
        <w:rPr>
          <w:sz w:val="28"/>
          <w:szCs w:val="28"/>
        </w:rPr>
        <w:br w:type="page"/>
      </w:r>
    </w:p>
    <w:p w:rsidR="002E6B60" w:rsidRPr="0064597A" w:rsidRDefault="002E6B60" w:rsidP="00DC4906">
      <w:pPr>
        <w:pStyle w:val="a3"/>
        <w:numPr>
          <w:ilvl w:val="0"/>
          <w:numId w:val="2"/>
        </w:numPr>
        <w:tabs>
          <w:tab w:val="left" w:pos="284"/>
        </w:tabs>
        <w:spacing w:line="360" w:lineRule="auto"/>
        <w:ind w:left="0" w:firstLine="0"/>
        <w:jc w:val="center"/>
        <w:rPr>
          <w:rFonts w:ascii="Times New Roman" w:hAnsi="Times New Roman" w:cs="Times New Roman"/>
          <w:b/>
          <w:bCs/>
          <w:sz w:val="28"/>
          <w:szCs w:val="28"/>
        </w:rPr>
      </w:pPr>
      <w:r w:rsidRPr="0064597A">
        <w:rPr>
          <w:rFonts w:ascii="Times New Roman" w:hAnsi="Times New Roman" w:cs="Times New Roman"/>
          <w:b/>
          <w:bCs/>
          <w:sz w:val="28"/>
          <w:szCs w:val="28"/>
        </w:rPr>
        <w:lastRenderedPageBreak/>
        <w:t>Пояснительная записка</w:t>
      </w:r>
    </w:p>
    <w:p w:rsidR="002E6B60" w:rsidRPr="006A625B" w:rsidRDefault="002E6B60" w:rsidP="00DC4906">
      <w:pPr>
        <w:numPr>
          <w:ilvl w:val="0"/>
          <w:numId w:val="1"/>
        </w:numPr>
        <w:spacing w:line="360" w:lineRule="auto"/>
        <w:ind w:left="0" w:firstLine="709"/>
        <w:jc w:val="both"/>
        <w:rPr>
          <w:rFonts w:ascii="Times New Roman" w:hAnsi="Times New Roman" w:cs="Times New Roman"/>
          <w:b/>
          <w:i/>
          <w:sz w:val="28"/>
          <w:szCs w:val="28"/>
        </w:rPr>
      </w:pPr>
      <w:r w:rsidRPr="006A625B">
        <w:rPr>
          <w:rFonts w:ascii="Times New Roman" w:hAnsi="Times New Roman" w:cs="Times New Roman"/>
          <w:b/>
          <w:i/>
          <w:sz w:val="28"/>
          <w:szCs w:val="28"/>
        </w:rPr>
        <w:t xml:space="preserve">Характеристика учебного предмета, его место и </w:t>
      </w:r>
      <w:r>
        <w:rPr>
          <w:rFonts w:ascii="Times New Roman" w:hAnsi="Times New Roman" w:cs="Times New Roman"/>
          <w:b/>
          <w:i/>
          <w:sz w:val="28"/>
          <w:szCs w:val="28"/>
        </w:rPr>
        <w:t>роль в образовательном процессе</w:t>
      </w:r>
    </w:p>
    <w:p w:rsidR="00DC4906" w:rsidRPr="00DC4906" w:rsidRDefault="00DC4906" w:rsidP="00DC4906">
      <w:pPr>
        <w:pStyle w:val="a4"/>
        <w:spacing w:line="360" w:lineRule="auto"/>
        <w:ind w:firstLine="851"/>
        <w:jc w:val="both"/>
        <w:rPr>
          <w:rFonts w:ascii="Times New Roman" w:eastAsia="Times New Roman" w:hAnsi="Times New Roman" w:cs="Arial"/>
          <w:bCs/>
          <w:sz w:val="28"/>
          <w:szCs w:val="28"/>
          <w:lang w:eastAsia="ru-RU"/>
        </w:rPr>
      </w:pPr>
      <w:r w:rsidRPr="00DC4906">
        <w:rPr>
          <w:rFonts w:ascii="Times New Roman" w:eastAsia="Times New Roman" w:hAnsi="Times New Roman" w:cs="Arial"/>
          <w:bCs/>
          <w:sz w:val="28"/>
          <w:szCs w:val="28"/>
          <w:lang w:eastAsia="ru-RU"/>
        </w:rPr>
        <w:t>Настоящая программа по учебному предмету «Фортепиано» разработана на основе и с учётом Федерального закона от 29.12.2012г. №273-ФЗ «Об образовании в Российской Федерации», приказа Министерства культуры РФ от 12 марта 2012 г. № 162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 приказа Министерства культуры РФ от 14 августа 2013 г. N 1145 «Об утверждении порядка приема на обучение по дополнительным предпрофессиональным программам в области искусств», приказа Министерства культуры РФ от 09 февраля 2012 г. №86 «Об утверждении Положения о порядке и формах проведения итоговой аттестации обучающихся, освоивших дополнительные предпрофессиональные программы в области искусств» (в ред. Приказа Министерства культуры Российской Федерации от 14.08.2013 №1146), Уставом ГАУ ДО СО «ДШИ г. Серова», образовательной программой ГАУ ДО СО «ДШИ г. Серова», программой развития ГАУ ДО СО «ДШИ г. Серова».</w:t>
      </w:r>
    </w:p>
    <w:p w:rsidR="00DC4906" w:rsidRPr="00DC4906" w:rsidRDefault="00DC4906" w:rsidP="00DC4906">
      <w:pPr>
        <w:pStyle w:val="a4"/>
        <w:spacing w:line="360" w:lineRule="auto"/>
        <w:ind w:firstLine="851"/>
        <w:jc w:val="both"/>
        <w:rPr>
          <w:rFonts w:ascii="Times New Roman" w:eastAsia="Times New Roman" w:hAnsi="Times New Roman" w:cs="Arial"/>
          <w:bCs/>
          <w:sz w:val="28"/>
          <w:szCs w:val="28"/>
          <w:lang w:eastAsia="ru-RU"/>
        </w:rPr>
      </w:pPr>
      <w:r w:rsidRPr="00DC4906">
        <w:rPr>
          <w:rFonts w:ascii="Times New Roman" w:eastAsia="Times New Roman" w:hAnsi="Times New Roman" w:cs="Arial"/>
          <w:bCs/>
          <w:sz w:val="28"/>
          <w:szCs w:val="28"/>
          <w:lang w:eastAsia="ru-RU"/>
        </w:rPr>
        <w:t>В настоящее время содержание, роль, назначение и условия реализации программ дополнительного образования закреплены в следующих нормативных документах:</w:t>
      </w:r>
    </w:p>
    <w:p w:rsidR="00DC4906" w:rsidRPr="00DC4906" w:rsidRDefault="00DC4906" w:rsidP="00DC4906">
      <w:pPr>
        <w:pStyle w:val="a4"/>
        <w:spacing w:line="360" w:lineRule="auto"/>
        <w:ind w:firstLine="851"/>
        <w:jc w:val="both"/>
        <w:rPr>
          <w:rFonts w:ascii="Times New Roman" w:eastAsia="Times New Roman" w:hAnsi="Times New Roman" w:cs="Arial"/>
          <w:bCs/>
          <w:sz w:val="28"/>
          <w:szCs w:val="28"/>
          <w:lang w:eastAsia="ru-RU"/>
        </w:rPr>
      </w:pPr>
      <w:r w:rsidRPr="00DC4906">
        <w:rPr>
          <w:rFonts w:ascii="Times New Roman" w:eastAsia="Times New Roman" w:hAnsi="Times New Roman" w:cs="Arial"/>
          <w:bCs/>
          <w:sz w:val="28"/>
          <w:szCs w:val="28"/>
          <w:lang w:eastAsia="ru-RU"/>
        </w:rPr>
        <w:t>−</w:t>
      </w:r>
      <w:r w:rsidR="00A177D2">
        <w:rPr>
          <w:rFonts w:ascii="Times New Roman" w:eastAsia="Times New Roman" w:hAnsi="Times New Roman" w:cs="Arial"/>
          <w:bCs/>
          <w:sz w:val="28"/>
          <w:szCs w:val="28"/>
          <w:lang w:eastAsia="ru-RU"/>
        </w:rPr>
        <w:t xml:space="preserve"> </w:t>
      </w:r>
      <w:r w:rsidRPr="00DC4906">
        <w:rPr>
          <w:rFonts w:ascii="Times New Roman" w:eastAsia="Times New Roman" w:hAnsi="Times New Roman" w:cs="Arial"/>
          <w:bCs/>
          <w:sz w:val="28"/>
          <w:szCs w:val="28"/>
          <w:lang w:eastAsia="ru-RU"/>
        </w:rPr>
        <w:t>Концепция развития дополнительного образования детей (Распоряжение Правительства РФ от 4 сентября 2014 г. № 1726-р);</w:t>
      </w:r>
    </w:p>
    <w:p w:rsidR="00DC4906" w:rsidRPr="00DC4906" w:rsidRDefault="00DC4906" w:rsidP="00E73052">
      <w:pPr>
        <w:pStyle w:val="a4"/>
        <w:spacing w:line="360" w:lineRule="auto"/>
        <w:ind w:firstLine="851"/>
        <w:jc w:val="both"/>
        <w:rPr>
          <w:rFonts w:ascii="Times New Roman" w:eastAsia="Times New Roman" w:hAnsi="Times New Roman" w:cs="Arial"/>
          <w:bCs/>
          <w:sz w:val="28"/>
          <w:szCs w:val="28"/>
          <w:lang w:eastAsia="ru-RU"/>
        </w:rPr>
      </w:pPr>
      <w:r w:rsidRPr="00DC4906">
        <w:rPr>
          <w:rFonts w:ascii="Times New Roman" w:eastAsia="Times New Roman" w:hAnsi="Times New Roman" w:cs="Arial"/>
          <w:bCs/>
          <w:sz w:val="28"/>
          <w:szCs w:val="28"/>
          <w:lang w:eastAsia="ru-RU"/>
        </w:rPr>
        <w:t xml:space="preserve">− Постановление Главного государственного санитарного врача РФ от 04.07.2014 № 41 «Об утверждении СанПиН 2.4.4.3172-14 «Санитарно- эпидемиологические требования к устройству, содержанию и организации </w:t>
      </w:r>
      <w:r w:rsidRPr="00DC4906">
        <w:rPr>
          <w:rFonts w:ascii="Times New Roman" w:eastAsia="Times New Roman" w:hAnsi="Times New Roman" w:cs="Arial"/>
          <w:bCs/>
          <w:sz w:val="28"/>
          <w:szCs w:val="28"/>
          <w:lang w:eastAsia="ru-RU"/>
        </w:rPr>
        <w:lastRenderedPageBreak/>
        <w:t>режима работы образовательных организаций доп</w:t>
      </w:r>
      <w:r w:rsidR="00E73052">
        <w:rPr>
          <w:rFonts w:ascii="Times New Roman" w:eastAsia="Times New Roman" w:hAnsi="Times New Roman" w:cs="Arial"/>
          <w:bCs/>
          <w:sz w:val="28"/>
          <w:szCs w:val="28"/>
          <w:lang w:eastAsia="ru-RU"/>
        </w:rPr>
        <w:t>олнительного образования детей».</w:t>
      </w:r>
    </w:p>
    <w:p w:rsidR="00DC4906" w:rsidRDefault="00DC4906" w:rsidP="00DC4906">
      <w:pPr>
        <w:pStyle w:val="a4"/>
        <w:spacing w:line="360" w:lineRule="auto"/>
        <w:ind w:firstLine="851"/>
        <w:jc w:val="both"/>
        <w:rPr>
          <w:rFonts w:ascii="Times New Roman" w:eastAsia="Times New Roman" w:hAnsi="Times New Roman" w:cs="Arial"/>
          <w:bCs/>
          <w:sz w:val="28"/>
          <w:szCs w:val="28"/>
          <w:lang w:eastAsia="ru-RU"/>
        </w:rPr>
      </w:pPr>
      <w:r w:rsidRPr="00DC4906">
        <w:rPr>
          <w:rFonts w:ascii="Times New Roman" w:eastAsia="Times New Roman" w:hAnsi="Times New Roman" w:cs="Arial"/>
          <w:bCs/>
          <w:sz w:val="28"/>
          <w:szCs w:val="28"/>
          <w:lang w:eastAsia="ru-RU"/>
        </w:rPr>
        <w:t>При условиях введения на территории субъекта РФ режима повышенной готовности, в связи с обстоятельствами непреодолимой силы(форс-мажор) выполнение учебного плана реализуется в дистанционной форме.</w:t>
      </w:r>
    </w:p>
    <w:p w:rsidR="002E6B60" w:rsidRPr="00ED2030" w:rsidRDefault="002E6B60" w:rsidP="00DC4906">
      <w:pPr>
        <w:pStyle w:val="a4"/>
        <w:spacing w:line="360" w:lineRule="auto"/>
        <w:ind w:firstLine="851"/>
        <w:jc w:val="both"/>
        <w:rPr>
          <w:rFonts w:ascii="Times New Roman" w:hAnsi="Times New Roman"/>
          <w:sz w:val="28"/>
          <w:szCs w:val="28"/>
        </w:rPr>
      </w:pPr>
      <w:r w:rsidRPr="00ED2030">
        <w:rPr>
          <w:rFonts w:ascii="Times New Roman" w:hAnsi="Times New Roman"/>
          <w:sz w:val="28"/>
          <w:szCs w:val="28"/>
        </w:rPr>
        <w:t xml:space="preserve">Большое внимание уделяется творческому развитию </w:t>
      </w:r>
      <w:r w:rsidR="003E1B73">
        <w:rPr>
          <w:rFonts w:ascii="Times New Roman" w:hAnsi="Times New Roman"/>
          <w:sz w:val="28"/>
          <w:szCs w:val="28"/>
        </w:rPr>
        <w:t>об</w:t>
      </w:r>
      <w:r w:rsidRPr="00ED2030">
        <w:rPr>
          <w:rFonts w:ascii="Times New Roman" w:hAnsi="Times New Roman"/>
          <w:sz w:val="28"/>
          <w:szCs w:val="28"/>
        </w:rPr>
        <w:t>уча</w:t>
      </w:r>
      <w:r w:rsidR="003E1B73">
        <w:rPr>
          <w:rFonts w:ascii="Times New Roman" w:hAnsi="Times New Roman"/>
          <w:sz w:val="28"/>
          <w:szCs w:val="28"/>
        </w:rPr>
        <w:t>ю</w:t>
      </w:r>
      <w:r w:rsidRPr="00ED2030">
        <w:rPr>
          <w:rFonts w:ascii="Times New Roman" w:hAnsi="Times New Roman"/>
          <w:sz w:val="28"/>
          <w:szCs w:val="28"/>
        </w:rPr>
        <w:t>щихся. Это подбор и досочинение мелодии, развитие умения подбирать по слуху простой аккомпанемент, исполнение мелодий с разным по фактуре аккомпанементом по цифровкам.</w:t>
      </w:r>
    </w:p>
    <w:p w:rsidR="002E6B60" w:rsidRPr="00ED2030" w:rsidRDefault="002E6B60" w:rsidP="00ED2030">
      <w:pPr>
        <w:pStyle w:val="a4"/>
        <w:spacing w:line="360" w:lineRule="auto"/>
        <w:ind w:firstLine="851"/>
        <w:jc w:val="both"/>
        <w:rPr>
          <w:rFonts w:ascii="Times New Roman" w:hAnsi="Times New Roman"/>
          <w:sz w:val="28"/>
          <w:szCs w:val="28"/>
        </w:rPr>
      </w:pPr>
      <w:r w:rsidRPr="00ED2030">
        <w:rPr>
          <w:rFonts w:ascii="Times New Roman" w:hAnsi="Times New Roman"/>
          <w:sz w:val="28"/>
          <w:szCs w:val="28"/>
        </w:rPr>
        <w:t>Желательно привить ученикам любовь к сценическим выступлениям, больше проводить музыкальных тематических вечеров, классных и школьных концертов, участие в которых можно засчитывать как зачет. Каждое выступление должно быть в радость, в удовольствие! Участие в концертах, где дети получают удовольствие от общения с музыкой, видят, как приятно для окружающих их умение играть на фортепиано, служит формированию мотивации, благодаря которой возрастает интерес к учебе и усердие в занятиях музыкой.</w:t>
      </w:r>
    </w:p>
    <w:p w:rsidR="00441770" w:rsidRPr="00ED2030" w:rsidRDefault="002E6B60" w:rsidP="00DC4906">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 xml:space="preserve">Предмет «Фортепиано» наряду с другими предметами учебного плана является одним из звеньев музыкального воспитания и предпрофессиональной подготовки </w:t>
      </w:r>
      <w:r w:rsidR="006456FD">
        <w:rPr>
          <w:rFonts w:ascii="Times New Roman" w:hAnsi="Times New Roman" w:cs="Times New Roman"/>
          <w:sz w:val="28"/>
          <w:szCs w:val="28"/>
        </w:rPr>
        <w:t>об</w:t>
      </w:r>
      <w:r w:rsidRPr="00ED2030">
        <w:rPr>
          <w:rFonts w:ascii="Times New Roman" w:hAnsi="Times New Roman" w:cs="Times New Roman"/>
          <w:sz w:val="28"/>
          <w:szCs w:val="28"/>
        </w:rPr>
        <w:t>уча</w:t>
      </w:r>
      <w:r w:rsidR="006456FD">
        <w:rPr>
          <w:rFonts w:ascii="Times New Roman" w:hAnsi="Times New Roman" w:cs="Times New Roman"/>
          <w:sz w:val="28"/>
          <w:szCs w:val="28"/>
        </w:rPr>
        <w:t>ю</w:t>
      </w:r>
      <w:r w:rsidRPr="00ED2030">
        <w:rPr>
          <w:rFonts w:ascii="Times New Roman" w:hAnsi="Times New Roman" w:cs="Times New Roman"/>
          <w:sz w:val="28"/>
          <w:szCs w:val="28"/>
        </w:rPr>
        <w:t>щихся-инструменталистов. Фортепиано является базовым инструментом для изучения теоретических предметов, поэтому для успешного обучения в детской школе искусств обучающимся на отделении «Народные инструменты», необходим курс ознакомления с этим дополнительным инструментом.</w:t>
      </w:r>
    </w:p>
    <w:p w:rsidR="002E6B60" w:rsidRPr="00ED2030" w:rsidRDefault="002E6B60" w:rsidP="00ED2030">
      <w:pPr>
        <w:spacing w:line="360" w:lineRule="auto"/>
        <w:ind w:left="720"/>
        <w:jc w:val="both"/>
        <w:rPr>
          <w:rFonts w:ascii="Times New Roman" w:hAnsi="Times New Roman" w:cs="Times New Roman"/>
          <w:b/>
          <w:i/>
          <w:sz w:val="28"/>
          <w:szCs w:val="28"/>
        </w:rPr>
      </w:pPr>
      <w:r w:rsidRPr="00ED2030">
        <w:rPr>
          <w:rFonts w:ascii="Times New Roman" w:hAnsi="Times New Roman" w:cs="Times New Roman"/>
          <w:b/>
          <w:i/>
          <w:sz w:val="28"/>
          <w:szCs w:val="28"/>
        </w:rPr>
        <w:t>2.Срок реализации учебного предмета</w:t>
      </w:r>
    </w:p>
    <w:p w:rsidR="002E6B60" w:rsidRDefault="002E6B60" w:rsidP="00ED2030">
      <w:pPr>
        <w:widowControl/>
        <w:tabs>
          <w:tab w:val="left" w:pos="955"/>
        </w:tabs>
        <w:spacing w:line="360" w:lineRule="auto"/>
        <w:ind w:firstLine="686"/>
        <w:jc w:val="both"/>
        <w:rPr>
          <w:rFonts w:ascii="Times New Roman" w:hAnsi="Times New Roman" w:cs="Times New Roman"/>
          <w:sz w:val="28"/>
          <w:szCs w:val="28"/>
        </w:rPr>
      </w:pPr>
      <w:r w:rsidRPr="00ED2030">
        <w:rPr>
          <w:rFonts w:ascii="Times New Roman" w:hAnsi="Times New Roman" w:cs="Times New Roman"/>
          <w:sz w:val="28"/>
          <w:szCs w:val="28"/>
        </w:rPr>
        <w:t xml:space="preserve">Срок реализации учебного предмета «Фортепиано» (вариативной части учебного плана) для обучающихся по дополнительной предпрофессиональной общеобразовательной программе в области </w:t>
      </w:r>
      <w:r w:rsidRPr="00ED2030">
        <w:rPr>
          <w:rFonts w:ascii="Times New Roman" w:hAnsi="Times New Roman" w:cs="Times New Roman"/>
          <w:sz w:val="28"/>
          <w:szCs w:val="28"/>
        </w:rPr>
        <w:lastRenderedPageBreak/>
        <w:t>музыкального искусства «Народные инструменты» 5-летнего обучения составляет 4 года.</w:t>
      </w:r>
    </w:p>
    <w:p w:rsidR="00DC4906" w:rsidRDefault="00DC4906" w:rsidP="00DC4906">
      <w:pPr>
        <w:pStyle w:val="Style4"/>
        <w:widowControl/>
        <w:tabs>
          <w:tab w:val="left" w:pos="955"/>
        </w:tabs>
        <w:spacing w:line="360" w:lineRule="auto"/>
        <w:ind w:right="-2" w:firstLine="709"/>
        <w:rPr>
          <w:color w:val="000000"/>
          <w:spacing w:val="-1"/>
          <w:sz w:val="28"/>
          <w:szCs w:val="28"/>
        </w:rPr>
      </w:pPr>
      <w:r>
        <w:rPr>
          <w:b/>
          <w:bCs/>
          <w:i/>
          <w:iCs/>
          <w:color w:val="000000"/>
          <w:spacing w:val="1"/>
          <w:sz w:val="28"/>
          <w:szCs w:val="28"/>
        </w:rPr>
        <w:t xml:space="preserve">Объем учебного времени, </w:t>
      </w:r>
      <w:r>
        <w:rPr>
          <w:color w:val="000000"/>
          <w:spacing w:val="1"/>
          <w:sz w:val="28"/>
          <w:szCs w:val="28"/>
        </w:rPr>
        <w:t xml:space="preserve">предусмотренный учебным планом </w:t>
      </w:r>
      <w:r>
        <w:rPr>
          <w:color w:val="000000"/>
          <w:spacing w:val="-1"/>
          <w:sz w:val="28"/>
          <w:szCs w:val="28"/>
        </w:rPr>
        <w:t>образовательного учреждения на реализацию предмета «Фортепиано»:</w:t>
      </w:r>
    </w:p>
    <w:p w:rsidR="00DC4906" w:rsidRPr="00DC4906" w:rsidRDefault="00DC4906" w:rsidP="00DC4906">
      <w:pPr>
        <w:pStyle w:val="Style4"/>
        <w:widowControl/>
        <w:tabs>
          <w:tab w:val="left" w:pos="955"/>
        </w:tabs>
        <w:spacing w:line="360" w:lineRule="auto"/>
        <w:ind w:right="-2" w:firstLine="709"/>
        <w:jc w:val="right"/>
        <w:rPr>
          <w:b/>
          <w:i/>
          <w:color w:val="000000"/>
          <w:spacing w:val="-1"/>
          <w:sz w:val="28"/>
          <w:szCs w:val="28"/>
        </w:rPr>
      </w:pPr>
      <w:r w:rsidRPr="0096537E">
        <w:rPr>
          <w:b/>
          <w:i/>
          <w:color w:val="000000"/>
          <w:spacing w:val="-1"/>
          <w:sz w:val="28"/>
          <w:szCs w:val="28"/>
        </w:rPr>
        <w:t>Таблица № 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1379"/>
      </w:tblGrid>
      <w:tr w:rsidR="00DC4906" w:rsidRPr="00DC4906" w:rsidTr="00BB1712">
        <w:trPr>
          <w:trHeight w:val="341"/>
        </w:trPr>
        <w:tc>
          <w:tcPr>
            <w:tcW w:w="6946" w:type="dxa"/>
          </w:tcPr>
          <w:p w:rsidR="00DC4906" w:rsidRPr="00DC4906" w:rsidRDefault="00DC4906" w:rsidP="00DC4906">
            <w:pPr>
              <w:widowControl/>
              <w:autoSpaceDE/>
              <w:autoSpaceDN/>
              <w:adjustRightInd/>
              <w:ind w:firstLine="709"/>
              <w:jc w:val="center"/>
              <w:rPr>
                <w:rFonts w:ascii="Times New Roman" w:hAnsi="Times New Roman" w:cs="Times New Roman"/>
                <w:sz w:val="24"/>
                <w:szCs w:val="28"/>
                <w:lang w:eastAsia="en-US"/>
              </w:rPr>
            </w:pPr>
            <w:r w:rsidRPr="00DC4906">
              <w:rPr>
                <w:rFonts w:ascii="Times New Roman" w:hAnsi="Times New Roman" w:cs="Times New Roman"/>
                <w:sz w:val="24"/>
                <w:szCs w:val="28"/>
                <w:lang w:eastAsia="en-US"/>
              </w:rPr>
              <w:t>Срок обучения/класс</w:t>
            </w:r>
          </w:p>
        </w:tc>
        <w:tc>
          <w:tcPr>
            <w:tcW w:w="1379" w:type="dxa"/>
          </w:tcPr>
          <w:p w:rsidR="00DC4906" w:rsidRPr="00DC4906" w:rsidRDefault="00DC4906" w:rsidP="00DC4906">
            <w:pPr>
              <w:widowControl/>
              <w:autoSpaceDE/>
              <w:autoSpaceDN/>
              <w:adjustRightInd/>
              <w:jc w:val="center"/>
              <w:rPr>
                <w:rFonts w:ascii="Times New Roman" w:hAnsi="Times New Roman" w:cs="Times New Roman"/>
                <w:bCs/>
                <w:sz w:val="24"/>
                <w:szCs w:val="28"/>
                <w:lang w:eastAsia="en-US"/>
              </w:rPr>
            </w:pPr>
            <w:r w:rsidRPr="00DC4906">
              <w:rPr>
                <w:rFonts w:ascii="Times New Roman" w:hAnsi="Times New Roman" w:cs="Times New Roman"/>
                <w:sz w:val="24"/>
                <w:szCs w:val="28"/>
                <w:lang w:eastAsia="en-US"/>
              </w:rPr>
              <w:t>5 лет</w:t>
            </w:r>
          </w:p>
        </w:tc>
      </w:tr>
      <w:tr w:rsidR="00DC4906" w:rsidRPr="00DC4906" w:rsidTr="00BB1712">
        <w:trPr>
          <w:trHeight w:val="341"/>
        </w:trPr>
        <w:tc>
          <w:tcPr>
            <w:tcW w:w="6946" w:type="dxa"/>
          </w:tcPr>
          <w:p w:rsidR="00DC4906" w:rsidRPr="00DC4906" w:rsidRDefault="00DC4906" w:rsidP="00DC4906">
            <w:pPr>
              <w:widowControl/>
              <w:autoSpaceDE/>
              <w:autoSpaceDN/>
              <w:adjustRightInd/>
              <w:ind w:firstLine="34"/>
              <w:jc w:val="both"/>
              <w:rPr>
                <w:rFonts w:ascii="Times New Roman" w:hAnsi="Times New Roman" w:cs="Times New Roman"/>
                <w:bCs/>
                <w:sz w:val="24"/>
                <w:szCs w:val="28"/>
                <w:lang w:eastAsia="en-US"/>
              </w:rPr>
            </w:pPr>
            <w:r w:rsidRPr="00DC4906">
              <w:rPr>
                <w:rFonts w:ascii="Times New Roman" w:hAnsi="Times New Roman" w:cs="Times New Roman"/>
                <w:sz w:val="24"/>
                <w:szCs w:val="28"/>
                <w:lang w:eastAsia="en-US"/>
              </w:rPr>
              <w:t>Максимальная учебная нагрузка (в часах)</w:t>
            </w:r>
          </w:p>
        </w:tc>
        <w:tc>
          <w:tcPr>
            <w:tcW w:w="1379" w:type="dxa"/>
          </w:tcPr>
          <w:p w:rsidR="00DC4906" w:rsidRPr="00DC4906" w:rsidRDefault="00DC4906" w:rsidP="00DC4906">
            <w:pPr>
              <w:widowControl/>
              <w:autoSpaceDE/>
              <w:autoSpaceDN/>
              <w:adjustRightInd/>
              <w:jc w:val="center"/>
              <w:rPr>
                <w:rFonts w:ascii="Times New Roman" w:hAnsi="Times New Roman" w:cs="Times New Roman"/>
                <w:bCs/>
                <w:sz w:val="24"/>
                <w:szCs w:val="28"/>
                <w:lang w:eastAsia="en-US"/>
              </w:rPr>
            </w:pPr>
            <w:r>
              <w:rPr>
                <w:rFonts w:ascii="Times New Roman" w:hAnsi="Times New Roman" w:cs="Times New Roman"/>
                <w:bCs/>
                <w:sz w:val="24"/>
                <w:szCs w:val="28"/>
                <w:lang w:eastAsia="en-US"/>
              </w:rPr>
              <w:t>247,5</w:t>
            </w:r>
          </w:p>
        </w:tc>
      </w:tr>
      <w:tr w:rsidR="00DC4906" w:rsidRPr="00DC4906" w:rsidTr="00BB1712">
        <w:trPr>
          <w:trHeight w:val="341"/>
        </w:trPr>
        <w:tc>
          <w:tcPr>
            <w:tcW w:w="6946" w:type="dxa"/>
          </w:tcPr>
          <w:p w:rsidR="00DC4906" w:rsidRPr="00DC4906" w:rsidRDefault="00DC4906" w:rsidP="00DC4906">
            <w:pPr>
              <w:widowControl/>
              <w:autoSpaceDE/>
              <w:autoSpaceDN/>
              <w:adjustRightInd/>
              <w:ind w:firstLine="34"/>
              <w:jc w:val="both"/>
              <w:rPr>
                <w:rFonts w:ascii="Times New Roman" w:hAnsi="Times New Roman" w:cs="Times New Roman"/>
                <w:bCs/>
                <w:sz w:val="24"/>
                <w:szCs w:val="28"/>
                <w:lang w:eastAsia="en-US"/>
              </w:rPr>
            </w:pPr>
            <w:r w:rsidRPr="00DC4906">
              <w:rPr>
                <w:rFonts w:ascii="Times New Roman" w:hAnsi="Times New Roman" w:cs="Times New Roman"/>
                <w:bCs/>
                <w:sz w:val="24"/>
                <w:szCs w:val="28"/>
                <w:lang w:eastAsia="en-US"/>
              </w:rPr>
              <w:t>Количество часов</w:t>
            </w:r>
            <w:r w:rsidRPr="00DC4906">
              <w:rPr>
                <w:rFonts w:ascii="Times New Roman" w:hAnsi="Times New Roman" w:cs="Times New Roman"/>
                <w:sz w:val="24"/>
                <w:szCs w:val="28"/>
                <w:lang w:eastAsia="en-US"/>
              </w:rPr>
              <w:t xml:space="preserve"> на аудиторные занятия</w:t>
            </w:r>
          </w:p>
        </w:tc>
        <w:tc>
          <w:tcPr>
            <w:tcW w:w="1379" w:type="dxa"/>
          </w:tcPr>
          <w:p w:rsidR="00DC4906" w:rsidRPr="00DC4906" w:rsidRDefault="00DC4906" w:rsidP="00DC4906">
            <w:pPr>
              <w:widowControl/>
              <w:autoSpaceDE/>
              <w:autoSpaceDN/>
              <w:adjustRightInd/>
              <w:jc w:val="center"/>
              <w:rPr>
                <w:rFonts w:ascii="Times New Roman" w:hAnsi="Times New Roman" w:cs="Times New Roman"/>
                <w:bCs/>
                <w:sz w:val="24"/>
                <w:szCs w:val="28"/>
                <w:lang w:eastAsia="en-US"/>
              </w:rPr>
            </w:pPr>
            <w:r w:rsidRPr="00DC4906">
              <w:rPr>
                <w:rFonts w:ascii="Times New Roman" w:hAnsi="Times New Roman" w:cs="Times New Roman"/>
                <w:bCs/>
                <w:sz w:val="24"/>
                <w:szCs w:val="28"/>
                <w:lang w:eastAsia="en-US"/>
              </w:rPr>
              <w:t>82,5</w:t>
            </w:r>
          </w:p>
        </w:tc>
      </w:tr>
      <w:tr w:rsidR="00DC4906" w:rsidRPr="00DC4906" w:rsidTr="00BB1712">
        <w:trPr>
          <w:trHeight w:val="220"/>
        </w:trPr>
        <w:tc>
          <w:tcPr>
            <w:tcW w:w="6946" w:type="dxa"/>
          </w:tcPr>
          <w:p w:rsidR="00DC4906" w:rsidRPr="00DC4906" w:rsidRDefault="00DC4906" w:rsidP="00DC4906">
            <w:pPr>
              <w:widowControl/>
              <w:autoSpaceDE/>
              <w:autoSpaceDN/>
              <w:adjustRightInd/>
              <w:ind w:firstLine="34"/>
              <w:jc w:val="both"/>
              <w:rPr>
                <w:rFonts w:ascii="Times New Roman" w:hAnsi="Times New Roman" w:cs="Times New Roman"/>
                <w:bCs/>
                <w:sz w:val="24"/>
                <w:szCs w:val="28"/>
                <w:lang w:eastAsia="en-US"/>
              </w:rPr>
            </w:pPr>
            <w:r w:rsidRPr="00DC4906">
              <w:rPr>
                <w:rFonts w:ascii="Times New Roman" w:hAnsi="Times New Roman" w:cs="Times New Roman"/>
                <w:sz w:val="24"/>
                <w:szCs w:val="28"/>
                <w:lang w:eastAsia="en-US"/>
              </w:rPr>
              <w:t>Количество часов на внеаудиторную (самостоятельную) работу</w:t>
            </w:r>
          </w:p>
        </w:tc>
        <w:tc>
          <w:tcPr>
            <w:tcW w:w="1379" w:type="dxa"/>
          </w:tcPr>
          <w:p w:rsidR="00DC4906" w:rsidRPr="00DC4906" w:rsidRDefault="00DC4906" w:rsidP="00DC4906">
            <w:pPr>
              <w:widowControl/>
              <w:autoSpaceDE/>
              <w:autoSpaceDN/>
              <w:adjustRightInd/>
              <w:jc w:val="center"/>
              <w:rPr>
                <w:rFonts w:ascii="Times New Roman" w:hAnsi="Times New Roman" w:cs="Times New Roman"/>
                <w:bCs/>
                <w:sz w:val="24"/>
                <w:szCs w:val="28"/>
                <w:lang w:eastAsia="en-US"/>
              </w:rPr>
            </w:pPr>
            <w:r>
              <w:rPr>
                <w:rFonts w:ascii="Times New Roman" w:hAnsi="Times New Roman" w:cs="Times New Roman"/>
                <w:bCs/>
                <w:sz w:val="24"/>
                <w:szCs w:val="28"/>
                <w:lang w:eastAsia="en-US"/>
              </w:rPr>
              <w:t>165</w:t>
            </w:r>
          </w:p>
        </w:tc>
      </w:tr>
    </w:tbl>
    <w:p w:rsidR="00441770" w:rsidRPr="00ED2030" w:rsidRDefault="00B67688" w:rsidP="00AE1B6E">
      <w:pPr>
        <w:spacing w:line="360" w:lineRule="auto"/>
        <w:ind w:firstLine="708"/>
        <w:jc w:val="both"/>
        <w:rPr>
          <w:rFonts w:ascii="Times New Roman" w:hAnsi="Times New Roman" w:cs="Times New Roman"/>
          <w:sz w:val="28"/>
          <w:szCs w:val="28"/>
        </w:rPr>
      </w:pPr>
      <w:r w:rsidRPr="00ED2030">
        <w:rPr>
          <w:rFonts w:ascii="Times New Roman" w:hAnsi="Times New Roman" w:cs="Times New Roman"/>
          <w:b/>
          <w:i/>
          <w:sz w:val="28"/>
          <w:szCs w:val="28"/>
        </w:rPr>
        <w:t>3</w:t>
      </w:r>
      <w:r w:rsidR="00441770" w:rsidRPr="00ED2030">
        <w:rPr>
          <w:rFonts w:ascii="Times New Roman" w:hAnsi="Times New Roman" w:cs="Times New Roman"/>
          <w:b/>
          <w:i/>
          <w:sz w:val="28"/>
          <w:szCs w:val="28"/>
        </w:rPr>
        <w:t>. Форма проведения учебных аудиторных занятий</w:t>
      </w:r>
      <w:r w:rsidR="00441770" w:rsidRPr="00ED2030">
        <w:rPr>
          <w:rFonts w:ascii="Times New Roman" w:hAnsi="Times New Roman" w:cs="Times New Roman"/>
          <w:sz w:val="28"/>
          <w:szCs w:val="28"/>
        </w:rPr>
        <w:t xml:space="preserve"> - индивидуальная, продолжительность урока – </w:t>
      </w:r>
      <w:r w:rsidR="00441770" w:rsidRPr="006456FD">
        <w:rPr>
          <w:rFonts w:ascii="Times New Roman" w:hAnsi="Times New Roman" w:cs="Times New Roman"/>
          <w:sz w:val="28"/>
          <w:szCs w:val="28"/>
        </w:rPr>
        <w:t>4</w:t>
      </w:r>
      <w:r w:rsidR="006456FD">
        <w:rPr>
          <w:rFonts w:ascii="Times New Roman" w:hAnsi="Times New Roman" w:cs="Times New Roman"/>
          <w:sz w:val="28"/>
          <w:szCs w:val="28"/>
        </w:rPr>
        <w:t xml:space="preserve">0 </w:t>
      </w:r>
      <w:r w:rsidR="00441770" w:rsidRPr="006456FD">
        <w:rPr>
          <w:rFonts w:ascii="Times New Roman" w:hAnsi="Times New Roman" w:cs="Times New Roman"/>
          <w:sz w:val="28"/>
          <w:szCs w:val="28"/>
        </w:rPr>
        <w:t>минут</w:t>
      </w:r>
      <w:r w:rsidR="00441770" w:rsidRPr="00ED2030">
        <w:rPr>
          <w:rFonts w:ascii="Times New Roman" w:hAnsi="Times New Roman" w:cs="Times New Roman"/>
          <w:sz w:val="28"/>
          <w:szCs w:val="28"/>
        </w:rPr>
        <w:t>.</w:t>
      </w:r>
    </w:p>
    <w:p w:rsidR="00441770" w:rsidRDefault="00441770" w:rsidP="00ED2030">
      <w:pPr>
        <w:spacing w:line="360" w:lineRule="auto"/>
        <w:ind w:firstLine="709"/>
        <w:jc w:val="both"/>
        <w:outlineLvl w:val="0"/>
        <w:rPr>
          <w:rFonts w:ascii="Times New Roman" w:eastAsia="Geeza Pro" w:hAnsi="Times New Roman" w:cs="Times New Roman"/>
          <w:color w:val="000000"/>
          <w:sz w:val="28"/>
          <w:szCs w:val="28"/>
        </w:rPr>
      </w:pPr>
      <w:r w:rsidRPr="00ED2030">
        <w:rPr>
          <w:rFonts w:ascii="Times New Roman" w:eastAsia="Geeza Pro" w:hAnsi="Times New Roman" w:cs="Times New Roman"/>
          <w:color w:val="000000"/>
          <w:sz w:val="28"/>
          <w:szCs w:val="28"/>
        </w:rPr>
        <w:t>Индивидуальная форма позволяет преподавателю лучше узнать ученика, его музыкальные возможности, трудоспособность, эмоционально-психологические особенности.</w:t>
      </w:r>
    </w:p>
    <w:p w:rsidR="005521EC" w:rsidRDefault="005521EC" w:rsidP="005521EC">
      <w:pPr>
        <w:pStyle w:val="a4"/>
        <w:spacing w:line="360" w:lineRule="auto"/>
        <w:ind w:right="-1" w:firstLine="708"/>
        <w:jc w:val="both"/>
        <w:rPr>
          <w:rFonts w:ascii="Times New Roman" w:hAnsi="Times New Roman"/>
          <w:sz w:val="28"/>
          <w:szCs w:val="28"/>
        </w:rPr>
      </w:pPr>
      <w:r>
        <w:rPr>
          <w:rFonts w:ascii="Times New Roman" w:hAnsi="Times New Roman"/>
          <w:sz w:val="28"/>
          <w:szCs w:val="28"/>
        </w:rPr>
        <w:t>При организации дистанционного обучения возможны следующие виды занятий:</w:t>
      </w:r>
    </w:p>
    <w:p w:rsidR="005521EC" w:rsidRDefault="005521EC" w:rsidP="005521EC">
      <w:pPr>
        <w:pStyle w:val="a4"/>
        <w:spacing w:line="360" w:lineRule="auto"/>
        <w:ind w:right="-1" w:firstLine="708"/>
        <w:jc w:val="both"/>
        <w:rPr>
          <w:rFonts w:ascii="Times New Roman" w:hAnsi="Times New Roman"/>
          <w:sz w:val="28"/>
          <w:szCs w:val="28"/>
        </w:rPr>
      </w:pPr>
      <w:r>
        <w:rPr>
          <w:rFonts w:ascii="Times New Roman" w:hAnsi="Times New Roman"/>
          <w:sz w:val="28"/>
          <w:szCs w:val="28"/>
        </w:rPr>
        <w:t xml:space="preserve">1.Видеоурок – урок в записи (заранее записанный и направленный </w:t>
      </w:r>
      <w:r w:rsidR="006456FD">
        <w:rPr>
          <w:rFonts w:ascii="Times New Roman" w:hAnsi="Times New Roman"/>
          <w:sz w:val="28"/>
          <w:szCs w:val="28"/>
        </w:rPr>
        <w:t>об</w:t>
      </w:r>
      <w:r>
        <w:rPr>
          <w:rFonts w:ascii="Times New Roman" w:hAnsi="Times New Roman"/>
          <w:sz w:val="28"/>
          <w:szCs w:val="28"/>
        </w:rPr>
        <w:t>уча</w:t>
      </w:r>
      <w:r w:rsidR="006456FD">
        <w:rPr>
          <w:rFonts w:ascii="Times New Roman" w:hAnsi="Times New Roman"/>
          <w:sz w:val="28"/>
          <w:szCs w:val="28"/>
        </w:rPr>
        <w:t>ю</w:t>
      </w:r>
      <w:r>
        <w:rPr>
          <w:rFonts w:ascii="Times New Roman" w:hAnsi="Times New Roman"/>
          <w:sz w:val="28"/>
          <w:szCs w:val="28"/>
        </w:rPr>
        <w:t>щимся как учебный материал для самостоятельных занятий).</w:t>
      </w:r>
    </w:p>
    <w:p w:rsidR="005521EC" w:rsidRDefault="005521EC" w:rsidP="005521EC">
      <w:pPr>
        <w:pStyle w:val="a4"/>
        <w:spacing w:line="360" w:lineRule="auto"/>
        <w:ind w:right="-1" w:firstLine="708"/>
        <w:jc w:val="both"/>
        <w:rPr>
          <w:rFonts w:ascii="Times New Roman" w:hAnsi="Times New Roman"/>
          <w:sz w:val="28"/>
          <w:szCs w:val="28"/>
        </w:rPr>
      </w:pPr>
      <w:r>
        <w:rPr>
          <w:rFonts w:ascii="Times New Roman" w:hAnsi="Times New Roman"/>
          <w:sz w:val="28"/>
          <w:szCs w:val="28"/>
        </w:rPr>
        <w:t xml:space="preserve">2.Организация и сопровождение самостоятельной работы </w:t>
      </w:r>
      <w:r w:rsidR="006456FD">
        <w:rPr>
          <w:rFonts w:ascii="Times New Roman" w:hAnsi="Times New Roman"/>
          <w:sz w:val="28"/>
          <w:szCs w:val="28"/>
        </w:rPr>
        <w:t>об</w:t>
      </w:r>
      <w:r>
        <w:rPr>
          <w:rFonts w:ascii="Times New Roman" w:hAnsi="Times New Roman"/>
          <w:sz w:val="28"/>
          <w:szCs w:val="28"/>
        </w:rPr>
        <w:t>уча</w:t>
      </w:r>
      <w:r w:rsidR="006456FD">
        <w:rPr>
          <w:rFonts w:ascii="Times New Roman" w:hAnsi="Times New Roman"/>
          <w:sz w:val="28"/>
          <w:szCs w:val="28"/>
        </w:rPr>
        <w:t>ю</w:t>
      </w:r>
      <w:r>
        <w:rPr>
          <w:rFonts w:ascii="Times New Roman" w:hAnsi="Times New Roman"/>
          <w:sz w:val="28"/>
          <w:szCs w:val="28"/>
        </w:rPr>
        <w:t>щихся – это совместная деятельность преподавателя и ученика, учебный</w:t>
      </w:r>
      <w:r w:rsidR="000D7A65">
        <w:rPr>
          <w:rFonts w:ascii="Times New Roman" w:hAnsi="Times New Roman"/>
          <w:sz w:val="28"/>
          <w:szCs w:val="28"/>
        </w:rPr>
        <w:t xml:space="preserve"> </w:t>
      </w:r>
      <w:r>
        <w:rPr>
          <w:rFonts w:ascii="Times New Roman" w:hAnsi="Times New Roman"/>
          <w:sz w:val="28"/>
          <w:szCs w:val="28"/>
        </w:rPr>
        <w:t>процесс</w:t>
      </w:r>
      <w:r w:rsidR="000D7A65">
        <w:rPr>
          <w:rFonts w:ascii="Times New Roman" w:hAnsi="Times New Roman"/>
          <w:sz w:val="28"/>
          <w:szCs w:val="28"/>
        </w:rPr>
        <w:t>,</w:t>
      </w:r>
      <w:r>
        <w:rPr>
          <w:rFonts w:ascii="Times New Roman" w:hAnsi="Times New Roman"/>
          <w:sz w:val="28"/>
          <w:szCs w:val="28"/>
        </w:rPr>
        <w:t xml:space="preserve"> связанный с обменом информацией между преподавателем и </w:t>
      </w:r>
      <w:r w:rsidR="006456FD">
        <w:rPr>
          <w:rFonts w:ascii="Times New Roman" w:hAnsi="Times New Roman"/>
          <w:sz w:val="28"/>
          <w:szCs w:val="28"/>
        </w:rPr>
        <w:t>об</w:t>
      </w:r>
      <w:r>
        <w:rPr>
          <w:rFonts w:ascii="Times New Roman" w:hAnsi="Times New Roman"/>
          <w:sz w:val="28"/>
          <w:szCs w:val="28"/>
        </w:rPr>
        <w:t>уча</w:t>
      </w:r>
      <w:r w:rsidR="006456FD">
        <w:rPr>
          <w:rFonts w:ascii="Times New Roman" w:hAnsi="Times New Roman"/>
          <w:sz w:val="28"/>
          <w:szCs w:val="28"/>
        </w:rPr>
        <w:t>ю</w:t>
      </w:r>
      <w:r>
        <w:rPr>
          <w:rFonts w:ascii="Times New Roman" w:hAnsi="Times New Roman"/>
          <w:sz w:val="28"/>
          <w:szCs w:val="28"/>
        </w:rPr>
        <w:t xml:space="preserve">щимся на основе учебных материалов, направленных преподавателем </w:t>
      </w:r>
      <w:r w:rsidR="006456FD">
        <w:rPr>
          <w:rFonts w:ascii="Times New Roman" w:hAnsi="Times New Roman"/>
          <w:sz w:val="28"/>
          <w:szCs w:val="28"/>
        </w:rPr>
        <w:t>об</w:t>
      </w:r>
      <w:r>
        <w:rPr>
          <w:rFonts w:ascii="Times New Roman" w:hAnsi="Times New Roman"/>
          <w:sz w:val="28"/>
          <w:szCs w:val="28"/>
        </w:rPr>
        <w:t>уча</w:t>
      </w:r>
      <w:r w:rsidR="006456FD">
        <w:rPr>
          <w:rFonts w:ascii="Times New Roman" w:hAnsi="Times New Roman"/>
          <w:sz w:val="28"/>
          <w:szCs w:val="28"/>
        </w:rPr>
        <w:t>ю</w:t>
      </w:r>
      <w:r>
        <w:rPr>
          <w:rFonts w:ascii="Times New Roman" w:hAnsi="Times New Roman"/>
          <w:sz w:val="28"/>
          <w:szCs w:val="28"/>
        </w:rPr>
        <w:t>щемуся для самостоятельной работы по установленным каналам связи. Применяется при наличии минимальных технических возможностей участников образовательных отношений: электронная почта,</w:t>
      </w:r>
      <w:r w:rsidRPr="003A6A35">
        <w:rPr>
          <w:rFonts w:ascii="Times New Roman" w:hAnsi="Times New Roman"/>
          <w:sz w:val="28"/>
          <w:szCs w:val="28"/>
        </w:rPr>
        <w:t xml:space="preserve"> </w:t>
      </w:r>
      <w:r>
        <w:rPr>
          <w:rFonts w:ascii="Times New Roman" w:hAnsi="Times New Roman"/>
          <w:sz w:val="28"/>
          <w:szCs w:val="28"/>
          <w:lang w:val="en-US"/>
        </w:rPr>
        <w:t>sms</w:t>
      </w:r>
      <w:r>
        <w:rPr>
          <w:rFonts w:ascii="Times New Roman" w:hAnsi="Times New Roman"/>
          <w:sz w:val="28"/>
          <w:szCs w:val="28"/>
        </w:rPr>
        <w:t>-сообщения.</w:t>
      </w:r>
    </w:p>
    <w:p w:rsidR="005521EC" w:rsidRDefault="005521EC" w:rsidP="005521EC">
      <w:pPr>
        <w:pStyle w:val="a4"/>
        <w:spacing w:line="360" w:lineRule="auto"/>
        <w:ind w:right="-1" w:firstLine="708"/>
        <w:jc w:val="both"/>
        <w:rPr>
          <w:rFonts w:ascii="Times New Roman" w:hAnsi="Times New Roman"/>
          <w:sz w:val="28"/>
          <w:szCs w:val="28"/>
        </w:rPr>
      </w:pPr>
      <w:r>
        <w:rPr>
          <w:rFonts w:ascii="Times New Roman" w:hAnsi="Times New Roman"/>
          <w:sz w:val="28"/>
          <w:szCs w:val="28"/>
        </w:rPr>
        <w:t xml:space="preserve">3.Консультации (собеседования) – индивидуальное общение преподавателя и </w:t>
      </w:r>
      <w:r w:rsidR="006456FD">
        <w:rPr>
          <w:rFonts w:ascii="Times New Roman" w:hAnsi="Times New Roman"/>
          <w:sz w:val="28"/>
          <w:szCs w:val="28"/>
        </w:rPr>
        <w:t>об</w:t>
      </w:r>
      <w:r>
        <w:rPr>
          <w:rFonts w:ascii="Times New Roman" w:hAnsi="Times New Roman"/>
          <w:sz w:val="28"/>
          <w:szCs w:val="28"/>
        </w:rPr>
        <w:t>уча</w:t>
      </w:r>
      <w:r w:rsidR="006456FD">
        <w:rPr>
          <w:rFonts w:ascii="Times New Roman" w:hAnsi="Times New Roman"/>
          <w:sz w:val="28"/>
          <w:szCs w:val="28"/>
        </w:rPr>
        <w:t>ю</w:t>
      </w:r>
      <w:r>
        <w:rPr>
          <w:rFonts w:ascii="Times New Roman" w:hAnsi="Times New Roman"/>
          <w:sz w:val="28"/>
          <w:szCs w:val="28"/>
        </w:rPr>
        <w:t xml:space="preserve">щегося как помощь в организации занятий и выполнение самостоятельной работы. Проводятся в различных доступных форматах в установленный для </w:t>
      </w:r>
      <w:r w:rsidR="006456FD">
        <w:rPr>
          <w:rFonts w:ascii="Times New Roman" w:hAnsi="Times New Roman"/>
          <w:sz w:val="28"/>
          <w:szCs w:val="28"/>
        </w:rPr>
        <w:t>об</w:t>
      </w:r>
      <w:r>
        <w:rPr>
          <w:rFonts w:ascii="Times New Roman" w:hAnsi="Times New Roman"/>
          <w:sz w:val="28"/>
          <w:szCs w:val="28"/>
        </w:rPr>
        <w:t>уча</w:t>
      </w:r>
      <w:r w:rsidR="006456FD">
        <w:rPr>
          <w:rFonts w:ascii="Times New Roman" w:hAnsi="Times New Roman"/>
          <w:sz w:val="28"/>
          <w:szCs w:val="28"/>
        </w:rPr>
        <w:t>ю</w:t>
      </w:r>
      <w:r>
        <w:rPr>
          <w:rFonts w:ascii="Times New Roman" w:hAnsi="Times New Roman"/>
          <w:sz w:val="28"/>
          <w:szCs w:val="28"/>
        </w:rPr>
        <w:t>щихся промежуток времени и по установленному детской школой искусств расписанию.</w:t>
      </w:r>
    </w:p>
    <w:p w:rsidR="00441770" w:rsidRPr="005521EC" w:rsidRDefault="005521EC" w:rsidP="005521EC">
      <w:pPr>
        <w:pStyle w:val="a4"/>
        <w:spacing w:line="360" w:lineRule="auto"/>
        <w:ind w:right="-1" w:firstLine="708"/>
        <w:jc w:val="both"/>
        <w:rPr>
          <w:rFonts w:ascii="Times New Roman" w:hAnsi="Times New Roman"/>
          <w:sz w:val="28"/>
          <w:szCs w:val="28"/>
        </w:rPr>
      </w:pPr>
      <w:r>
        <w:rPr>
          <w:rFonts w:ascii="Times New Roman" w:hAnsi="Times New Roman"/>
          <w:sz w:val="28"/>
          <w:szCs w:val="28"/>
        </w:rPr>
        <w:lastRenderedPageBreak/>
        <w:t xml:space="preserve">4.Контроль и оценка – общение преподавателя и </w:t>
      </w:r>
      <w:r w:rsidR="006456FD">
        <w:rPr>
          <w:rFonts w:ascii="Times New Roman" w:hAnsi="Times New Roman"/>
          <w:sz w:val="28"/>
          <w:szCs w:val="28"/>
        </w:rPr>
        <w:t>об</w:t>
      </w:r>
      <w:r>
        <w:rPr>
          <w:rFonts w:ascii="Times New Roman" w:hAnsi="Times New Roman"/>
          <w:sz w:val="28"/>
          <w:szCs w:val="28"/>
        </w:rPr>
        <w:t>уча</w:t>
      </w:r>
      <w:r w:rsidR="006456FD">
        <w:rPr>
          <w:rFonts w:ascii="Times New Roman" w:hAnsi="Times New Roman"/>
          <w:sz w:val="28"/>
          <w:szCs w:val="28"/>
        </w:rPr>
        <w:t>ю</w:t>
      </w:r>
      <w:r>
        <w:rPr>
          <w:rFonts w:ascii="Times New Roman" w:hAnsi="Times New Roman"/>
          <w:sz w:val="28"/>
          <w:szCs w:val="28"/>
        </w:rPr>
        <w:t xml:space="preserve">щегося в целях контроля и оценки уровня подготовки. Применяется как форма текущего (промежуточного) контроля. Контроль и оценка может проводиться в формате отдельного занятия, а может стать частью других видов дистанционных уроков. </w:t>
      </w:r>
    </w:p>
    <w:p w:rsidR="00441770" w:rsidRPr="00ED2030" w:rsidRDefault="00AE1B6E" w:rsidP="00AE1B6E">
      <w:pPr>
        <w:pStyle w:val="Body1"/>
        <w:spacing w:line="360" w:lineRule="auto"/>
        <w:jc w:val="both"/>
        <w:rPr>
          <w:rFonts w:ascii="Times New Roman" w:hAnsi="Times New Roman"/>
          <w:b/>
          <w:i/>
          <w:sz w:val="28"/>
          <w:szCs w:val="28"/>
          <w:lang w:val="ru-RU"/>
        </w:rPr>
      </w:pPr>
      <w:r>
        <w:rPr>
          <w:rFonts w:ascii="Times New Roman" w:eastAsia="Helvetica" w:hAnsi="Times New Roman"/>
          <w:b/>
          <w:i/>
          <w:sz w:val="28"/>
          <w:szCs w:val="28"/>
          <w:lang w:val="ru-RU"/>
        </w:rPr>
        <w:tab/>
      </w:r>
      <w:r w:rsidR="00B67688" w:rsidRPr="00ED2030">
        <w:rPr>
          <w:rFonts w:ascii="Times New Roman" w:eastAsia="Helvetica" w:hAnsi="Times New Roman"/>
          <w:b/>
          <w:i/>
          <w:sz w:val="28"/>
          <w:szCs w:val="28"/>
          <w:lang w:val="ru-RU"/>
        </w:rPr>
        <w:t>4.</w:t>
      </w:r>
      <w:r w:rsidR="00441770" w:rsidRPr="00ED2030">
        <w:rPr>
          <w:rFonts w:ascii="Times New Roman" w:eastAsia="Helvetica" w:hAnsi="Times New Roman"/>
          <w:b/>
          <w:i/>
          <w:sz w:val="28"/>
          <w:szCs w:val="28"/>
          <w:lang w:val="ru-RU"/>
        </w:rPr>
        <w:t xml:space="preserve">Цель и задачи учебного </w:t>
      </w:r>
      <w:r w:rsidR="005521EC">
        <w:rPr>
          <w:rFonts w:ascii="Times New Roman" w:eastAsia="Helvetica" w:hAnsi="Times New Roman"/>
          <w:b/>
          <w:i/>
          <w:sz w:val="28"/>
          <w:szCs w:val="28"/>
          <w:lang w:val="ru-RU"/>
        </w:rPr>
        <w:t>пре</w:t>
      </w:r>
      <w:r w:rsidR="00441770" w:rsidRPr="00ED2030">
        <w:rPr>
          <w:rFonts w:ascii="Times New Roman" w:eastAsia="Helvetica" w:hAnsi="Times New Roman"/>
          <w:b/>
          <w:i/>
          <w:sz w:val="28"/>
          <w:szCs w:val="28"/>
          <w:lang w:val="ru-RU"/>
        </w:rPr>
        <w:t>дмета «Фортепиано»</w:t>
      </w:r>
    </w:p>
    <w:p w:rsidR="004C618D" w:rsidRPr="0058685B" w:rsidRDefault="004C618D" w:rsidP="004C618D">
      <w:pPr>
        <w:suppressAutoHyphens/>
        <w:spacing w:line="360" w:lineRule="auto"/>
        <w:ind w:right="24"/>
        <w:jc w:val="both"/>
        <w:rPr>
          <w:rFonts w:ascii="Times New Roman" w:eastAsia="Andale Sans UI" w:hAnsi="Times New Roman" w:cs="Times New Roman"/>
          <w:kern w:val="1"/>
          <w:sz w:val="28"/>
          <w:szCs w:val="28"/>
        </w:rPr>
      </w:pPr>
      <w:r w:rsidRPr="00222833">
        <w:rPr>
          <w:rFonts w:ascii="Times New Roman" w:eastAsia="Andale Sans UI" w:hAnsi="Times New Roman" w:cs="Times New Roman"/>
          <w:b/>
          <w:kern w:val="1"/>
          <w:sz w:val="28"/>
          <w:szCs w:val="28"/>
        </w:rPr>
        <w:t>Цель программы</w:t>
      </w:r>
      <w:r w:rsidRPr="00222833">
        <w:rPr>
          <w:rFonts w:ascii="Times New Roman" w:eastAsia="Andale Sans UI" w:hAnsi="Times New Roman" w:cs="Times New Roman"/>
          <w:kern w:val="1"/>
          <w:sz w:val="28"/>
          <w:szCs w:val="28"/>
        </w:rPr>
        <w:t>: создание условий для всестороннего развития начинающего музыканта.</w:t>
      </w:r>
    </w:p>
    <w:p w:rsidR="004C618D" w:rsidRPr="00222833" w:rsidRDefault="004C618D" w:rsidP="004C618D">
      <w:pPr>
        <w:suppressAutoHyphens/>
        <w:spacing w:line="360" w:lineRule="auto"/>
        <w:ind w:right="24"/>
        <w:jc w:val="both"/>
        <w:rPr>
          <w:rFonts w:ascii="Times New Roman" w:eastAsia="Andale Sans UI" w:hAnsi="Times New Roman" w:cs="Times New Roman"/>
          <w:kern w:val="1"/>
          <w:sz w:val="28"/>
          <w:szCs w:val="28"/>
        </w:rPr>
      </w:pPr>
      <w:r w:rsidRPr="00222833">
        <w:rPr>
          <w:rFonts w:ascii="Times New Roman" w:eastAsia="Andale Sans UI" w:hAnsi="Times New Roman" w:cs="Times New Roman"/>
          <w:b/>
          <w:kern w:val="1"/>
          <w:sz w:val="28"/>
          <w:szCs w:val="28"/>
        </w:rPr>
        <w:t>Задачи программы</w:t>
      </w:r>
      <w:r w:rsidRPr="00222833">
        <w:rPr>
          <w:rFonts w:ascii="Times New Roman" w:eastAsia="Andale Sans UI" w:hAnsi="Times New Roman" w:cs="Times New Roman"/>
          <w:kern w:val="1"/>
          <w:sz w:val="28"/>
          <w:szCs w:val="28"/>
        </w:rPr>
        <w:t>:</w:t>
      </w:r>
    </w:p>
    <w:p w:rsidR="004C618D" w:rsidRPr="00222833" w:rsidRDefault="004C618D" w:rsidP="004C618D">
      <w:pPr>
        <w:numPr>
          <w:ilvl w:val="0"/>
          <w:numId w:val="6"/>
        </w:numPr>
        <w:suppressAutoHyphens/>
        <w:autoSpaceDE/>
        <w:autoSpaceDN/>
        <w:adjustRightInd/>
        <w:spacing w:line="360" w:lineRule="auto"/>
        <w:ind w:left="426" w:right="24"/>
        <w:jc w:val="both"/>
        <w:rPr>
          <w:rFonts w:ascii="Times New Roman" w:eastAsia="Andale Sans UI" w:hAnsi="Times New Roman" w:cs="Times New Roman"/>
          <w:kern w:val="1"/>
          <w:sz w:val="28"/>
          <w:szCs w:val="28"/>
        </w:rPr>
      </w:pPr>
      <w:r w:rsidRPr="00222833">
        <w:rPr>
          <w:rFonts w:ascii="Times New Roman" w:eastAsia="Andale Sans UI" w:hAnsi="Times New Roman" w:cs="Times New Roman"/>
          <w:b/>
          <w:i/>
          <w:kern w:val="1"/>
          <w:sz w:val="28"/>
          <w:szCs w:val="28"/>
        </w:rPr>
        <w:t>обучающая</w:t>
      </w:r>
      <w:r w:rsidRPr="00222833">
        <w:rPr>
          <w:rFonts w:ascii="Times New Roman" w:eastAsia="Andale Sans UI" w:hAnsi="Times New Roman" w:cs="Times New Roman"/>
          <w:kern w:val="1"/>
          <w:sz w:val="28"/>
          <w:szCs w:val="28"/>
        </w:rPr>
        <w:t xml:space="preserve"> - обучение основным приемам игры на инструменте (баяне, аккордеоне) учащихся хорового, хореографического, инструментальных отделений ДШИ;</w:t>
      </w:r>
    </w:p>
    <w:p w:rsidR="004C618D" w:rsidRPr="00222833" w:rsidRDefault="004C618D" w:rsidP="004C618D">
      <w:pPr>
        <w:numPr>
          <w:ilvl w:val="0"/>
          <w:numId w:val="6"/>
        </w:numPr>
        <w:suppressAutoHyphens/>
        <w:autoSpaceDE/>
        <w:autoSpaceDN/>
        <w:adjustRightInd/>
        <w:spacing w:line="360" w:lineRule="auto"/>
        <w:ind w:left="426" w:right="24"/>
        <w:jc w:val="both"/>
        <w:rPr>
          <w:rFonts w:ascii="Times New Roman" w:eastAsia="Andale Sans UI" w:hAnsi="Times New Roman" w:cs="Times New Roman"/>
          <w:kern w:val="1"/>
          <w:sz w:val="28"/>
          <w:szCs w:val="28"/>
        </w:rPr>
      </w:pPr>
      <w:r w:rsidRPr="00222833">
        <w:rPr>
          <w:rFonts w:ascii="Times New Roman" w:eastAsia="Andale Sans UI" w:hAnsi="Times New Roman" w:cs="Times New Roman"/>
          <w:b/>
          <w:i/>
          <w:kern w:val="1"/>
          <w:sz w:val="28"/>
          <w:szCs w:val="28"/>
        </w:rPr>
        <w:t>развивающая</w:t>
      </w:r>
      <w:r w:rsidRPr="00222833">
        <w:rPr>
          <w:rFonts w:ascii="Times New Roman" w:eastAsia="Andale Sans UI" w:hAnsi="Times New Roman" w:cs="Times New Roman"/>
          <w:kern w:val="1"/>
          <w:sz w:val="28"/>
          <w:szCs w:val="28"/>
        </w:rPr>
        <w:t xml:space="preserve"> - развитие навыков самостоятельной работы, умения применять на практике приобретённые знания, развитие музыкальных способностей;</w:t>
      </w:r>
    </w:p>
    <w:p w:rsidR="00441770" w:rsidRPr="004C618D" w:rsidRDefault="004C618D" w:rsidP="004C618D">
      <w:pPr>
        <w:numPr>
          <w:ilvl w:val="0"/>
          <w:numId w:val="6"/>
        </w:numPr>
        <w:suppressAutoHyphens/>
        <w:autoSpaceDE/>
        <w:autoSpaceDN/>
        <w:adjustRightInd/>
        <w:spacing w:line="360" w:lineRule="auto"/>
        <w:ind w:left="426" w:right="24"/>
        <w:jc w:val="both"/>
        <w:rPr>
          <w:rFonts w:ascii="Times New Roman" w:eastAsia="Andale Sans UI" w:hAnsi="Times New Roman" w:cs="Times New Roman"/>
          <w:kern w:val="1"/>
          <w:sz w:val="28"/>
          <w:szCs w:val="28"/>
        </w:rPr>
      </w:pPr>
      <w:r w:rsidRPr="00222833">
        <w:rPr>
          <w:rFonts w:ascii="Times New Roman" w:eastAsia="Andale Sans UI" w:hAnsi="Times New Roman" w:cs="Times New Roman"/>
          <w:b/>
          <w:i/>
          <w:kern w:val="1"/>
          <w:sz w:val="28"/>
          <w:szCs w:val="28"/>
        </w:rPr>
        <w:t>воспитательная</w:t>
      </w:r>
      <w:r w:rsidRPr="00222833">
        <w:rPr>
          <w:rFonts w:ascii="Times New Roman" w:eastAsia="Andale Sans UI" w:hAnsi="Times New Roman" w:cs="Times New Roman"/>
          <w:kern w:val="1"/>
          <w:sz w:val="28"/>
          <w:szCs w:val="28"/>
        </w:rPr>
        <w:t xml:space="preserve"> - воспитание навыков творческого музицирования, расширение музыкального кругозора учащихся.</w:t>
      </w:r>
    </w:p>
    <w:p w:rsidR="00441770" w:rsidRPr="00ED2030" w:rsidRDefault="00441770" w:rsidP="00ED2030">
      <w:pPr>
        <w:pStyle w:val="a3"/>
        <w:numPr>
          <w:ilvl w:val="0"/>
          <w:numId w:val="5"/>
        </w:numPr>
        <w:spacing w:line="360" w:lineRule="auto"/>
        <w:jc w:val="both"/>
        <w:rPr>
          <w:rFonts w:ascii="Times New Roman" w:hAnsi="Times New Roman" w:cs="Times New Roman"/>
          <w:b/>
          <w:i/>
          <w:sz w:val="28"/>
          <w:szCs w:val="28"/>
        </w:rPr>
      </w:pPr>
      <w:r w:rsidRPr="00ED2030">
        <w:rPr>
          <w:rFonts w:ascii="Times New Roman" w:hAnsi="Times New Roman" w:cs="Times New Roman"/>
          <w:b/>
          <w:i/>
          <w:sz w:val="28"/>
          <w:szCs w:val="28"/>
        </w:rPr>
        <w:t>Обоснование структуры учебного предмета «Фортепиано»</w:t>
      </w:r>
    </w:p>
    <w:p w:rsidR="00441770" w:rsidRPr="00ED2030" w:rsidRDefault="00441770" w:rsidP="00ED2030">
      <w:pPr>
        <w:widowControl/>
        <w:autoSpaceDE/>
        <w:autoSpaceDN/>
        <w:adjustRightInd/>
        <w:spacing w:line="360" w:lineRule="auto"/>
        <w:ind w:firstLine="709"/>
        <w:jc w:val="both"/>
        <w:rPr>
          <w:rFonts w:ascii="Times New Roman" w:hAnsi="Times New Roman" w:cs="Times New Roman"/>
          <w:color w:val="000000"/>
          <w:sz w:val="28"/>
          <w:szCs w:val="28"/>
        </w:rPr>
      </w:pPr>
      <w:r w:rsidRPr="00ED2030">
        <w:rPr>
          <w:rFonts w:ascii="Times New Roman" w:hAnsi="Times New Roman" w:cs="Times New Roman"/>
          <w:color w:val="000000"/>
          <w:sz w:val="28"/>
          <w:szCs w:val="28"/>
        </w:rPr>
        <w:t xml:space="preserve">Обоснованием структуры программы являются ФГТ, отражающие все аспекты работы преподавателя с учеником. </w:t>
      </w:r>
    </w:p>
    <w:p w:rsidR="00441770" w:rsidRPr="00ED2030" w:rsidRDefault="00441770" w:rsidP="00ED2030">
      <w:pPr>
        <w:widowControl/>
        <w:autoSpaceDE/>
        <w:autoSpaceDN/>
        <w:adjustRightInd/>
        <w:spacing w:line="360" w:lineRule="auto"/>
        <w:ind w:firstLine="709"/>
        <w:jc w:val="both"/>
        <w:rPr>
          <w:rFonts w:ascii="Times New Roman" w:eastAsia="Helvetica" w:hAnsi="Times New Roman" w:cs="Helvetica"/>
          <w:color w:val="000000"/>
          <w:sz w:val="28"/>
          <w:szCs w:val="28"/>
        </w:rPr>
      </w:pPr>
      <w:r w:rsidRPr="00ED2030">
        <w:rPr>
          <w:rFonts w:ascii="Times New Roman" w:eastAsia="Helvetica" w:hAnsi="Times New Roman" w:cs="Helvetica"/>
          <w:color w:val="000000"/>
          <w:sz w:val="28"/>
          <w:szCs w:val="28"/>
        </w:rPr>
        <w:t>Программа содержит  следующие разделы:</w:t>
      </w:r>
    </w:p>
    <w:p w:rsidR="00441770" w:rsidRPr="006456FD" w:rsidRDefault="00441770" w:rsidP="00AE1B6E">
      <w:pPr>
        <w:widowControl/>
        <w:numPr>
          <w:ilvl w:val="0"/>
          <w:numId w:val="7"/>
        </w:numPr>
        <w:tabs>
          <w:tab w:val="left" w:pos="993"/>
        </w:tabs>
        <w:autoSpaceDE/>
        <w:autoSpaceDN/>
        <w:adjustRightInd/>
        <w:spacing w:line="360" w:lineRule="auto"/>
        <w:ind w:left="0" w:firstLine="709"/>
        <w:contextualSpacing/>
        <w:jc w:val="both"/>
        <w:outlineLvl w:val="0"/>
        <w:rPr>
          <w:rFonts w:ascii="Times New Roman" w:eastAsia="ヒラギノ角ゴ Pro W3" w:hAnsi="Times New Roman" w:cs="Times New Roman"/>
          <w:color w:val="000000"/>
          <w:sz w:val="28"/>
          <w:szCs w:val="28"/>
        </w:rPr>
      </w:pPr>
      <w:r w:rsidRPr="00ED2030">
        <w:rPr>
          <w:rFonts w:ascii="Times New Roman" w:eastAsia="Geeza Pro" w:hAnsi="Times New Roman" w:cs="Times New Roman"/>
          <w:color w:val="000000"/>
          <w:sz w:val="28"/>
          <w:szCs w:val="28"/>
        </w:rPr>
        <w:t>сведения о затратах учебного времени, предусмотренного на освоение</w:t>
      </w:r>
      <w:r w:rsidR="006456FD">
        <w:rPr>
          <w:rFonts w:ascii="Times New Roman" w:eastAsia="ヒラギノ角ゴ Pro W3" w:hAnsi="Times New Roman" w:cs="Times New Roman"/>
          <w:color w:val="000000"/>
          <w:sz w:val="28"/>
          <w:szCs w:val="28"/>
        </w:rPr>
        <w:t xml:space="preserve"> </w:t>
      </w:r>
      <w:r w:rsidRPr="006456FD">
        <w:rPr>
          <w:rFonts w:ascii="Times New Roman" w:eastAsia="Geeza Pro" w:hAnsi="Times New Roman" w:cs="Times New Roman"/>
          <w:color w:val="000000"/>
          <w:sz w:val="28"/>
          <w:szCs w:val="28"/>
        </w:rPr>
        <w:t>учебного предмета;</w:t>
      </w:r>
    </w:p>
    <w:p w:rsidR="00441770" w:rsidRPr="00ED2030" w:rsidRDefault="00441770" w:rsidP="00AE1B6E">
      <w:pPr>
        <w:widowControl/>
        <w:numPr>
          <w:ilvl w:val="0"/>
          <w:numId w:val="7"/>
        </w:numPr>
        <w:tabs>
          <w:tab w:val="left" w:pos="993"/>
        </w:tabs>
        <w:autoSpaceDE/>
        <w:autoSpaceDN/>
        <w:adjustRightInd/>
        <w:spacing w:line="360" w:lineRule="auto"/>
        <w:ind w:left="0" w:firstLine="709"/>
        <w:contextualSpacing/>
        <w:jc w:val="both"/>
        <w:outlineLvl w:val="0"/>
        <w:rPr>
          <w:rFonts w:ascii="Times New Roman" w:eastAsia="ヒラギノ角ゴ Pro W3" w:hAnsi="Times New Roman" w:cs="Times New Roman"/>
          <w:color w:val="000000"/>
          <w:sz w:val="28"/>
          <w:szCs w:val="28"/>
        </w:rPr>
      </w:pPr>
      <w:r w:rsidRPr="00ED2030">
        <w:rPr>
          <w:rFonts w:ascii="Times New Roman" w:eastAsia="Geeza Pro" w:hAnsi="Times New Roman" w:cs="Times New Roman"/>
          <w:color w:val="000000"/>
          <w:sz w:val="28"/>
          <w:szCs w:val="28"/>
        </w:rPr>
        <w:t>распределение учебного материала по годам обучения;</w:t>
      </w:r>
    </w:p>
    <w:p w:rsidR="00441770" w:rsidRPr="00ED2030" w:rsidRDefault="00441770" w:rsidP="00AE1B6E">
      <w:pPr>
        <w:widowControl/>
        <w:numPr>
          <w:ilvl w:val="0"/>
          <w:numId w:val="7"/>
        </w:numPr>
        <w:tabs>
          <w:tab w:val="left" w:pos="993"/>
        </w:tabs>
        <w:autoSpaceDE/>
        <w:autoSpaceDN/>
        <w:adjustRightInd/>
        <w:spacing w:line="360" w:lineRule="auto"/>
        <w:ind w:left="0" w:firstLine="709"/>
        <w:contextualSpacing/>
        <w:jc w:val="both"/>
        <w:outlineLvl w:val="0"/>
        <w:rPr>
          <w:rFonts w:ascii="Times New Roman" w:eastAsia="ヒラギノ角ゴ Pro W3" w:hAnsi="Times New Roman" w:cs="Times New Roman"/>
          <w:color w:val="000000"/>
          <w:sz w:val="28"/>
          <w:szCs w:val="28"/>
        </w:rPr>
      </w:pPr>
      <w:r w:rsidRPr="00ED2030">
        <w:rPr>
          <w:rFonts w:ascii="Times New Roman" w:eastAsia="Geeza Pro" w:hAnsi="Times New Roman" w:cs="Times New Roman"/>
          <w:color w:val="000000"/>
          <w:sz w:val="28"/>
          <w:szCs w:val="28"/>
        </w:rPr>
        <w:t>описание дидактических единиц учебного предмета;</w:t>
      </w:r>
    </w:p>
    <w:p w:rsidR="00441770" w:rsidRPr="00ED2030" w:rsidRDefault="00441770" w:rsidP="00AE1B6E">
      <w:pPr>
        <w:widowControl/>
        <w:numPr>
          <w:ilvl w:val="0"/>
          <w:numId w:val="7"/>
        </w:numPr>
        <w:tabs>
          <w:tab w:val="left" w:pos="993"/>
        </w:tabs>
        <w:autoSpaceDE/>
        <w:autoSpaceDN/>
        <w:adjustRightInd/>
        <w:spacing w:line="360" w:lineRule="auto"/>
        <w:ind w:left="0" w:firstLine="709"/>
        <w:contextualSpacing/>
        <w:jc w:val="both"/>
        <w:outlineLvl w:val="0"/>
        <w:rPr>
          <w:rFonts w:ascii="Times New Roman" w:eastAsia="ヒラギノ角ゴ Pro W3" w:hAnsi="Times New Roman" w:cs="Times New Roman"/>
          <w:color w:val="000000"/>
          <w:sz w:val="28"/>
          <w:szCs w:val="28"/>
        </w:rPr>
      </w:pPr>
      <w:r w:rsidRPr="00ED2030">
        <w:rPr>
          <w:rFonts w:ascii="Times New Roman" w:eastAsia="Geeza Pro" w:hAnsi="Times New Roman" w:cs="Times New Roman"/>
          <w:color w:val="000000"/>
          <w:sz w:val="28"/>
          <w:szCs w:val="28"/>
        </w:rPr>
        <w:t>требования к уровню подготовки обучающихся;</w:t>
      </w:r>
    </w:p>
    <w:p w:rsidR="00441770" w:rsidRPr="00ED2030" w:rsidRDefault="00441770" w:rsidP="00AE1B6E">
      <w:pPr>
        <w:widowControl/>
        <w:numPr>
          <w:ilvl w:val="0"/>
          <w:numId w:val="7"/>
        </w:numPr>
        <w:tabs>
          <w:tab w:val="left" w:pos="993"/>
        </w:tabs>
        <w:autoSpaceDE/>
        <w:autoSpaceDN/>
        <w:adjustRightInd/>
        <w:spacing w:line="360" w:lineRule="auto"/>
        <w:ind w:left="0" w:firstLine="709"/>
        <w:contextualSpacing/>
        <w:jc w:val="both"/>
        <w:outlineLvl w:val="0"/>
        <w:rPr>
          <w:rFonts w:ascii="Times New Roman" w:eastAsia="ヒラギノ角ゴ Pro W3" w:hAnsi="Times New Roman" w:cs="Times New Roman"/>
          <w:color w:val="000000"/>
          <w:sz w:val="28"/>
          <w:szCs w:val="28"/>
        </w:rPr>
      </w:pPr>
      <w:r w:rsidRPr="00ED2030">
        <w:rPr>
          <w:rFonts w:ascii="Times New Roman" w:eastAsia="Geeza Pro" w:hAnsi="Times New Roman" w:cs="Times New Roman"/>
          <w:color w:val="000000"/>
          <w:sz w:val="28"/>
          <w:szCs w:val="28"/>
        </w:rPr>
        <w:t>формы и методы контроля, система оценок;</w:t>
      </w:r>
    </w:p>
    <w:p w:rsidR="00441770" w:rsidRPr="00ED2030" w:rsidRDefault="00441770" w:rsidP="00AE1B6E">
      <w:pPr>
        <w:widowControl/>
        <w:numPr>
          <w:ilvl w:val="0"/>
          <w:numId w:val="7"/>
        </w:numPr>
        <w:tabs>
          <w:tab w:val="left" w:pos="993"/>
        </w:tabs>
        <w:autoSpaceDE/>
        <w:autoSpaceDN/>
        <w:adjustRightInd/>
        <w:spacing w:line="360" w:lineRule="auto"/>
        <w:ind w:left="0" w:firstLine="709"/>
        <w:contextualSpacing/>
        <w:jc w:val="both"/>
        <w:outlineLvl w:val="0"/>
        <w:rPr>
          <w:rFonts w:ascii="Times New Roman" w:eastAsia="ヒラギノ角ゴ Pro W3" w:hAnsi="Times New Roman" w:cs="Times New Roman"/>
          <w:color w:val="000000"/>
          <w:sz w:val="28"/>
          <w:szCs w:val="28"/>
        </w:rPr>
      </w:pPr>
      <w:r w:rsidRPr="00ED2030">
        <w:rPr>
          <w:rFonts w:ascii="Times New Roman" w:eastAsia="Geeza Pro" w:hAnsi="Times New Roman" w:cs="Times New Roman"/>
          <w:color w:val="000000"/>
          <w:sz w:val="28"/>
          <w:szCs w:val="28"/>
        </w:rPr>
        <w:t>методическое обеспечение учебного процесса.</w:t>
      </w:r>
    </w:p>
    <w:p w:rsidR="00441770" w:rsidRPr="00ED2030" w:rsidRDefault="00441770" w:rsidP="00DC4906">
      <w:pPr>
        <w:spacing w:line="360" w:lineRule="auto"/>
        <w:ind w:firstLine="709"/>
        <w:jc w:val="both"/>
        <w:outlineLvl w:val="0"/>
        <w:rPr>
          <w:rFonts w:ascii="Times New Roman" w:eastAsia="Geeza Pro" w:hAnsi="Times New Roman" w:cs="Times New Roman"/>
          <w:color w:val="000000"/>
          <w:sz w:val="28"/>
          <w:szCs w:val="28"/>
        </w:rPr>
      </w:pPr>
      <w:r w:rsidRPr="00ED2030">
        <w:rPr>
          <w:rFonts w:ascii="Times New Roman" w:eastAsia="Geeza Pro" w:hAnsi="Times New Roman" w:cs="Times New Roman"/>
          <w:color w:val="000000"/>
          <w:sz w:val="28"/>
          <w:szCs w:val="28"/>
        </w:rPr>
        <w:t>В соответствии с данными направлениями строится основной раздел программы "Содержание учебного предмета".</w:t>
      </w:r>
    </w:p>
    <w:p w:rsidR="00441770" w:rsidRPr="00ED2030" w:rsidRDefault="00441770" w:rsidP="00ED2030">
      <w:pPr>
        <w:pStyle w:val="a3"/>
        <w:numPr>
          <w:ilvl w:val="0"/>
          <w:numId w:val="5"/>
        </w:numPr>
        <w:spacing w:line="360" w:lineRule="auto"/>
        <w:jc w:val="both"/>
        <w:rPr>
          <w:rFonts w:ascii="Times New Roman" w:hAnsi="Times New Roman" w:cs="Times New Roman"/>
          <w:b/>
          <w:bCs/>
          <w:i/>
          <w:sz w:val="28"/>
          <w:szCs w:val="28"/>
        </w:rPr>
      </w:pPr>
      <w:r w:rsidRPr="00ED2030">
        <w:rPr>
          <w:rFonts w:ascii="Times New Roman" w:hAnsi="Times New Roman" w:cs="Times New Roman"/>
          <w:b/>
          <w:bCs/>
          <w:i/>
          <w:sz w:val="28"/>
          <w:szCs w:val="28"/>
        </w:rPr>
        <w:lastRenderedPageBreak/>
        <w:t>Методы обучения</w:t>
      </w:r>
    </w:p>
    <w:p w:rsidR="00441770" w:rsidRPr="00ED2030" w:rsidRDefault="00441770" w:rsidP="00ED2030">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 xml:space="preserve">При работе с </w:t>
      </w:r>
      <w:r w:rsidR="006456FD">
        <w:rPr>
          <w:rFonts w:ascii="Times New Roman" w:hAnsi="Times New Roman" w:cs="Times New Roman"/>
          <w:sz w:val="28"/>
          <w:szCs w:val="28"/>
        </w:rPr>
        <w:t>об</w:t>
      </w:r>
      <w:r w:rsidRPr="00ED2030">
        <w:rPr>
          <w:rFonts w:ascii="Times New Roman" w:hAnsi="Times New Roman" w:cs="Times New Roman"/>
          <w:sz w:val="28"/>
          <w:szCs w:val="28"/>
        </w:rPr>
        <w:t>уча</w:t>
      </w:r>
      <w:r w:rsidR="006456FD">
        <w:rPr>
          <w:rFonts w:ascii="Times New Roman" w:hAnsi="Times New Roman" w:cs="Times New Roman"/>
          <w:sz w:val="28"/>
          <w:szCs w:val="28"/>
        </w:rPr>
        <w:t>ю</w:t>
      </w:r>
      <w:r w:rsidRPr="00ED2030">
        <w:rPr>
          <w:rFonts w:ascii="Times New Roman" w:hAnsi="Times New Roman" w:cs="Times New Roman"/>
          <w:sz w:val="28"/>
          <w:szCs w:val="28"/>
        </w:rPr>
        <w:t>щимся педагог использует следующие методы:</w:t>
      </w:r>
    </w:p>
    <w:p w:rsidR="00441770" w:rsidRPr="00ED2030" w:rsidRDefault="00441770" w:rsidP="00AE1B6E">
      <w:pPr>
        <w:numPr>
          <w:ilvl w:val="0"/>
          <w:numId w:val="8"/>
        </w:numPr>
        <w:tabs>
          <w:tab w:val="left" w:pos="993"/>
        </w:tabs>
        <w:spacing w:line="360" w:lineRule="auto"/>
        <w:ind w:left="0" w:firstLine="709"/>
        <w:contextualSpacing/>
        <w:jc w:val="both"/>
        <w:rPr>
          <w:rFonts w:ascii="Times New Roman" w:hAnsi="Times New Roman" w:cs="Times New Roman"/>
          <w:sz w:val="28"/>
          <w:szCs w:val="28"/>
        </w:rPr>
      </w:pPr>
      <w:r w:rsidRPr="00ED2030">
        <w:rPr>
          <w:rFonts w:ascii="Times New Roman" w:hAnsi="Times New Roman" w:cs="Times New Roman"/>
          <w:sz w:val="28"/>
          <w:szCs w:val="28"/>
        </w:rPr>
        <w:t>словесные (объяснение, беседа, рассказ);</w:t>
      </w:r>
    </w:p>
    <w:p w:rsidR="00441770" w:rsidRPr="00ED2030" w:rsidRDefault="00441770" w:rsidP="00AE1B6E">
      <w:pPr>
        <w:numPr>
          <w:ilvl w:val="0"/>
          <w:numId w:val="8"/>
        </w:numPr>
        <w:tabs>
          <w:tab w:val="left" w:pos="993"/>
        </w:tabs>
        <w:spacing w:line="360" w:lineRule="auto"/>
        <w:ind w:left="0" w:firstLine="709"/>
        <w:contextualSpacing/>
        <w:jc w:val="both"/>
        <w:rPr>
          <w:rFonts w:ascii="Times New Roman" w:hAnsi="Times New Roman" w:cs="Times New Roman"/>
          <w:sz w:val="28"/>
          <w:szCs w:val="28"/>
        </w:rPr>
      </w:pPr>
      <w:r w:rsidRPr="00ED2030">
        <w:rPr>
          <w:rFonts w:ascii="Times New Roman" w:hAnsi="Times New Roman" w:cs="Times New Roman"/>
          <w:sz w:val="28"/>
          <w:szCs w:val="28"/>
        </w:rPr>
        <w:t>наглядно-слуховой метод</w:t>
      </w:r>
      <w:r w:rsidR="006456FD">
        <w:rPr>
          <w:rFonts w:ascii="Times New Roman" w:hAnsi="Times New Roman" w:cs="Times New Roman"/>
          <w:sz w:val="28"/>
          <w:szCs w:val="28"/>
        </w:rPr>
        <w:t xml:space="preserve"> </w:t>
      </w:r>
      <w:r w:rsidRPr="00ED2030">
        <w:rPr>
          <w:rFonts w:ascii="Times New Roman" w:hAnsi="Times New Roman" w:cs="Times New Roman"/>
          <w:sz w:val="28"/>
          <w:szCs w:val="28"/>
        </w:rPr>
        <w:t>(показ с демонстрацией пианистических приемов, наблюдение);</w:t>
      </w:r>
    </w:p>
    <w:p w:rsidR="00441770" w:rsidRPr="00ED2030" w:rsidRDefault="00441770" w:rsidP="00AE1B6E">
      <w:pPr>
        <w:numPr>
          <w:ilvl w:val="0"/>
          <w:numId w:val="8"/>
        </w:numPr>
        <w:tabs>
          <w:tab w:val="left" w:pos="993"/>
        </w:tabs>
        <w:spacing w:line="360" w:lineRule="auto"/>
        <w:ind w:left="0" w:firstLine="709"/>
        <w:contextualSpacing/>
        <w:jc w:val="both"/>
        <w:rPr>
          <w:rFonts w:ascii="Times New Roman" w:hAnsi="Times New Roman" w:cs="Times New Roman"/>
          <w:sz w:val="28"/>
          <w:szCs w:val="28"/>
        </w:rPr>
      </w:pPr>
      <w:r w:rsidRPr="00ED2030">
        <w:rPr>
          <w:rFonts w:ascii="Times New Roman" w:hAnsi="Times New Roman" w:cs="Times New Roman"/>
          <w:sz w:val="28"/>
          <w:szCs w:val="28"/>
        </w:rPr>
        <w:t>эмоциональный (подбор ассоциаций, образных сравнений);</w:t>
      </w:r>
    </w:p>
    <w:p w:rsidR="00441770" w:rsidRPr="00ED2030" w:rsidRDefault="00441770" w:rsidP="00AE1B6E">
      <w:pPr>
        <w:numPr>
          <w:ilvl w:val="0"/>
          <w:numId w:val="8"/>
        </w:numPr>
        <w:tabs>
          <w:tab w:val="left" w:pos="993"/>
        </w:tabs>
        <w:spacing w:line="360" w:lineRule="auto"/>
        <w:ind w:left="0" w:firstLine="709"/>
        <w:contextualSpacing/>
        <w:jc w:val="both"/>
        <w:rPr>
          <w:rFonts w:ascii="Times New Roman" w:hAnsi="Times New Roman" w:cs="Times New Roman"/>
          <w:sz w:val="28"/>
          <w:szCs w:val="28"/>
        </w:rPr>
      </w:pPr>
      <w:r w:rsidRPr="00ED2030">
        <w:rPr>
          <w:rFonts w:ascii="Times New Roman" w:hAnsi="Times New Roman" w:cs="Times New Roman"/>
          <w:sz w:val="28"/>
          <w:szCs w:val="28"/>
        </w:rPr>
        <w:t>практические методы обучения (работа на инструменте над упражнениями, чтением с листа, исполнением музыкальных произведений).</w:t>
      </w:r>
    </w:p>
    <w:p w:rsidR="00441770" w:rsidRPr="00ED2030" w:rsidRDefault="00441770" w:rsidP="00ED2030">
      <w:pPr>
        <w:pStyle w:val="a3"/>
        <w:numPr>
          <w:ilvl w:val="0"/>
          <w:numId w:val="5"/>
        </w:numPr>
        <w:spacing w:line="360" w:lineRule="auto"/>
        <w:jc w:val="both"/>
        <w:rPr>
          <w:rFonts w:ascii="Times New Roman" w:hAnsi="Times New Roman" w:cs="Times New Roman"/>
          <w:b/>
          <w:i/>
          <w:sz w:val="28"/>
          <w:szCs w:val="28"/>
        </w:rPr>
      </w:pPr>
      <w:r w:rsidRPr="00ED2030">
        <w:rPr>
          <w:rFonts w:ascii="Times New Roman" w:hAnsi="Times New Roman" w:cs="Times New Roman"/>
          <w:b/>
          <w:i/>
          <w:sz w:val="28"/>
          <w:szCs w:val="28"/>
        </w:rPr>
        <w:t>Описание материально-технических условий реализации учебного предмета «Фортепиано»</w:t>
      </w:r>
    </w:p>
    <w:p w:rsidR="00441770" w:rsidRPr="00ED2030" w:rsidRDefault="00441770" w:rsidP="00ED2030">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Для реализации данной программы необходимы следующие условия: класс (не менее 6 кв.</w:t>
      </w:r>
      <w:r w:rsidR="00AE1B6E">
        <w:rPr>
          <w:rFonts w:ascii="Times New Roman" w:hAnsi="Times New Roman" w:cs="Times New Roman"/>
          <w:sz w:val="28"/>
          <w:szCs w:val="28"/>
        </w:rPr>
        <w:t xml:space="preserve"> </w:t>
      </w:r>
      <w:r w:rsidRPr="00ED2030">
        <w:rPr>
          <w:rFonts w:ascii="Times New Roman" w:hAnsi="Times New Roman" w:cs="Times New Roman"/>
          <w:sz w:val="28"/>
          <w:szCs w:val="28"/>
        </w:rPr>
        <w:t>м) для индивидуальных занятий с наличием инструмента «фортепиано», а также доступ к нотному и методическому материалу</w:t>
      </w:r>
      <w:r w:rsidR="006456FD">
        <w:rPr>
          <w:rFonts w:ascii="Times New Roman" w:hAnsi="Times New Roman" w:cs="Times New Roman"/>
          <w:sz w:val="28"/>
          <w:szCs w:val="28"/>
        </w:rPr>
        <w:t xml:space="preserve"> </w:t>
      </w:r>
      <w:r w:rsidRPr="00ED2030">
        <w:rPr>
          <w:rFonts w:ascii="Times New Roman" w:hAnsi="Times New Roman" w:cs="Times New Roman"/>
          <w:sz w:val="28"/>
          <w:szCs w:val="28"/>
        </w:rPr>
        <w:t xml:space="preserve">(наличие нотной библиотеки). </w:t>
      </w:r>
    </w:p>
    <w:p w:rsidR="004C618D" w:rsidRDefault="00441770" w:rsidP="004C618D">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Помещение для занятий должно быть со звукоизоляцией, соответствовать противопожарным и санитарным нормам. Музыкальные инструменты должны быть настроены.</w:t>
      </w:r>
      <w:r w:rsidR="004C618D">
        <w:rPr>
          <w:rFonts w:ascii="Times New Roman" w:hAnsi="Times New Roman" w:cs="Times New Roman"/>
          <w:sz w:val="28"/>
          <w:szCs w:val="28"/>
        </w:rPr>
        <w:br w:type="page"/>
      </w:r>
    </w:p>
    <w:p w:rsidR="00502F03" w:rsidRPr="006456FD" w:rsidRDefault="00502F03" w:rsidP="006456FD">
      <w:pPr>
        <w:widowControl/>
        <w:autoSpaceDE/>
        <w:autoSpaceDN/>
        <w:adjustRightInd/>
        <w:spacing w:after="200" w:line="276" w:lineRule="auto"/>
        <w:jc w:val="center"/>
        <w:rPr>
          <w:rFonts w:ascii="Times New Roman" w:hAnsi="Times New Roman" w:cs="Times New Roman"/>
          <w:b/>
          <w:bCs/>
          <w:sz w:val="28"/>
          <w:szCs w:val="28"/>
          <w:lang w:val="en-US"/>
        </w:rPr>
      </w:pPr>
      <w:r w:rsidRPr="00ED2030">
        <w:rPr>
          <w:rFonts w:ascii="Times New Roman" w:hAnsi="Times New Roman" w:cs="Times New Roman"/>
          <w:b/>
          <w:bCs/>
          <w:sz w:val="28"/>
          <w:szCs w:val="28"/>
          <w:lang w:val="en-US"/>
        </w:rPr>
        <w:lastRenderedPageBreak/>
        <w:t>II</w:t>
      </w:r>
      <w:r w:rsidRPr="00ED2030">
        <w:rPr>
          <w:rFonts w:ascii="Times New Roman" w:hAnsi="Times New Roman" w:cs="Times New Roman"/>
          <w:b/>
          <w:bCs/>
          <w:sz w:val="28"/>
          <w:szCs w:val="28"/>
        </w:rPr>
        <w:t>.</w:t>
      </w:r>
      <w:r w:rsidRPr="00ED2030">
        <w:rPr>
          <w:rFonts w:ascii="Times New Roman" w:hAnsi="Times New Roman" w:cs="Times New Roman"/>
          <w:b/>
          <w:bCs/>
          <w:sz w:val="28"/>
          <w:szCs w:val="28"/>
        </w:rPr>
        <w:tab/>
        <w:t>Содержание учебного предмета</w:t>
      </w:r>
    </w:p>
    <w:p w:rsidR="00502F03" w:rsidRPr="00ED2030" w:rsidRDefault="00502F03" w:rsidP="00FC5E2E">
      <w:pPr>
        <w:numPr>
          <w:ilvl w:val="0"/>
          <w:numId w:val="10"/>
        </w:numPr>
        <w:autoSpaceDE/>
        <w:autoSpaceDN/>
        <w:adjustRightInd/>
        <w:spacing w:line="360" w:lineRule="auto"/>
        <w:ind w:left="0" w:firstLine="709"/>
        <w:jc w:val="both"/>
        <w:rPr>
          <w:rFonts w:ascii="Times New Roman" w:hAnsi="Times New Roman" w:cs="Times New Roman"/>
          <w:color w:val="000000"/>
          <w:sz w:val="28"/>
          <w:szCs w:val="28"/>
        </w:rPr>
      </w:pPr>
      <w:r w:rsidRPr="00ED2030">
        <w:rPr>
          <w:rFonts w:ascii="Times New Roman" w:hAnsi="Times New Roman" w:cs="Times New Roman"/>
          <w:b/>
          <w:i/>
          <w:color w:val="000000"/>
          <w:sz w:val="28"/>
          <w:szCs w:val="28"/>
        </w:rPr>
        <w:t>Сведения о затратах учебного времени</w:t>
      </w:r>
      <w:r w:rsidRPr="00ED2030">
        <w:rPr>
          <w:rFonts w:ascii="Times New Roman" w:hAnsi="Times New Roman" w:cs="Times New Roman"/>
          <w:i/>
          <w:color w:val="000000"/>
          <w:sz w:val="28"/>
          <w:szCs w:val="28"/>
        </w:rPr>
        <w:t xml:space="preserve">, </w:t>
      </w:r>
      <w:r w:rsidRPr="00ED2030">
        <w:rPr>
          <w:rFonts w:ascii="Times New Roman" w:hAnsi="Times New Roman" w:cs="Times New Roman"/>
          <w:color w:val="000000"/>
          <w:sz w:val="28"/>
          <w:szCs w:val="28"/>
        </w:rPr>
        <w:t>предусмотренного на освоение учебного предмета «Фортепиано» (вариативная часть учебного плана), на максимальную, самостоятельную нагрузку обучающихся и аудиторные занятия:</w:t>
      </w:r>
    </w:p>
    <w:p w:rsidR="00502F03" w:rsidRDefault="0073766F" w:rsidP="00ED2030">
      <w:pPr>
        <w:autoSpaceDE/>
        <w:autoSpaceDN/>
        <w:adjustRightInd/>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709"/>
        <w:gridCol w:w="708"/>
        <w:gridCol w:w="709"/>
        <w:gridCol w:w="709"/>
        <w:gridCol w:w="567"/>
      </w:tblGrid>
      <w:tr w:rsidR="00DC4906" w:rsidRPr="00DC4906" w:rsidTr="00BB1712">
        <w:trPr>
          <w:trHeight w:val="408"/>
        </w:trPr>
        <w:tc>
          <w:tcPr>
            <w:tcW w:w="5954" w:type="dxa"/>
          </w:tcPr>
          <w:p w:rsidR="00DC4906" w:rsidRPr="00DC4906" w:rsidRDefault="00DC4906" w:rsidP="00DC4906">
            <w:pPr>
              <w:widowControl/>
              <w:autoSpaceDE/>
              <w:autoSpaceDN/>
              <w:adjustRightInd/>
              <w:jc w:val="both"/>
              <w:rPr>
                <w:rFonts w:ascii="Times New Roman" w:eastAsia="Calibri" w:hAnsi="Times New Roman" w:cs="Times New Roman"/>
                <w:bCs/>
                <w:sz w:val="24"/>
                <w:szCs w:val="24"/>
                <w:lang w:eastAsia="en-US"/>
              </w:rPr>
            </w:pPr>
          </w:p>
        </w:tc>
        <w:tc>
          <w:tcPr>
            <w:tcW w:w="3402" w:type="dxa"/>
            <w:gridSpan w:val="5"/>
          </w:tcPr>
          <w:p w:rsidR="00DC4906" w:rsidRPr="00DC4906" w:rsidRDefault="00DC4906" w:rsidP="00DC4906">
            <w:pPr>
              <w:widowControl/>
              <w:autoSpaceDE/>
              <w:autoSpaceDN/>
              <w:adjustRightInd/>
              <w:jc w:val="center"/>
              <w:rPr>
                <w:rFonts w:ascii="Times New Roman" w:eastAsia="Calibri" w:hAnsi="Times New Roman" w:cs="Times New Roman"/>
                <w:bCs/>
                <w:sz w:val="24"/>
                <w:szCs w:val="24"/>
                <w:lang w:eastAsia="en-US"/>
              </w:rPr>
            </w:pPr>
            <w:r w:rsidRPr="00DC4906">
              <w:rPr>
                <w:rFonts w:ascii="Times New Roman" w:eastAsia="Calibri" w:hAnsi="Times New Roman" w:cs="Times New Roman"/>
                <w:bCs/>
                <w:sz w:val="24"/>
                <w:szCs w:val="24"/>
                <w:lang w:eastAsia="en-US"/>
              </w:rPr>
              <w:t xml:space="preserve">Распределение по годам обучения </w:t>
            </w:r>
          </w:p>
        </w:tc>
      </w:tr>
      <w:tr w:rsidR="00DC4906" w:rsidRPr="00DC4906" w:rsidTr="00BB1712">
        <w:tc>
          <w:tcPr>
            <w:tcW w:w="5954" w:type="dxa"/>
          </w:tcPr>
          <w:p w:rsidR="00DC4906" w:rsidRPr="00DC4906" w:rsidRDefault="00DC4906" w:rsidP="00DC4906">
            <w:pPr>
              <w:widowControl/>
              <w:autoSpaceDE/>
              <w:autoSpaceDN/>
              <w:adjustRightInd/>
              <w:jc w:val="both"/>
              <w:rPr>
                <w:rFonts w:ascii="Times New Roman" w:eastAsia="Calibri" w:hAnsi="Times New Roman" w:cs="Times New Roman"/>
                <w:bCs/>
                <w:sz w:val="24"/>
                <w:szCs w:val="24"/>
                <w:lang w:eastAsia="en-US"/>
              </w:rPr>
            </w:pPr>
            <w:r w:rsidRPr="00DC4906">
              <w:rPr>
                <w:rFonts w:ascii="Times New Roman" w:eastAsia="Calibri" w:hAnsi="Times New Roman" w:cs="Times New Roman"/>
                <w:bCs/>
                <w:sz w:val="24"/>
                <w:szCs w:val="24"/>
                <w:lang w:eastAsia="en-US"/>
              </w:rPr>
              <w:t>Класс</w:t>
            </w:r>
          </w:p>
        </w:tc>
        <w:tc>
          <w:tcPr>
            <w:tcW w:w="709" w:type="dxa"/>
          </w:tcPr>
          <w:p w:rsidR="00DC4906" w:rsidRPr="00DC4906" w:rsidRDefault="00DC4906" w:rsidP="00DC4906">
            <w:pPr>
              <w:widowControl/>
              <w:autoSpaceDE/>
              <w:autoSpaceDN/>
              <w:adjustRightInd/>
              <w:jc w:val="center"/>
              <w:rPr>
                <w:rFonts w:ascii="Times New Roman" w:eastAsia="Calibri" w:hAnsi="Times New Roman" w:cs="Times New Roman"/>
                <w:bCs/>
                <w:sz w:val="24"/>
                <w:szCs w:val="24"/>
                <w:lang w:eastAsia="en-US"/>
              </w:rPr>
            </w:pPr>
            <w:r w:rsidRPr="00DC4906">
              <w:rPr>
                <w:rFonts w:ascii="Times New Roman" w:eastAsia="Calibri" w:hAnsi="Times New Roman" w:cs="Times New Roman"/>
                <w:bCs/>
                <w:sz w:val="24"/>
                <w:szCs w:val="24"/>
                <w:lang w:eastAsia="en-US"/>
              </w:rPr>
              <w:t>1</w:t>
            </w:r>
          </w:p>
        </w:tc>
        <w:tc>
          <w:tcPr>
            <w:tcW w:w="708" w:type="dxa"/>
          </w:tcPr>
          <w:p w:rsidR="00DC4906" w:rsidRPr="00DC4906" w:rsidRDefault="00DC4906" w:rsidP="00DC4906">
            <w:pPr>
              <w:widowControl/>
              <w:autoSpaceDE/>
              <w:autoSpaceDN/>
              <w:adjustRightInd/>
              <w:jc w:val="center"/>
              <w:rPr>
                <w:rFonts w:ascii="Times New Roman" w:eastAsia="Calibri" w:hAnsi="Times New Roman" w:cs="Times New Roman"/>
                <w:bCs/>
                <w:sz w:val="24"/>
                <w:szCs w:val="24"/>
                <w:lang w:eastAsia="en-US"/>
              </w:rPr>
            </w:pPr>
            <w:r w:rsidRPr="00DC4906">
              <w:rPr>
                <w:rFonts w:ascii="Times New Roman" w:eastAsia="Calibri" w:hAnsi="Times New Roman" w:cs="Times New Roman"/>
                <w:bCs/>
                <w:sz w:val="24"/>
                <w:szCs w:val="24"/>
                <w:lang w:eastAsia="en-US"/>
              </w:rPr>
              <w:t>2</w:t>
            </w:r>
          </w:p>
        </w:tc>
        <w:tc>
          <w:tcPr>
            <w:tcW w:w="709" w:type="dxa"/>
          </w:tcPr>
          <w:p w:rsidR="00DC4906" w:rsidRPr="00DC4906" w:rsidRDefault="00DC4906" w:rsidP="00DC4906">
            <w:pPr>
              <w:widowControl/>
              <w:autoSpaceDE/>
              <w:autoSpaceDN/>
              <w:adjustRightInd/>
              <w:jc w:val="center"/>
              <w:rPr>
                <w:rFonts w:ascii="Times New Roman" w:eastAsia="Calibri" w:hAnsi="Times New Roman" w:cs="Times New Roman"/>
                <w:bCs/>
                <w:sz w:val="24"/>
                <w:szCs w:val="24"/>
                <w:lang w:eastAsia="en-US"/>
              </w:rPr>
            </w:pPr>
            <w:r w:rsidRPr="00DC4906">
              <w:rPr>
                <w:rFonts w:ascii="Times New Roman" w:eastAsia="Calibri" w:hAnsi="Times New Roman" w:cs="Times New Roman"/>
                <w:bCs/>
                <w:sz w:val="24"/>
                <w:szCs w:val="24"/>
                <w:lang w:eastAsia="en-US"/>
              </w:rPr>
              <w:t>3</w:t>
            </w:r>
          </w:p>
        </w:tc>
        <w:tc>
          <w:tcPr>
            <w:tcW w:w="709" w:type="dxa"/>
          </w:tcPr>
          <w:p w:rsidR="00DC4906" w:rsidRPr="00DC4906" w:rsidRDefault="00DC4906" w:rsidP="00DC4906">
            <w:pPr>
              <w:widowControl/>
              <w:autoSpaceDE/>
              <w:autoSpaceDN/>
              <w:adjustRightInd/>
              <w:jc w:val="center"/>
              <w:rPr>
                <w:rFonts w:ascii="Times New Roman" w:eastAsia="Calibri" w:hAnsi="Times New Roman" w:cs="Times New Roman"/>
                <w:bCs/>
                <w:sz w:val="24"/>
                <w:szCs w:val="24"/>
                <w:lang w:eastAsia="en-US"/>
              </w:rPr>
            </w:pPr>
            <w:r w:rsidRPr="00DC4906">
              <w:rPr>
                <w:rFonts w:ascii="Times New Roman" w:eastAsia="Calibri" w:hAnsi="Times New Roman" w:cs="Times New Roman"/>
                <w:bCs/>
                <w:sz w:val="24"/>
                <w:szCs w:val="24"/>
                <w:lang w:eastAsia="en-US"/>
              </w:rPr>
              <w:t>4</w:t>
            </w:r>
          </w:p>
        </w:tc>
        <w:tc>
          <w:tcPr>
            <w:tcW w:w="567" w:type="dxa"/>
          </w:tcPr>
          <w:p w:rsidR="00DC4906" w:rsidRPr="00DC4906" w:rsidRDefault="00DC4906" w:rsidP="00DC4906">
            <w:pPr>
              <w:widowControl/>
              <w:autoSpaceDE/>
              <w:autoSpaceDN/>
              <w:adjustRightInd/>
              <w:jc w:val="center"/>
              <w:rPr>
                <w:rFonts w:ascii="Times New Roman" w:eastAsia="Calibri" w:hAnsi="Times New Roman" w:cs="Times New Roman"/>
                <w:bCs/>
                <w:sz w:val="24"/>
                <w:szCs w:val="24"/>
                <w:lang w:eastAsia="en-US"/>
              </w:rPr>
            </w:pPr>
            <w:r w:rsidRPr="00DC4906">
              <w:rPr>
                <w:rFonts w:ascii="Times New Roman" w:eastAsia="Calibri" w:hAnsi="Times New Roman" w:cs="Times New Roman"/>
                <w:bCs/>
                <w:sz w:val="24"/>
                <w:szCs w:val="24"/>
                <w:lang w:eastAsia="en-US"/>
              </w:rPr>
              <w:t>5</w:t>
            </w:r>
          </w:p>
        </w:tc>
      </w:tr>
      <w:tr w:rsidR="00DC4906" w:rsidRPr="00DC4906" w:rsidTr="00BB1712">
        <w:tc>
          <w:tcPr>
            <w:tcW w:w="5954" w:type="dxa"/>
          </w:tcPr>
          <w:p w:rsidR="00DC4906" w:rsidRPr="00DC4906" w:rsidRDefault="00DC4906" w:rsidP="00DC4906">
            <w:pPr>
              <w:widowControl/>
              <w:autoSpaceDE/>
              <w:autoSpaceDN/>
              <w:adjustRightInd/>
              <w:jc w:val="both"/>
              <w:rPr>
                <w:rFonts w:ascii="Times New Roman" w:eastAsia="Calibri" w:hAnsi="Times New Roman" w:cs="Times New Roman"/>
                <w:bCs/>
                <w:sz w:val="24"/>
                <w:szCs w:val="24"/>
                <w:lang w:eastAsia="en-US"/>
              </w:rPr>
            </w:pPr>
            <w:r w:rsidRPr="00DC4906">
              <w:rPr>
                <w:rFonts w:ascii="Times New Roman" w:eastAsia="Calibri" w:hAnsi="Times New Roman" w:cs="Times New Roman"/>
                <w:spacing w:val="-2"/>
                <w:sz w:val="24"/>
                <w:szCs w:val="24"/>
                <w:lang w:eastAsia="en-US"/>
              </w:rPr>
              <w:t>Продолжительность учебных занятий (в неделях)</w:t>
            </w:r>
          </w:p>
        </w:tc>
        <w:tc>
          <w:tcPr>
            <w:tcW w:w="709" w:type="dxa"/>
          </w:tcPr>
          <w:p w:rsidR="00DC4906" w:rsidRPr="00DC4906" w:rsidRDefault="00DC4906" w:rsidP="00DC4906">
            <w:pPr>
              <w:widowControl/>
              <w:autoSpaceDE/>
              <w:autoSpaceDN/>
              <w:adjustRightInd/>
              <w:jc w:val="center"/>
              <w:rPr>
                <w:rFonts w:ascii="Times New Roman" w:eastAsia="Calibri" w:hAnsi="Times New Roman" w:cs="Times New Roman"/>
                <w:bCs/>
                <w:sz w:val="24"/>
                <w:szCs w:val="24"/>
                <w:lang w:eastAsia="en-US"/>
              </w:rPr>
            </w:pPr>
            <w:r w:rsidRPr="00DC4906">
              <w:rPr>
                <w:rFonts w:ascii="Times New Roman" w:eastAsia="Calibri" w:hAnsi="Times New Roman" w:cs="Times New Roman"/>
                <w:bCs/>
                <w:sz w:val="24"/>
                <w:szCs w:val="24"/>
                <w:lang w:eastAsia="en-US"/>
              </w:rPr>
              <w:t>33</w:t>
            </w:r>
          </w:p>
        </w:tc>
        <w:tc>
          <w:tcPr>
            <w:tcW w:w="708" w:type="dxa"/>
          </w:tcPr>
          <w:p w:rsidR="00DC4906" w:rsidRPr="00DC4906" w:rsidRDefault="00DC4906" w:rsidP="00DC4906">
            <w:pPr>
              <w:widowControl/>
              <w:autoSpaceDE/>
              <w:autoSpaceDN/>
              <w:adjustRightInd/>
              <w:jc w:val="center"/>
              <w:rPr>
                <w:rFonts w:ascii="Times New Roman" w:eastAsia="Calibri" w:hAnsi="Times New Roman" w:cs="Times New Roman"/>
                <w:bCs/>
                <w:sz w:val="24"/>
                <w:szCs w:val="24"/>
                <w:lang w:eastAsia="en-US"/>
              </w:rPr>
            </w:pPr>
            <w:r w:rsidRPr="00DC4906">
              <w:rPr>
                <w:rFonts w:ascii="Times New Roman" w:eastAsia="Calibri" w:hAnsi="Times New Roman" w:cs="Times New Roman"/>
                <w:bCs/>
                <w:sz w:val="24"/>
                <w:szCs w:val="24"/>
                <w:lang w:eastAsia="en-US"/>
              </w:rPr>
              <w:t>33</w:t>
            </w:r>
          </w:p>
        </w:tc>
        <w:tc>
          <w:tcPr>
            <w:tcW w:w="709" w:type="dxa"/>
          </w:tcPr>
          <w:p w:rsidR="00DC4906" w:rsidRPr="00DC4906" w:rsidRDefault="00DC4906" w:rsidP="00DC4906">
            <w:pPr>
              <w:widowControl/>
              <w:autoSpaceDE/>
              <w:autoSpaceDN/>
              <w:adjustRightInd/>
              <w:jc w:val="center"/>
              <w:rPr>
                <w:rFonts w:ascii="Times New Roman" w:eastAsia="Calibri" w:hAnsi="Times New Roman" w:cs="Times New Roman"/>
                <w:sz w:val="24"/>
                <w:szCs w:val="24"/>
                <w:lang w:eastAsia="en-US"/>
              </w:rPr>
            </w:pPr>
            <w:r w:rsidRPr="00DC4906">
              <w:rPr>
                <w:rFonts w:ascii="Times New Roman" w:eastAsia="Calibri" w:hAnsi="Times New Roman" w:cs="Times New Roman"/>
                <w:bCs/>
                <w:sz w:val="24"/>
                <w:szCs w:val="24"/>
                <w:lang w:eastAsia="en-US"/>
              </w:rPr>
              <w:t>33</w:t>
            </w:r>
          </w:p>
        </w:tc>
        <w:tc>
          <w:tcPr>
            <w:tcW w:w="709" w:type="dxa"/>
          </w:tcPr>
          <w:p w:rsidR="00DC4906" w:rsidRPr="00DC4906" w:rsidRDefault="00DC4906" w:rsidP="00DC4906">
            <w:pPr>
              <w:widowControl/>
              <w:autoSpaceDE/>
              <w:autoSpaceDN/>
              <w:adjustRightInd/>
              <w:jc w:val="center"/>
              <w:rPr>
                <w:rFonts w:ascii="Times New Roman" w:eastAsia="Calibri" w:hAnsi="Times New Roman" w:cs="Times New Roman"/>
                <w:sz w:val="24"/>
                <w:szCs w:val="24"/>
                <w:lang w:eastAsia="en-US"/>
              </w:rPr>
            </w:pPr>
            <w:r w:rsidRPr="00DC4906">
              <w:rPr>
                <w:rFonts w:ascii="Times New Roman" w:eastAsia="Calibri" w:hAnsi="Times New Roman" w:cs="Times New Roman"/>
                <w:bCs/>
                <w:sz w:val="24"/>
                <w:szCs w:val="24"/>
                <w:lang w:eastAsia="en-US"/>
              </w:rPr>
              <w:t>33</w:t>
            </w:r>
          </w:p>
        </w:tc>
        <w:tc>
          <w:tcPr>
            <w:tcW w:w="567" w:type="dxa"/>
          </w:tcPr>
          <w:p w:rsidR="00DC4906" w:rsidRPr="00DC4906" w:rsidRDefault="00DC4906" w:rsidP="00DC4906">
            <w:pPr>
              <w:widowControl/>
              <w:autoSpaceDE/>
              <w:autoSpaceDN/>
              <w:adjustRightInd/>
              <w:jc w:val="center"/>
              <w:rPr>
                <w:rFonts w:ascii="Times New Roman" w:eastAsia="Calibri" w:hAnsi="Times New Roman" w:cs="Times New Roman"/>
                <w:sz w:val="24"/>
                <w:szCs w:val="24"/>
                <w:lang w:eastAsia="en-US"/>
              </w:rPr>
            </w:pPr>
            <w:r w:rsidRPr="00DC4906">
              <w:rPr>
                <w:rFonts w:ascii="Times New Roman" w:eastAsia="Calibri" w:hAnsi="Times New Roman" w:cs="Times New Roman"/>
                <w:bCs/>
                <w:sz w:val="24"/>
                <w:szCs w:val="24"/>
                <w:lang w:eastAsia="en-US"/>
              </w:rPr>
              <w:t>33</w:t>
            </w:r>
          </w:p>
        </w:tc>
      </w:tr>
      <w:tr w:rsidR="00DC4906" w:rsidRPr="00DC4906" w:rsidTr="00BB1712">
        <w:tc>
          <w:tcPr>
            <w:tcW w:w="5954" w:type="dxa"/>
          </w:tcPr>
          <w:p w:rsidR="00DC4906" w:rsidRPr="00DC4906" w:rsidRDefault="00DC4906" w:rsidP="00DC4906">
            <w:pPr>
              <w:widowControl/>
              <w:autoSpaceDE/>
              <w:autoSpaceDN/>
              <w:adjustRightInd/>
              <w:jc w:val="both"/>
              <w:rPr>
                <w:rFonts w:ascii="Times New Roman" w:eastAsia="Calibri" w:hAnsi="Times New Roman" w:cs="Times New Roman"/>
                <w:bCs/>
                <w:sz w:val="24"/>
                <w:szCs w:val="24"/>
                <w:lang w:eastAsia="en-US"/>
              </w:rPr>
            </w:pPr>
            <w:r w:rsidRPr="00DC4906">
              <w:rPr>
                <w:rFonts w:ascii="Times New Roman" w:eastAsia="Calibri" w:hAnsi="Times New Roman" w:cs="Times New Roman"/>
                <w:bCs/>
                <w:sz w:val="24"/>
                <w:szCs w:val="24"/>
                <w:lang w:eastAsia="en-US"/>
              </w:rPr>
              <w:t>Количество часов</w:t>
            </w:r>
            <w:r w:rsidRPr="00DC4906">
              <w:rPr>
                <w:rFonts w:ascii="Times New Roman" w:eastAsia="Calibri" w:hAnsi="Times New Roman" w:cs="Times New Roman"/>
                <w:sz w:val="24"/>
                <w:szCs w:val="24"/>
              </w:rPr>
              <w:t xml:space="preserve"> на </w:t>
            </w:r>
            <w:r w:rsidRPr="00DC4906">
              <w:rPr>
                <w:rFonts w:ascii="Times New Roman" w:eastAsia="Calibri" w:hAnsi="Times New Roman" w:cs="Times New Roman"/>
                <w:b/>
                <w:sz w:val="24"/>
                <w:szCs w:val="24"/>
              </w:rPr>
              <w:t>аудиторные</w:t>
            </w:r>
            <w:r w:rsidRPr="00DC4906">
              <w:rPr>
                <w:rFonts w:ascii="Times New Roman" w:eastAsia="Calibri" w:hAnsi="Times New Roman" w:cs="Times New Roman"/>
                <w:sz w:val="24"/>
                <w:szCs w:val="24"/>
              </w:rPr>
              <w:t xml:space="preserve"> занятия в неделю</w:t>
            </w:r>
          </w:p>
        </w:tc>
        <w:tc>
          <w:tcPr>
            <w:tcW w:w="709" w:type="dxa"/>
          </w:tcPr>
          <w:p w:rsidR="00DC4906" w:rsidRPr="00DC4906" w:rsidRDefault="00DC4906" w:rsidP="00DC4906">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p>
        </w:tc>
        <w:tc>
          <w:tcPr>
            <w:tcW w:w="708" w:type="dxa"/>
          </w:tcPr>
          <w:p w:rsidR="00DC4906" w:rsidRPr="00DC4906" w:rsidRDefault="00DC4906" w:rsidP="00DC4906">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0,5</w:t>
            </w:r>
          </w:p>
        </w:tc>
        <w:tc>
          <w:tcPr>
            <w:tcW w:w="709" w:type="dxa"/>
          </w:tcPr>
          <w:p w:rsidR="00DC4906" w:rsidRPr="00DC4906" w:rsidRDefault="00DC4906" w:rsidP="00DC4906">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0,5</w:t>
            </w:r>
          </w:p>
        </w:tc>
        <w:tc>
          <w:tcPr>
            <w:tcW w:w="709" w:type="dxa"/>
          </w:tcPr>
          <w:p w:rsidR="00DC4906" w:rsidRPr="00DC4906" w:rsidRDefault="00DC4906" w:rsidP="00DC4906">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0,5</w:t>
            </w:r>
          </w:p>
        </w:tc>
        <w:tc>
          <w:tcPr>
            <w:tcW w:w="567" w:type="dxa"/>
          </w:tcPr>
          <w:p w:rsidR="00DC4906" w:rsidRPr="00DC4906" w:rsidRDefault="00DC4906" w:rsidP="00DC4906">
            <w:pPr>
              <w:widowControl/>
              <w:autoSpaceDE/>
              <w:autoSpaceDN/>
              <w:adjustRightInd/>
              <w:jc w:val="center"/>
              <w:rPr>
                <w:rFonts w:ascii="Times New Roman" w:eastAsia="Calibri" w:hAnsi="Times New Roman" w:cs="Times New Roman"/>
                <w:bCs/>
                <w:sz w:val="24"/>
                <w:szCs w:val="24"/>
                <w:lang w:eastAsia="en-US"/>
              </w:rPr>
            </w:pPr>
          </w:p>
        </w:tc>
      </w:tr>
      <w:tr w:rsidR="00DC4906" w:rsidRPr="00DC4906" w:rsidTr="00BB1712">
        <w:tc>
          <w:tcPr>
            <w:tcW w:w="5954" w:type="dxa"/>
          </w:tcPr>
          <w:p w:rsidR="00DC4906" w:rsidRPr="00DC4906" w:rsidRDefault="00DC4906" w:rsidP="00DC4906">
            <w:pPr>
              <w:widowControl/>
              <w:autoSpaceDE/>
              <w:autoSpaceDN/>
              <w:adjustRightInd/>
              <w:jc w:val="both"/>
              <w:rPr>
                <w:rFonts w:ascii="Times New Roman" w:eastAsia="Calibri" w:hAnsi="Times New Roman" w:cs="Times New Roman"/>
                <w:spacing w:val="-2"/>
                <w:sz w:val="24"/>
                <w:szCs w:val="24"/>
                <w:lang w:eastAsia="en-US"/>
              </w:rPr>
            </w:pPr>
            <w:r w:rsidRPr="00DC4906">
              <w:rPr>
                <w:rFonts w:ascii="Times New Roman" w:eastAsia="Calibri" w:hAnsi="Times New Roman" w:cs="Times New Roman"/>
                <w:bCs/>
                <w:sz w:val="24"/>
                <w:szCs w:val="24"/>
                <w:lang w:eastAsia="en-US"/>
              </w:rPr>
              <w:t>Общее количество часов</w:t>
            </w:r>
            <w:r w:rsidRPr="00DC4906">
              <w:rPr>
                <w:rFonts w:ascii="Times New Roman" w:eastAsia="Calibri" w:hAnsi="Times New Roman" w:cs="Times New Roman"/>
                <w:sz w:val="24"/>
                <w:szCs w:val="24"/>
              </w:rPr>
              <w:t xml:space="preserve"> на аудиторные занятия</w:t>
            </w:r>
          </w:p>
        </w:tc>
        <w:tc>
          <w:tcPr>
            <w:tcW w:w="3402" w:type="dxa"/>
            <w:gridSpan w:val="5"/>
          </w:tcPr>
          <w:p w:rsidR="00DC4906" w:rsidRPr="00DC4906" w:rsidRDefault="00DC4906" w:rsidP="00DC4906">
            <w:pPr>
              <w:widowControl/>
              <w:autoSpaceDE/>
              <w:autoSpaceDN/>
              <w:adjustRightInd/>
              <w:jc w:val="center"/>
              <w:rPr>
                <w:rFonts w:ascii="Times New Roman" w:eastAsia="Calibri" w:hAnsi="Times New Roman" w:cs="Times New Roman"/>
                <w:bCs/>
                <w:sz w:val="24"/>
                <w:szCs w:val="24"/>
                <w:lang w:eastAsia="en-US"/>
              </w:rPr>
            </w:pPr>
            <w:r w:rsidRPr="00DC4906">
              <w:rPr>
                <w:rFonts w:ascii="Times New Roman" w:eastAsia="Calibri" w:hAnsi="Times New Roman" w:cs="Times New Roman"/>
                <w:bCs/>
                <w:sz w:val="24"/>
                <w:szCs w:val="24"/>
                <w:lang w:eastAsia="en-US"/>
              </w:rPr>
              <w:t>82,5</w:t>
            </w:r>
          </w:p>
        </w:tc>
      </w:tr>
      <w:tr w:rsidR="00DC4906" w:rsidRPr="00DC4906" w:rsidTr="00BB1712">
        <w:tc>
          <w:tcPr>
            <w:tcW w:w="5954" w:type="dxa"/>
          </w:tcPr>
          <w:p w:rsidR="00DC4906" w:rsidRPr="00DC4906" w:rsidRDefault="00DC4906" w:rsidP="00DC4906">
            <w:pPr>
              <w:widowControl/>
              <w:autoSpaceDE/>
              <w:autoSpaceDN/>
              <w:adjustRightInd/>
              <w:jc w:val="both"/>
              <w:rPr>
                <w:rFonts w:ascii="Times New Roman" w:eastAsia="Calibri" w:hAnsi="Times New Roman" w:cs="Times New Roman"/>
                <w:bCs/>
                <w:sz w:val="24"/>
                <w:szCs w:val="24"/>
                <w:lang w:eastAsia="en-US"/>
              </w:rPr>
            </w:pPr>
            <w:r w:rsidRPr="00DC4906">
              <w:rPr>
                <w:rFonts w:ascii="Times New Roman" w:eastAsia="Calibri" w:hAnsi="Times New Roman" w:cs="Times New Roman"/>
                <w:bCs/>
                <w:sz w:val="24"/>
                <w:szCs w:val="24"/>
                <w:lang w:eastAsia="en-US"/>
              </w:rPr>
              <w:t>Количество часов</w:t>
            </w:r>
            <w:r w:rsidRPr="00DC4906">
              <w:rPr>
                <w:rFonts w:ascii="Times New Roman" w:eastAsia="Calibri" w:hAnsi="Times New Roman" w:cs="Times New Roman"/>
                <w:sz w:val="24"/>
                <w:szCs w:val="24"/>
              </w:rPr>
              <w:t xml:space="preserve"> на внеаудиторные</w:t>
            </w:r>
            <w:r w:rsidRPr="00DC4906">
              <w:rPr>
                <w:rFonts w:ascii="Times New Roman" w:eastAsia="Calibri" w:hAnsi="Times New Roman" w:cs="Times New Roman"/>
                <w:b/>
                <w:sz w:val="24"/>
                <w:szCs w:val="24"/>
              </w:rPr>
              <w:t xml:space="preserve"> </w:t>
            </w:r>
            <w:r w:rsidRPr="00DC4906">
              <w:rPr>
                <w:rFonts w:ascii="Times New Roman" w:eastAsia="Calibri" w:hAnsi="Times New Roman" w:cs="Times New Roman"/>
                <w:sz w:val="24"/>
                <w:szCs w:val="24"/>
              </w:rPr>
              <w:t>занятия в неделю</w:t>
            </w:r>
          </w:p>
        </w:tc>
        <w:tc>
          <w:tcPr>
            <w:tcW w:w="709" w:type="dxa"/>
          </w:tcPr>
          <w:p w:rsidR="00DC4906" w:rsidRPr="00DC4906" w:rsidRDefault="009C6E8F" w:rsidP="00DC4906">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w:t>
            </w:r>
          </w:p>
        </w:tc>
        <w:tc>
          <w:tcPr>
            <w:tcW w:w="708" w:type="dxa"/>
          </w:tcPr>
          <w:p w:rsidR="00DC4906" w:rsidRPr="00DC4906" w:rsidRDefault="009C6E8F" w:rsidP="00DC4906">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p>
        </w:tc>
        <w:tc>
          <w:tcPr>
            <w:tcW w:w="709" w:type="dxa"/>
          </w:tcPr>
          <w:p w:rsidR="00DC4906" w:rsidRPr="00DC4906" w:rsidRDefault="009C6E8F" w:rsidP="00DC4906">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p>
        </w:tc>
        <w:tc>
          <w:tcPr>
            <w:tcW w:w="709" w:type="dxa"/>
          </w:tcPr>
          <w:p w:rsidR="00DC4906" w:rsidRPr="00DC4906" w:rsidRDefault="009C6E8F" w:rsidP="00DC4906">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p>
        </w:tc>
        <w:tc>
          <w:tcPr>
            <w:tcW w:w="567" w:type="dxa"/>
          </w:tcPr>
          <w:p w:rsidR="00DC4906" w:rsidRPr="00DC4906" w:rsidRDefault="00DC4906" w:rsidP="00DC4906">
            <w:pPr>
              <w:widowControl/>
              <w:autoSpaceDE/>
              <w:autoSpaceDN/>
              <w:adjustRightInd/>
              <w:jc w:val="center"/>
              <w:rPr>
                <w:rFonts w:ascii="Times New Roman" w:eastAsia="Calibri" w:hAnsi="Times New Roman" w:cs="Times New Roman"/>
                <w:bCs/>
                <w:sz w:val="24"/>
                <w:szCs w:val="24"/>
                <w:lang w:eastAsia="en-US"/>
              </w:rPr>
            </w:pPr>
          </w:p>
        </w:tc>
      </w:tr>
      <w:tr w:rsidR="00DC4906" w:rsidRPr="00DC4906" w:rsidTr="00BB1712">
        <w:tc>
          <w:tcPr>
            <w:tcW w:w="5954" w:type="dxa"/>
          </w:tcPr>
          <w:p w:rsidR="00DC4906" w:rsidRPr="00DC4906" w:rsidRDefault="00DC4906" w:rsidP="00DC4906">
            <w:pPr>
              <w:widowControl/>
              <w:autoSpaceDE/>
              <w:autoSpaceDN/>
              <w:adjustRightInd/>
              <w:rPr>
                <w:rFonts w:ascii="Times New Roman" w:eastAsia="Calibri" w:hAnsi="Times New Roman" w:cs="Times New Roman"/>
                <w:bCs/>
                <w:sz w:val="24"/>
                <w:szCs w:val="24"/>
                <w:lang w:eastAsia="en-US"/>
              </w:rPr>
            </w:pPr>
            <w:r w:rsidRPr="00DC4906">
              <w:rPr>
                <w:rFonts w:ascii="Times New Roman" w:eastAsia="Calibri" w:hAnsi="Times New Roman" w:cs="Times New Roman"/>
                <w:bCs/>
                <w:sz w:val="24"/>
                <w:szCs w:val="24"/>
                <w:lang w:eastAsia="en-US"/>
              </w:rPr>
              <w:t>Общее количество часов</w:t>
            </w:r>
            <w:r w:rsidRPr="00DC4906">
              <w:rPr>
                <w:rFonts w:ascii="Times New Roman" w:eastAsia="Calibri" w:hAnsi="Times New Roman" w:cs="Times New Roman"/>
                <w:sz w:val="24"/>
                <w:szCs w:val="24"/>
              </w:rPr>
              <w:t xml:space="preserve"> на самостоятельные занятия по годам</w:t>
            </w:r>
          </w:p>
        </w:tc>
        <w:tc>
          <w:tcPr>
            <w:tcW w:w="709" w:type="dxa"/>
          </w:tcPr>
          <w:p w:rsidR="00DC4906" w:rsidRPr="00DC4906" w:rsidRDefault="009C6E8F" w:rsidP="00DC4906">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66</w:t>
            </w:r>
          </w:p>
        </w:tc>
        <w:tc>
          <w:tcPr>
            <w:tcW w:w="708" w:type="dxa"/>
          </w:tcPr>
          <w:p w:rsidR="00DC4906" w:rsidRPr="00DC4906" w:rsidRDefault="009C6E8F" w:rsidP="00DC4906">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33</w:t>
            </w:r>
          </w:p>
        </w:tc>
        <w:tc>
          <w:tcPr>
            <w:tcW w:w="709" w:type="dxa"/>
          </w:tcPr>
          <w:p w:rsidR="00DC4906" w:rsidRPr="00DC4906" w:rsidRDefault="009C6E8F" w:rsidP="00DC4906">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33</w:t>
            </w:r>
          </w:p>
        </w:tc>
        <w:tc>
          <w:tcPr>
            <w:tcW w:w="709" w:type="dxa"/>
          </w:tcPr>
          <w:p w:rsidR="00DC4906" w:rsidRPr="00DC4906" w:rsidRDefault="009C6E8F" w:rsidP="00DC4906">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33</w:t>
            </w:r>
          </w:p>
        </w:tc>
        <w:tc>
          <w:tcPr>
            <w:tcW w:w="567" w:type="dxa"/>
          </w:tcPr>
          <w:p w:rsidR="00DC4906" w:rsidRPr="00DC4906" w:rsidRDefault="00DC4906" w:rsidP="00DC4906">
            <w:pPr>
              <w:widowControl/>
              <w:autoSpaceDE/>
              <w:autoSpaceDN/>
              <w:adjustRightInd/>
              <w:jc w:val="center"/>
              <w:rPr>
                <w:rFonts w:ascii="Times New Roman" w:eastAsia="Calibri" w:hAnsi="Times New Roman" w:cs="Times New Roman"/>
                <w:bCs/>
                <w:sz w:val="24"/>
                <w:szCs w:val="24"/>
                <w:lang w:eastAsia="en-US"/>
              </w:rPr>
            </w:pPr>
          </w:p>
        </w:tc>
      </w:tr>
      <w:tr w:rsidR="00DC4906" w:rsidRPr="00DC4906" w:rsidTr="00BB1712">
        <w:tc>
          <w:tcPr>
            <w:tcW w:w="5954" w:type="dxa"/>
          </w:tcPr>
          <w:p w:rsidR="00DC4906" w:rsidRPr="00DC4906" w:rsidRDefault="00DC4906" w:rsidP="00DC4906">
            <w:pPr>
              <w:widowControl/>
              <w:autoSpaceDE/>
              <w:autoSpaceDN/>
              <w:adjustRightInd/>
              <w:rPr>
                <w:rFonts w:ascii="Times New Roman" w:eastAsia="Calibri" w:hAnsi="Times New Roman" w:cs="Times New Roman"/>
                <w:spacing w:val="-2"/>
                <w:sz w:val="24"/>
                <w:szCs w:val="24"/>
                <w:lang w:eastAsia="en-US"/>
              </w:rPr>
            </w:pPr>
            <w:r w:rsidRPr="00DC4906">
              <w:rPr>
                <w:rFonts w:ascii="Times New Roman" w:eastAsia="Calibri" w:hAnsi="Times New Roman" w:cs="Times New Roman"/>
                <w:bCs/>
                <w:sz w:val="24"/>
                <w:szCs w:val="24"/>
                <w:lang w:eastAsia="en-US"/>
              </w:rPr>
              <w:t>Общее количество часов</w:t>
            </w:r>
            <w:r w:rsidRPr="00DC4906">
              <w:rPr>
                <w:rFonts w:ascii="Times New Roman" w:eastAsia="Calibri" w:hAnsi="Times New Roman" w:cs="Times New Roman"/>
                <w:sz w:val="24"/>
                <w:szCs w:val="24"/>
              </w:rPr>
              <w:t xml:space="preserve"> на самостоятельные занятия</w:t>
            </w:r>
          </w:p>
        </w:tc>
        <w:tc>
          <w:tcPr>
            <w:tcW w:w="3402" w:type="dxa"/>
            <w:gridSpan w:val="5"/>
          </w:tcPr>
          <w:p w:rsidR="00DC4906" w:rsidRPr="00DC4906" w:rsidRDefault="009C6E8F" w:rsidP="00DC4906">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165</w:t>
            </w:r>
          </w:p>
        </w:tc>
      </w:tr>
      <w:tr w:rsidR="00DC4906" w:rsidRPr="00DC4906" w:rsidTr="00BB1712">
        <w:tc>
          <w:tcPr>
            <w:tcW w:w="5954" w:type="dxa"/>
          </w:tcPr>
          <w:p w:rsidR="00DC4906" w:rsidRPr="00DC4906" w:rsidRDefault="00DC4906" w:rsidP="00DC4906">
            <w:pPr>
              <w:widowControl/>
              <w:autoSpaceDE/>
              <w:autoSpaceDN/>
              <w:adjustRightInd/>
              <w:jc w:val="both"/>
              <w:rPr>
                <w:rFonts w:ascii="Times New Roman" w:eastAsia="Calibri" w:hAnsi="Times New Roman" w:cs="Times New Roman"/>
                <w:bCs/>
                <w:sz w:val="24"/>
                <w:szCs w:val="24"/>
                <w:lang w:eastAsia="en-US"/>
              </w:rPr>
            </w:pPr>
            <w:r w:rsidRPr="00DC4906">
              <w:rPr>
                <w:rFonts w:ascii="Times New Roman" w:eastAsia="Calibri" w:hAnsi="Times New Roman" w:cs="Times New Roman"/>
                <w:bCs/>
                <w:sz w:val="24"/>
                <w:szCs w:val="24"/>
                <w:lang w:eastAsia="en-US"/>
              </w:rPr>
              <w:t>Максимальное</w:t>
            </w:r>
            <w:r w:rsidRPr="00DC4906">
              <w:rPr>
                <w:rFonts w:ascii="Times New Roman" w:eastAsia="Calibri" w:hAnsi="Times New Roman" w:cs="Times New Roman"/>
                <w:b/>
                <w:bCs/>
                <w:sz w:val="24"/>
                <w:szCs w:val="24"/>
                <w:lang w:eastAsia="en-US"/>
              </w:rPr>
              <w:t xml:space="preserve"> </w:t>
            </w:r>
            <w:r w:rsidRPr="00DC4906">
              <w:rPr>
                <w:rFonts w:ascii="Times New Roman" w:eastAsia="Calibri" w:hAnsi="Times New Roman" w:cs="Times New Roman"/>
                <w:bCs/>
                <w:sz w:val="24"/>
                <w:szCs w:val="24"/>
                <w:lang w:eastAsia="en-US"/>
              </w:rPr>
              <w:t>количество часов</w:t>
            </w:r>
            <w:r w:rsidRPr="00DC4906">
              <w:rPr>
                <w:rFonts w:ascii="Times New Roman" w:eastAsia="Calibri" w:hAnsi="Times New Roman" w:cs="Times New Roman"/>
                <w:sz w:val="24"/>
                <w:szCs w:val="24"/>
              </w:rPr>
              <w:t xml:space="preserve"> занятий в неделю</w:t>
            </w:r>
          </w:p>
        </w:tc>
        <w:tc>
          <w:tcPr>
            <w:tcW w:w="709" w:type="dxa"/>
          </w:tcPr>
          <w:p w:rsidR="00DC4906" w:rsidRPr="00DC4906" w:rsidRDefault="009C6E8F" w:rsidP="00DC4906">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w:t>
            </w:r>
          </w:p>
        </w:tc>
        <w:tc>
          <w:tcPr>
            <w:tcW w:w="708" w:type="dxa"/>
          </w:tcPr>
          <w:p w:rsidR="00DC4906" w:rsidRPr="00DC4906" w:rsidRDefault="009C6E8F" w:rsidP="00DC4906">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r w:rsidR="00DC4906" w:rsidRPr="00DC4906">
              <w:rPr>
                <w:rFonts w:ascii="Times New Roman" w:eastAsia="Calibri" w:hAnsi="Times New Roman" w:cs="Times New Roman"/>
                <w:bCs/>
                <w:sz w:val="24"/>
                <w:szCs w:val="24"/>
                <w:lang w:eastAsia="en-US"/>
              </w:rPr>
              <w:t>,5</w:t>
            </w:r>
          </w:p>
        </w:tc>
        <w:tc>
          <w:tcPr>
            <w:tcW w:w="709" w:type="dxa"/>
          </w:tcPr>
          <w:p w:rsidR="00DC4906" w:rsidRPr="00DC4906" w:rsidRDefault="009C6E8F" w:rsidP="00DC4906">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r w:rsidR="00DC4906" w:rsidRPr="00DC4906">
              <w:rPr>
                <w:rFonts w:ascii="Times New Roman" w:eastAsia="Calibri" w:hAnsi="Times New Roman" w:cs="Times New Roman"/>
                <w:bCs/>
                <w:sz w:val="24"/>
                <w:szCs w:val="24"/>
                <w:lang w:eastAsia="en-US"/>
              </w:rPr>
              <w:t>,5</w:t>
            </w:r>
          </w:p>
        </w:tc>
        <w:tc>
          <w:tcPr>
            <w:tcW w:w="709" w:type="dxa"/>
          </w:tcPr>
          <w:p w:rsidR="00DC4906" w:rsidRPr="00DC4906" w:rsidRDefault="009C6E8F" w:rsidP="00DC4906">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r w:rsidR="00DC4906" w:rsidRPr="00DC4906">
              <w:rPr>
                <w:rFonts w:ascii="Times New Roman" w:eastAsia="Calibri" w:hAnsi="Times New Roman" w:cs="Times New Roman"/>
                <w:bCs/>
                <w:sz w:val="24"/>
                <w:szCs w:val="24"/>
                <w:lang w:eastAsia="en-US"/>
              </w:rPr>
              <w:t>,5</w:t>
            </w:r>
          </w:p>
        </w:tc>
        <w:tc>
          <w:tcPr>
            <w:tcW w:w="567" w:type="dxa"/>
          </w:tcPr>
          <w:p w:rsidR="00DC4906" w:rsidRPr="00DC4906" w:rsidRDefault="00DC4906" w:rsidP="00DC4906">
            <w:pPr>
              <w:widowControl/>
              <w:autoSpaceDE/>
              <w:autoSpaceDN/>
              <w:adjustRightInd/>
              <w:jc w:val="center"/>
              <w:rPr>
                <w:rFonts w:ascii="Times New Roman" w:eastAsia="Calibri" w:hAnsi="Times New Roman" w:cs="Times New Roman"/>
                <w:bCs/>
                <w:sz w:val="24"/>
                <w:szCs w:val="24"/>
                <w:lang w:eastAsia="en-US"/>
              </w:rPr>
            </w:pPr>
          </w:p>
        </w:tc>
      </w:tr>
      <w:tr w:rsidR="00DC4906" w:rsidRPr="00DC4906" w:rsidTr="00BB1712">
        <w:tc>
          <w:tcPr>
            <w:tcW w:w="5954" w:type="dxa"/>
          </w:tcPr>
          <w:p w:rsidR="00DC4906" w:rsidRPr="00DC4906" w:rsidRDefault="00DC4906" w:rsidP="00DC4906">
            <w:pPr>
              <w:widowControl/>
              <w:autoSpaceDE/>
              <w:autoSpaceDN/>
              <w:adjustRightInd/>
              <w:jc w:val="both"/>
              <w:rPr>
                <w:rFonts w:ascii="Times New Roman" w:eastAsia="Calibri" w:hAnsi="Times New Roman" w:cs="Times New Roman"/>
                <w:bCs/>
                <w:sz w:val="24"/>
                <w:szCs w:val="24"/>
                <w:lang w:eastAsia="en-US"/>
              </w:rPr>
            </w:pPr>
            <w:r w:rsidRPr="00DC4906">
              <w:rPr>
                <w:rFonts w:ascii="Times New Roman" w:eastAsia="Calibri" w:hAnsi="Times New Roman" w:cs="Times New Roman"/>
                <w:bCs/>
                <w:sz w:val="24"/>
                <w:szCs w:val="24"/>
                <w:lang w:eastAsia="en-US"/>
              </w:rPr>
              <w:t>Общее максимальное количество часов</w:t>
            </w:r>
            <w:r w:rsidRPr="00DC4906">
              <w:rPr>
                <w:rFonts w:ascii="Times New Roman" w:eastAsia="Calibri" w:hAnsi="Times New Roman" w:cs="Times New Roman"/>
                <w:sz w:val="24"/>
                <w:szCs w:val="24"/>
              </w:rPr>
              <w:t xml:space="preserve"> по годам</w:t>
            </w:r>
          </w:p>
        </w:tc>
        <w:tc>
          <w:tcPr>
            <w:tcW w:w="709" w:type="dxa"/>
          </w:tcPr>
          <w:p w:rsidR="00DC4906" w:rsidRPr="00DC4906" w:rsidRDefault="009C6E8F" w:rsidP="00DC4906">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99</w:t>
            </w:r>
          </w:p>
        </w:tc>
        <w:tc>
          <w:tcPr>
            <w:tcW w:w="708" w:type="dxa"/>
          </w:tcPr>
          <w:p w:rsidR="00DC4906" w:rsidRPr="00DC4906" w:rsidRDefault="009C6E8F" w:rsidP="00DC4906">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49</w:t>
            </w:r>
            <w:r w:rsidR="00DC4906" w:rsidRPr="00DC4906">
              <w:rPr>
                <w:rFonts w:ascii="Times New Roman" w:eastAsia="Calibri" w:hAnsi="Times New Roman" w:cs="Times New Roman"/>
                <w:bCs/>
                <w:sz w:val="24"/>
                <w:szCs w:val="24"/>
                <w:lang w:eastAsia="en-US"/>
              </w:rPr>
              <w:t>,5</w:t>
            </w:r>
          </w:p>
        </w:tc>
        <w:tc>
          <w:tcPr>
            <w:tcW w:w="709" w:type="dxa"/>
          </w:tcPr>
          <w:p w:rsidR="00DC4906" w:rsidRPr="00DC4906" w:rsidRDefault="009C6E8F" w:rsidP="009C6E8F">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49</w:t>
            </w:r>
            <w:r w:rsidR="00DC4906" w:rsidRPr="00DC4906">
              <w:rPr>
                <w:rFonts w:ascii="Times New Roman" w:eastAsia="Calibri" w:hAnsi="Times New Roman" w:cs="Times New Roman"/>
                <w:bCs/>
                <w:sz w:val="24"/>
                <w:szCs w:val="24"/>
                <w:lang w:eastAsia="en-US"/>
              </w:rPr>
              <w:t>,5</w:t>
            </w:r>
          </w:p>
        </w:tc>
        <w:tc>
          <w:tcPr>
            <w:tcW w:w="709" w:type="dxa"/>
          </w:tcPr>
          <w:p w:rsidR="00DC4906" w:rsidRPr="00DC4906" w:rsidRDefault="009C6E8F" w:rsidP="009C6E8F">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49</w:t>
            </w:r>
            <w:r w:rsidR="00DC4906" w:rsidRPr="00DC4906">
              <w:rPr>
                <w:rFonts w:ascii="Times New Roman" w:eastAsia="Calibri" w:hAnsi="Times New Roman" w:cs="Times New Roman"/>
                <w:bCs/>
                <w:sz w:val="24"/>
                <w:szCs w:val="24"/>
                <w:lang w:eastAsia="en-US"/>
              </w:rPr>
              <w:t>,5</w:t>
            </w:r>
          </w:p>
        </w:tc>
        <w:tc>
          <w:tcPr>
            <w:tcW w:w="567" w:type="dxa"/>
          </w:tcPr>
          <w:p w:rsidR="00DC4906" w:rsidRPr="00DC4906" w:rsidRDefault="00DC4906" w:rsidP="00DC4906">
            <w:pPr>
              <w:widowControl/>
              <w:autoSpaceDE/>
              <w:autoSpaceDN/>
              <w:adjustRightInd/>
              <w:jc w:val="center"/>
              <w:rPr>
                <w:rFonts w:ascii="Times New Roman" w:eastAsia="Calibri" w:hAnsi="Times New Roman" w:cs="Times New Roman"/>
                <w:bCs/>
                <w:sz w:val="24"/>
                <w:szCs w:val="24"/>
                <w:lang w:eastAsia="en-US"/>
              </w:rPr>
            </w:pPr>
          </w:p>
        </w:tc>
      </w:tr>
      <w:tr w:rsidR="00DC4906" w:rsidRPr="00DC4906" w:rsidTr="00BB1712">
        <w:tc>
          <w:tcPr>
            <w:tcW w:w="5954" w:type="dxa"/>
          </w:tcPr>
          <w:p w:rsidR="00DC4906" w:rsidRPr="00DC4906" w:rsidRDefault="00DC4906" w:rsidP="00DC4906">
            <w:pPr>
              <w:widowControl/>
              <w:autoSpaceDE/>
              <w:autoSpaceDN/>
              <w:adjustRightInd/>
              <w:jc w:val="both"/>
              <w:rPr>
                <w:rFonts w:ascii="Times New Roman" w:eastAsia="Calibri" w:hAnsi="Times New Roman" w:cs="Times New Roman"/>
                <w:spacing w:val="-2"/>
                <w:sz w:val="24"/>
                <w:szCs w:val="24"/>
                <w:lang w:eastAsia="en-US"/>
              </w:rPr>
            </w:pPr>
            <w:r w:rsidRPr="00DC4906">
              <w:rPr>
                <w:rFonts w:ascii="Times New Roman" w:eastAsia="Calibri" w:hAnsi="Times New Roman" w:cs="Times New Roman"/>
                <w:bCs/>
                <w:sz w:val="24"/>
                <w:szCs w:val="24"/>
                <w:lang w:eastAsia="en-US"/>
              </w:rPr>
              <w:t>Общее максимальное количество часов на весь период обучения</w:t>
            </w:r>
          </w:p>
        </w:tc>
        <w:tc>
          <w:tcPr>
            <w:tcW w:w="3402" w:type="dxa"/>
            <w:gridSpan w:val="5"/>
          </w:tcPr>
          <w:p w:rsidR="00DC4906" w:rsidRPr="00DC4906" w:rsidRDefault="009C6E8F" w:rsidP="00DC4906">
            <w:pPr>
              <w:widowControl/>
              <w:autoSpaceDE/>
              <w:autoSpaceDN/>
              <w:adjustRightInd/>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247,5</w:t>
            </w:r>
          </w:p>
        </w:tc>
      </w:tr>
    </w:tbl>
    <w:p w:rsidR="00502F03" w:rsidRPr="00ED2030" w:rsidRDefault="00502F03" w:rsidP="00ED2030">
      <w:pPr>
        <w:widowControl/>
        <w:autoSpaceDE/>
        <w:autoSpaceDN/>
        <w:adjustRightInd/>
        <w:spacing w:line="360" w:lineRule="auto"/>
        <w:ind w:firstLine="709"/>
        <w:jc w:val="both"/>
        <w:rPr>
          <w:rFonts w:ascii="Times New Roman" w:hAnsi="Times New Roman" w:cs="Helvetica"/>
          <w:color w:val="000000"/>
          <w:sz w:val="28"/>
          <w:szCs w:val="28"/>
        </w:rPr>
      </w:pPr>
      <w:r w:rsidRPr="00ED2030">
        <w:rPr>
          <w:rFonts w:ascii="Times New Roman" w:eastAsia="Helvetica" w:hAnsi="Times New Roman" w:cs="Helvetica"/>
          <w:color w:val="000000"/>
          <w:sz w:val="28"/>
          <w:szCs w:val="28"/>
        </w:rPr>
        <w:t>Аудиторная нагрузка по учебному предмету «Фортепиано» распределяется по годам обучения с учетом общего объема аудиторного времени, предусмотренного на учебный предмет ФГТ.</w:t>
      </w:r>
    </w:p>
    <w:p w:rsidR="00502F03" w:rsidRPr="00ED2030" w:rsidRDefault="00502F03" w:rsidP="00ED2030">
      <w:pPr>
        <w:widowControl/>
        <w:autoSpaceDE/>
        <w:autoSpaceDN/>
        <w:adjustRightInd/>
        <w:spacing w:line="360" w:lineRule="auto"/>
        <w:ind w:firstLine="709"/>
        <w:jc w:val="both"/>
        <w:rPr>
          <w:rFonts w:ascii="Times New Roman" w:eastAsia="Helvetica" w:hAnsi="Times New Roman" w:cs="Helvetica"/>
          <w:color w:val="000000"/>
          <w:sz w:val="28"/>
          <w:szCs w:val="28"/>
        </w:rPr>
      </w:pPr>
      <w:r w:rsidRPr="00ED2030">
        <w:rPr>
          <w:rFonts w:ascii="Times New Roman" w:eastAsia="Helvetica" w:hAnsi="Times New Roman" w:cs="Helvetica"/>
          <w:color w:val="000000"/>
          <w:sz w:val="28"/>
          <w:szCs w:val="28"/>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502F03" w:rsidRPr="00ED2030" w:rsidRDefault="00502F03" w:rsidP="00ED2030">
      <w:pPr>
        <w:spacing w:line="360" w:lineRule="auto"/>
        <w:ind w:firstLine="709"/>
        <w:jc w:val="both"/>
        <w:rPr>
          <w:rFonts w:ascii="Times New Roman" w:hAnsi="Times New Roman" w:cs="Times New Roman"/>
          <w:i/>
          <w:sz w:val="28"/>
          <w:szCs w:val="28"/>
        </w:rPr>
      </w:pPr>
      <w:r w:rsidRPr="00ED2030">
        <w:rPr>
          <w:rFonts w:ascii="Times New Roman" w:hAnsi="Times New Roman" w:cs="Times New Roman"/>
          <w:i/>
          <w:sz w:val="28"/>
          <w:szCs w:val="28"/>
        </w:rPr>
        <w:t>Виды внеаудиторной  работы:</w:t>
      </w:r>
    </w:p>
    <w:p w:rsidR="00502F03" w:rsidRPr="00FC5E2E" w:rsidRDefault="00502F03" w:rsidP="00ED2030">
      <w:pPr>
        <w:spacing w:line="360" w:lineRule="auto"/>
        <w:ind w:firstLine="709"/>
        <w:jc w:val="both"/>
        <w:rPr>
          <w:rFonts w:ascii="Times New Roman" w:hAnsi="Times New Roman" w:cs="Times New Roman"/>
          <w:iCs/>
          <w:sz w:val="28"/>
          <w:szCs w:val="28"/>
        </w:rPr>
      </w:pPr>
      <w:r w:rsidRPr="00FC5E2E">
        <w:rPr>
          <w:rFonts w:ascii="Times New Roman" w:hAnsi="Times New Roman" w:cs="Times New Roman"/>
          <w:iCs/>
          <w:sz w:val="28"/>
          <w:szCs w:val="28"/>
        </w:rPr>
        <w:t>- выполнение домашнего задания;</w:t>
      </w:r>
    </w:p>
    <w:p w:rsidR="00502F03" w:rsidRPr="00FC5E2E" w:rsidRDefault="00502F03" w:rsidP="00ED2030">
      <w:pPr>
        <w:spacing w:line="360" w:lineRule="auto"/>
        <w:ind w:firstLine="709"/>
        <w:jc w:val="both"/>
        <w:rPr>
          <w:rFonts w:ascii="Times New Roman" w:hAnsi="Times New Roman" w:cs="Times New Roman"/>
          <w:iCs/>
          <w:sz w:val="28"/>
          <w:szCs w:val="28"/>
        </w:rPr>
      </w:pPr>
      <w:r w:rsidRPr="00FC5E2E">
        <w:rPr>
          <w:rFonts w:ascii="Times New Roman" w:hAnsi="Times New Roman" w:cs="Times New Roman"/>
          <w:iCs/>
          <w:sz w:val="28"/>
          <w:szCs w:val="28"/>
        </w:rPr>
        <w:t>- посещение учреждений культуры (филармоний, театров, концертных залов и др.);</w:t>
      </w:r>
    </w:p>
    <w:p w:rsidR="00502F03" w:rsidRPr="00FC5E2E" w:rsidRDefault="00502F03" w:rsidP="00ED2030">
      <w:pPr>
        <w:spacing w:line="360" w:lineRule="auto"/>
        <w:ind w:firstLine="709"/>
        <w:jc w:val="both"/>
        <w:rPr>
          <w:rFonts w:ascii="Times New Roman" w:hAnsi="Times New Roman" w:cs="Times New Roman"/>
          <w:iCs/>
          <w:sz w:val="28"/>
          <w:szCs w:val="28"/>
        </w:rPr>
      </w:pPr>
      <w:r w:rsidRPr="00FC5E2E">
        <w:rPr>
          <w:rFonts w:ascii="Times New Roman" w:hAnsi="Times New Roman" w:cs="Times New Roman"/>
          <w:iCs/>
          <w:sz w:val="28"/>
          <w:szCs w:val="28"/>
        </w:rPr>
        <w:t>- участие обучающихся в концертах, творческих мероприятиях и культурно-просветительской деятельности образовательного учреждения и др.</w:t>
      </w:r>
    </w:p>
    <w:p w:rsidR="00952D04" w:rsidRPr="00ED2030" w:rsidRDefault="00502F03" w:rsidP="009C6E8F">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 xml:space="preserve">Учебный материал распределяется по годам обучения – классам. Каждый класс имеет свои дидактические задачи и объем времени, </w:t>
      </w:r>
      <w:r w:rsidRPr="00ED2030">
        <w:rPr>
          <w:rFonts w:ascii="Times New Roman" w:hAnsi="Times New Roman" w:cs="Times New Roman"/>
          <w:sz w:val="28"/>
          <w:szCs w:val="28"/>
        </w:rPr>
        <w:lastRenderedPageBreak/>
        <w:t>предусмотренный для освоения учебного материала.</w:t>
      </w:r>
    </w:p>
    <w:p w:rsidR="006B6D5B" w:rsidRPr="009C6E8F" w:rsidRDefault="006B6D5B" w:rsidP="009C6E8F">
      <w:pPr>
        <w:pStyle w:val="a3"/>
        <w:widowControl/>
        <w:numPr>
          <w:ilvl w:val="0"/>
          <w:numId w:val="10"/>
        </w:numPr>
        <w:autoSpaceDE/>
        <w:autoSpaceDN/>
        <w:adjustRightInd/>
        <w:spacing w:line="360" w:lineRule="auto"/>
        <w:ind w:left="0" w:firstLine="709"/>
        <w:jc w:val="both"/>
        <w:rPr>
          <w:rFonts w:ascii="Times New Roman" w:hAnsi="Times New Roman" w:cs="Times New Roman"/>
          <w:b/>
          <w:i/>
          <w:sz w:val="28"/>
          <w:szCs w:val="28"/>
        </w:rPr>
      </w:pPr>
      <w:r w:rsidRPr="00ED2030">
        <w:rPr>
          <w:rFonts w:ascii="Times New Roman" w:hAnsi="Times New Roman" w:cs="Times New Roman"/>
          <w:b/>
          <w:i/>
          <w:sz w:val="28"/>
          <w:szCs w:val="28"/>
        </w:rPr>
        <w:t>Требования по годам обучения</w:t>
      </w:r>
    </w:p>
    <w:p w:rsidR="006B6D5B" w:rsidRPr="009C6E8F" w:rsidRDefault="006B6D5B" w:rsidP="009C6E8F">
      <w:pPr>
        <w:pStyle w:val="a4"/>
        <w:spacing w:line="360" w:lineRule="auto"/>
        <w:ind w:firstLine="851"/>
        <w:rPr>
          <w:rFonts w:ascii="Times New Roman" w:hAnsi="Times New Roman"/>
          <w:b/>
          <w:sz w:val="28"/>
          <w:szCs w:val="28"/>
        </w:rPr>
      </w:pPr>
      <w:r w:rsidRPr="00ED2030">
        <w:rPr>
          <w:rFonts w:ascii="Times New Roman" w:hAnsi="Times New Roman"/>
          <w:b/>
          <w:sz w:val="28"/>
          <w:szCs w:val="28"/>
        </w:rPr>
        <w:t>Г</w:t>
      </w:r>
      <w:r w:rsidR="00A177D2">
        <w:rPr>
          <w:rFonts w:ascii="Times New Roman" w:hAnsi="Times New Roman"/>
          <w:b/>
          <w:sz w:val="28"/>
          <w:szCs w:val="28"/>
        </w:rPr>
        <w:t>одовые требования</w:t>
      </w:r>
      <w:r w:rsidRPr="00ED2030">
        <w:rPr>
          <w:rFonts w:ascii="Times New Roman" w:hAnsi="Times New Roman"/>
          <w:b/>
          <w:sz w:val="28"/>
          <w:szCs w:val="28"/>
        </w:rPr>
        <w:t>:</w:t>
      </w:r>
    </w:p>
    <w:p w:rsidR="006B6D5B" w:rsidRPr="00ED2030" w:rsidRDefault="006B6D5B" w:rsidP="00ED2030">
      <w:pPr>
        <w:pStyle w:val="a4"/>
        <w:spacing w:line="360" w:lineRule="auto"/>
        <w:ind w:firstLine="851"/>
        <w:jc w:val="both"/>
        <w:rPr>
          <w:rFonts w:ascii="Times New Roman" w:hAnsi="Times New Roman"/>
          <w:sz w:val="28"/>
          <w:szCs w:val="28"/>
        </w:rPr>
      </w:pPr>
      <w:r w:rsidRPr="00ED2030">
        <w:rPr>
          <w:rFonts w:ascii="Times New Roman" w:hAnsi="Times New Roman"/>
          <w:sz w:val="28"/>
          <w:szCs w:val="28"/>
        </w:rPr>
        <w:t>Общие требования к академическим зачетам:</w:t>
      </w:r>
    </w:p>
    <w:p w:rsidR="00862277" w:rsidRPr="00ED2030" w:rsidRDefault="00862277" w:rsidP="00ED2030">
      <w:pPr>
        <w:pStyle w:val="a4"/>
        <w:spacing w:line="360" w:lineRule="auto"/>
        <w:jc w:val="both"/>
        <w:rPr>
          <w:rFonts w:ascii="Times New Roman" w:hAnsi="Times New Roman"/>
          <w:b/>
          <w:sz w:val="28"/>
          <w:szCs w:val="28"/>
        </w:rPr>
      </w:pPr>
      <w:r w:rsidRPr="00ED2030">
        <w:rPr>
          <w:rFonts w:ascii="Times New Roman" w:hAnsi="Times New Roman"/>
          <w:b/>
          <w:sz w:val="28"/>
          <w:szCs w:val="28"/>
        </w:rPr>
        <w:t>1 год обучения</w:t>
      </w:r>
    </w:p>
    <w:p w:rsidR="00862277" w:rsidRPr="00ED2030" w:rsidRDefault="00862277" w:rsidP="00ED2030">
      <w:pPr>
        <w:pStyle w:val="a4"/>
        <w:spacing w:line="360" w:lineRule="auto"/>
        <w:jc w:val="both"/>
        <w:rPr>
          <w:rFonts w:ascii="Times New Roman" w:hAnsi="Times New Roman"/>
          <w:sz w:val="28"/>
          <w:szCs w:val="28"/>
        </w:rPr>
      </w:pPr>
      <w:r w:rsidRPr="00ED2030">
        <w:rPr>
          <w:rFonts w:ascii="Times New Roman" w:hAnsi="Times New Roman"/>
          <w:sz w:val="28"/>
          <w:szCs w:val="28"/>
        </w:rPr>
        <w:t>1 полугодие – подбор баса к мелодиям, ансамбль;</w:t>
      </w:r>
    </w:p>
    <w:p w:rsidR="00862277" w:rsidRPr="00ED2030" w:rsidRDefault="006B6D5B" w:rsidP="00ED2030">
      <w:pPr>
        <w:pStyle w:val="a4"/>
        <w:spacing w:line="360" w:lineRule="auto"/>
        <w:jc w:val="both"/>
        <w:rPr>
          <w:rFonts w:ascii="Times New Roman" w:hAnsi="Times New Roman"/>
          <w:sz w:val="28"/>
          <w:szCs w:val="28"/>
        </w:rPr>
      </w:pPr>
      <w:r w:rsidRPr="00ED2030">
        <w:rPr>
          <w:rFonts w:ascii="Times New Roman" w:hAnsi="Times New Roman"/>
          <w:sz w:val="28"/>
          <w:szCs w:val="28"/>
        </w:rPr>
        <w:t>2 полугодие – исполняется два</w:t>
      </w:r>
      <w:r w:rsidR="00862277" w:rsidRPr="00ED2030">
        <w:rPr>
          <w:rFonts w:ascii="Times New Roman" w:hAnsi="Times New Roman"/>
          <w:sz w:val="28"/>
          <w:szCs w:val="28"/>
        </w:rPr>
        <w:t xml:space="preserve"> разнохарактерных произведения.</w:t>
      </w:r>
    </w:p>
    <w:p w:rsidR="00862277" w:rsidRPr="00ED2030" w:rsidRDefault="00862277" w:rsidP="00ED2030">
      <w:pPr>
        <w:pStyle w:val="a4"/>
        <w:spacing w:line="360" w:lineRule="auto"/>
        <w:jc w:val="both"/>
        <w:rPr>
          <w:rFonts w:ascii="Times New Roman" w:hAnsi="Times New Roman"/>
          <w:b/>
          <w:sz w:val="28"/>
          <w:szCs w:val="28"/>
        </w:rPr>
      </w:pPr>
      <w:r w:rsidRPr="00ED2030">
        <w:rPr>
          <w:rFonts w:ascii="Times New Roman" w:hAnsi="Times New Roman"/>
          <w:b/>
          <w:sz w:val="28"/>
          <w:szCs w:val="28"/>
        </w:rPr>
        <w:t xml:space="preserve">2 год обучения – </w:t>
      </w:r>
      <w:r w:rsidR="00FC5E2E">
        <w:rPr>
          <w:rFonts w:ascii="Times New Roman" w:hAnsi="Times New Roman"/>
          <w:b/>
          <w:sz w:val="28"/>
          <w:szCs w:val="28"/>
        </w:rPr>
        <w:t>5</w:t>
      </w:r>
      <w:r w:rsidRPr="00ED2030">
        <w:rPr>
          <w:rFonts w:ascii="Times New Roman" w:hAnsi="Times New Roman"/>
          <w:b/>
          <w:sz w:val="28"/>
          <w:szCs w:val="28"/>
        </w:rPr>
        <w:t xml:space="preserve"> год обучения</w:t>
      </w:r>
    </w:p>
    <w:p w:rsidR="00862277" w:rsidRPr="00ED2030" w:rsidRDefault="00862277" w:rsidP="00ED2030">
      <w:pPr>
        <w:pStyle w:val="a4"/>
        <w:spacing w:line="360" w:lineRule="auto"/>
        <w:jc w:val="both"/>
        <w:rPr>
          <w:rFonts w:ascii="Times New Roman" w:hAnsi="Times New Roman"/>
          <w:sz w:val="28"/>
          <w:szCs w:val="28"/>
        </w:rPr>
      </w:pPr>
      <w:r w:rsidRPr="00ED2030">
        <w:rPr>
          <w:rFonts w:ascii="Times New Roman" w:hAnsi="Times New Roman"/>
          <w:sz w:val="28"/>
          <w:szCs w:val="28"/>
        </w:rPr>
        <w:t>1 полугодие – контрольный урок;</w:t>
      </w:r>
    </w:p>
    <w:p w:rsidR="00862277" w:rsidRPr="00ED2030" w:rsidRDefault="00862277" w:rsidP="00ED2030">
      <w:pPr>
        <w:pStyle w:val="a4"/>
        <w:spacing w:line="360" w:lineRule="auto"/>
        <w:jc w:val="both"/>
        <w:rPr>
          <w:rFonts w:ascii="Times New Roman" w:hAnsi="Times New Roman"/>
          <w:sz w:val="28"/>
          <w:szCs w:val="28"/>
        </w:rPr>
      </w:pPr>
      <w:r w:rsidRPr="00ED2030">
        <w:rPr>
          <w:rFonts w:ascii="Times New Roman" w:hAnsi="Times New Roman"/>
          <w:sz w:val="28"/>
          <w:szCs w:val="28"/>
        </w:rPr>
        <w:t>2 полугодие – ансамбль.</w:t>
      </w:r>
    </w:p>
    <w:p w:rsidR="00862277" w:rsidRPr="00ED2030" w:rsidRDefault="006B6D5B" w:rsidP="00ED2030">
      <w:pPr>
        <w:pStyle w:val="a4"/>
        <w:spacing w:line="360" w:lineRule="auto"/>
        <w:jc w:val="both"/>
        <w:rPr>
          <w:rFonts w:ascii="Times New Roman" w:hAnsi="Times New Roman"/>
          <w:sz w:val="28"/>
          <w:szCs w:val="28"/>
        </w:rPr>
      </w:pPr>
      <w:r w:rsidRPr="00ED2030">
        <w:rPr>
          <w:rFonts w:ascii="Times New Roman" w:hAnsi="Times New Roman"/>
          <w:sz w:val="28"/>
          <w:szCs w:val="28"/>
        </w:rPr>
        <w:t>На контрольных классных уроках – творческие задания, гаммы, чтение с листа, подбор по слуху.</w:t>
      </w:r>
    </w:p>
    <w:p w:rsidR="00862277" w:rsidRPr="009C6E8F" w:rsidRDefault="00862277" w:rsidP="009C6E8F">
      <w:pPr>
        <w:pStyle w:val="a4"/>
        <w:spacing w:line="360" w:lineRule="auto"/>
        <w:ind w:firstLine="851"/>
        <w:jc w:val="both"/>
        <w:rPr>
          <w:rFonts w:ascii="Times New Roman" w:hAnsi="Times New Roman"/>
          <w:b/>
          <w:i/>
          <w:sz w:val="28"/>
          <w:szCs w:val="28"/>
        </w:rPr>
      </w:pPr>
      <w:r w:rsidRPr="00ED2030">
        <w:rPr>
          <w:rFonts w:ascii="Times New Roman" w:hAnsi="Times New Roman"/>
          <w:b/>
          <w:i/>
          <w:sz w:val="28"/>
          <w:szCs w:val="28"/>
        </w:rPr>
        <w:t>П</w:t>
      </w:r>
      <w:r w:rsidR="00A177D2">
        <w:rPr>
          <w:rFonts w:ascii="Times New Roman" w:hAnsi="Times New Roman"/>
          <w:b/>
          <w:i/>
          <w:sz w:val="28"/>
          <w:szCs w:val="28"/>
        </w:rPr>
        <w:t>ервый класс</w:t>
      </w:r>
    </w:p>
    <w:p w:rsidR="00862277" w:rsidRPr="00ED2030" w:rsidRDefault="00862277" w:rsidP="00AE1B6E">
      <w:pPr>
        <w:pStyle w:val="a4"/>
        <w:numPr>
          <w:ilvl w:val="0"/>
          <w:numId w:val="13"/>
        </w:numPr>
        <w:spacing w:line="360" w:lineRule="auto"/>
        <w:ind w:left="0" w:firstLine="0"/>
        <w:jc w:val="both"/>
        <w:rPr>
          <w:rFonts w:ascii="Times New Roman" w:hAnsi="Times New Roman"/>
          <w:sz w:val="28"/>
          <w:szCs w:val="28"/>
        </w:rPr>
      </w:pPr>
      <w:r w:rsidRPr="00ED2030">
        <w:rPr>
          <w:rFonts w:ascii="Times New Roman" w:hAnsi="Times New Roman"/>
          <w:sz w:val="28"/>
          <w:szCs w:val="28"/>
        </w:rPr>
        <w:t>Техническое развитие – упражнения для организации игрового аппарата, легкие этюды на разные штрихи, элементы игры двумя руками.</w:t>
      </w:r>
    </w:p>
    <w:p w:rsidR="00862277" w:rsidRPr="00ED2030" w:rsidRDefault="00862277" w:rsidP="00AE1B6E">
      <w:pPr>
        <w:pStyle w:val="a4"/>
        <w:numPr>
          <w:ilvl w:val="0"/>
          <w:numId w:val="13"/>
        </w:numPr>
        <w:spacing w:line="360" w:lineRule="auto"/>
        <w:ind w:left="0" w:firstLine="0"/>
        <w:jc w:val="both"/>
        <w:rPr>
          <w:rFonts w:ascii="Times New Roman" w:hAnsi="Times New Roman"/>
          <w:sz w:val="28"/>
          <w:szCs w:val="28"/>
        </w:rPr>
      </w:pPr>
      <w:r w:rsidRPr="00ED2030">
        <w:rPr>
          <w:rFonts w:ascii="Times New Roman" w:hAnsi="Times New Roman"/>
          <w:sz w:val="28"/>
          <w:szCs w:val="28"/>
        </w:rPr>
        <w:t>Полифоническое развитие – знакомство с элементами полифонии: песня-диалог, песня-дуэт, подголоски.</w:t>
      </w:r>
    </w:p>
    <w:p w:rsidR="00862277" w:rsidRPr="00ED2030" w:rsidRDefault="00862277" w:rsidP="00AE1B6E">
      <w:pPr>
        <w:pStyle w:val="a4"/>
        <w:numPr>
          <w:ilvl w:val="0"/>
          <w:numId w:val="13"/>
        </w:numPr>
        <w:spacing w:line="360" w:lineRule="auto"/>
        <w:ind w:left="0" w:firstLine="0"/>
        <w:jc w:val="both"/>
        <w:rPr>
          <w:rFonts w:ascii="Times New Roman" w:hAnsi="Times New Roman"/>
          <w:sz w:val="28"/>
          <w:szCs w:val="28"/>
        </w:rPr>
      </w:pPr>
      <w:r w:rsidRPr="00ED2030">
        <w:rPr>
          <w:rFonts w:ascii="Times New Roman" w:hAnsi="Times New Roman"/>
          <w:sz w:val="28"/>
          <w:szCs w:val="28"/>
        </w:rPr>
        <w:t>Развитие музыкально-образного мышления – слушание музыки и анализ прослушанного (характер, лад, темп, оттенки), игра разнохарактерных пьес.</w:t>
      </w:r>
    </w:p>
    <w:p w:rsidR="00862277" w:rsidRPr="00ED2030" w:rsidRDefault="00862277" w:rsidP="00AE1B6E">
      <w:pPr>
        <w:pStyle w:val="a4"/>
        <w:numPr>
          <w:ilvl w:val="0"/>
          <w:numId w:val="13"/>
        </w:numPr>
        <w:spacing w:line="360" w:lineRule="auto"/>
        <w:ind w:left="0" w:firstLine="0"/>
        <w:jc w:val="both"/>
        <w:rPr>
          <w:rFonts w:ascii="Times New Roman" w:hAnsi="Times New Roman"/>
          <w:sz w:val="28"/>
          <w:szCs w:val="28"/>
        </w:rPr>
      </w:pPr>
      <w:r w:rsidRPr="00ED2030">
        <w:rPr>
          <w:rFonts w:ascii="Times New Roman" w:hAnsi="Times New Roman"/>
          <w:sz w:val="28"/>
          <w:szCs w:val="28"/>
        </w:rPr>
        <w:t>Творческие навыки – игра легких ансамблей, чтение с листа, игра аккордов, подбор по слуху.</w:t>
      </w:r>
    </w:p>
    <w:p w:rsidR="00862277" w:rsidRPr="00ED2030" w:rsidRDefault="00862277" w:rsidP="00AE1B6E">
      <w:pPr>
        <w:pStyle w:val="a4"/>
        <w:numPr>
          <w:ilvl w:val="0"/>
          <w:numId w:val="13"/>
        </w:numPr>
        <w:spacing w:line="360" w:lineRule="auto"/>
        <w:ind w:left="0" w:firstLine="0"/>
        <w:jc w:val="both"/>
        <w:rPr>
          <w:rFonts w:ascii="Times New Roman" w:hAnsi="Times New Roman"/>
          <w:sz w:val="28"/>
          <w:szCs w:val="28"/>
        </w:rPr>
      </w:pPr>
      <w:r w:rsidRPr="00ED2030">
        <w:rPr>
          <w:rFonts w:ascii="Times New Roman" w:hAnsi="Times New Roman"/>
          <w:sz w:val="28"/>
          <w:szCs w:val="28"/>
        </w:rPr>
        <w:t>Количество музыкальных произведений в год – упражнения, 2-4 легких этюда, 4 пьесы, 2 ансамбля.</w:t>
      </w:r>
    </w:p>
    <w:p w:rsidR="00862277" w:rsidRPr="00ED2030" w:rsidRDefault="00862277" w:rsidP="00AE1B6E">
      <w:pPr>
        <w:pStyle w:val="a4"/>
        <w:numPr>
          <w:ilvl w:val="0"/>
          <w:numId w:val="13"/>
        </w:numPr>
        <w:spacing w:line="360" w:lineRule="auto"/>
        <w:ind w:left="0" w:firstLine="0"/>
        <w:jc w:val="both"/>
        <w:rPr>
          <w:rFonts w:ascii="Times New Roman" w:hAnsi="Times New Roman"/>
          <w:sz w:val="28"/>
          <w:szCs w:val="28"/>
        </w:rPr>
      </w:pPr>
      <w:r w:rsidRPr="00ED2030">
        <w:rPr>
          <w:rFonts w:ascii="Times New Roman" w:hAnsi="Times New Roman"/>
          <w:sz w:val="28"/>
          <w:szCs w:val="28"/>
        </w:rPr>
        <w:t>Примерный перечень музыкальных произведений –</w:t>
      </w:r>
    </w:p>
    <w:p w:rsidR="00862277" w:rsidRPr="00FC5E2E" w:rsidRDefault="00862277" w:rsidP="00AE1B6E">
      <w:pPr>
        <w:pStyle w:val="a4"/>
        <w:tabs>
          <w:tab w:val="left" w:pos="6915"/>
        </w:tabs>
        <w:spacing w:line="360" w:lineRule="auto"/>
        <w:ind w:left="720"/>
        <w:jc w:val="both"/>
        <w:rPr>
          <w:rFonts w:ascii="Times New Roman" w:hAnsi="Times New Roman"/>
          <w:iCs/>
          <w:sz w:val="28"/>
          <w:szCs w:val="28"/>
        </w:rPr>
      </w:pPr>
      <w:r w:rsidRPr="00FC5E2E">
        <w:rPr>
          <w:rFonts w:ascii="Times New Roman" w:hAnsi="Times New Roman"/>
          <w:iCs/>
          <w:sz w:val="28"/>
          <w:szCs w:val="28"/>
        </w:rPr>
        <w:t>Беркович И. Маленькие этюды №1-5</w:t>
      </w:r>
      <w:r w:rsidR="00AE1B6E">
        <w:rPr>
          <w:rFonts w:ascii="Times New Roman" w:hAnsi="Times New Roman"/>
          <w:iCs/>
          <w:sz w:val="28"/>
          <w:szCs w:val="28"/>
        </w:rPr>
        <w:tab/>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Гедике А. Мелодические этюды №2-3-7</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Гнесина Е. Подготовительные упражнения (по выбору)</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Королькова И. Крохе-музыканту (по выбору)</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Потапенко Т. За грибами</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lastRenderedPageBreak/>
        <w:t>Карасева В. Зима</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Беркович И. Игра</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Кюи Ц. Мыльные пузыри</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«На горе стоит верба» р.н.п.</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«Маленький охотник» фр.н.п.</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Кабалевский Д. Первая пьеса</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Маркевичувна В. Колыбельная, В лесу, Марш</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Островский А. Галоши (анс.</w:t>
      </w:r>
    </w:p>
    <w:p w:rsidR="00862277" w:rsidRPr="00FC5E2E" w:rsidRDefault="00862277" w:rsidP="00ED2030">
      <w:pPr>
        <w:pStyle w:val="a4"/>
        <w:spacing w:line="360" w:lineRule="auto"/>
        <w:jc w:val="both"/>
        <w:rPr>
          <w:rFonts w:ascii="Times New Roman" w:hAnsi="Times New Roman"/>
          <w:iCs/>
          <w:sz w:val="28"/>
          <w:szCs w:val="28"/>
        </w:rPr>
      </w:pPr>
      <w:r w:rsidRPr="00FC5E2E">
        <w:rPr>
          <w:rFonts w:ascii="Times New Roman" w:hAnsi="Times New Roman"/>
          <w:iCs/>
          <w:sz w:val="28"/>
          <w:szCs w:val="28"/>
        </w:rPr>
        <w:t xml:space="preserve">         </w:t>
      </w:r>
      <w:r w:rsidR="00FC5E2E">
        <w:rPr>
          <w:rFonts w:ascii="Times New Roman" w:hAnsi="Times New Roman"/>
          <w:iCs/>
          <w:sz w:val="28"/>
          <w:szCs w:val="28"/>
        </w:rPr>
        <w:t xml:space="preserve">  </w:t>
      </w:r>
      <w:r w:rsidRPr="00FC5E2E">
        <w:rPr>
          <w:rFonts w:ascii="Times New Roman" w:hAnsi="Times New Roman"/>
          <w:iCs/>
          <w:sz w:val="28"/>
          <w:szCs w:val="28"/>
        </w:rPr>
        <w:t>Бетховен Л. Сурок (анс.)</w:t>
      </w:r>
    </w:p>
    <w:p w:rsidR="00862277" w:rsidRPr="009C6E8F" w:rsidRDefault="00AE1B6E" w:rsidP="00AE1B6E">
      <w:pPr>
        <w:pStyle w:val="a4"/>
        <w:spacing w:line="360" w:lineRule="auto"/>
        <w:rPr>
          <w:rFonts w:ascii="Times New Roman" w:hAnsi="Times New Roman"/>
          <w:i/>
          <w:sz w:val="28"/>
          <w:szCs w:val="28"/>
        </w:rPr>
      </w:pPr>
      <w:r>
        <w:rPr>
          <w:rFonts w:ascii="Times New Roman" w:hAnsi="Times New Roman"/>
          <w:b/>
          <w:i/>
          <w:sz w:val="28"/>
          <w:szCs w:val="28"/>
        </w:rPr>
        <w:tab/>
      </w:r>
      <w:r w:rsidR="00A177D2">
        <w:rPr>
          <w:rFonts w:ascii="Times New Roman" w:hAnsi="Times New Roman"/>
          <w:b/>
          <w:i/>
          <w:sz w:val="28"/>
          <w:szCs w:val="28"/>
        </w:rPr>
        <w:t>Второй класс</w:t>
      </w:r>
    </w:p>
    <w:p w:rsidR="00862277" w:rsidRPr="00ED2030" w:rsidRDefault="00862277" w:rsidP="00AE1B6E">
      <w:pPr>
        <w:pStyle w:val="a4"/>
        <w:numPr>
          <w:ilvl w:val="0"/>
          <w:numId w:val="14"/>
        </w:numPr>
        <w:spacing w:line="360" w:lineRule="auto"/>
        <w:ind w:left="0" w:firstLine="0"/>
        <w:jc w:val="both"/>
        <w:rPr>
          <w:rFonts w:ascii="Times New Roman" w:hAnsi="Times New Roman"/>
          <w:i/>
          <w:sz w:val="28"/>
          <w:szCs w:val="28"/>
        </w:rPr>
      </w:pPr>
      <w:r w:rsidRPr="00ED2030">
        <w:rPr>
          <w:rFonts w:ascii="Times New Roman" w:hAnsi="Times New Roman"/>
          <w:sz w:val="28"/>
          <w:szCs w:val="28"/>
        </w:rPr>
        <w:t>Техническое развитие – продолжение работы над организацией игрового аппарата, игра легких этюдов, игра двумя руками.</w:t>
      </w:r>
    </w:p>
    <w:p w:rsidR="00862277" w:rsidRPr="00ED2030" w:rsidRDefault="00862277" w:rsidP="00AE1B6E">
      <w:pPr>
        <w:pStyle w:val="a4"/>
        <w:numPr>
          <w:ilvl w:val="0"/>
          <w:numId w:val="14"/>
        </w:numPr>
        <w:spacing w:line="360" w:lineRule="auto"/>
        <w:ind w:left="0" w:firstLine="0"/>
        <w:jc w:val="both"/>
        <w:rPr>
          <w:rFonts w:ascii="Times New Roman" w:hAnsi="Times New Roman"/>
          <w:i/>
          <w:sz w:val="28"/>
          <w:szCs w:val="28"/>
        </w:rPr>
      </w:pPr>
      <w:r w:rsidRPr="00ED2030">
        <w:rPr>
          <w:rFonts w:ascii="Times New Roman" w:hAnsi="Times New Roman"/>
          <w:sz w:val="28"/>
          <w:szCs w:val="28"/>
        </w:rPr>
        <w:t>Полифоническое развитие – подголосочная полифония (песня, ария), старинные танцы (менуэт).</w:t>
      </w:r>
    </w:p>
    <w:p w:rsidR="00862277" w:rsidRPr="00ED2030" w:rsidRDefault="00862277" w:rsidP="00AE1B6E">
      <w:pPr>
        <w:pStyle w:val="a4"/>
        <w:numPr>
          <w:ilvl w:val="0"/>
          <w:numId w:val="14"/>
        </w:numPr>
        <w:spacing w:line="360" w:lineRule="auto"/>
        <w:ind w:left="0" w:firstLine="0"/>
        <w:jc w:val="both"/>
        <w:rPr>
          <w:rFonts w:ascii="Times New Roman" w:hAnsi="Times New Roman"/>
          <w:i/>
          <w:sz w:val="28"/>
          <w:szCs w:val="28"/>
        </w:rPr>
      </w:pPr>
      <w:r w:rsidRPr="00ED2030">
        <w:rPr>
          <w:rFonts w:ascii="Times New Roman" w:hAnsi="Times New Roman"/>
          <w:sz w:val="28"/>
          <w:szCs w:val="28"/>
        </w:rPr>
        <w:t>Музыкально-образное мышление – пьесы песенного и танцевального характера, слушание музыки (песня, танец, марш), двухчастная форма (контрасты в музыке).</w:t>
      </w:r>
    </w:p>
    <w:p w:rsidR="00862277" w:rsidRPr="00ED2030" w:rsidRDefault="00862277" w:rsidP="00AE1B6E">
      <w:pPr>
        <w:pStyle w:val="a4"/>
        <w:numPr>
          <w:ilvl w:val="0"/>
          <w:numId w:val="14"/>
        </w:numPr>
        <w:spacing w:line="360" w:lineRule="auto"/>
        <w:ind w:left="0" w:firstLine="0"/>
        <w:jc w:val="both"/>
        <w:rPr>
          <w:rFonts w:ascii="Times New Roman" w:hAnsi="Times New Roman"/>
          <w:i/>
          <w:sz w:val="28"/>
          <w:szCs w:val="28"/>
        </w:rPr>
      </w:pPr>
      <w:r w:rsidRPr="00ED2030">
        <w:rPr>
          <w:rFonts w:ascii="Times New Roman" w:hAnsi="Times New Roman"/>
          <w:sz w:val="28"/>
          <w:szCs w:val="28"/>
        </w:rPr>
        <w:t>Творческие навыки – игра в ансамбле (разные партии), чтение с листа, подбор по слуху знакомых мелодий, ритмические упражнения в размере 2/4 и ¾.</w:t>
      </w:r>
    </w:p>
    <w:p w:rsidR="00862277" w:rsidRPr="00ED2030" w:rsidRDefault="00862277" w:rsidP="00AE1B6E">
      <w:pPr>
        <w:pStyle w:val="a4"/>
        <w:numPr>
          <w:ilvl w:val="0"/>
          <w:numId w:val="14"/>
        </w:numPr>
        <w:spacing w:line="360" w:lineRule="auto"/>
        <w:ind w:left="0" w:firstLine="0"/>
        <w:jc w:val="both"/>
        <w:rPr>
          <w:rFonts w:ascii="Times New Roman" w:hAnsi="Times New Roman"/>
          <w:i/>
          <w:sz w:val="28"/>
          <w:szCs w:val="28"/>
        </w:rPr>
      </w:pPr>
      <w:r w:rsidRPr="00ED2030">
        <w:rPr>
          <w:rFonts w:ascii="Times New Roman" w:hAnsi="Times New Roman"/>
          <w:sz w:val="28"/>
          <w:szCs w:val="28"/>
        </w:rPr>
        <w:t>Количество музыкальных произведений в год – 2-3 этюда, 2 пьесы с элементами полифонии, 2-4 пьесы, 2 ансамбля.</w:t>
      </w:r>
    </w:p>
    <w:p w:rsidR="00862277" w:rsidRPr="00ED2030" w:rsidRDefault="00862277" w:rsidP="00AE1B6E">
      <w:pPr>
        <w:pStyle w:val="a4"/>
        <w:numPr>
          <w:ilvl w:val="0"/>
          <w:numId w:val="14"/>
        </w:numPr>
        <w:spacing w:line="360" w:lineRule="auto"/>
        <w:ind w:left="0" w:firstLine="0"/>
        <w:jc w:val="both"/>
        <w:rPr>
          <w:rFonts w:ascii="Times New Roman" w:hAnsi="Times New Roman"/>
          <w:i/>
          <w:sz w:val="28"/>
          <w:szCs w:val="28"/>
        </w:rPr>
      </w:pPr>
      <w:r w:rsidRPr="00ED2030">
        <w:rPr>
          <w:rFonts w:ascii="Times New Roman" w:hAnsi="Times New Roman"/>
          <w:sz w:val="28"/>
          <w:szCs w:val="28"/>
        </w:rPr>
        <w:t>Примерный перечень музыкальных произведений –</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Гнесина Е. Маленькие этюды №1-3, 9-15</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Шитте А.25 маленьких этюдов, №1-5</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Беркович И. Украинская мелодия, Осень в лесу</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Волков В. Ласковая песенка, Маленький танец</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Гедике А. Сарабанда</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Гречанинов А. Мазурка</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Моцарт Л. Ария, Менуэт ре-мажор</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lastRenderedPageBreak/>
        <w:t>Слонов Ю. Сказочка</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Бах И.С. Менуэт ре-минор</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Гречанинов А. На зеленом лугу (анс.)</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Майкапар С. Первые шаги (анс.) – по выбору</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Бульба (анс.) бел.н.п.</w:t>
      </w:r>
    </w:p>
    <w:p w:rsidR="00B67688" w:rsidRPr="00FC5E2E" w:rsidRDefault="00862277" w:rsidP="009C6E8F">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Чайковский П. Мой садик (анс.)</w:t>
      </w:r>
    </w:p>
    <w:p w:rsidR="00862277" w:rsidRPr="00ED2030" w:rsidRDefault="00862277" w:rsidP="009C6E8F">
      <w:pPr>
        <w:pStyle w:val="a4"/>
        <w:spacing w:line="360" w:lineRule="auto"/>
        <w:ind w:firstLine="851"/>
        <w:jc w:val="both"/>
        <w:rPr>
          <w:rFonts w:ascii="Times New Roman" w:hAnsi="Times New Roman"/>
          <w:sz w:val="28"/>
          <w:szCs w:val="28"/>
        </w:rPr>
      </w:pPr>
      <w:r w:rsidRPr="00ED2030">
        <w:rPr>
          <w:rFonts w:ascii="Times New Roman" w:hAnsi="Times New Roman"/>
          <w:b/>
          <w:i/>
          <w:sz w:val="28"/>
          <w:szCs w:val="28"/>
        </w:rPr>
        <w:t>Т</w:t>
      </w:r>
      <w:r w:rsidR="00A177D2">
        <w:rPr>
          <w:rFonts w:ascii="Times New Roman" w:hAnsi="Times New Roman"/>
          <w:b/>
          <w:i/>
          <w:sz w:val="28"/>
          <w:szCs w:val="28"/>
        </w:rPr>
        <w:t>ретий класс</w:t>
      </w:r>
    </w:p>
    <w:p w:rsidR="00862277" w:rsidRPr="00ED2030" w:rsidRDefault="00862277" w:rsidP="00AE1B6E">
      <w:pPr>
        <w:pStyle w:val="a4"/>
        <w:numPr>
          <w:ilvl w:val="0"/>
          <w:numId w:val="15"/>
        </w:numPr>
        <w:spacing w:line="360" w:lineRule="auto"/>
        <w:ind w:left="0" w:firstLine="0"/>
        <w:jc w:val="both"/>
        <w:rPr>
          <w:rFonts w:ascii="Times New Roman" w:hAnsi="Times New Roman"/>
          <w:sz w:val="28"/>
          <w:szCs w:val="28"/>
        </w:rPr>
      </w:pPr>
      <w:r w:rsidRPr="00ED2030">
        <w:rPr>
          <w:rFonts w:ascii="Times New Roman" w:hAnsi="Times New Roman"/>
          <w:sz w:val="28"/>
          <w:szCs w:val="28"/>
        </w:rPr>
        <w:t>Техническое развитие – работа над разными видами техники, штрихами, этюды на разные виды техники и двумя руками.</w:t>
      </w:r>
    </w:p>
    <w:p w:rsidR="00862277" w:rsidRPr="00ED2030" w:rsidRDefault="00862277" w:rsidP="00AE1B6E">
      <w:pPr>
        <w:pStyle w:val="a4"/>
        <w:numPr>
          <w:ilvl w:val="0"/>
          <w:numId w:val="15"/>
        </w:numPr>
        <w:spacing w:line="360" w:lineRule="auto"/>
        <w:ind w:left="0" w:firstLine="0"/>
        <w:jc w:val="both"/>
        <w:rPr>
          <w:rFonts w:ascii="Times New Roman" w:hAnsi="Times New Roman"/>
          <w:sz w:val="28"/>
          <w:szCs w:val="28"/>
        </w:rPr>
      </w:pPr>
      <w:r w:rsidRPr="00ED2030">
        <w:rPr>
          <w:rFonts w:ascii="Times New Roman" w:hAnsi="Times New Roman"/>
          <w:sz w:val="28"/>
          <w:szCs w:val="28"/>
        </w:rPr>
        <w:t>Полифоническое развитие – старинные танцы (сарабанда, полонез), элементы двухголосия – имитация, перекличка голосов.</w:t>
      </w:r>
    </w:p>
    <w:p w:rsidR="00862277" w:rsidRPr="00ED2030" w:rsidRDefault="00862277" w:rsidP="00AE1B6E">
      <w:pPr>
        <w:pStyle w:val="a4"/>
        <w:numPr>
          <w:ilvl w:val="0"/>
          <w:numId w:val="15"/>
        </w:numPr>
        <w:spacing w:line="360" w:lineRule="auto"/>
        <w:ind w:left="0" w:firstLine="0"/>
        <w:jc w:val="both"/>
        <w:rPr>
          <w:rFonts w:ascii="Times New Roman" w:hAnsi="Times New Roman"/>
          <w:sz w:val="28"/>
          <w:szCs w:val="28"/>
        </w:rPr>
      </w:pPr>
      <w:r w:rsidRPr="00ED2030">
        <w:rPr>
          <w:rFonts w:ascii="Times New Roman" w:hAnsi="Times New Roman"/>
          <w:sz w:val="28"/>
          <w:szCs w:val="28"/>
        </w:rPr>
        <w:t>Музыкально-образное мышление – жанровые пьесы с программным содержанием (музыкальные портреты); слушание музыки (знакомство с балетной и симфонической музыкой).</w:t>
      </w:r>
    </w:p>
    <w:p w:rsidR="00862277" w:rsidRPr="00ED2030" w:rsidRDefault="00862277" w:rsidP="00AE1B6E">
      <w:pPr>
        <w:pStyle w:val="a4"/>
        <w:numPr>
          <w:ilvl w:val="0"/>
          <w:numId w:val="15"/>
        </w:numPr>
        <w:spacing w:line="360" w:lineRule="auto"/>
        <w:ind w:left="0" w:firstLine="0"/>
        <w:jc w:val="both"/>
        <w:rPr>
          <w:rFonts w:ascii="Times New Roman" w:hAnsi="Times New Roman"/>
          <w:sz w:val="28"/>
          <w:szCs w:val="28"/>
        </w:rPr>
      </w:pPr>
      <w:r w:rsidRPr="00ED2030">
        <w:rPr>
          <w:rFonts w:ascii="Times New Roman" w:hAnsi="Times New Roman"/>
          <w:sz w:val="28"/>
          <w:szCs w:val="28"/>
        </w:rPr>
        <w:t>Творческие навыки – игра в ансамбле (переложения балетной музыки), подбор по слуху знакомых мелодий с подбором аккомпанемента, ритмические упражнения в размере 2/4 и ¾ (продолжение).</w:t>
      </w:r>
    </w:p>
    <w:p w:rsidR="00862277" w:rsidRPr="00ED2030" w:rsidRDefault="00862277" w:rsidP="00AE1B6E">
      <w:pPr>
        <w:pStyle w:val="a4"/>
        <w:numPr>
          <w:ilvl w:val="0"/>
          <w:numId w:val="15"/>
        </w:numPr>
        <w:spacing w:line="360" w:lineRule="auto"/>
        <w:ind w:left="0" w:firstLine="0"/>
        <w:jc w:val="both"/>
        <w:rPr>
          <w:rFonts w:ascii="Times New Roman" w:hAnsi="Times New Roman"/>
          <w:sz w:val="28"/>
          <w:szCs w:val="28"/>
        </w:rPr>
      </w:pPr>
      <w:r w:rsidRPr="00ED2030">
        <w:rPr>
          <w:rFonts w:ascii="Times New Roman" w:hAnsi="Times New Roman"/>
          <w:sz w:val="28"/>
          <w:szCs w:val="28"/>
        </w:rPr>
        <w:t>Количество музыкальных произведений в год – 2-4 этюда, 2-4 пьесы, 2 ансамбля, 1-2 аккомпанемента.</w:t>
      </w:r>
    </w:p>
    <w:p w:rsidR="00862277" w:rsidRPr="00ED2030" w:rsidRDefault="00862277" w:rsidP="00AE1B6E">
      <w:pPr>
        <w:pStyle w:val="a4"/>
        <w:numPr>
          <w:ilvl w:val="0"/>
          <w:numId w:val="15"/>
        </w:numPr>
        <w:spacing w:line="360" w:lineRule="auto"/>
        <w:ind w:left="0" w:firstLine="0"/>
        <w:jc w:val="both"/>
        <w:rPr>
          <w:rFonts w:ascii="Times New Roman" w:hAnsi="Times New Roman"/>
          <w:sz w:val="28"/>
          <w:szCs w:val="28"/>
        </w:rPr>
      </w:pPr>
      <w:r w:rsidRPr="00ED2030">
        <w:rPr>
          <w:rFonts w:ascii="Times New Roman" w:hAnsi="Times New Roman"/>
          <w:sz w:val="28"/>
          <w:szCs w:val="28"/>
        </w:rPr>
        <w:t>Примерный перечень музыкальных произведений –</w:t>
      </w:r>
    </w:p>
    <w:p w:rsidR="00862277" w:rsidRPr="00FC5E2E" w:rsidRDefault="00862277" w:rsidP="00AE1B6E">
      <w:pPr>
        <w:pStyle w:val="a4"/>
        <w:tabs>
          <w:tab w:val="left" w:pos="6630"/>
        </w:tabs>
        <w:spacing w:line="360" w:lineRule="auto"/>
        <w:jc w:val="both"/>
        <w:rPr>
          <w:rFonts w:ascii="Times New Roman" w:hAnsi="Times New Roman"/>
          <w:iCs/>
          <w:sz w:val="28"/>
          <w:szCs w:val="28"/>
        </w:rPr>
      </w:pPr>
      <w:r w:rsidRPr="00FC5E2E">
        <w:rPr>
          <w:rFonts w:ascii="Times New Roman" w:hAnsi="Times New Roman"/>
          <w:iCs/>
          <w:sz w:val="28"/>
          <w:szCs w:val="28"/>
        </w:rPr>
        <w:t>Беркович И. Маленькие этюды №5-10</w:t>
      </w:r>
      <w:r w:rsidR="00AE1B6E">
        <w:rPr>
          <w:rFonts w:ascii="Times New Roman" w:hAnsi="Times New Roman"/>
          <w:iCs/>
          <w:sz w:val="28"/>
          <w:szCs w:val="28"/>
        </w:rPr>
        <w:tab/>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Гедике А. Соч.32 Этюды, №11-12</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Александров А. Просьба</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Бетховен Л. Экоссезы</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Волков В. Вечерняя песня</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Гедике А. Прелюдия</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Кабалевский Д. Печальная история</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Майкапар С. Мотылек</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Ребиков В. Кукла в сарафане</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Бах И.С. Полонез</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lastRenderedPageBreak/>
        <w:t>Бем Г. Менуэт</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Кабалевский Д. Про Петю (анс.)</w:t>
      </w:r>
    </w:p>
    <w:p w:rsidR="00B67688" w:rsidRPr="00FC5E2E" w:rsidRDefault="00862277" w:rsidP="009C6E8F">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 xml:space="preserve">Иорданский М. Песенка про чибиса (анс.) </w:t>
      </w:r>
    </w:p>
    <w:p w:rsidR="00862277" w:rsidRPr="00ED2030" w:rsidRDefault="00862277" w:rsidP="009C6E8F">
      <w:pPr>
        <w:pStyle w:val="a4"/>
        <w:spacing w:line="360" w:lineRule="auto"/>
        <w:ind w:left="720"/>
        <w:jc w:val="both"/>
        <w:rPr>
          <w:rFonts w:ascii="Times New Roman" w:hAnsi="Times New Roman"/>
          <w:sz w:val="28"/>
          <w:szCs w:val="28"/>
        </w:rPr>
      </w:pPr>
      <w:r w:rsidRPr="00ED2030">
        <w:rPr>
          <w:rFonts w:ascii="Times New Roman" w:hAnsi="Times New Roman"/>
          <w:b/>
          <w:i/>
          <w:sz w:val="28"/>
          <w:szCs w:val="28"/>
        </w:rPr>
        <w:t>Ч</w:t>
      </w:r>
      <w:r w:rsidR="00A177D2">
        <w:rPr>
          <w:rFonts w:ascii="Times New Roman" w:hAnsi="Times New Roman"/>
          <w:b/>
          <w:i/>
          <w:sz w:val="28"/>
          <w:szCs w:val="28"/>
        </w:rPr>
        <w:t>етвертый класс</w:t>
      </w:r>
    </w:p>
    <w:p w:rsidR="00862277" w:rsidRPr="00ED2030" w:rsidRDefault="00862277" w:rsidP="00AE1B6E">
      <w:pPr>
        <w:pStyle w:val="a4"/>
        <w:numPr>
          <w:ilvl w:val="0"/>
          <w:numId w:val="16"/>
        </w:numPr>
        <w:spacing w:line="360" w:lineRule="auto"/>
        <w:ind w:left="0" w:firstLine="0"/>
        <w:jc w:val="both"/>
        <w:rPr>
          <w:rFonts w:ascii="Times New Roman" w:hAnsi="Times New Roman"/>
          <w:sz w:val="28"/>
          <w:szCs w:val="28"/>
        </w:rPr>
      </w:pPr>
      <w:r w:rsidRPr="00ED2030">
        <w:rPr>
          <w:rFonts w:ascii="Times New Roman" w:hAnsi="Times New Roman"/>
          <w:sz w:val="28"/>
          <w:szCs w:val="28"/>
        </w:rPr>
        <w:t>Техническое развитие – развитие мелкой техники, гаммообразные пассажи, игра интервалов и аккордов.</w:t>
      </w:r>
    </w:p>
    <w:p w:rsidR="00862277" w:rsidRPr="00ED2030" w:rsidRDefault="00862277" w:rsidP="00AE1B6E">
      <w:pPr>
        <w:pStyle w:val="a4"/>
        <w:numPr>
          <w:ilvl w:val="0"/>
          <w:numId w:val="16"/>
        </w:numPr>
        <w:spacing w:line="360" w:lineRule="auto"/>
        <w:ind w:left="0" w:firstLine="0"/>
        <w:jc w:val="both"/>
        <w:rPr>
          <w:rFonts w:ascii="Times New Roman" w:hAnsi="Times New Roman"/>
          <w:sz w:val="28"/>
          <w:szCs w:val="28"/>
        </w:rPr>
      </w:pPr>
      <w:r w:rsidRPr="00ED2030">
        <w:rPr>
          <w:rFonts w:ascii="Times New Roman" w:hAnsi="Times New Roman"/>
          <w:sz w:val="28"/>
          <w:szCs w:val="28"/>
        </w:rPr>
        <w:t>Полифоническое развитие – танцевальные сюиты, пьесы с элементами полифонии, канон (знакомство).</w:t>
      </w:r>
    </w:p>
    <w:p w:rsidR="00862277" w:rsidRPr="00ED2030" w:rsidRDefault="00862277" w:rsidP="00AE1B6E">
      <w:pPr>
        <w:pStyle w:val="a4"/>
        <w:numPr>
          <w:ilvl w:val="0"/>
          <w:numId w:val="16"/>
        </w:numPr>
        <w:spacing w:line="360" w:lineRule="auto"/>
        <w:ind w:left="0" w:firstLine="0"/>
        <w:jc w:val="both"/>
        <w:rPr>
          <w:rFonts w:ascii="Times New Roman" w:hAnsi="Times New Roman"/>
          <w:sz w:val="28"/>
          <w:szCs w:val="28"/>
        </w:rPr>
      </w:pPr>
      <w:r w:rsidRPr="00ED2030">
        <w:rPr>
          <w:rFonts w:ascii="Times New Roman" w:hAnsi="Times New Roman"/>
          <w:sz w:val="28"/>
          <w:szCs w:val="28"/>
        </w:rPr>
        <w:t>Музыкально-образное мышление – пьесы с программным содержанием, жанровые пьесы – иллюстрации, вариации (знакомство).</w:t>
      </w:r>
    </w:p>
    <w:p w:rsidR="00862277" w:rsidRPr="00ED2030" w:rsidRDefault="00862277" w:rsidP="00AE1B6E">
      <w:pPr>
        <w:pStyle w:val="a4"/>
        <w:numPr>
          <w:ilvl w:val="0"/>
          <w:numId w:val="16"/>
        </w:numPr>
        <w:spacing w:line="360" w:lineRule="auto"/>
        <w:ind w:left="0" w:firstLine="0"/>
        <w:jc w:val="both"/>
        <w:rPr>
          <w:rFonts w:ascii="Times New Roman" w:hAnsi="Times New Roman"/>
          <w:sz w:val="28"/>
          <w:szCs w:val="28"/>
        </w:rPr>
      </w:pPr>
      <w:r w:rsidRPr="00ED2030">
        <w:rPr>
          <w:rFonts w:ascii="Times New Roman" w:hAnsi="Times New Roman"/>
          <w:sz w:val="28"/>
          <w:szCs w:val="28"/>
        </w:rPr>
        <w:t>Творческие навыки – игра в ансамбле, подбор по слуху аккомпанемента, ритмические упражнения в размере 6/8 и 3/8.</w:t>
      </w:r>
    </w:p>
    <w:p w:rsidR="00862277" w:rsidRPr="00ED2030" w:rsidRDefault="00862277" w:rsidP="00AE1B6E">
      <w:pPr>
        <w:pStyle w:val="a4"/>
        <w:numPr>
          <w:ilvl w:val="0"/>
          <w:numId w:val="16"/>
        </w:numPr>
        <w:spacing w:line="360" w:lineRule="auto"/>
        <w:ind w:left="0" w:firstLine="0"/>
        <w:jc w:val="both"/>
        <w:rPr>
          <w:rFonts w:ascii="Times New Roman" w:hAnsi="Times New Roman"/>
          <w:sz w:val="28"/>
          <w:szCs w:val="28"/>
        </w:rPr>
      </w:pPr>
      <w:r w:rsidRPr="00ED2030">
        <w:rPr>
          <w:rFonts w:ascii="Times New Roman" w:hAnsi="Times New Roman"/>
          <w:sz w:val="28"/>
          <w:szCs w:val="28"/>
        </w:rPr>
        <w:t>Количество музыкальных произведений в год – 2-4 этюда, 2-4 разнохарактерных пьесы, 2 ансамбля, 1-2 аккмпанемента.</w:t>
      </w:r>
    </w:p>
    <w:p w:rsidR="00862277" w:rsidRPr="00ED2030" w:rsidRDefault="00862277" w:rsidP="00AE1B6E">
      <w:pPr>
        <w:pStyle w:val="a4"/>
        <w:numPr>
          <w:ilvl w:val="0"/>
          <w:numId w:val="16"/>
        </w:numPr>
        <w:spacing w:line="360" w:lineRule="auto"/>
        <w:ind w:left="0" w:firstLine="0"/>
        <w:jc w:val="both"/>
        <w:rPr>
          <w:rFonts w:ascii="Times New Roman" w:hAnsi="Times New Roman"/>
          <w:sz w:val="28"/>
          <w:szCs w:val="28"/>
        </w:rPr>
      </w:pPr>
      <w:r w:rsidRPr="00ED2030">
        <w:rPr>
          <w:rFonts w:ascii="Times New Roman" w:hAnsi="Times New Roman"/>
          <w:sz w:val="28"/>
          <w:szCs w:val="28"/>
        </w:rPr>
        <w:t>Примерный пе</w:t>
      </w:r>
      <w:r w:rsidR="00AE1B6E">
        <w:rPr>
          <w:rFonts w:ascii="Times New Roman" w:hAnsi="Times New Roman"/>
          <w:sz w:val="28"/>
          <w:szCs w:val="28"/>
        </w:rPr>
        <w:t>речень музыкальных произведений</w:t>
      </w:r>
      <w:r w:rsidR="00E742C0">
        <w:rPr>
          <w:rFonts w:ascii="Times New Roman" w:hAnsi="Times New Roman"/>
          <w:sz w:val="28"/>
          <w:szCs w:val="28"/>
        </w:rPr>
        <w:t>:</w:t>
      </w:r>
    </w:p>
    <w:p w:rsidR="00862277" w:rsidRPr="00FC5E2E" w:rsidRDefault="00862277" w:rsidP="00AE1B6E">
      <w:pPr>
        <w:pStyle w:val="a4"/>
        <w:tabs>
          <w:tab w:val="left" w:pos="5475"/>
        </w:tabs>
        <w:spacing w:line="360" w:lineRule="auto"/>
        <w:ind w:left="720"/>
        <w:jc w:val="both"/>
        <w:rPr>
          <w:rFonts w:ascii="Times New Roman" w:hAnsi="Times New Roman"/>
          <w:iCs/>
          <w:sz w:val="28"/>
          <w:szCs w:val="28"/>
        </w:rPr>
      </w:pPr>
      <w:r w:rsidRPr="00FC5E2E">
        <w:rPr>
          <w:rFonts w:ascii="Times New Roman" w:hAnsi="Times New Roman"/>
          <w:iCs/>
          <w:sz w:val="28"/>
          <w:szCs w:val="28"/>
        </w:rPr>
        <w:t>Гедике А. Легкие пьесы №5-10</w:t>
      </w:r>
      <w:r w:rsidR="00AE1B6E">
        <w:rPr>
          <w:rFonts w:ascii="Times New Roman" w:hAnsi="Times New Roman"/>
          <w:iCs/>
          <w:sz w:val="28"/>
          <w:szCs w:val="28"/>
        </w:rPr>
        <w:tab/>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Беркович И. Маленькие этюды №10-15</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Лешгорн А. Избранные этюды (по выбору)</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Александров А. Частушка</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Волков В. Мазурка, Марш</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Глинка М. Полька</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Гречанинов А. Грустная песенка</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Кабалевский Д. Клоуны</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Бах И.С. Менуэт до-минор</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Гендель Г. Аллеманда</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Моцарт Л. Менуэты (по выбору)</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Скарлатти Д. Ария</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Беркович И. Легкие вариации (по выбору)</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Беркович И. Соч.30, Фортепианные ансамбли (по выбору)</w:t>
      </w:r>
    </w:p>
    <w:p w:rsidR="00B67688" w:rsidRPr="00FC5E2E" w:rsidRDefault="00862277" w:rsidP="009C6E8F">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Григ Э. В лесу (анс.)</w:t>
      </w:r>
    </w:p>
    <w:p w:rsidR="00862277" w:rsidRPr="00ED2030" w:rsidRDefault="00476A82" w:rsidP="009C6E8F">
      <w:pPr>
        <w:pStyle w:val="a4"/>
        <w:spacing w:line="360" w:lineRule="auto"/>
        <w:ind w:left="720"/>
        <w:jc w:val="both"/>
        <w:rPr>
          <w:rFonts w:ascii="Times New Roman" w:hAnsi="Times New Roman"/>
          <w:sz w:val="28"/>
          <w:szCs w:val="28"/>
        </w:rPr>
      </w:pPr>
      <w:r>
        <w:rPr>
          <w:rFonts w:ascii="Times New Roman" w:hAnsi="Times New Roman"/>
          <w:b/>
          <w:i/>
          <w:sz w:val="28"/>
          <w:szCs w:val="28"/>
        </w:rPr>
        <w:lastRenderedPageBreak/>
        <w:t>П</w:t>
      </w:r>
      <w:r w:rsidR="00A177D2">
        <w:rPr>
          <w:rFonts w:ascii="Times New Roman" w:hAnsi="Times New Roman"/>
          <w:b/>
          <w:i/>
          <w:sz w:val="28"/>
          <w:szCs w:val="28"/>
        </w:rPr>
        <w:t>ятый класс</w:t>
      </w:r>
    </w:p>
    <w:p w:rsidR="00862277" w:rsidRPr="00ED2030" w:rsidRDefault="00862277" w:rsidP="00AE1B6E">
      <w:pPr>
        <w:pStyle w:val="a4"/>
        <w:numPr>
          <w:ilvl w:val="0"/>
          <w:numId w:val="17"/>
        </w:numPr>
        <w:spacing w:line="360" w:lineRule="auto"/>
        <w:ind w:left="0" w:firstLine="0"/>
        <w:jc w:val="both"/>
        <w:rPr>
          <w:rFonts w:ascii="Times New Roman" w:hAnsi="Times New Roman"/>
          <w:sz w:val="28"/>
          <w:szCs w:val="28"/>
        </w:rPr>
      </w:pPr>
      <w:r w:rsidRPr="00ED2030">
        <w:rPr>
          <w:rFonts w:ascii="Times New Roman" w:hAnsi="Times New Roman"/>
          <w:sz w:val="28"/>
          <w:szCs w:val="28"/>
        </w:rPr>
        <w:t xml:space="preserve">Обучение </w:t>
      </w:r>
      <w:r w:rsidR="00FC5E2E">
        <w:rPr>
          <w:rFonts w:ascii="Times New Roman" w:hAnsi="Times New Roman"/>
          <w:sz w:val="28"/>
          <w:szCs w:val="28"/>
        </w:rPr>
        <w:t>об</w:t>
      </w:r>
      <w:r w:rsidRPr="00ED2030">
        <w:rPr>
          <w:rFonts w:ascii="Times New Roman" w:hAnsi="Times New Roman"/>
          <w:sz w:val="28"/>
          <w:szCs w:val="28"/>
        </w:rPr>
        <w:t>уча</w:t>
      </w:r>
      <w:r w:rsidR="00FC5E2E">
        <w:rPr>
          <w:rFonts w:ascii="Times New Roman" w:hAnsi="Times New Roman"/>
          <w:sz w:val="28"/>
          <w:szCs w:val="28"/>
        </w:rPr>
        <w:t>ю</w:t>
      </w:r>
      <w:r w:rsidRPr="00ED2030">
        <w:rPr>
          <w:rFonts w:ascii="Times New Roman" w:hAnsi="Times New Roman"/>
          <w:sz w:val="28"/>
          <w:szCs w:val="28"/>
        </w:rPr>
        <w:t xml:space="preserve">щихся проходит на основе приобретенных навыков и умений в игре на фортепиано. Музыкальный материал подбирается в соответствии уровню подготовки </w:t>
      </w:r>
      <w:r w:rsidR="00FC5E2E">
        <w:rPr>
          <w:rFonts w:ascii="Times New Roman" w:hAnsi="Times New Roman"/>
          <w:sz w:val="28"/>
          <w:szCs w:val="28"/>
        </w:rPr>
        <w:t>об</w:t>
      </w:r>
      <w:r w:rsidRPr="00ED2030">
        <w:rPr>
          <w:rFonts w:ascii="Times New Roman" w:hAnsi="Times New Roman"/>
          <w:sz w:val="28"/>
          <w:szCs w:val="28"/>
        </w:rPr>
        <w:t>уча</w:t>
      </w:r>
      <w:r w:rsidR="00FC5E2E">
        <w:rPr>
          <w:rFonts w:ascii="Times New Roman" w:hAnsi="Times New Roman"/>
          <w:sz w:val="28"/>
          <w:szCs w:val="28"/>
        </w:rPr>
        <w:t>ю</w:t>
      </w:r>
      <w:r w:rsidRPr="00ED2030">
        <w:rPr>
          <w:rFonts w:ascii="Times New Roman" w:hAnsi="Times New Roman"/>
          <w:sz w:val="28"/>
          <w:szCs w:val="28"/>
        </w:rPr>
        <w:t>щегося в техническом развитии, полифоническом и музыкально-образном мышлении. Большое внимание уделяется игре музыкальных миниатюр, жанровых пьес, различных переложений. Продолжается работа над умением аккомпанировать, подбирать по слуху, читать с листа, сочинять. Расширяется музыкальный кругозор через слушание музыки.</w:t>
      </w:r>
    </w:p>
    <w:p w:rsidR="00862277" w:rsidRPr="00ED2030" w:rsidRDefault="00862277" w:rsidP="00AE1B6E">
      <w:pPr>
        <w:pStyle w:val="a4"/>
        <w:numPr>
          <w:ilvl w:val="0"/>
          <w:numId w:val="17"/>
        </w:numPr>
        <w:spacing w:line="360" w:lineRule="auto"/>
        <w:ind w:left="0" w:firstLine="0"/>
        <w:jc w:val="both"/>
        <w:rPr>
          <w:rFonts w:ascii="Times New Roman" w:hAnsi="Times New Roman"/>
          <w:sz w:val="28"/>
          <w:szCs w:val="28"/>
        </w:rPr>
      </w:pPr>
      <w:r w:rsidRPr="00ED2030">
        <w:rPr>
          <w:rFonts w:ascii="Times New Roman" w:hAnsi="Times New Roman"/>
          <w:sz w:val="28"/>
          <w:szCs w:val="28"/>
        </w:rPr>
        <w:t xml:space="preserve">Количество изучаемых произведений варьируется от 10 – до 14 и зависит от общей музыкальной подготовки, от заинтересованности и увлеченности </w:t>
      </w:r>
      <w:r w:rsidR="00FC5E2E">
        <w:rPr>
          <w:rFonts w:ascii="Times New Roman" w:hAnsi="Times New Roman"/>
          <w:sz w:val="28"/>
          <w:szCs w:val="28"/>
        </w:rPr>
        <w:t>об</w:t>
      </w:r>
      <w:r w:rsidRPr="00ED2030">
        <w:rPr>
          <w:rFonts w:ascii="Times New Roman" w:hAnsi="Times New Roman"/>
          <w:sz w:val="28"/>
          <w:szCs w:val="28"/>
        </w:rPr>
        <w:t>уча</w:t>
      </w:r>
      <w:r w:rsidR="00FC5E2E">
        <w:rPr>
          <w:rFonts w:ascii="Times New Roman" w:hAnsi="Times New Roman"/>
          <w:sz w:val="28"/>
          <w:szCs w:val="28"/>
        </w:rPr>
        <w:t>ю</w:t>
      </w:r>
      <w:r w:rsidRPr="00ED2030">
        <w:rPr>
          <w:rFonts w:ascii="Times New Roman" w:hAnsi="Times New Roman"/>
          <w:sz w:val="28"/>
          <w:szCs w:val="28"/>
        </w:rPr>
        <w:t>щихся в образовательном процессе.</w:t>
      </w:r>
    </w:p>
    <w:p w:rsidR="00862277" w:rsidRPr="00ED2030" w:rsidRDefault="00862277" w:rsidP="00AE1B6E">
      <w:pPr>
        <w:pStyle w:val="a4"/>
        <w:numPr>
          <w:ilvl w:val="0"/>
          <w:numId w:val="17"/>
        </w:numPr>
        <w:spacing w:line="360" w:lineRule="auto"/>
        <w:ind w:left="0" w:firstLine="0"/>
        <w:jc w:val="both"/>
        <w:rPr>
          <w:rFonts w:ascii="Times New Roman" w:hAnsi="Times New Roman"/>
          <w:sz w:val="28"/>
          <w:szCs w:val="28"/>
        </w:rPr>
      </w:pPr>
      <w:r w:rsidRPr="00ED2030">
        <w:rPr>
          <w:rFonts w:ascii="Times New Roman" w:hAnsi="Times New Roman"/>
          <w:sz w:val="28"/>
          <w:szCs w:val="28"/>
        </w:rPr>
        <w:t>Примерный музыкальный материал –</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Этюды (по выбору): Лешгорн А., Гедике А., Шитте А., Майкапар С.</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Бах И.С. «Нотная тетрадь» (по выбору)</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Полифонические пьесы – Моцарт Л., Мясковский Н., Гендель Г.</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Фортепианные циклы:</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Чайковский П. «Детский альбом»</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Гречанинов А. «Бусинки»</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Косенко В. «Детские пьесы»</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Лядов А. «Русские народные песни»</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Детские пьесы советских композиторов (по выбору)</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Беркович И. «Лирические пьесы»</w:t>
      </w:r>
    </w:p>
    <w:p w:rsidR="00862277" w:rsidRPr="00FC5E2E" w:rsidRDefault="00862277" w:rsidP="00ED2030">
      <w:pPr>
        <w:pStyle w:val="a4"/>
        <w:spacing w:line="360" w:lineRule="auto"/>
        <w:ind w:left="720"/>
        <w:jc w:val="both"/>
        <w:rPr>
          <w:rFonts w:ascii="Times New Roman" w:hAnsi="Times New Roman"/>
          <w:iCs/>
          <w:sz w:val="28"/>
          <w:szCs w:val="28"/>
        </w:rPr>
      </w:pPr>
      <w:r w:rsidRPr="00FC5E2E">
        <w:rPr>
          <w:rFonts w:ascii="Times New Roman" w:hAnsi="Times New Roman"/>
          <w:iCs/>
          <w:sz w:val="28"/>
          <w:szCs w:val="28"/>
        </w:rPr>
        <w:t>Григ Г. «Лирические пьесы»</w:t>
      </w:r>
    </w:p>
    <w:p w:rsidR="00E742C0" w:rsidRPr="00FC5E2E" w:rsidRDefault="00E742C0">
      <w:pPr>
        <w:widowControl/>
        <w:autoSpaceDE/>
        <w:autoSpaceDN/>
        <w:adjustRightInd/>
        <w:spacing w:after="200" w:line="276" w:lineRule="auto"/>
        <w:rPr>
          <w:rFonts w:ascii="Times New Roman" w:hAnsi="Times New Roman" w:cs="Times New Roman"/>
          <w:b/>
          <w:iCs/>
          <w:sz w:val="28"/>
          <w:szCs w:val="28"/>
        </w:rPr>
      </w:pPr>
      <w:r w:rsidRPr="00FC5E2E">
        <w:rPr>
          <w:rFonts w:ascii="Times New Roman" w:hAnsi="Times New Roman" w:cs="Times New Roman"/>
          <w:b/>
          <w:iCs/>
          <w:sz w:val="28"/>
          <w:szCs w:val="28"/>
        </w:rPr>
        <w:br w:type="page"/>
      </w:r>
    </w:p>
    <w:p w:rsidR="006B6D5B" w:rsidRPr="00ED2030" w:rsidRDefault="006B6D5B" w:rsidP="00E742C0">
      <w:pPr>
        <w:spacing w:line="360" w:lineRule="auto"/>
        <w:jc w:val="center"/>
        <w:rPr>
          <w:rFonts w:ascii="Times New Roman" w:hAnsi="Times New Roman" w:cs="Times New Roman"/>
          <w:sz w:val="28"/>
          <w:szCs w:val="28"/>
        </w:rPr>
      </w:pPr>
      <w:r w:rsidRPr="00ED2030">
        <w:rPr>
          <w:rFonts w:ascii="Times New Roman" w:hAnsi="Times New Roman" w:cs="Times New Roman"/>
          <w:b/>
          <w:sz w:val="28"/>
          <w:szCs w:val="28"/>
        </w:rPr>
        <w:lastRenderedPageBreak/>
        <w:t>III. Требования к уровню подготовки обучающихся</w:t>
      </w:r>
    </w:p>
    <w:p w:rsidR="006B6D5B" w:rsidRPr="00ED2030" w:rsidRDefault="006B6D5B" w:rsidP="00ED2030">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 xml:space="preserve">Уровень подготовки обучающихся является результатом освоения программы учебного предмета «Фортепиано» (вариативной части учебного плана) и </w:t>
      </w:r>
      <w:r w:rsidR="00A177D2">
        <w:rPr>
          <w:rFonts w:ascii="Times New Roman" w:hAnsi="Times New Roman" w:cs="Times New Roman"/>
          <w:sz w:val="28"/>
          <w:szCs w:val="28"/>
        </w:rPr>
        <w:t>в</w:t>
      </w:r>
      <w:r w:rsidRPr="00ED2030">
        <w:rPr>
          <w:rFonts w:ascii="Times New Roman" w:hAnsi="Times New Roman" w:cs="Times New Roman"/>
          <w:sz w:val="28"/>
          <w:szCs w:val="28"/>
        </w:rPr>
        <w:t>ключает следующие знания, умения, навыки:</w:t>
      </w:r>
    </w:p>
    <w:p w:rsidR="006B6D5B" w:rsidRPr="009C6E8F" w:rsidRDefault="006B6D5B" w:rsidP="0080219C">
      <w:pPr>
        <w:pStyle w:val="a3"/>
        <w:numPr>
          <w:ilvl w:val="0"/>
          <w:numId w:val="12"/>
        </w:numPr>
        <w:spacing w:line="360" w:lineRule="auto"/>
        <w:jc w:val="both"/>
        <w:rPr>
          <w:rFonts w:ascii="Times New Roman" w:hAnsi="Times New Roman" w:cs="Times New Roman"/>
          <w:sz w:val="28"/>
          <w:szCs w:val="28"/>
        </w:rPr>
      </w:pPr>
      <w:r w:rsidRPr="009C6E8F">
        <w:rPr>
          <w:rFonts w:ascii="Times New Roman" w:hAnsi="Times New Roman" w:cs="Times New Roman"/>
          <w:sz w:val="28"/>
          <w:szCs w:val="28"/>
        </w:rPr>
        <w:t>освоить первоначальные навыки игры на фортепиано (двигательные навыки, приёмы звукоизвлечения), знать инструментальные и художественные особенности и возможности фортепиано;</w:t>
      </w:r>
    </w:p>
    <w:p w:rsidR="006B6D5B" w:rsidRPr="009C6E8F" w:rsidRDefault="006B6D5B" w:rsidP="00ED7904">
      <w:pPr>
        <w:pStyle w:val="a3"/>
        <w:numPr>
          <w:ilvl w:val="0"/>
          <w:numId w:val="12"/>
        </w:numPr>
        <w:spacing w:line="360" w:lineRule="auto"/>
        <w:jc w:val="both"/>
        <w:rPr>
          <w:rFonts w:ascii="Times New Roman" w:hAnsi="Times New Roman" w:cs="Times New Roman"/>
          <w:sz w:val="28"/>
          <w:szCs w:val="28"/>
        </w:rPr>
      </w:pPr>
      <w:r w:rsidRPr="009C6E8F">
        <w:rPr>
          <w:rFonts w:ascii="Times New Roman" w:hAnsi="Times New Roman" w:cs="Times New Roman"/>
          <w:sz w:val="28"/>
          <w:szCs w:val="28"/>
        </w:rPr>
        <w:t>освоить первоначальные навыки по решению музыкально-исполнительских задач фортепианного исполнительства, обусловленных художественным содержанием;</w:t>
      </w:r>
    </w:p>
    <w:p w:rsidR="006B6D5B" w:rsidRPr="009C6E8F" w:rsidRDefault="006B6D5B" w:rsidP="007B72E0">
      <w:pPr>
        <w:pStyle w:val="a3"/>
        <w:numPr>
          <w:ilvl w:val="0"/>
          <w:numId w:val="12"/>
        </w:numPr>
        <w:spacing w:line="360" w:lineRule="auto"/>
        <w:jc w:val="both"/>
        <w:rPr>
          <w:rFonts w:ascii="Times New Roman" w:hAnsi="Times New Roman" w:cs="Times New Roman"/>
          <w:sz w:val="28"/>
          <w:szCs w:val="28"/>
        </w:rPr>
      </w:pPr>
      <w:r w:rsidRPr="009C6E8F">
        <w:rPr>
          <w:rStyle w:val="4"/>
          <w:sz w:val="28"/>
          <w:szCs w:val="28"/>
        </w:rPr>
        <w:t>освоить на первом этапе навыки слушания партнера при игре в ансамбле, а также первоначальные навыки чтения нот с листа</w:t>
      </w:r>
      <w:r w:rsidRPr="009C6E8F">
        <w:rPr>
          <w:rFonts w:ascii="Times New Roman" w:hAnsi="Times New Roman" w:cs="Times New Roman"/>
          <w:sz w:val="28"/>
          <w:szCs w:val="28"/>
        </w:rPr>
        <w:t>;</w:t>
      </w:r>
    </w:p>
    <w:p w:rsidR="006B6D5B" w:rsidRPr="00ED2030" w:rsidRDefault="006B6D5B" w:rsidP="00ED2030">
      <w:pPr>
        <w:pStyle w:val="a3"/>
        <w:numPr>
          <w:ilvl w:val="0"/>
          <w:numId w:val="12"/>
        </w:numPr>
        <w:spacing w:line="360" w:lineRule="auto"/>
        <w:jc w:val="both"/>
        <w:rPr>
          <w:rFonts w:ascii="Times New Roman" w:hAnsi="Times New Roman" w:cs="Times New Roman"/>
          <w:sz w:val="28"/>
          <w:szCs w:val="28"/>
        </w:rPr>
      </w:pPr>
      <w:r w:rsidRPr="00ED2030">
        <w:rPr>
          <w:rFonts w:ascii="Times New Roman" w:hAnsi="Times New Roman" w:cs="Times New Roman"/>
          <w:sz w:val="28"/>
          <w:szCs w:val="28"/>
        </w:rPr>
        <w:t>закрепление навыков умения самостоятельно работать с текстом.</w:t>
      </w:r>
    </w:p>
    <w:p w:rsidR="009C6E8F" w:rsidRDefault="009C6E8F">
      <w:pPr>
        <w:widowControl/>
        <w:autoSpaceDE/>
        <w:autoSpaceDN/>
        <w:adjustRightInd/>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6B6D5B" w:rsidRPr="00ED2030" w:rsidRDefault="006B6D5B" w:rsidP="009C6E8F">
      <w:pPr>
        <w:spacing w:line="360" w:lineRule="auto"/>
        <w:ind w:firstLine="142"/>
        <w:jc w:val="center"/>
        <w:rPr>
          <w:rFonts w:ascii="Times New Roman" w:hAnsi="Times New Roman" w:cs="Times New Roman"/>
          <w:b/>
          <w:sz w:val="28"/>
          <w:szCs w:val="28"/>
        </w:rPr>
      </w:pPr>
      <w:r w:rsidRPr="00ED2030">
        <w:rPr>
          <w:rFonts w:ascii="Times New Roman" w:hAnsi="Times New Roman" w:cs="Times New Roman"/>
          <w:b/>
          <w:sz w:val="28"/>
          <w:szCs w:val="28"/>
        </w:rPr>
        <w:lastRenderedPageBreak/>
        <w:t>IV. Формы и методы контроля, система оценок</w:t>
      </w:r>
    </w:p>
    <w:p w:rsidR="006B6D5B" w:rsidRPr="00ED2030" w:rsidRDefault="006B6D5B" w:rsidP="009B0295">
      <w:pPr>
        <w:widowControl/>
        <w:numPr>
          <w:ilvl w:val="0"/>
          <w:numId w:val="11"/>
        </w:numPr>
        <w:autoSpaceDE/>
        <w:autoSpaceDN/>
        <w:adjustRightInd/>
        <w:spacing w:line="360" w:lineRule="auto"/>
        <w:ind w:left="709" w:firstLine="0"/>
        <w:rPr>
          <w:rFonts w:ascii="Times New Roman" w:hAnsi="Times New Roman" w:cs="Times New Roman"/>
          <w:i/>
          <w:color w:val="000000"/>
          <w:sz w:val="28"/>
          <w:szCs w:val="28"/>
        </w:rPr>
      </w:pPr>
      <w:r w:rsidRPr="00ED2030">
        <w:rPr>
          <w:rFonts w:ascii="Times New Roman" w:hAnsi="Times New Roman" w:cs="Times New Roman"/>
          <w:i/>
          <w:color w:val="000000"/>
          <w:sz w:val="28"/>
          <w:szCs w:val="28"/>
        </w:rPr>
        <w:t>Аттестация: цели, виды, форма, содержание</w:t>
      </w:r>
    </w:p>
    <w:p w:rsidR="006B6D5B" w:rsidRPr="00ED2030" w:rsidRDefault="006B6D5B" w:rsidP="00ED2030">
      <w:pPr>
        <w:spacing w:line="360" w:lineRule="auto"/>
        <w:ind w:firstLine="709"/>
        <w:contextualSpacing/>
        <w:jc w:val="both"/>
        <w:outlineLvl w:val="0"/>
        <w:rPr>
          <w:rFonts w:ascii="Times New Roman" w:eastAsia="ヒラギノ角ゴ Pro W3" w:hAnsi="Times New Roman" w:cs="Times New Roman"/>
          <w:sz w:val="28"/>
          <w:szCs w:val="28"/>
        </w:rPr>
      </w:pPr>
      <w:r w:rsidRPr="00ED2030">
        <w:rPr>
          <w:rFonts w:ascii="Times New Roman" w:eastAsia="Geeza Pro" w:hAnsi="Times New Roman" w:cs="Times New Roman"/>
          <w:sz w:val="28"/>
          <w:szCs w:val="28"/>
        </w:rPr>
        <w:t>Оценка</w:t>
      </w:r>
      <w:r w:rsidR="00E73052">
        <w:rPr>
          <w:rFonts w:ascii="Times New Roman" w:eastAsia="Geeza Pro" w:hAnsi="Times New Roman" w:cs="Times New Roman"/>
          <w:sz w:val="28"/>
          <w:szCs w:val="28"/>
        </w:rPr>
        <w:t xml:space="preserve"> качества реализации программы «</w:t>
      </w:r>
      <w:r w:rsidRPr="00ED2030">
        <w:rPr>
          <w:rFonts w:ascii="Times New Roman" w:eastAsia="Geeza Pro" w:hAnsi="Times New Roman" w:cs="Times New Roman"/>
          <w:sz w:val="28"/>
          <w:szCs w:val="28"/>
        </w:rPr>
        <w:t>Фортепиано</w:t>
      </w:r>
      <w:r w:rsidR="00E73052">
        <w:rPr>
          <w:rFonts w:ascii="Times New Roman" w:eastAsia="Geeza Pro" w:hAnsi="Times New Roman" w:cs="Times New Roman"/>
          <w:sz w:val="28"/>
          <w:szCs w:val="28"/>
        </w:rPr>
        <w:t>»</w:t>
      </w:r>
      <w:r w:rsidRPr="00ED2030">
        <w:rPr>
          <w:rFonts w:ascii="Times New Roman" w:eastAsia="Geeza Pro" w:hAnsi="Times New Roman" w:cs="Times New Roman"/>
          <w:sz w:val="28"/>
          <w:szCs w:val="28"/>
        </w:rPr>
        <w:t xml:space="preserve"> (вариативная часть учебного плана) включает в себя текущий контроль успеваемости, промежуточную аттестацию обучающихся.</w:t>
      </w:r>
    </w:p>
    <w:p w:rsidR="006B6D5B" w:rsidRPr="00ED2030" w:rsidRDefault="006B6D5B" w:rsidP="00ED2030">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u w:val="single"/>
        </w:rPr>
        <w:t>Текущий контроль</w:t>
      </w:r>
      <w:r w:rsidRPr="00ED2030">
        <w:rPr>
          <w:rFonts w:ascii="Times New Roman" w:hAnsi="Times New Roman" w:cs="Times New Roman"/>
          <w:sz w:val="28"/>
          <w:szCs w:val="28"/>
        </w:rPr>
        <w:t xml:space="preserve"> направлен на поддержание учебной дисциплины,</w:t>
      </w:r>
      <w:r w:rsidR="009B0295">
        <w:rPr>
          <w:rFonts w:ascii="Times New Roman" w:hAnsi="Times New Roman" w:cs="Times New Roman"/>
          <w:sz w:val="28"/>
          <w:szCs w:val="28"/>
        </w:rPr>
        <w:t xml:space="preserve"> </w:t>
      </w:r>
      <w:r w:rsidRPr="00ED2030">
        <w:rPr>
          <w:rFonts w:ascii="Times New Roman" w:hAnsi="Times New Roman" w:cs="Times New Roman"/>
          <w:sz w:val="28"/>
          <w:szCs w:val="28"/>
        </w:rPr>
        <w:t>на ответственную подготовку домашнего задания, правильную организацию самостоятельной работы, имеет воспитательные цели, носит стимулирующий характер.</w:t>
      </w:r>
      <w:r w:rsidR="009B0295">
        <w:rPr>
          <w:rFonts w:ascii="Times New Roman" w:hAnsi="Times New Roman" w:cs="Times New Roman"/>
          <w:sz w:val="28"/>
          <w:szCs w:val="28"/>
        </w:rPr>
        <w:t xml:space="preserve"> </w:t>
      </w:r>
      <w:r w:rsidRPr="00ED2030">
        <w:rPr>
          <w:rFonts w:ascii="Times New Roman" w:hAnsi="Times New Roman" w:cs="Times New Roman"/>
          <w:sz w:val="28"/>
          <w:szCs w:val="28"/>
        </w:rPr>
        <w:t>Текущий контроль над работой ученика осуществляет преподаватель, отражая в оценках достижения ученика, темпы его продвижения в освоении материала, качество выполнения заданий и т. п. Одной из форм текущего контроля может стать контрольный урок без присутствия комиссии. На основании результатов текущего контроля, а также учитывая публичные выступления на концерте или открытом уроке, выставляется четвертная отметка. Текущая аттестация проводится за счет времени аудиторных занятий на всем протяжении обучения.</w:t>
      </w:r>
    </w:p>
    <w:p w:rsidR="006B6D5B" w:rsidRPr="00ED2030" w:rsidRDefault="006B6D5B" w:rsidP="00ED2030">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u w:val="single"/>
        </w:rPr>
        <w:t>Промежуточная аттестация</w:t>
      </w:r>
      <w:r w:rsidRPr="00ED2030">
        <w:rPr>
          <w:rFonts w:ascii="Times New Roman" w:hAnsi="Times New Roman" w:cs="Times New Roman"/>
          <w:sz w:val="28"/>
          <w:szCs w:val="28"/>
        </w:rPr>
        <w:t xml:space="preserve"> проводится в конце каждого полугодия также за счет аудиторного времени. Форма ее проведения - контрольный урок, зачет с приглашением комиссии и выставлением оценки. 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ученика за данный период времени, определяет степень успешности развития </w:t>
      </w:r>
      <w:r w:rsidR="009B0295">
        <w:rPr>
          <w:rFonts w:ascii="Times New Roman" w:hAnsi="Times New Roman" w:cs="Times New Roman"/>
          <w:sz w:val="28"/>
          <w:szCs w:val="28"/>
        </w:rPr>
        <w:t>об</w:t>
      </w:r>
      <w:r w:rsidRPr="00ED2030">
        <w:rPr>
          <w:rFonts w:ascii="Times New Roman" w:hAnsi="Times New Roman" w:cs="Times New Roman"/>
          <w:sz w:val="28"/>
          <w:szCs w:val="28"/>
        </w:rPr>
        <w:t>уча</w:t>
      </w:r>
      <w:r w:rsidR="009B0295">
        <w:rPr>
          <w:rFonts w:ascii="Times New Roman" w:hAnsi="Times New Roman" w:cs="Times New Roman"/>
          <w:sz w:val="28"/>
          <w:szCs w:val="28"/>
        </w:rPr>
        <w:t>ю</w:t>
      </w:r>
      <w:r w:rsidRPr="00ED2030">
        <w:rPr>
          <w:rFonts w:ascii="Times New Roman" w:hAnsi="Times New Roman" w:cs="Times New Roman"/>
          <w:sz w:val="28"/>
          <w:szCs w:val="28"/>
        </w:rPr>
        <w:t xml:space="preserve">щегося на данном этапе обучения. 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w:t>
      </w:r>
      <w:r w:rsidR="009B0295">
        <w:rPr>
          <w:rFonts w:ascii="Times New Roman" w:hAnsi="Times New Roman" w:cs="Times New Roman"/>
          <w:sz w:val="28"/>
          <w:szCs w:val="28"/>
        </w:rPr>
        <w:t>об</w:t>
      </w:r>
      <w:r w:rsidRPr="00ED2030">
        <w:rPr>
          <w:rFonts w:ascii="Times New Roman" w:hAnsi="Times New Roman" w:cs="Times New Roman"/>
          <w:sz w:val="28"/>
          <w:szCs w:val="28"/>
        </w:rPr>
        <w:t>уча</w:t>
      </w:r>
      <w:r w:rsidR="009B0295">
        <w:rPr>
          <w:rFonts w:ascii="Times New Roman" w:hAnsi="Times New Roman" w:cs="Times New Roman"/>
          <w:sz w:val="28"/>
          <w:szCs w:val="28"/>
        </w:rPr>
        <w:t>ю</w:t>
      </w:r>
      <w:r w:rsidRPr="00ED2030">
        <w:rPr>
          <w:rFonts w:ascii="Times New Roman" w:hAnsi="Times New Roman" w:cs="Times New Roman"/>
          <w:sz w:val="28"/>
          <w:szCs w:val="28"/>
        </w:rPr>
        <w:t>щегося.</w:t>
      </w:r>
    </w:p>
    <w:p w:rsidR="006B6D5B" w:rsidRPr="00ED2030" w:rsidRDefault="006B6D5B" w:rsidP="00ED2030">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 xml:space="preserve">Оценка за год ставится по результатам всех публичных выступлений, включая участие в концертах, конкурсах. На зачетах и контрольных уроках в </w:t>
      </w:r>
      <w:r w:rsidRPr="00ED2030">
        <w:rPr>
          <w:rFonts w:ascii="Times New Roman" w:hAnsi="Times New Roman" w:cs="Times New Roman"/>
          <w:sz w:val="28"/>
          <w:szCs w:val="28"/>
        </w:rPr>
        <w:lastRenderedPageBreak/>
        <w:t xml:space="preserve">течение года должны быть представлены различные формы исполняемых произведений: полифония, этюды, пьесы, ансамбли, части произведений крупных форм. </w:t>
      </w:r>
    </w:p>
    <w:p w:rsidR="006B6D5B" w:rsidRPr="00ED2030" w:rsidRDefault="006B6D5B" w:rsidP="00ED2030">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На протяжении всего периода обучения во время занятий в классе, преподавателем осуществляется проверка навыков чтения с листа нетрудного нотного текста, а также проверка исполнения гамм, аккордов, арпеджио в соответствии с программными требованиями.</w:t>
      </w:r>
    </w:p>
    <w:p w:rsidR="006B6D5B" w:rsidRPr="00AE1B6E" w:rsidRDefault="006B6D5B" w:rsidP="00ED2030">
      <w:pPr>
        <w:widowControl/>
        <w:numPr>
          <w:ilvl w:val="0"/>
          <w:numId w:val="11"/>
        </w:numPr>
        <w:autoSpaceDE/>
        <w:autoSpaceDN/>
        <w:adjustRightInd/>
        <w:spacing w:line="360" w:lineRule="auto"/>
        <w:jc w:val="both"/>
        <w:rPr>
          <w:rFonts w:ascii="Times New Roman" w:hAnsi="Times New Roman" w:cs="Helvetica"/>
          <w:b/>
          <w:i/>
          <w:sz w:val="28"/>
          <w:szCs w:val="28"/>
        </w:rPr>
      </w:pPr>
      <w:r w:rsidRPr="00AE1B6E">
        <w:rPr>
          <w:rFonts w:ascii="Times New Roman" w:eastAsia="Helvetica" w:hAnsi="Times New Roman" w:cs="Helvetica"/>
          <w:b/>
          <w:i/>
          <w:sz w:val="28"/>
          <w:szCs w:val="28"/>
        </w:rPr>
        <w:t>Критерии оценок</w:t>
      </w:r>
    </w:p>
    <w:p w:rsidR="006B6D5B" w:rsidRPr="00ED2030" w:rsidRDefault="006B6D5B" w:rsidP="00ED2030">
      <w:pPr>
        <w:spacing w:line="360" w:lineRule="auto"/>
        <w:ind w:firstLine="709"/>
        <w:contextualSpacing/>
        <w:jc w:val="both"/>
        <w:rPr>
          <w:rFonts w:ascii="Times New Roman" w:hAnsi="Times New Roman" w:cs="Times New Roman"/>
          <w:sz w:val="28"/>
          <w:szCs w:val="28"/>
        </w:rPr>
      </w:pPr>
      <w:r w:rsidRPr="00ED2030">
        <w:rPr>
          <w:rFonts w:ascii="Times New Roman" w:hAnsi="Times New Roman" w:cs="Times New Roman"/>
          <w:sz w:val="28"/>
          <w:szCs w:val="28"/>
        </w:rPr>
        <w:t xml:space="preserve">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  </w:t>
      </w:r>
    </w:p>
    <w:p w:rsidR="006B6D5B" w:rsidRPr="00ED2030" w:rsidRDefault="006B6D5B" w:rsidP="00ED2030">
      <w:pPr>
        <w:autoSpaceDE/>
        <w:autoSpaceDN/>
        <w:adjustRightInd/>
        <w:spacing w:line="360" w:lineRule="auto"/>
        <w:ind w:firstLine="709"/>
        <w:jc w:val="both"/>
        <w:rPr>
          <w:rFonts w:ascii="Times New Roman" w:hAnsi="Times New Roman" w:cs="Times New Roman"/>
          <w:i/>
          <w:sz w:val="28"/>
          <w:szCs w:val="28"/>
        </w:rPr>
      </w:pPr>
      <w:r w:rsidRPr="00ED2030">
        <w:rPr>
          <w:rFonts w:ascii="Times New Roman" w:hAnsi="Times New Roman" w:cs="Times New Roman"/>
          <w:i/>
          <w:sz w:val="28"/>
          <w:szCs w:val="28"/>
        </w:rPr>
        <w:t>Критерии оценки качества исполнения</w:t>
      </w:r>
      <w:r w:rsidRPr="00ED2030">
        <w:rPr>
          <w:rFonts w:ascii="Times New Roman" w:hAnsi="Times New Roman" w:cs="Times New Roman"/>
          <w:i/>
          <w:sz w:val="28"/>
          <w:szCs w:val="28"/>
        </w:rPr>
        <w:tab/>
      </w:r>
    </w:p>
    <w:p w:rsidR="006B6D5B" w:rsidRPr="009B0295" w:rsidRDefault="006B6D5B" w:rsidP="009B0295">
      <w:pPr>
        <w:autoSpaceDE/>
        <w:autoSpaceDN/>
        <w:adjustRightInd/>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По итогам исполнения программы на зачете, академическом прослушивании выставляется оценка по пятибалльной шкале:</w:t>
      </w:r>
      <w:r w:rsidRPr="00ED2030">
        <w:rPr>
          <w:rFonts w:ascii="Times New Roman" w:eastAsia="Helvetica" w:hAnsi="Times New Roman" w:cs="Helvetica"/>
          <w:sz w:val="28"/>
          <w:szCs w:val="28"/>
        </w:rPr>
        <w:t xml:space="preserve">                                                                                                                     Таблица 3.</w:t>
      </w:r>
    </w:p>
    <w:tbl>
      <w:tblPr>
        <w:tblStyle w:val="a5"/>
        <w:tblW w:w="0" w:type="auto"/>
        <w:tblLook w:val="04A0" w:firstRow="1" w:lastRow="0" w:firstColumn="1" w:lastColumn="0" w:noHBand="0" w:noVBand="1"/>
      </w:tblPr>
      <w:tblGrid>
        <w:gridCol w:w="3085"/>
        <w:gridCol w:w="6485"/>
      </w:tblGrid>
      <w:tr w:rsidR="006B6D5B" w:rsidRPr="009C6E8F" w:rsidTr="009C6E8F">
        <w:tc>
          <w:tcPr>
            <w:tcW w:w="3085" w:type="dxa"/>
          </w:tcPr>
          <w:p w:rsidR="006B6D5B" w:rsidRPr="009C6E8F" w:rsidRDefault="006B6D5B" w:rsidP="009C6E8F">
            <w:pPr>
              <w:autoSpaceDE/>
              <w:autoSpaceDN/>
              <w:adjustRightInd/>
              <w:ind w:firstLine="709"/>
              <w:jc w:val="both"/>
              <w:rPr>
                <w:rFonts w:ascii="Times New Roman" w:hAnsi="Times New Roman" w:cs="Times New Roman"/>
                <w:b/>
                <w:sz w:val="24"/>
                <w:szCs w:val="28"/>
              </w:rPr>
            </w:pPr>
            <w:r w:rsidRPr="009C6E8F">
              <w:rPr>
                <w:rFonts w:ascii="Times New Roman" w:hAnsi="Times New Roman" w:cs="Times New Roman"/>
                <w:b/>
                <w:sz w:val="24"/>
                <w:szCs w:val="28"/>
              </w:rPr>
              <w:t>Оценка</w:t>
            </w:r>
          </w:p>
        </w:tc>
        <w:tc>
          <w:tcPr>
            <w:tcW w:w="6486" w:type="dxa"/>
          </w:tcPr>
          <w:p w:rsidR="006B6D5B" w:rsidRPr="009C6E8F" w:rsidRDefault="006B6D5B" w:rsidP="009C6E8F">
            <w:pPr>
              <w:autoSpaceDE/>
              <w:autoSpaceDN/>
              <w:adjustRightInd/>
              <w:ind w:firstLine="709"/>
              <w:jc w:val="both"/>
              <w:rPr>
                <w:rFonts w:ascii="Times New Roman" w:hAnsi="Times New Roman" w:cs="Times New Roman"/>
                <w:b/>
                <w:sz w:val="24"/>
                <w:szCs w:val="28"/>
              </w:rPr>
            </w:pPr>
            <w:r w:rsidRPr="009C6E8F">
              <w:rPr>
                <w:rFonts w:ascii="Times New Roman" w:hAnsi="Times New Roman" w:cs="Times New Roman"/>
                <w:b/>
                <w:sz w:val="24"/>
                <w:szCs w:val="28"/>
              </w:rPr>
              <w:t>Критерии оценивания выступления</w:t>
            </w:r>
          </w:p>
        </w:tc>
      </w:tr>
      <w:tr w:rsidR="006B6D5B" w:rsidRPr="009C6E8F" w:rsidTr="009C6E8F">
        <w:tc>
          <w:tcPr>
            <w:tcW w:w="3085" w:type="dxa"/>
          </w:tcPr>
          <w:p w:rsidR="006B6D5B" w:rsidRPr="009C6E8F" w:rsidRDefault="006B6D5B" w:rsidP="009C6E8F">
            <w:pPr>
              <w:widowControl/>
              <w:autoSpaceDE/>
              <w:autoSpaceDN/>
              <w:adjustRightInd/>
              <w:jc w:val="both"/>
              <w:rPr>
                <w:rFonts w:ascii="Times New Roman" w:hAnsi="Times New Roman" w:cs="Helvetica"/>
                <w:sz w:val="24"/>
                <w:szCs w:val="28"/>
              </w:rPr>
            </w:pPr>
            <w:r w:rsidRPr="009C6E8F">
              <w:rPr>
                <w:rFonts w:ascii="Times New Roman" w:hAnsi="Times New Roman" w:cs="Helvetica"/>
                <w:sz w:val="24"/>
                <w:szCs w:val="28"/>
              </w:rPr>
              <w:t>5 («отлично»)</w:t>
            </w:r>
          </w:p>
        </w:tc>
        <w:tc>
          <w:tcPr>
            <w:tcW w:w="6486" w:type="dxa"/>
          </w:tcPr>
          <w:p w:rsidR="006B6D5B" w:rsidRPr="009C6E8F" w:rsidRDefault="006B6D5B" w:rsidP="009C6E8F">
            <w:pPr>
              <w:widowControl/>
              <w:autoSpaceDE/>
              <w:autoSpaceDN/>
              <w:adjustRightInd/>
              <w:jc w:val="both"/>
              <w:rPr>
                <w:rFonts w:ascii="Times New Roman" w:hAnsi="Times New Roman" w:cs="Times New Roman"/>
                <w:bCs/>
                <w:sz w:val="24"/>
                <w:szCs w:val="28"/>
              </w:rPr>
            </w:pPr>
            <w:r w:rsidRPr="009C6E8F">
              <w:rPr>
                <w:rFonts w:ascii="Times New Roman" w:hAnsi="Times New Roman" w:cs="Times New Roman"/>
                <w:bCs/>
                <w:sz w:val="24"/>
                <w:szCs w:val="28"/>
              </w:rPr>
              <w:t>выступление отличается стабильностью, осмысленностью воплощения музыкального содержания произведений; ученик демонстрирует культуру звукоизвлечения; выявляет  характеристики музыкальных образов;  в  программе представлены пьесы с разнообразными художественными и техническими задачами, соответствующие программным требованиям или повышенного уровня сложности.</w:t>
            </w:r>
          </w:p>
        </w:tc>
      </w:tr>
      <w:tr w:rsidR="006B6D5B" w:rsidRPr="009C6E8F" w:rsidTr="009C6E8F">
        <w:tc>
          <w:tcPr>
            <w:tcW w:w="3085" w:type="dxa"/>
          </w:tcPr>
          <w:p w:rsidR="006B6D5B" w:rsidRPr="009C6E8F" w:rsidRDefault="006B6D5B" w:rsidP="009C6E8F">
            <w:pPr>
              <w:widowControl/>
              <w:autoSpaceDE/>
              <w:autoSpaceDN/>
              <w:adjustRightInd/>
              <w:jc w:val="both"/>
              <w:rPr>
                <w:rFonts w:ascii="Times New Roman" w:hAnsi="Times New Roman" w:cs="Helvetica"/>
                <w:sz w:val="24"/>
                <w:szCs w:val="28"/>
              </w:rPr>
            </w:pPr>
            <w:r w:rsidRPr="009C6E8F">
              <w:rPr>
                <w:rFonts w:ascii="Times New Roman" w:hAnsi="Times New Roman" w:cs="Helvetica"/>
                <w:sz w:val="24"/>
                <w:szCs w:val="28"/>
              </w:rPr>
              <w:t>4 («хорошо»)</w:t>
            </w:r>
          </w:p>
        </w:tc>
        <w:tc>
          <w:tcPr>
            <w:tcW w:w="6486" w:type="dxa"/>
          </w:tcPr>
          <w:p w:rsidR="006B6D5B" w:rsidRPr="009C6E8F" w:rsidRDefault="006B6D5B" w:rsidP="009C6E8F">
            <w:pPr>
              <w:widowControl/>
              <w:autoSpaceDE/>
              <w:autoSpaceDN/>
              <w:adjustRightInd/>
              <w:jc w:val="both"/>
              <w:rPr>
                <w:rFonts w:ascii="Times New Roman" w:hAnsi="Times New Roman" w:cs="Helvetica"/>
                <w:sz w:val="24"/>
                <w:szCs w:val="28"/>
              </w:rPr>
            </w:pPr>
            <w:r w:rsidRPr="009C6E8F">
              <w:rPr>
                <w:rFonts w:ascii="Times New Roman" w:hAnsi="Times New Roman" w:cs="Times New Roman"/>
                <w:sz w:val="24"/>
                <w:szCs w:val="28"/>
              </w:rPr>
              <w:t>программа соответствует году обучения, грамотное исполнение с наличием мелких технических недочетов, небольшое несоответствие темпа, неполное донесение образа исполняемого произведения</w:t>
            </w:r>
          </w:p>
        </w:tc>
      </w:tr>
      <w:tr w:rsidR="006B6D5B" w:rsidRPr="009C6E8F" w:rsidTr="009C6E8F">
        <w:tc>
          <w:tcPr>
            <w:tcW w:w="3085" w:type="dxa"/>
          </w:tcPr>
          <w:p w:rsidR="006B6D5B" w:rsidRPr="009C6E8F" w:rsidRDefault="006B6D5B" w:rsidP="009C6E8F">
            <w:pPr>
              <w:widowControl/>
              <w:autoSpaceDE/>
              <w:autoSpaceDN/>
              <w:adjustRightInd/>
              <w:jc w:val="both"/>
              <w:rPr>
                <w:rFonts w:ascii="Times New Roman" w:hAnsi="Times New Roman" w:cs="Helvetica"/>
                <w:sz w:val="24"/>
                <w:szCs w:val="28"/>
              </w:rPr>
            </w:pPr>
            <w:r w:rsidRPr="009C6E8F">
              <w:rPr>
                <w:rFonts w:ascii="Times New Roman" w:hAnsi="Times New Roman" w:cs="Helvetica"/>
                <w:sz w:val="24"/>
                <w:szCs w:val="28"/>
              </w:rPr>
              <w:t>3 («удовлетворительно»)</w:t>
            </w:r>
          </w:p>
        </w:tc>
        <w:tc>
          <w:tcPr>
            <w:tcW w:w="6486" w:type="dxa"/>
          </w:tcPr>
          <w:p w:rsidR="006B6D5B" w:rsidRPr="009C6E8F" w:rsidRDefault="006B6D5B" w:rsidP="009C6E8F">
            <w:pPr>
              <w:widowControl/>
              <w:autoSpaceDE/>
              <w:autoSpaceDN/>
              <w:adjustRightInd/>
              <w:jc w:val="both"/>
              <w:rPr>
                <w:rFonts w:ascii="Times New Roman" w:hAnsi="Times New Roman" w:cs="Helvetica"/>
                <w:sz w:val="24"/>
                <w:szCs w:val="28"/>
              </w:rPr>
            </w:pPr>
            <w:r w:rsidRPr="009C6E8F">
              <w:rPr>
                <w:rFonts w:ascii="Times New Roman" w:hAnsi="Times New Roman" w:cs="Times New Roman"/>
                <w:sz w:val="24"/>
                <w:szCs w:val="28"/>
              </w:rPr>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tc>
      </w:tr>
      <w:tr w:rsidR="006B6D5B" w:rsidRPr="009C6E8F" w:rsidTr="009C6E8F">
        <w:tc>
          <w:tcPr>
            <w:tcW w:w="3085" w:type="dxa"/>
          </w:tcPr>
          <w:p w:rsidR="006B6D5B" w:rsidRPr="009C6E8F" w:rsidRDefault="006B6D5B" w:rsidP="009C6E8F">
            <w:pPr>
              <w:widowControl/>
              <w:autoSpaceDE/>
              <w:autoSpaceDN/>
              <w:adjustRightInd/>
              <w:jc w:val="both"/>
              <w:rPr>
                <w:rFonts w:ascii="Times New Roman" w:hAnsi="Times New Roman" w:cs="Helvetica"/>
                <w:sz w:val="24"/>
                <w:szCs w:val="28"/>
              </w:rPr>
            </w:pPr>
            <w:r w:rsidRPr="009C6E8F">
              <w:rPr>
                <w:rFonts w:ascii="Times New Roman" w:hAnsi="Times New Roman" w:cs="Helvetica"/>
                <w:sz w:val="24"/>
                <w:szCs w:val="28"/>
              </w:rPr>
              <w:t>2 («неудовлетворительно»)</w:t>
            </w:r>
          </w:p>
        </w:tc>
        <w:tc>
          <w:tcPr>
            <w:tcW w:w="6486" w:type="dxa"/>
          </w:tcPr>
          <w:p w:rsidR="006B6D5B" w:rsidRPr="009C6E8F" w:rsidRDefault="006B6D5B" w:rsidP="009C6E8F">
            <w:pPr>
              <w:widowControl/>
              <w:autoSpaceDE/>
              <w:autoSpaceDN/>
              <w:adjustRightInd/>
              <w:jc w:val="both"/>
              <w:rPr>
                <w:rFonts w:ascii="Times New Roman" w:hAnsi="Times New Roman" w:cs="Helvetica"/>
                <w:sz w:val="24"/>
                <w:szCs w:val="28"/>
              </w:rPr>
            </w:pPr>
            <w:r w:rsidRPr="009C6E8F">
              <w:rPr>
                <w:rFonts w:ascii="Times New Roman" w:hAnsi="Times New Roman" w:cs="Times New Roman"/>
                <w:sz w:val="24"/>
                <w:szCs w:val="28"/>
              </w:rPr>
              <w:t>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w:t>
            </w:r>
          </w:p>
        </w:tc>
      </w:tr>
      <w:tr w:rsidR="006B6D5B" w:rsidRPr="009C6E8F" w:rsidTr="009C6E8F">
        <w:tc>
          <w:tcPr>
            <w:tcW w:w="3085" w:type="dxa"/>
          </w:tcPr>
          <w:p w:rsidR="006B6D5B" w:rsidRPr="009C6E8F" w:rsidRDefault="006B6D5B" w:rsidP="009C6E8F">
            <w:pPr>
              <w:widowControl/>
              <w:autoSpaceDE/>
              <w:autoSpaceDN/>
              <w:adjustRightInd/>
              <w:jc w:val="both"/>
              <w:rPr>
                <w:rFonts w:ascii="Times New Roman" w:hAnsi="Times New Roman" w:cs="Helvetica"/>
                <w:sz w:val="24"/>
                <w:szCs w:val="28"/>
              </w:rPr>
            </w:pPr>
            <w:r w:rsidRPr="009C6E8F">
              <w:rPr>
                <w:rFonts w:ascii="Times New Roman" w:hAnsi="Times New Roman" w:cs="Helvetica"/>
                <w:sz w:val="24"/>
                <w:szCs w:val="28"/>
              </w:rPr>
              <w:t>«зачет» (без отметки)</w:t>
            </w:r>
          </w:p>
        </w:tc>
        <w:tc>
          <w:tcPr>
            <w:tcW w:w="6486" w:type="dxa"/>
          </w:tcPr>
          <w:p w:rsidR="006B6D5B" w:rsidRPr="009C6E8F" w:rsidRDefault="006B6D5B" w:rsidP="009C6E8F">
            <w:pPr>
              <w:widowControl/>
              <w:autoSpaceDE/>
              <w:autoSpaceDN/>
              <w:adjustRightInd/>
              <w:jc w:val="both"/>
              <w:rPr>
                <w:rFonts w:ascii="Times New Roman" w:hAnsi="Times New Roman" w:cs="Helvetica"/>
                <w:sz w:val="24"/>
                <w:szCs w:val="28"/>
              </w:rPr>
            </w:pPr>
            <w:r w:rsidRPr="009C6E8F">
              <w:rPr>
                <w:rFonts w:ascii="Times New Roman" w:eastAsia="Helvetica" w:hAnsi="Times New Roman" w:cs="Helvetica"/>
                <w:sz w:val="24"/>
                <w:szCs w:val="28"/>
              </w:rPr>
              <w:t>отражает достаточный уровень подготовки и исполнения на данном этапе обучения.</w:t>
            </w:r>
          </w:p>
        </w:tc>
      </w:tr>
    </w:tbl>
    <w:p w:rsidR="006B6D5B" w:rsidRPr="00ED2030" w:rsidRDefault="006B6D5B" w:rsidP="00ED2030">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 xml:space="preserve">Согласно ФГТ, данная система оценки качества исполнения является основной. В зависимости от сложившихся традиций и с учетом целесообразности оценка качества исполнения может быть дополнена </w:t>
      </w:r>
      <w:r w:rsidRPr="00ED2030">
        <w:rPr>
          <w:rFonts w:ascii="Times New Roman" w:hAnsi="Times New Roman" w:cs="Times New Roman"/>
          <w:sz w:val="28"/>
          <w:szCs w:val="28"/>
        </w:rPr>
        <w:lastRenderedPageBreak/>
        <w:t xml:space="preserve">системой «+» и «-», что даст возможность более конкретно отметить выступление </w:t>
      </w:r>
      <w:r w:rsidR="009B0295">
        <w:rPr>
          <w:rFonts w:ascii="Times New Roman" w:hAnsi="Times New Roman" w:cs="Times New Roman"/>
          <w:sz w:val="28"/>
          <w:szCs w:val="28"/>
        </w:rPr>
        <w:t>об</w:t>
      </w:r>
      <w:r w:rsidRPr="00ED2030">
        <w:rPr>
          <w:rFonts w:ascii="Times New Roman" w:hAnsi="Times New Roman" w:cs="Times New Roman"/>
          <w:sz w:val="28"/>
          <w:szCs w:val="28"/>
        </w:rPr>
        <w:t>уча</w:t>
      </w:r>
      <w:r w:rsidR="009B0295">
        <w:rPr>
          <w:rFonts w:ascii="Times New Roman" w:hAnsi="Times New Roman" w:cs="Times New Roman"/>
          <w:sz w:val="28"/>
          <w:szCs w:val="28"/>
        </w:rPr>
        <w:t>ю</w:t>
      </w:r>
      <w:r w:rsidRPr="00ED2030">
        <w:rPr>
          <w:rFonts w:ascii="Times New Roman" w:hAnsi="Times New Roman" w:cs="Times New Roman"/>
          <w:sz w:val="28"/>
          <w:szCs w:val="28"/>
        </w:rPr>
        <w:t>щегося.</w:t>
      </w:r>
    </w:p>
    <w:p w:rsidR="006B6D5B" w:rsidRPr="00ED2030" w:rsidRDefault="006B6D5B" w:rsidP="00ED2030">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 xml:space="preserve">Фонды оценочных средств призваны обеспечивать оценку качества приобретенных выпускниками знаний, умений и навыков. </w:t>
      </w:r>
    </w:p>
    <w:p w:rsidR="006B6D5B" w:rsidRPr="00ED2030" w:rsidRDefault="006B6D5B" w:rsidP="00ED2030">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 xml:space="preserve">  В критерии оценки уровня исполнения должны входить следующие составляющие:</w:t>
      </w:r>
    </w:p>
    <w:p w:rsidR="006B6D5B" w:rsidRPr="00ED2030" w:rsidRDefault="006B6D5B" w:rsidP="00AE1B6E">
      <w:pPr>
        <w:spacing w:line="360" w:lineRule="auto"/>
        <w:jc w:val="both"/>
        <w:rPr>
          <w:rFonts w:ascii="Times New Roman" w:hAnsi="Times New Roman" w:cs="Times New Roman"/>
          <w:sz w:val="28"/>
          <w:szCs w:val="28"/>
        </w:rPr>
      </w:pPr>
      <w:r w:rsidRPr="00ED2030">
        <w:rPr>
          <w:rFonts w:ascii="Times New Roman" w:hAnsi="Times New Roman" w:cs="Times New Roman"/>
          <w:sz w:val="28"/>
          <w:szCs w:val="28"/>
        </w:rPr>
        <w:t xml:space="preserve">   - техническая оснащенность </w:t>
      </w:r>
      <w:r w:rsidR="009B0295">
        <w:rPr>
          <w:rFonts w:ascii="Times New Roman" w:hAnsi="Times New Roman" w:cs="Times New Roman"/>
          <w:sz w:val="28"/>
          <w:szCs w:val="28"/>
        </w:rPr>
        <w:t>об</w:t>
      </w:r>
      <w:r w:rsidRPr="00ED2030">
        <w:rPr>
          <w:rFonts w:ascii="Times New Roman" w:hAnsi="Times New Roman" w:cs="Times New Roman"/>
          <w:sz w:val="28"/>
          <w:szCs w:val="28"/>
        </w:rPr>
        <w:t>уча</w:t>
      </w:r>
      <w:r w:rsidR="00E73052">
        <w:rPr>
          <w:rFonts w:ascii="Times New Roman" w:hAnsi="Times New Roman" w:cs="Times New Roman"/>
          <w:sz w:val="28"/>
          <w:szCs w:val="28"/>
        </w:rPr>
        <w:t>ю</w:t>
      </w:r>
      <w:r w:rsidRPr="00ED2030">
        <w:rPr>
          <w:rFonts w:ascii="Times New Roman" w:hAnsi="Times New Roman" w:cs="Times New Roman"/>
          <w:sz w:val="28"/>
          <w:szCs w:val="28"/>
        </w:rPr>
        <w:t>щегося на данном этапе обучения;</w:t>
      </w:r>
    </w:p>
    <w:p w:rsidR="006B6D5B" w:rsidRPr="00ED2030" w:rsidRDefault="006B6D5B" w:rsidP="00AE1B6E">
      <w:pPr>
        <w:spacing w:line="360" w:lineRule="auto"/>
        <w:jc w:val="both"/>
        <w:rPr>
          <w:rFonts w:ascii="Times New Roman" w:hAnsi="Times New Roman" w:cs="Times New Roman"/>
          <w:sz w:val="28"/>
          <w:szCs w:val="28"/>
        </w:rPr>
      </w:pPr>
      <w:r w:rsidRPr="00ED2030">
        <w:rPr>
          <w:rFonts w:ascii="Times New Roman" w:hAnsi="Times New Roman" w:cs="Times New Roman"/>
          <w:sz w:val="28"/>
          <w:szCs w:val="28"/>
        </w:rPr>
        <w:t xml:space="preserve">   - художественная трактовка произведения;</w:t>
      </w:r>
    </w:p>
    <w:p w:rsidR="006B6D5B" w:rsidRPr="00ED2030" w:rsidRDefault="006B6D5B" w:rsidP="00AE1B6E">
      <w:pPr>
        <w:spacing w:line="360" w:lineRule="auto"/>
        <w:jc w:val="both"/>
        <w:rPr>
          <w:rFonts w:ascii="Times New Roman" w:hAnsi="Times New Roman" w:cs="Times New Roman"/>
          <w:sz w:val="28"/>
          <w:szCs w:val="28"/>
        </w:rPr>
      </w:pPr>
      <w:r w:rsidRPr="00ED2030">
        <w:rPr>
          <w:rFonts w:ascii="Times New Roman" w:hAnsi="Times New Roman" w:cs="Times New Roman"/>
          <w:sz w:val="28"/>
          <w:szCs w:val="28"/>
        </w:rPr>
        <w:t xml:space="preserve">   - стабильность исполнения;</w:t>
      </w:r>
    </w:p>
    <w:p w:rsidR="006B6D5B" w:rsidRPr="00ED2030" w:rsidRDefault="006B6D5B" w:rsidP="00AE1B6E">
      <w:pPr>
        <w:spacing w:line="360" w:lineRule="auto"/>
        <w:jc w:val="both"/>
        <w:rPr>
          <w:rFonts w:ascii="Times New Roman" w:hAnsi="Times New Roman" w:cs="Times New Roman"/>
          <w:sz w:val="28"/>
          <w:szCs w:val="28"/>
        </w:rPr>
      </w:pPr>
      <w:r w:rsidRPr="00ED2030">
        <w:rPr>
          <w:rFonts w:ascii="Times New Roman" w:hAnsi="Times New Roman" w:cs="Times New Roman"/>
          <w:sz w:val="28"/>
          <w:szCs w:val="28"/>
        </w:rPr>
        <w:t xml:space="preserve">   - выразительность исполнения.</w:t>
      </w:r>
    </w:p>
    <w:p w:rsidR="00862277" w:rsidRPr="000B72C2" w:rsidRDefault="006B6D5B" w:rsidP="000B72C2">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Текущий и промежуточный контроль знаний, умений и навыков учащихся несет проверочную, воспитательную и корректирующую функции, обеспечивает оперативное управление учебным процессом.</w:t>
      </w:r>
    </w:p>
    <w:p w:rsidR="00476A82" w:rsidRPr="00B94B75" w:rsidRDefault="00476A82" w:rsidP="00ED2030">
      <w:pPr>
        <w:widowControl/>
        <w:autoSpaceDE/>
        <w:autoSpaceDN/>
        <w:adjustRightInd/>
        <w:spacing w:line="360" w:lineRule="auto"/>
        <w:jc w:val="both"/>
        <w:rPr>
          <w:rFonts w:ascii="Times New Roman" w:hAnsi="Times New Roman" w:cs="Helvetica"/>
          <w:b/>
          <w:sz w:val="28"/>
          <w:szCs w:val="28"/>
        </w:rPr>
      </w:pPr>
    </w:p>
    <w:p w:rsidR="009C6E8F" w:rsidRPr="00E742C0" w:rsidRDefault="009C6E8F">
      <w:pPr>
        <w:widowControl/>
        <w:autoSpaceDE/>
        <w:autoSpaceDN/>
        <w:adjustRightInd/>
        <w:spacing w:after="200" w:line="276" w:lineRule="auto"/>
        <w:rPr>
          <w:rFonts w:ascii="Times New Roman" w:hAnsi="Times New Roman" w:cs="Helvetica"/>
          <w:b/>
          <w:sz w:val="28"/>
          <w:szCs w:val="28"/>
        </w:rPr>
      </w:pPr>
      <w:r w:rsidRPr="00E742C0">
        <w:rPr>
          <w:rFonts w:ascii="Times New Roman" w:hAnsi="Times New Roman" w:cs="Helvetica"/>
          <w:b/>
          <w:sz w:val="28"/>
          <w:szCs w:val="28"/>
        </w:rPr>
        <w:br w:type="page"/>
      </w:r>
    </w:p>
    <w:p w:rsidR="0032500A" w:rsidRPr="00ED2030" w:rsidRDefault="0032500A" w:rsidP="009C6E8F">
      <w:pPr>
        <w:widowControl/>
        <w:autoSpaceDE/>
        <w:autoSpaceDN/>
        <w:adjustRightInd/>
        <w:spacing w:line="360" w:lineRule="auto"/>
        <w:jc w:val="center"/>
        <w:rPr>
          <w:rFonts w:ascii="Times New Roman" w:hAnsi="Times New Roman" w:cs="Helvetica"/>
          <w:b/>
          <w:sz w:val="28"/>
          <w:szCs w:val="28"/>
        </w:rPr>
      </w:pPr>
      <w:r w:rsidRPr="00ED2030">
        <w:rPr>
          <w:rFonts w:ascii="Times New Roman" w:hAnsi="Times New Roman" w:cs="Helvetica"/>
          <w:b/>
          <w:sz w:val="28"/>
          <w:szCs w:val="28"/>
          <w:lang w:val="en-US"/>
        </w:rPr>
        <w:lastRenderedPageBreak/>
        <w:t>V</w:t>
      </w:r>
      <w:r w:rsidRPr="00ED2030">
        <w:rPr>
          <w:rFonts w:ascii="Times New Roman" w:hAnsi="Times New Roman" w:cs="Helvetica"/>
          <w:b/>
          <w:sz w:val="28"/>
          <w:szCs w:val="28"/>
        </w:rPr>
        <w:t>.</w:t>
      </w:r>
      <w:r w:rsidRPr="00ED2030">
        <w:rPr>
          <w:rFonts w:ascii="Times New Roman" w:hAnsi="Times New Roman" w:cs="Helvetica"/>
          <w:b/>
          <w:sz w:val="28"/>
          <w:szCs w:val="28"/>
        </w:rPr>
        <w:tab/>
        <w:t>Методическое обеспечение учебного процесса</w:t>
      </w:r>
    </w:p>
    <w:p w:rsidR="0032500A" w:rsidRPr="00ED2030" w:rsidRDefault="0032500A" w:rsidP="00ED2030">
      <w:pPr>
        <w:widowControl/>
        <w:autoSpaceDE/>
        <w:autoSpaceDN/>
        <w:adjustRightInd/>
        <w:spacing w:line="360" w:lineRule="auto"/>
        <w:ind w:firstLine="709"/>
        <w:jc w:val="both"/>
        <w:rPr>
          <w:rFonts w:ascii="Times New Roman" w:hAnsi="Times New Roman" w:cs="Helvetica"/>
          <w:b/>
          <w:i/>
          <w:sz w:val="28"/>
          <w:szCs w:val="28"/>
        </w:rPr>
      </w:pPr>
      <w:r w:rsidRPr="00ED2030">
        <w:rPr>
          <w:rFonts w:ascii="Times New Roman" w:hAnsi="Times New Roman" w:cs="Helvetica"/>
          <w:b/>
          <w:i/>
          <w:sz w:val="28"/>
          <w:szCs w:val="28"/>
        </w:rPr>
        <w:t>1.Методические рекомендации преподавателям</w:t>
      </w:r>
    </w:p>
    <w:p w:rsidR="0032500A" w:rsidRPr="00ED2030" w:rsidRDefault="0032500A" w:rsidP="00ED2030">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 xml:space="preserve">Для успешного протекания процесса обучения большое значение имеют профессиональные и личностные качества педагога по фортепиано. Преподаватель должен хорошо чувствовать и понимать ученика, направлять его интересы в процессе обучения. Важно достигнуть взаимопонимания, контакта с учеником. Индивидуальный подход, на котором строится весь процесс обучения, основан на учете особенностей нервной системы, типа темперамента </w:t>
      </w:r>
      <w:r w:rsidR="009B0295">
        <w:rPr>
          <w:rFonts w:ascii="Times New Roman" w:hAnsi="Times New Roman" w:cs="Times New Roman"/>
          <w:sz w:val="28"/>
          <w:szCs w:val="28"/>
        </w:rPr>
        <w:t>об</w:t>
      </w:r>
      <w:r w:rsidRPr="00ED2030">
        <w:rPr>
          <w:rFonts w:ascii="Times New Roman" w:hAnsi="Times New Roman" w:cs="Times New Roman"/>
          <w:sz w:val="28"/>
          <w:szCs w:val="28"/>
        </w:rPr>
        <w:t>уча</w:t>
      </w:r>
      <w:r w:rsidR="009B0295">
        <w:rPr>
          <w:rFonts w:ascii="Times New Roman" w:hAnsi="Times New Roman" w:cs="Times New Roman"/>
          <w:sz w:val="28"/>
          <w:szCs w:val="28"/>
        </w:rPr>
        <w:t>ю</w:t>
      </w:r>
      <w:r w:rsidRPr="00ED2030">
        <w:rPr>
          <w:rFonts w:ascii="Times New Roman" w:hAnsi="Times New Roman" w:cs="Times New Roman"/>
          <w:sz w:val="28"/>
          <w:szCs w:val="28"/>
        </w:rPr>
        <w:t>щегося.</w:t>
      </w:r>
    </w:p>
    <w:p w:rsidR="0032500A" w:rsidRPr="00ED2030" w:rsidRDefault="0032500A" w:rsidP="00ED2030">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В процессе занятий в классе фортепиано на начальном этапе стоит задача правильной организации пианистического аппарата. Игровой аппарат является той основой, на которой должно строиться всё дальнейшее обучение, без которой невозможно техническое совершенство и решение художественных задач.</w:t>
      </w:r>
    </w:p>
    <w:p w:rsidR="0032500A" w:rsidRPr="00ED2030" w:rsidRDefault="0032500A" w:rsidP="00ED2030">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 xml:space="preserve">В ходе обучения необходимо научить учащегося правильно понимать характер музыкальных произведений, структурные закономерности музыкального языка и выявлять их в исполнении. </w:t>
      </w:r>
    </w:p>
    <w:p w:rsidR="0032500A" w:rsidRPr="00ED2030" w:rsidRDefault="0032500A" w:rsidP="00ED2030">
      <w:pPr>
        <w:tabs>
          <w:tab w:val="right" w:pos="9355"/>
        </w:tabs>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 xml:space="preserve">Для успешности технического развития </w:t>
      </w:r>
      <w:r w:rsidR="009B0295">
        <w:rPr>
          <w:rFonts w:ascii="Times New Roman" w:hAnsi="Times New Roman" w:cs="Times New Roman"/>
          <w:sz w:val="28"/>
          <w:szCs w:val="28"/>
        </w:rPr>
        <w:t>об</w:t>
      </w:r>
      <w:r w:rsidRPr="00ED2030">
        <w:rPr>
          <w:rFonts w:ascii="Times New Roman" w:hAnsi="Times New Roman" w:cs="Times New Roman"/>
          <w:sz w:val="28"/>
          <w:szCs w:val="28"/>
        </w:rPr>
        <w:t>уча</w:t>
      </w:r>
      <w:r w:rsidR="009B0295">
        <w:rPr>
          <w:rFonts w:ascii="Times New Roman" w:hAnsi="Times New Roman" w:cs="Times New Roman"/>
          <w:sz w:val="28"/>
          <w:szCs w:val="28"/>
        </w:rPr>
        <w:t>ю</w:t>
      </w:r>
      <w:r w:rsidRPr="00ED2030">
        <w:rPr>
          <w:rFonts w:ascii="Times New Roman" w:hAnsi="Times New Roman" w:cs="Times New Roman"/>
          <w:sz w:val="28"/>
          <w:szCs w:val="28"/>
        </w:rPr>
        <w:t xml:space="preserve">щегося, наряду с проходимым репертуаром, требуется обязательное ознакомление с распространенными техническими формулами, которые осваиваются начиная со второго класса на примере гамм, арпеджио и аккордов в классе фортепиано. Овладение ими проходит в ознакомительном порядке, главная задача этой работы – освоение аппликатуры гамм и развитие ориентации в разных тональностях при игре на фортепиано. </w:t>
      </w:r>
    </w:p>
    <w:p w:rsidR="0032500A" w:rsidRPr="00ED2030" w:rsidRDefault="0032500A" w:rsidP="00ED2030">
      <w:pPr>
        <w:spacing w:line="360" w:lineRule="auto"/>
        <w:ind w:firstLine="720"/>
        <w:jc w:val="both"/>
        <w:rPr>
          <w:rFonts w:ascii="Times New Roman" w:hAnsi="Times New Roman" w:cs="Times New Roman"/>
          <w:sz w:val="28"/>
          <w:szCs w:val="28"/>
        </w:rPr>
      </w:pPr>
      <w:r w:rsidRPr="00ED2030">
        <w:rPr>
          <w:rFonts w:ascii="Times New Roman" w:hAnsi="Times New Roman" w:cs="Times New Roman"/>
          <w:sz w:val="28"/>
          <w:szCs w:val="28"/>
        </w:rPr>
        <w:t>Прохождение ансамблей в классе фортепиано нужно начинать с первых уроков. Это развивает у ученика навыки совместной игры. Ансамблевые произведения предполагается исполнять с педагогом. Это помогает ребёнку ощутить радость музицирования.</w:t>
      </w:r>
    </w:p>
    <w:p w:rsidR="0032500A" w:rsidRPr="00ED2030" w:rsidRDefault="0032500A" w:rsidP="00ED2030">
      <w:pPr>
        <w:spacing w:line="360" w:lineRule="auto"/>
        <w:ind w:firstLine="720"/>
        <w:jc w:val="both"/>
        <w:rPr>
          <w:rFonts w:ascii="Times New Roman" w:hAnsi="Times New Roman" w:cs="Times New Roman"/>
          <w:sz w:val="28"/>
          <w:szCs w:val="28"/>
        </w:rPr>
      </w:pPr>
      <w:r w:rsidRPr="00ED2030">
        <w:rPr>
          <w:rFonts w:ascii="Times New Roman" w:hAnsi="Times New Roman" w:cs="Times New Roman"/>
          <w:sz w:val="28"/>
          <w:szCs w:val="28"/>
        </w:rPr>
        <w:t xml:space="preserve">На начальном этапе песенки лучше выбирать со словами или придумывать их самим. Это легко вводит детей в мир образов, близких и </w:t>
      </w:r>
      <w:r w:rsidRPr="00ED2030">
        <w:rPr>
          <w:rFonts w:ascii="Times New Roman" w:hAnsi="Times New Roman" w:cs="Times New Roman"/>
          <w:sz w:val="28"/>
          <w:szCs w:val="28"/>
        </w:rPr>
        <w:lastRenderedPageBreak/>
        <w:t>понятных им.</w:t>
      </w:r>
    </w:p>
    <w:p w:rsidR="0032500A" w:rsidRPr="00ED2030" w:rsidRDefault="0032500A" w:rsidP="00ED2030">
      <w:pPr>
        <w:tabs>
          <w:tab w:val="left" w:pos="540"/>
        </w:tabs>
        <w:spacing w:line="360" w:lineRule="auto"/>
        <w:ind w:firstLine="680"/>
        <w:jc w:val="both"/>
        <w:rPr>
          <w:rFonts w:ascii="Times New Roman" w:hAnsi="Times New Roman" w:cs="Times New Roman"/>
          <w:sz w:val="28"/>
          <w:szCs w:val="28"/>
        </w:rPr>
      </w:pPr>
      <w:r w:rsidRPr="00ED2030">
        <w:rPr>
          <w:rFonts w:ascii="Times New Roman" w:hAnsi="Times New Roman" w:cs="Times New Roman"/>
          <w:sz w:val="28"/>
          <w:szCs w:val="28"/>
        </w:rPr>
        <w:t xml:space="preserve">На уроках в классе необходимо уделять время чтению с листа. Развитие этого навыка тесно связано с музыкальным, техническим уровнем </w:t>
      </w:r>
      <w:r w:rsidR="009B0295">
        <w:rPr>
          <w:rFonts w:ascii="Times New Roman" w:hAnsi="Times New Roman" w:cs="Times New Roman"/>
          <w:sz w:val="28"/>
          <w:szCs w:val="28"/>
        </w:rPr>
        <w:t>об</w:t>
      </w:r>
      <w:r w:rsidRPr="00ED2030">
        <w:rPr>
          <w:rFonts w:ascii="Times New Roman" w:hAnsi="Times New Roman" w:cs="Times New Roman"/>
          <w:sz w:val="28"/>
          <w:szCs w:val="28"/>
        </w:rPr>
        <w:t>уча</w:t>
      </w:r>
      <w:r w:rsidR="009B0295">
        <w:rPr>
          <w:rFonts w:ascii="Times New Roman" w:hAnsi="Times New Roman" w:cs="Times New Roman"/>
          <w:sz w:val="28"/>
          <w:szCs w:val="28"/>
        </w:rPr>
        <w:t>ю</w:t>
      </w:r>
      <w:r w:rsidRPr="00ED2030">
        <w:rPr>
          <w:rFonts w:ascii="Times New Roman" w:hAnsi="Times New Roman" w:cs="Times New Roman"/>
          <w:sz w:val="28"/>
          <w:szCs w:val="28"/>
        </w:rPr>
        <w:t xml:space="preserve">щегося, его теоретическими знаниями, музыкальным опытом, количеством проходимых произведений. Успешное развитие навыка чтения с листа может быть достигнуто только на основе активизации внутреннего слуха ребенка. </w:t>
      </w:r>
    </w:p>
    <w:p w:rsidR="0032500A" w:rsidRPr="00ED2030" w:rsidRDefault="0032500A" w:rsidP="009C6E8F">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Учитывая, что далеко не все учащиеся имеют хорошую музыкальную память, на зачётах разрешается исполнять произведения по нотам. Это позволит пройти по нотам большее количество полезных и интересных пьес, что гораздо важнее, чем тратить огромные усилия и массу времени на запоминание наизусть.</w:t>
      </w:r>
    </w:p>
    <w:p w:rsidR="0032500A" w:rsidRPr="00ED2030" w:rsidRDefault="0032500A" w:rsidP="000B72C2">
      <w:pPr>
        <w:spacing w:line="360" w:lineRule="auto"/>
        <w:jc w:val="both"/>
        <w:rPr>
          <w:rFonts w:ascii="Times New Roman" w:hAnsi="Times New Roman" w:cs="Times New Roman"/>
          <w:sz w:val="28"/>
          <w:szCs w:val="28"/>
        </w:rPr>
      </w:pPr>
      <w:r w:rsidRPr="00ED2030">
        <w:rPr>
          <w:rFonts w:ascii="Times New Roman" w:hAnsi="Times New Roman" w:cs="Times New Roman"/>
          <w:sz w:val="28"/>
          <w:szCs w:val="28"/>
        </w:rPr>
        <w:t>Задачи должны усложняться постепенно, выбор пьес диктуется методической пользой.</w:t>
      </w:r>
    </w:p>
    <w:p w:rsidR="0032500A" w:rsidRPr="00ED2030" w:rsidRDefault="0032500A" w:rsidP="00ED2030">
      <w:pPr>
        <w:tabs>
          <w:tab w:val="left" w:pos="851"/>
          <w:tab w:val="left" w:pos="1134"/>
        </w:tabs>
        <w:spacing w:line="360" w:lineRule="auto"/>
        <w:ind w:firstLine="783"/>
        <w:jc w:val="both"/>
        <w:rPr>
          <w:rFonts w:ascii="Times New Roman" w:hAnsi="Times New Roman" w:cs="Times New Roman"/>
          <w:b/>
          <w:bCs/>
          <w:i/>
          <w:sz w:val="28"/>
          <w:szCs w:val="28"/>
        </w:rPr>
      </w:pPr>
      <w:r w:rsidRPr="00ED2030">
        <w:rPr>
          <w:rFonts w:ascii="Times New Roman" w:hAnsi="Times New Roman" w:cs="Times New Roman"/>
          <w:b/>
          <w:bCs/>
          <w:i/>
          <w:sz w:val="28"/>
          <w:szCs w:val="28"/>
        </w:rPr>
        <w:t>2. Методические рекомендации по организации самостоятельной работы обучающихся</w:t>
      </w:r>
    </w:p>
    <w:p w:rsidR="0032500A" w:rsidRPr="00ED2030" w:rsidRDefault="0032500A" w:rsidP="00ED2030">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 xml:space="preserve">Самостоятельные занятия должны быть построены таким образом, чтобы при наименьших затратах времени и усилий, достичь поставленных задач и быть осознанными и результативными.   </w:t>
      </w:r>
    </w:p>
    <w:p w:rsidR="0032500A" w:rsidRPr="00ED2030" w:rsidRDefault="0032500A" w:rsidP="00ED2030">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 xml:space="preserve">Объем времени на самостоятельную работу определяется с учетом методической целесообразности, минимальных затрат на подготовку домашнего задания, параллельного освоения детьми программ общего образования. Рекомендуемый объем времени на выполнение самостоятельной работы </w:t>
      </w:r>
      <w:r w:rsidR="009B0295">
        <w:rPr>
          <w:rFonts w:ascii="Times New Roman" w:hAnsi="Times New Roman" w:cs="Times New Roman"/>
          <w:sz w:val="28"/>
          <w:szCs w:val="28"/>
        </w:rPr>
        <w:t>об</w:t>
      </w:r>
      <w:r w:rsidRPr="00ED2030">
        <w:rPr>
          <w:rFonts w:ascii="Times New Roman" w:hAnsi="Times New Roman" w:cs="Times New Roman"/>
          <w:sz w:val="28"/>
          <w:szCs w:val="28"/>
        </w:rPr>
        <w:t>уча</w:t>
      </w:r>
      <w:r w:rsidR="009B0295">
        <w:rPr>
          <w:rFonts w:ascii="Times New Roman" w:hAnsi="Times New Roman" w:cs="Times New Roman"/>
          <w:sz w:val="28"/>
          <w:szCs w:val="28"/>
        </w:rPr>
        <w:t>ю</w:t>
      </w:r>
      <w:r w:rsidRPr="00ED2030">
        <w:rPr>
          <w:rFonts w:ascii="Times New Roman" w:hAnsi="Times New Roman" w:cs="Times New Roman"/>
          <w:sz w:val="28"/>
          <w:szCs w:val="28"/>
        </w:rPr>
        <w:t>щимися отделения народных инструментов по предмету "фортепиано" (вариативная часть учебного плана) с учетом сложивш</w:t>
      </w:r>
      <w:r w:rsidR="00AE1B6E">
        <w:rPr>
          <w:rFonts w:ascii="Times New Roman" w:hAnsi="Times New Roman" w:cs="Times New Roman"/>
          <w:sz w:val="28"/>
          <w:szCs w:val="28"/>
        </w:rPr>
        <w:t>ихся педагогических традиций - 2</w:t>
      </w:r>
      <w:r w:rsidRPr="00ED2030">
        <w:rPr>
          <w:rFonts w:ascii="Times New Roman" w:hAnsi="Times New Roman" w:cs="Times New Roman"/>
          <w:sz w:val="28"/>
          <w:szCs w:val="28"/>
        </w:rPr>
        <w:t xml:space="preserve"> час</w:t>
      </w:r>
      <w:r w:rsidR="00AE1B6E">
        <w:rPr>
          <w:rFonts w:ascii="Times New Roman" w:hAnsi="Times New Roman" w:cs="Times New Roman"/>
          <w:sz w:val="28"/>
          <w:szCs w:val="28"/>
        </w:rPr>
        <w:t>а</w:t>
      </w:r>
      <w:r w:rsidRPr="00ED2030">
        <w:rPr>
          <w:rFonts w:ascii="Times New Roman" w:hAnsi="Times New Roman" w:cs="Times New Roman"/>
          <w:sz w:val="28"/>
          <w:szCs w:val="28"/>
        </w:rPr>
        <w:t xml:space="preserve"> в неделю в 1 классе при 5-летнем обучении.</w:t>
      </w:r>
    </w:p>
    <w:p w:rsidR="0032500A" w:rsidRPr="00ED2030" w:rsidRDefault="0032500A" w:rsidP="00ED2030">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 xml:space="preserve">Для организации домашних занятий обязательным условием является наличие дома у ученика музыкального инструмента, а также наличие у него нотного материала. </w:t>
      </w:r>
    </w:p>
    <w:p w:rsidR="0032500A" w:rsidRPr="00ED2030" w:rsidRDefault="0032500A" w:rsidP="00ED2030">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lastRenderedPageBreak/>
        <w:t>Самостоятельные занятия должны быть регулярными (1-2 раза в неделю). Они должны проходить при хорошем физическом состоянии учащегося, занятия при повышенной температуре и плохом самочувствии опасны для здоровья и не продуктивны.</w:t>
      </w:r>
    </w:p>
    <w:p w:rsidR="0032500A" w:rsidRPr="00ED2030" w:rsidRDefault="0032500A" w:rsidP="00ED2030">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 xml:space="preserve">Роль педагога в организации самостоятельной работы </w:t>
      </w:r>
      <w:r w:rsidR="007F4426">
        <w:rPr>
          <w:rFonts w:ascii="Times New Roman" w:hAnsi="Times New Roman" w:cs="Times New Roman"/>
          <w:sz w:val="28"/>
          <w:szCs w:val="28"/>
        </w:rPr>
        <w:t>об</w:t>
      </w:r>
      <w:r w:rsidRPr="00ED2030">
        <w:rPr>
          <w:rFonts w:ascii="Times New Roman" w:hAnsi="Times New Roman" w:cs="Times New Roman"/>
          <w:sz w:val="28"/>
          <w:szCs w:val="28"/>
        </w:rPr>
        <w:t>уча</w:t>
      </w:r>
      <w:r w:rsidR="007F4426">
        <w:rPr>
          <w:rFonts w:ascii="Times New Roman" w:hAnsi="Times New Roman" w:cs="Times New Roman"/>
          <w:sz w:val="28"/>
          <w:szCs w:val="28"/>
        </w:rPr>
        <w:t>ю</w:t>
      </w:r>
      <w:r w:rsidRPr="00ED2030">
        <w:rPr>
          <w:rFonts w:ascii="Times New Roman" w:hAnsi="Times New Roman" w:cs="Times New Roman"/>
          <w:sz w:val="28"/>
          <w:szCs w:val="28"/>
        </w:rPr>
        <w:t>щегося велика. Она заключается в необходимости обучения ребенка эффективному использованию учебного внеаудиторного времени. Педагогу следует 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w:t>
      </w:r>
    </w:p>
    <w:p w:rsidR="0032500A" w:rsidRPr="00ED2030" w:rsidRDefault="0032500A" w:rsidP="00ED2030">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 xml:space="preserve">Самостоятельные домашние занятия </w:t>
      </w:r>
      <w:r w:rsidR="007F4426">
        <w:rPr>
          <w:rFonts w:ascii="Times New Roman" w:hAnsi="Times New Roman" w:cs="Times New Roman"/>
          <w:sz w:val="28"/>
          <w:szCs w:val="28"/>
        </w:rPr>
        <w:t>об</w:t>
      </w:r>
      <w:r w:rsidRPr="00ED2030">
        <w:rPr>
          <w:rFonts w:ascii="Times New Roman" w:hAnsi="Times New Roman" w:cs="Times New Roman"/>
          <w:sz w:val="28"/>
          <w:szCs w:val="28"/>
        </w:rPr>
        <w:t>уча</w:t>
      </w:r>
      <w:r w:rsidR="007F4426">
        <w:rPr>
          <w:rFonts w:ascii="Times New Roman" w:hAnsi="Times New Roman" w:cs="Times New Roman"/>
          <w:sz w:val="28"/>
          <w:szCs w:val="28"/>
        </w:rPr>
        <w:t>ю</w:t>
      </w:r>
      <w:r w:rsidRPr="00ED2030">
        <w:rPr>
          <w:rFonts w:ascii="Times New Roman" w:hAnsi="Times New Roman" w:cs="Times New Roman"/>
          <w:sz w:val="28"/>
          <w:szCs w:val="28"/>
        </w:rPr>
        <w:t>щегося предполагают продолжение работы над освоением произведения, которая была начата в классе под руководством педагога. Выполнение домашнего задания -</w:t>
      </w:r>
      <w:r w:rsidR="00A177D2">
        <w:rPr>
          <w:rFonts w:ascii="Times New Roman" w:hAnsi="Times New Roman" w:cs="Times New Roman"/>
          <w:sz w:val="28"/>
          <w:szCs w:val="28"/>
        </w:rPr>
        <w:t xml:space="preserve"> </w:t>
      </w:r>
      <w:r w:rsidRPr="00ED2030">
        <w:rPr>
          <w:rFonts w:ascii="Times New Roman" w:hAnsi="Times New Roman" w:cs="Times New Roman"/>
          <w:sz w:val="28"/>
          <w:szCs w:val="28"/>
        </w:rPr>
        <w:t xml:space="preserve">это работа над деталями исполнения (звуком, техническими трудностями, педализацией, динамикой, нюансировкой, артикуляцией), а также запоминание и исполнение произведений наизусть. Для плодотворной и результативной самостоятельной работы ученику необходимо получить точную формулировку посильного для него домашнего задания, которое будет записано педагогом в дневник </w:t>
      </w:r>
      <w:r w:rsidR="007F4426">
        <w:rPr>
          <w:rFonts w:ascii="Times New Roman" w:hAnsi="Times New Roman" w:cs="Times New Roman"/>
          <w:sz w:val="28"/>
          <w:szCs w:val="28"/>
        </w:rPr>
        <w:t>об</w:t>
      </w:r>
      <w:r w:rsidRPr="00ED2030">
        <w:rPr>
          <w:rFonts w:ascii="Times New Roman" w:hAnsi="Times New Roman" w:cs="Times New Roman"/>
          <w:sz w:val="28"/>
          <w:szCs w:val="28"/>
        </w:rPr>
        <w:t>уча</w:t>
      </w:r>
      <w:r w:rsidR="007F4426">
        <w:rPr>
          <w:rFonts w:ascii="Times New Roman" w:hAnsi="Times New Roman" w:cs="Times New Roman"/>
          <w:sz w:val="28"/>
          <w:szCs w:val="28"/>
        </w:rPr>
        <w:t>ю</w:t>
      </w:r>
      <w:r w:rsidRPr="00ED2030">
        <w:rPr>
          <w:rFonts w:ascii="Times New Roman" w:hAnsi="Times New Roman" w:cs="Times New Roman"/>
          <w:sz w:val="28"/>
          <w:szCs w:val="28"/>
        </w:rPr>
        <w:t>щегося.</w:t>
      </w:r>
    </w:p>
    <w:p w:rsidR="0032500A" w:rsidRPr="00ED2030" w:rsidRDefault="0032500A" w:rsidP="00ED2030">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Так, для начинающих можно предложить следующие виды домашней работы: пение мелодий разучиваемых пьес с названием нот и дирижированием, игра отдельно каждой рукой, чтение с листа легкого музыкального текста, игра гамм, аккордов, арпеджио, упражнений на постановку рук, показанных педагогом и т. п.</w:t>
      </w:r>
    </w:p>
    <w:p w:rsidR="0032500A" w:rsidRPr="00ED2030" w:rsidRDefault="0032500A" w:rsidP="00ED2030">
      <w:pPr>
        <w:spacing w:line="360" w:lineRule="auto"/>
        <w:ind w:firstLine="709"/>
        <w:jc w:val="both"/>
        <w:rPr>
          <w:rFonts w:ascii="Times New Roman" w:hAnsi="Times New Roman" w:cs="Times New Roman"/>
          <w:sz w:val="28"/>
          <w:szCs w:val="28"/>
        </w:rPr>
      </w:pPr>
      <w:r w:rsidRPr="00ED2030">
        <w:rPr>
          <w:rFonts w:ascii="Times New Roman" w:hAnsi="Times New Roman" w:cs="Times New Roman"/>
          <w:bCs/>
          <w:iCs/>
          <w:sz w:val="28"/>
          <w:szCs w:val="28"/>
        </w:rPr>
        <w:t>Результаты домашней работы проверяются, корректируются и оцениваются преподавателем на уроке.</w:t>
      </w:r>
    </w:p>
    <w:p w:rsidR="00B67688" w:rsidRPr="000B72C2" w:rsidRDefault="0032500A" w:rsidP="000B72C2">
      <w:pPr>
        <w:spacing w:line="360" w:lineRule="auto"/>
        <w:ind w:firstLine="709"/>
        <w:jc w:val="both"/>
        <w:rPr>
          <w:rFonts w:ascii="Times New Roman" w:hAnsi="Times New Roman" w:cs="Times New Roman"/>
          <w:sz w:val="28"/>
          <w:szCs w:val="28"/>
        </w:rPr>
      </w:pPr>
      <w:r w:rsidRPr="00ED2030">
        <w:rPr>
          <w:rFonts w:ascii="Times New Roman" w:hAnsi="Times New Roman" w:cs="Times New Roman"/>
          <w:sz w:val="28"/>
          <w:szCs w:val="28"/>
        </w:rPr>
        <w:t xml:space="preserve">Проверка результатов самостоятельной работы </w:t>
      </w:r>
      <w:r w:rsidR="007F4426">
        <w:rPr>
          <w:rFonts w:ascii="Times New Roman" w:hAnsi="Times New Roman" w:cs="Times New Roman"/>
          <w:sz w:val="28"/>
          <w:szCs w:val="28"/>
        </w:rPr>
        <w:t>об</w:t>
      </w:r>
      <w:r w:rsidRPr="00ED2030">
        <w:rPr>
          <w:rFonts w:ascii="Times New Roman" w:hAnsi="Times New Roman" w:cs="Times New Roman"/>
          <w:sz w:val="28"/>
          <w:szCs w:val="28"/>
        </w:rPr>
        <w:t>уча</w:t>
      </w:r>
      <w:r w:rsidR="007F4426">
        <w:rPr>
          <w:rFonts w:ascii="Times New Roman" w:hAnsi="Times New Roman" w:cs="Times New Roman"/>
          <w:sz w:val="28"/>
          <w:szCs w:val="28"/>
        </w:rPr>
        <w:t>ю</w:t>
      </w:r>
      <w:r w:rsidRPr="00ED2030">
        <w:rPr>
          <w:rFonts w:ascii="Times New Roman" w:hAnsi="Times New Roman" w:cs="Times New Roman"/>
          <w:sz w:val="28"/>
          <w:szCs w:val="28"/>
        </w:rPr>
        <w:t>щегося должна проводиться педагогом регулярно.</w:t>
      </w:r>
      <w:r w:rsidRPr="00ED2030">
        <w:rPr>
          <w:rFonts w:ascii="Times New Roman" w:hAnsi="Times New Roman" w:cs="Times New Roman"/>
          <w:sz w:val="28"/>
          <w:szCs w:val="28"/>
        </w:rPr>
        <w:tab/>
      </w:r>
    </w:p>
    <w:p w:rsidR="009C6E8F" w:rsidRPr="00E742C0" w:rsidRDefault="009C6E8F">
      <w:pPr>
        <w:widowControl/>
        <w:autoSpaceDE/>
        <w:autoSpaceDN/>
        <w:adjustRightInd/>
        <w:spacing w:after="200" w:line="276" w:lineRule="auto"/>
        <w:rPr>
          <w:rFonts w:ascii="Times New Roman" w:eastAsia="Helvetica" w:hAnsi="Times New Roman" w:cs="Helvetica"/>
          <w:b/>
          <w:color w:val="000000"/>
          <w:sz w:val="28"/>
          <w:szCs w:val="28"/>
        </w:rPr>
      </w:pPr>
      <w:r w:rsidRPr="00E742C0">
        <w:rPr>
          <w:rFonts w:ascii="Times New Roman" w:eastAsia="Helvetica" w:hAnsi="Times New Roman" w:cs="Helvetica"/>
          <w:b/>
          <w:color w:val="000000"/>
          <w:sz w:val="28"/>
          <w:szCs w:val="28"/>
        </w:rPr>
        <w:br w:type="page"/>
      </w:r>
    </w:p>
    <w:p w:rsidR="0032500A" w:rsidRPr="009C6E8F" w:rsidRDefault="0032500A" w:rsidP="009C6E8F">
      <w:pPr>
        <w:widowControl/>
        <w:tabs>
          <w:tab w:val="left" w:pos="1276"/>
        </w:tabs>
        <w:autoSpaceDE/>
        <w:autoSpaceDN/>
        <w:adjustRightInd/>
        <w:spacing w:line="360" w:lineRule="auto"/>
        <w:ind w:firstLine="709"/>
        <w:jc w:val="both"/>
        <w:rPr>
          <w:rFonts w:ascii="Times New Roman" w:eastAsia="Helvetica" w:hAnsi="Times New Roman" w:cs="Helvetica"/>
          <w:b/>
          <w:color w:val="000000"/>
          <w:sz w:val="28"/>
          <w:szCs w:val="28"/>
        </w:rPr>
      </w:pPr>
      <w:r w:rsidRPr="00ED2030">
        <w:rPr>
          <w:rFonts w:ascii="Times New Roman" w:eastAsia="Helvetica" w:hAnsi="Times New Roman" w:cs="Helvetica"/>
          <w:b/>
          <w:color w:val="000000"/>
          <w:sz w:val="28"/>
          <w:szCs w:val="28"/>
          <w:lang w:val="en-US"/>
        </w:rPr>
        <w:lastRenderedPageBreak/>
        <w:t>VI</w:t>
      </w:r>
      <w:r w:rsidRPr="00ED2030">
        <w:rPr>
          <w:rFonts w:ascii="Times New Roman" w:eastAsia="Helvetica" w:hAnsi="Times New Roman" w:cs="Helvetica"/>
          <w:b/>
          <w:color w:val="000000"/>
          <w:sz w:val="28"/>
          <w:szCs w:val="28"/>
        </w:rPr>
        <w:t>.</w:t>
      </w:r>
      <w:r w:rsidRPr="00ED2030">
        <w:rPr>
          <w:rFonts w:ascii="Times New Roman" w:eastAsia="Helvetica" w:hAnsi="Times New Roman" w:cs="Helvetica"/>
          <w:b/>
          <w:color w:val="000000"/>
          <w:sz w:val="28"/>
          <w:szCs w:val="28"/>
        </w:rPr>
        <w:tab/>
      </w:r>
      <w:r w:rsidRPr="00ED2030">
        <w:rPr>
          <w:rFonts w:ascii="Times New Roman" w:eastAsia="Helvetica" w:hAnsi="Times New Roman" w:cs="Helvetica"/>
          <w:b/>
          <w:color w:val="000000"/>
          <w:sz w:val="28"/>
          <w:szCs w:val="28"/>
        </w:rPr>
        <w:tab/>
        <w:t>Списки рекомендуемой нотной и методической литературы</w:t>
      </w:r>
    </w:p>
    <w:p w:rsidR="0032500A" w:rsidRPr="009C6E8F" w:rsidRDefault="0032500A" w:rsidP="00ED2030">
      <w:pPr>
        <w:widowControl/>
        <w:numPr>
          <w:ilvl w:val="0"/>
          <w:numId w:val="18"/>
        </w:numPr>
        <w:autoSpaceDE/>
        <w:autoSpaceDN/>
        <w:adjustRightInd/>
        <w:spacing w:line="360" w:lineRule="auto"/>
        <w:ind w:left="0" w:firstLine="709"/>
        <w:jc w:val="both"/>
        <w:rPr>
          <w:rFonts w:ascii="Times New Roman" w:hAnsi="Times New Roman" w:cs="Helvetica"/>
          <w:b/>
          <w:i/>
          <w:color w:val="000000"/>
          <w:sz w:val="28"/>
          <w:szCs w:val="28"/>
        </w:rPr>
      </w:pPr>
      <w:r w:rsidRPr="00ED2030">
        <w:rPr>
          <w:rFonts w:ascii="Times New Roman" w:eastAsia="Helvetica" w:hAnsi="Times New Roman" w:cs="Helvetica"/>
          <w:b/>
          <w:i/>
          <w:color w:val="000000"/>
          <w:sz w:val="28"/>
          <w:szCs w:val="28"/>
        </w:rPr>
        <w:t>Список</w:t>
      </w:r>
      <w:r w:rsidR="009C6E8F">
        <w:rPr>
          <w:rFonts w:ascii="Times New Roman" w:eastAsia="Helvetica" w:hAnsi="Times New Roman" w:cs="Helvetica"/>
          <w:b/>
          <w:i/>
          <w:color w:val="000000"/>
          <w:sz w:val="28"/>
          <w:szCs w:val="28"/>
        </w:rPr>
        <w:t xml:space="preserve"> рекомендуемой нотной литература</w:t>
      </w:r>
    </w:p>
    <w:p w:rsidR="0032500A" w:rsidRPr="00ED2030" w:rsidRDefault="0032500A" w:rsidP="00ED2030">
      <w:pPr>
        <w:spacing w:line="360" w:lineRule="auto"/>
        <w:ind w:left="502"/>
        <w:contextualSpacing/>
        <w:jc w:val="both"/>
        <w:rPr>
          <w:rFonts w:ascii="Times New Roman" w:hAnsi="Times New Roman" w:cs="Times New Roman"/>
          <w:b/>
          <w:sz w:val="28"/>
          <w:szCs w:val="28"/>
        </w:rPr>
      </w:pPr>
      <w:r w:rsidRPr="00ED2030">
        <w:rPr>
          <w:rFonts w:ascii="Times New Roman" w:hAnsi="Times New Roman" w:cs="Times New Roman"/>
          <w:b/>
          <w:sz w:val="28"/>
          <w:szCs w:val="28"/>
        </w:rPr>
        <w:t>Нотные сборники</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Астахова А. Альбом популярной музыки для фортепиано (выпуски 1,2). Минск 2010.</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Баренбойм Л., Перунова Н. Путь к музыке.</w:t>
      </w:r>
      <w:r w:rsidR="0001185B">
        <w:rPr>
          <w:rFonts w:ascii="Times New Roman" w:hAnsi="Times New Roman" w:cs="Times New Roman"/>
          <w:sz w:val="28"/>
          <w:szCs w:val="28"/>
        </w:rPr>
        <w:t xml:space="preserve"> </w:t>
      </w:r>
      <w:r w:rsidRPr="00ED2030">
        <w:rPr>
          <w:rFonts w:ascii="Times New Roman" w:hAnsi="Times New Roman" w:cs="Times New Roman"/>
          <w:sz w:val="28"/>
          <w:szCs w:val="28"/>
        </w:rPr>
        <w:t>- Л., 1988.</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Барнем Э-М.Дюжина упражнений на фортепиано каждый день (книги 1 – 5). Нвс., 2002.</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Брянская Ф. Фортепианная школа для маленьких пианистов в 3-х ч.- М., 2008.</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Ветлугина Н. Музыкальный букварь. – М., 1987.</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Геталова О., Визная И. В музыку с радостью. С-Пб., 1999.</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Геталова О. Детские пьесы для фортепиано. С-Пб., 2006.</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Диабелли А., Ванхаль Я. Сочинения для фортепианного дуэта. М., 2005.</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Жульева Л. П.И.Чайковский «Детский альбом» в четыре руки.</w:t>
      </w:r>
      <w:r w:rsidRPr="00ED2030">
        <w:rPr>
          <w:rFonts w:ascii="Times New Roman" w:hAnsi="Times New Roman" w:cs="Times New Roman"/>
          <w:bCs/>
          <w:sz w:val="28"/>
          <w:szCs w:val="28"/>
        </w:rPr>
        <w:t xml:space="preserve"> Ростов н/Д., 2011.</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Катаргина О. Фортепианная техника в удовольствие. Чел., 2006.</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Камаева Т., Камаева А. Чтение с листа на уроках фортепиано. М., 2007.</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Мыльников А. Школа игры на фортепиано «Рождение игрушки».М., 2000.</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Майлз Дж. Азбука игры на фортепиано.м., 1998.</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Металлиди Ж. Популярные фрагменты в лёгком переложении для ф-но в четыре руки. Ж.Бизе: «Кармен», «Арлезианка», «Детские игры». С-Пб., 1998.</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Металлиди Ж. Популярные фрагменты в лёгком переложении для ф-но в четыре руки. П.И,Чайковский: «Лебединое озеро», «Спящая красавица», «Щелкунчик». С-Пб., 1998.</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Пересветова Ж. Школа фортепианного ансамбля. С-Пб., 2008.</w:t>
      </w:r>
    </w:p>
    <w:p w:rsidR="0032500A" w:rsidRPr="00ED2030" w:rsidRDefault="0032500A" w:rsidP="00ED2030">
      <w:pPr>
        <w:numPr>
          <w:ilvl w:val="0"/>
          <w:numId w:val="19"/>
        </w:numPr>
        <w:spacing w:line="360" w:lineRule="auto"/>
        <w:ind w:right="142"/>
        <w:contextualSpacing/>
        <w:jc w:val="both"/>
        <w:rPr>
          <w:rFonts w:ascii="Times New Roman" w:hAnsi="Times New Roman" w:cs="Times New Roman"/>
          <w:bCs/>
          <w:sz w:val="28"/>
          <w:szCs w:val="28"/>
        </w:rPr>
      </w:pPr>
      <w:r w:rsidRPr="00ED2030">
        <w:rPr>
          <w:rFonts w:ascii="Times New Roman" w:hAnsi="Times New Roman" w:cs="Times New Roman"/>
          <w:bCs/>
          <w:sz w:val="28"/>
          <w:szCs w:val="28"/>
        </w:rPr>
        <w:t>Цыганова. Г, Королькова И. Юному музыканту-пианисту (ансамбли).</w:t>
      </w:r>
      <w:r w:rsidR="00AF7C38">
        <w:rPr>
          <w:rFonts w:ascii="Times New Roman" w:hAnsi="Times New Roman" w:cs="Times New Roman"/>
          <w:bCs/>
          <w:sz w:val="28"/>
          <w:szCs w:val="28"/>
        </w:rPr>
        <w:t xml:space="preserve"> </w:t>
      </w:r>
      <w:r w:rsidRPr="00ED2030">
        <w:rPr>
          <w:rFonts w:ascii="Times New Roman" w:hAnsi="Times New Roman" w:cs="Times New Roman"/>
          <w:bCs/>
          <w:sz w:val="28"/>
          <w:szCs w:val="28"/>
        </w:rPr>
        <w:t>Ростов н/Д., 2011.</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bCs/>
          <w:sz w:val="28"/>
          <w:szCs w:val="28"/>
        </w:rPr>
        <w:lastRenderedPageBreak/>
        <w:t>Черни К., Андре И.</w:t>
      </w:r>
      <w:r w:rsidRPr="00ED2030">
        <w:rPr>
          <w:rFonts w:ascii="Times New Roman" w:hAnsi="Times New Roman" w:cs="Times New Roman"/>
          <w:sz w:val="28"/>
          <w:szCs w:val="28"/>
        </w:rPr>
        <w:t xml:space="preserve"> Сочинения для фортепианного дуэта. М., 2006.</w:t>
      </w:r>
    </w:p>
    <w:p w:rsidR="0032500A" w:rsidRPr="009C6E8F" w:rsidRDefault="0032500A" w:rsidP="009C6E8F">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Чайковский П.  Детский альбом в четыре руки. Переложение Л. Жульевой.</w:t>
      </w:r>
      <w:r w:rsidRPr="00ED2030">
        <w:rPr>
          <w:rFonts w:ascii="Times New Roman" w:hAnsi="Times New Roman" w:cs="Times New Roman"/>
          <w:bCs/>
          <w:sz w:val="28"/>
          <w:szCs w:val="28"/>
        </w:rPr>
        <w:t xml:space="preserve"> Ростов н/Д., 2012.</w:t>
      </w:r>
    </w:p>
    <w:p w:rsidR="0032500A" w:rsidRPr="00ED2030" w:rsidRDefault="0032500A" w:rsidP="00ED2030">
      <w:pPr>
        <w:spacing w:line="360" w:lineRule="auto"/>
        <w:ind w:left="502"/>
        <w:contextualSpacing/>
        <w:jc w:val="both"/>
        <w:rPr>
          <w:rFonts w:ascii="Times New Roman" w:hAnsi="Times New Roman" w:cs="Times New Roman"/>
          <w:b/>
          <w:sz w:val="28"/>
          <w:szCs w:val="28"/>
        </w:rPr>
      </w:pPr>
      <w:r w:rsidRPr="00ED2030">
        <w:rPr>
          <w:rFonts w:ascii="Times New Roman" w:hAnsi="Times New Roman" w:cs="Times New Roman"/>
          <w:b/>
          <w:sz w:val="28"/>
          <w:szCs w:val="28"/>
        </w:rPr>
        <w:t>Методическая литература</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Алексеев А. Методика обучения игре на фортепиано. – М., 1971.</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Баренбойм Л. Вопросы фортепианной педагогики и исполнительства. – М., – Л., 1969.</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Баренбойм Л. Путь к музицированию. – Л., 1979.</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Баренбойм Л. Фортепианная педагогика. – М., 2007.</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Бирмак А. О художественной технике пианиста.</w:t>
      </w:r>
      <w:r w:rsidR="0001185B">
        <w:rPr>
          <w:rFonts w:ascii="Times New Roman" w:hAnsi="Times New Roman" w:cs="Times New Roman"/>
          <w:sz w:val="28"/>
          <w:szCs w:val="28"/>
        </w:rPr>
        <w:t xml:space="preserve"> </w:t>
      </w:r>
      <w:r w:rsidRPr="00ED2030">
        <w:rPr>
          <w:rFonts w:ascii="Times New Roman" w:hAnsi="Times New Roman" w:cs="Times New Roman"/>
          <w:sz w:val="28"/>
          <w:szCs w:val="28"/>
        </w:rPr>
        <w:t>- М., 1973.</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Браудо И. Артикуляция. – Л., 1973.</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Браудо И. Об изучении клавирных сочинений Баха в музыкальной школе. – Л., 1979.</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Вопросы фортепианной педагогики / Под ред. В. Натансона. Вып 1- 4. – М., 1963, 1967, 1971,1976.</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Гат Й. Техника фортепианной игры. – М., 1967.</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Гельман Э. Педализация в процессе обучения игре на фортепиано и способы ее обозначения. – М., 1954.</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Голубовская Н. Искусство педализации. – М., 1974.</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Гофман И. Фортепианная игра. – М., 1961.</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Жак-Далькроз Э. Ритм. – М., 2002.</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Калинина Н. Клавирная музыка Баха в фортепианном классе. – Л., 1988.</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Кирнарская Д. Музыкальные способности. – М., 2004.</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Коган Г. Работа пианиста. – М., 1979.</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Коган Г. У врат мастерства. – М., 1977.</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Корыхалова Н. За вторым роялем. – СПб., 2006.</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Любомудрова Н. Методика обучения игре на фортепиано. – М., 1982.</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Ляховицкая С. О педагогическом мастерстве. – Л.,1963.</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Маккинон Л. Игра наизусть. – Л., 1967</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 xml:space="preserve">Мартинсен К.А. Методика индивидуального преподавания игры на </w:t>
      </w:r>
      <w:r w:rsidRPr="00ED2030">
        <w:rPr>
          <w:rFonts w:ascii="Times New Roman" w:hAnsi="Times New Roman" w:cs="Times New Roman"/>
          <w:sz w:val="28"/>
          <w:szCs w:val="28"/>
        </w:rPr>
        <w:lastRenderedPageBreak/>
        <w:t>фортепиано. – М., 2002.</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Нейгауз Г. Об искусстве фортепианной игры. – М., 1982.</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Очерки по методике обучения игре на фортепиано. Вып 1. – М., 1955.</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Петрушин В. Музыкальная психология. – М., 1997.</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Подуровский В., Суслова Н. Психологическая коррекция музыкально-педагогической деятельности. – М., 2001.</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Прокофьев Г..П.Формирование музыканта-исполнителя (пианиста). – М., 1956.</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Ражников В. Диалоги о музыкальной педагогике. – М., 1994.</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Рафалович О. Транспонирование в классе фортепиано. – Л., 1962.</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Ребенок за роялем / Ред.- сост. Я. Достал. – М., 1981.</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Савшинский С. Работа пианиста над музыкальным произведением. – М., 1964.</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Савшинский С.Работа пианиста над техникой. – Л., 1968.</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Савшинский С. Режим и гигиена работы пианиста. – Л., 1963.</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Светозарова Н., Кременштейн Б. Педализация в процессе обучения игре на фортепиано. – М., 1965.</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Тарасова К. Онтогенез музыкальных способностей. – М., 1988.</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Теория и методика обучения игре на фортепиано. –  М., 2001.</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 xml:space="preserve">Теплов Б. Психология музыкальных способностей. / Теплов Б. Избранные труды. – Т.1. – М., 1985. </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Тургенева Э.  Начальный период обучения игре на фортепиано. – М, 1989.</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Тимакин Е. Воспитание пианиста. – М., 1984.</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Фейгин М.  Мелодия и полифония в первые годы обучения игре на фортепиано. – М., 1960.</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 xml:space="preserve">Цыпин Г. Обучение игре на фортепиано. – М., 1974. </w:t>
      </w:r>
    </w:p>
    <w:p w:rsidR="0032500A" w:rsidRPr="00ED2030" w:rsidRDefault="0032500A" w:rsidP="00ED2030">
      <w:pPr>
        <w:numPr>
          <w:ilvl w:val="0"/>
          <w:numId w:val="19"/>
        </w:numPr>
        <w:spacing w:line="360" w:lineRule="auto"/>
        <w:contextualSpacing/>
        <w:jc w:val="both"/>
        <w:rPr>
          <w:rFonts w:ascii="Times New Roman" w:hAnsi="Times New Roman" w:cs="Times New Roman"/>
          <w:sz w:val="28"/>
          <w:szCs w:val="28"/>
        </w:rPr>
      </w:pPr>
      <w:r w:rsidRPr="00ED2030">
        <w:rPr>
          <w:rFonts w:ascii="Times New Roman" w:hAnsi="Times New Roman" w:cs="Times New Roman"/>
          <w:sz w:val="28"/>
          <w:szCs w:val="28"/>
        </w:rPr>
        <w:t>Цыпин Г. Развитие учащегося-музыканта в процессе обучения игре на фортепиано. – М., 1975.</w:t>
      </w:r>
    </w:p>
    <w:p w:rsidR="00862277" w:rsidRPr="009C6E8F" w:rsidRDefault="00862277" w:rsidP="00AE1B6E">
      <w:pPr>
        <w:spacing w:line="360" w:lineRule="auto"/>
        <w:ind w:left="502"/>
        <w:contextualSpacing/>
        <w:jc w:val="both"/>
        <w:rPr>
          <w:rFonts w:ascii="Times New Roman" w:hAnsi="Times New Roman" w:cs="Times New Roman"/>
          <w:sz w:val="28"/>
          <w:szCs w:val="28"/>
        </w:rPr>
      </w:pPr>
    </w:p>
    <w:sectPr w:rsidR="00862277" w:rsidRPr="009C6E8F" w:rsidSect="00AF7C38">
      <w:foot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261" w:rsidRDefault="00C63261" w:rsidP="000D7A65">
      <w:r>
        <w:separator/>
      </w:r>
    </w:p>
  </w:endnote>
  <w:endnote w:type="continuationSeparator" w:id="0">
    <w:p w:rsidR="00C63261" w:rsidRDefault="00C63261" w:rsidP="000D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eza Pro">
    <w:charset w:val="CC"/>
    <w:family w:val="auto"/>
    <w:pitch w:val="variable"/>
    <w:sig w:usb0="00000201" w:usb1="00000000" w:usb2="00000000" w:usb3="00000000" w:csb0="00000004" w:csb1="00000000"/>
  </w:font>
  <w:font w:name="Andale Sans UI">
    <w:altName w:val="Arial Unicode MS"/>
    <w:charset w:val="CC"/>
    <w:family w:val="auto"/>
    <w:pitch w:val="variable"/>
  </w:font>
  <w:font w:name="ヒラギノ角ゴ Pro W3">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1889"/>
      <w:docPartObj>
        <w:docPartGallery w:val="Page Numbers (Bottom of Page)"/>
        <w:docPartUnique/>
      </w:docPartObj>
    </w:sdtPr>
    <w:sdtEndPr/>
    <w:sdtContent>
      <w:p w:rsidR="000D7A65" w:rsidRDefault="00BC0AC5" w:rsidP="00E73052">
        <w:pPr>
          <w:pStyle w:val="a8"/>
          <w:jc w:val="center"/>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261" w:rsidRDefault="00C63261" w:rsidP="000D7A65">
      <w:r>
        <w:separator/>
      </w:r>
    </w:p>
  </w:footnote>
  <w:footnote w:type="continuationSeparator" w:id="0">
    <w:p w:rsidR="00C63261" w:rsidRDefault="00C63261" w:rsidP="000D7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1BE72C7"/>
    <w:multiLevelType w:val="hybridMultilevel"/>
    <w:tmpl w:val="642C4288"/>
    <w:lvl w:ilvl="0" w:tplc="25D6FD26">
      <w:start w:val="5"/>
      <w:numFmt w:val="decimal"/>
      <w:lvlText w:val="%1."/>
      <w:lvlJc w:val="left"/>
      <w:pPr>
        <w:ind w:left="1070" w:hanging="360"/>
      </w:pPr>
      <w:rPr>
        <w:rFonts w:eastAsia="Helvetica"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348133E"/>
    <w:multiLevelType w:val="hybridMultilevel"/>
    <w:tmpl w:val="4D704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BA0279"/>
    <w:multiLevelType w:val="hybridMultilevel"/>
    <w:tmpl w:val="4356C8A0"/>
    <w:lvl w:ilvl="0" w:tplc="38DE2496">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74402D"/>
    <w:multiLevelType w:val="hybridMultilevel"/>
    <w:tmpl w:val="4356C8A0"/>
    <w:lvl w:ilvl="0" w:tplc="38DE2496">
      <w:start w:val="1"/>
      <w:numFmt w:val="decimal"/>
      <w:lvlText w:val="%1."/>
      <w:lvlJc w:val="left"/>
      <w:pPr>
        <w:ind w:left="36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284339CE"/>
    <w:multiLevelType w:val="hybridMultilevel"/>
    <w:tmpl w:val="32D46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522DBF"/>
    <w:multiLevelType w:val="hybridMultilevel"/>
    <w:tmpl w:val="CAA0F04C"/>
    <w:lvl w:ilvl="0" w:tplc="80D85476">
      <w:start w:val="1"/>
      <w:numFmt w:val="decimal"/>
      <w:lvlText w:val="%1."/>
      <w:lvlJc w:val="left"/>
      <w:pPr>
        <w:ind w:left="502" w:hanging="360"/>
      </w:pPr>
      <w:rPr>
        <w:rFonts w:eastAsia="Helvetica"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33770E87"/>
    <w:multiLevelType w:val="hybridMultilevel"/>
    <w:tmpl w:val="C150D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145918"/>
    <w:multiLevelType w:val="hybridMultilevel"/>
    <w:tmpl w:val="750A8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674473"/>
    <w:multiLevelType w:val="hybridMultilevel"/>
    <w:tmpl w:val="7EA28DB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F92412"/>
    <w:multiLevelType w:val="hybridMultilevel"/>
    <w:tmpl w:val="9B766334"/>
    <w:lvl w:ilvl="0" w:tplc="77E05B86">
      <w:start w:val="5"/>
      <w:numFmt w:val="decimal"/>
      <w:lvlText w:val="%1."/>
      <w:lvlJc w:val="left"/>
      <w:pPr>
        <w:ind w:left="927" w:hanging="360"/>
      </w:pPr>
      <w:rPr>
        <w:rFonts w:eastAsia="Helvetic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0D3636F"/>
    <w:multiLevelType w:val="hybridMultilevel"/>
    <w:tmpl w:val="77D211BE"/>
    <w:lvl w:ilvl="0" w:tplc="1AFEF39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54255C01"/>
    <w:multiLevelType w:val="hybridMultilevel"/>
    <w:tmpl w:val="056073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E1D4048"/>
    <w:multiLevelType w:val="hybridMultilevel"/>
    <w:tmpl w:val="6010D1A2"/>
    <w:lvl w:ilvl="0" w:tplc="BCF0CF9E">
      <w:start w:val="1"/>
      <w:numFmt w:val="decimal"/>
      <w:lvlText w:val="%1."/>
      <w:lvlJc w:val="left"/>
      <w:pPr>
        <w:ind w:left="1143" w:hanging="360"/>
      </w:pPr>
      <w:rPr>
        <w:rFonts w:eastAsia="Helvetica" w:hint="default"/>
        <w:b/>
        <w:i/>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5" w15:restartNumberingAfterBreak="0">
    <w:nsid w:val="6A5B7AA9"/>
    <w:multiLevelType w:val="hybridMultilevel"/>
    <w:tmpl w:val="CF92BF8E"/>
    <w:lvl w:ilvl="0" w:tplc="2F74C0A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7387462"/>
    <w:multiLevelType w:val="hybridMultilevel"/>
    <w:tmpl w:val="602E1EB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233540"/>
    <w:multiLevelType w:val="hybridMultilevel"/>
    <w:tmpl w:val="177C4CD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15:restartNumberingAfterBreak="0">
    <w:nsid w:val="7B507B90"/>
    <w:multiLevelType w:val="multilevel"/>
    <w:tmpl w:val="E8C8CC48"/>
    <w:lvl w:ilvl="0">
      <w:start w:val="1"/>
      <w:numFmt w:val="decimal"/>
      <w:lvlText w:val="%1."/>
      <w:lvlJc w:val="left"/>
      <w:pPr>
        <w:ind w:left="1636" w:hanging="360"/>
      </w:pPr>
      <w:rPr>
        <w:rFonts w:hint="default"/>
        <w:b/>
        <w:i/>
        <w:color w:val="auto"/>
      </w:rPr>
    </w:lvl>
    <w:lvl w:ilvl="1">
      <w:start w:val="1"/>
      <w:numFmt w:val="decimal"/>
      <w:isLgl/>
      <w:lvlText w:val="%1.%2."/>
      <w:lvlJc w:val="left"/>
      <w:pPr>
        <w:ind w:left="1996" w:hanging="720"/>
      </w:pPr>
      <w:rPr>
        <w:rFonts w:eastAsia="Helvetica" w:hint="default"/>
      </w:rPr>
    </w:lvl>
    <w:lvl w:ilvl="2">
      <w:start w:val="1"/>
      <w:numFmt w:val="decimal"/>
      <w:isLgl/>
      <w:lvlText w:val="%1.%2.%3."/>
      <w:lvlJc w:val="left"/>
      <w:pPr>
        <w:ind w:left="1996" w:hanging="720"/>
      </w:pPr>
      <w:rPr>
        <w:rFonts w:eastAsia="Helvetica" w:hint="default"/>
      </w:rPr>
    </w:lvl>
    <w:lvl w:ilvl="3">
      <w:start w:val="1"/>
      <w:numFmt w:val="decimal"/>
      <w:isLgl/>
      <w:lvlText w:val="%1.%2.%3.%4."/>
      <w:lvlJc w:val="left"/>
      <w:pPr>
        <w:ind w:left="2356" w:hanging="1080"/>
      </w:pPr>
      <w:rPr>
        <w:rFonts w:eastAsia="Helvetica" w:hint="default"/>
      </w:rPr>
    </w:lvl>
    <w:lvl w:ilvl="4">
      <w:start w:val="1"/>
      <w:numFmt w:val="decimal"/>
      <w:isLgl/>
      <w:lvlText w:val="%1.%2.%3.%4.%5."/>
      <w:lvlJc w:val="left"/>
      <w:pPr>
        <w:ind w:left="2356" w:hanging="1080"/>
      </w:pPr>
      <w:rPr>
        <w:rFonts w:eastAsia="Helvetica" w:hint="default"/>
      </w:rPr>
    </w:lvl>
    <w:lvl w:ilvl="5">
      <w:start w:val="1"/>
      <w:numFmt w:val="decimal"/>
      <w:isLgl/>
      <w:lvlText w:val="%1.%2.%3.%4.%5.%6."/>
      <w:lvlJc w:val="left"/>
      <w:pPr>
        <w:ind w:left="2716" w:hanging="1440"/>
      </w:pPr>
      <w:rPr>
        <w:rFonts w:eastAsia="Helvetica" w:hint="default"/>
      </w:rPr>
    </w:lvl>
    <w:lvl w:ilvl="6">
      <w:start w:val="1"/>
      <w:numFmt w:val="decimal"/>
      <w:isLgl/>
      <w:lvlText w:val="%1.%2.%3.%4.%5.%6.%7."/>
      <w:lvlJc w:val="left"/>
      <w:pPr>
        <w:ind w:left="3076" w:hanging="1800"/>
      </w:pPr>
      <w:rPr>
        <w:rFonts w:eastAsia="Helvetica" w:hint="default"/>
      </w:rPr>
    </w:lvl>
    <w:lvl w:ilvl="7">
      <w:start w:val="1"/>
      <w:numFmt w:val="decimal"/>
      <w:isLgl/>
      <w:lvlText w:val="%1.%2.%3.%4.%5.%6.%7.%8."/>
      <w:lvlJc w:val="left"/>
      <w:pPr>
        <w:ind w:left="3076" w:hanging="1800"/>
      </w:pPr>
      <w:rPr>
        <w:rFonts w:eastAsia="Helvetica" w:hint="default"/>
      </w:rPr>
    </w:lvl>
    <w:lvl w:ilvl="8">
      <w:start w:val="1"/>
      <w:numFmt w:val="decimal"/>
      <w:isLgl/>
      <w:lvlText w:val="%1.%2.%3.%4.%5.%6.%7.%8.%9."/>
      <w:lvlJc w:val="left"/>
      <w:pPr>
        <w:ind w:left="3436" w:hanging="2160"/>
      </w:pPr>
      <w:rPr>
        <w:rFonts w:eastAsia="Helvetica" w:hint="default"/>
      </w:rPr>
    </w:lvl>
  </w:abstractNum>
  <w:abstractNum w:abstractNumId="19" w15:restartNumberingAfterBreak="0">
    <w:nsid w:val="7E462A51"/>
    <w:multiLevelType w:val="hybridMultilevel"/>
    <w:tmpl w:val="C2BA0F9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5"/>
  </w:num>
  <w:num w:numId="2">
    <w:abstractNumId w:val="15"/>
  </w:num>
  <w:num w:numId="3">
    <w:abstractNumId w:val="3"/>
  </w:num>
  <w:num w:numId="4">
    <w:abstractNumId w:val="11"/>
  </w:num>
  <w:num w:numId="5">
    <w:abstractNumId w:val="1"/>
  </w:num>
  <w:num w:numId="6">
    <w:abstractNumId w:val="13"/>
  </w:num>
  <w:num w:numId="7">
    <w:abstractNumId w:val="4"/>
  </w:num>
  <w:num w:numId="8">
    <w:abstractNumId w:val="17"/>
  </w:num>
  <w:num w:numId="9">
    <w:abstractNumId w:val="16"/>
  </w:num>
  <w:num w:numId="10">
    <w:abstractNumId w:val="14"/>
  </w:num>
  <w:num w:numId="11">
    <w:abstractNumId w:val="18"/>
  </w:num>
  <w:num w:numId="12">
    <w:abstractNumId w:val="19"/>
  </w:num>
  <w:num w:numId="13">
    <w:abstractNumId w:val="2"/>
  </w:num>
  <w:num w:numId="14">
    <w:abstractNumId w:val="10"/>
  </w:num>
  <w:num w:numId="15">
    <w:abstractNumId w:val="6"/>
  </w:num>
  <w:num w:numId="16">
    <w:abstractNumId w:val="9"/>
  </w:num>
  <w:num w:numId="17">
    <w:abstractNumId w:val="8"/>
  </w:num>
  <w:num w:numId="18">
    <w:abstractNumId w:val="7"/>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534BE"/>
    <w:rsid w:val="0001185B"/>
    <w:rsid w:val="000843D8"/>
    <w:rsid w:val="000B72C2"/>
    <w:rsid w:val="000C088F"/>
    <w:rsid w:val="000D7A65"/>
    <w:rsid w:val="00125DD5"/>
    <w:rsid w:val="00227762"/>
    <w:rsid w:val="00261465"/>
    <w:rsid w:val="002E6B60"/>
    <w:rsid w:val="0032500A"/>
    <w:rsid w:val="003A19D5"/>
    <w:rsid w:val="003A683B"/>
    <w:rsid w:val="003E14A7"/>
    <w:rsid w:val="003E1B73"/>
    <w:rsid w:val="00441770"/>
    <w:rsid w:val="00476A82"/>
    <w:rsid w:val="004C618D"/>
    <w:rsid w:val="00502F03"/>
    <w:rsid w:val="005058C7"/>
    <w:rsid w:val="00530657"/>
    <w:rsid w:val="005521EC"/>
    <w:rsid w:val="006456FD"/>
    <w:rsid w:val="006936DF"/>
    <w:rsid w:val="006A2EDC"/>
    <w:rsid w:val="006B6D5B"/>
    <w:rsid w:val="006D6B06"/>
    <w:rsid w:val="006F146C"/>
    <w:rsid w:val="0073766F"/>
    <w:rsid w:val="007B14DD"/>
    <w:rsid w:val="007F4426"/>
    <w:rsid w:val="007F4687"/>
    <w:rsid w:val="00862277"/>
    <w:rsid w:val="00885891"/>
    <w:rsid w:val="009451A4"/>
    <w:rsid w:val="00952D04"/>
    <w:rsid w:val="009534BE"/>
    <w:rsid w:val="009B0295"/>
    <w:rsid w:val="009C6E8F"/>
    <w:rsid w:val="00A177D2"/>
    <w:rsid w:val="00AE1B6E"/>
    <w:rsid w:val="00AF7C38"/>
    <w:rsid w:val="00B67688"/>
    <w:rsid w:val="00B80494"/>
    <w:rsid w:val="00B94B75"/>
    <w:rsid w:val="00BC0AC5"/>
    <w:rsid w:val="00C27DA4"/>
    <w:rsid w:val="00C63261"/>
    <w:rsid w:val="00CD798B"/>
    <w:rsid w:val="00D14DAC"/>
    <w:rsid w:val="00D425E6"/>
    <w:rsid w:val="00D507FD"/>
    <w:rsid w:val="00DC4906"/>
    <w:rsid w:val="00DC749A"/>
    <w:rsid w:val="00DE286F"/>
    <w:rsid w:val="00E00019"/>
    <w:rsid w:val="00E44F3B"/>
    <w:rsid w:val="00E73052"/>
    <w:rsid w:val="00E742C0"/>
    <w:rsid w:val="00EA3486"/>
    <w:rsid w:val="00ED2030"/>
    <w:rsid w:val="00EF4437"/>
    <w:rsid w:val="00F3270E"/>
    <w:rsid w:val="00F67126"/>
    <w:rsid w:val="00FC5E2E"/>
    <w:rsid w:val="00FD27AD"/>
    <w:rsid w:val="00FE53FA"/>
    <w:rsid w:val="00FF5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A7D00"/>
  <w15:docId w15:val="{C7E7157B-1749-4198-B896-9167B696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D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ED2030"/>
    <w:pPr>
      <w:keepNext/>
      <w:keepLines/>
      <w:widowControl/>
      <w:autoSpaceDE/>
      <w:autoSpaceDN/>
      <w:adjustRightInd/>
      <w:spacing w:before="240" w:line="256"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6B60"/>
    <w:pPr>
      <w:ind w:left="720"/>
      <w:contextualSpacing/>
    </w:pPr>
  </w:style>
  <w:style w:type="paragraph" w:styleId="a4">
    <w:name w:val="No Spacing"/>
    <w:uiPriority w:val="99"/>
    <w:qFormat/>
    <w:rsid w:val="002E6B60"/>
    <w:pPr>
      <w:spacing w:after="0" w:line="240" w:lineRule="auto"/>
    </w:pPr>
    <w:rPr>
      <w:rFonts w:ascii="Calibri" w:eastAsia="Calibri" w:hAnsi="Calibri" w:cs="Times New Roman"/>
    </w:rPr>
  </w:style>
  <w:style w:type="table" w:styleId="a5">
    <w:name w:val="Table Grid"/>
    <w:basedOn w:val="a1"/>
    <w:uiPriority w:val="59"/>
    <w:rsid w:val="002E6B60"/>
    <w:pPr>
      <w:spacing w:after="0" w:line="240" w:lineRule="auto"/>
    </w:pPr>
    <w:rPr>
      <w:rFonts w:ascii="Arial" w:eastAsia="Times New Roman" w:hAnsi="Arial" w:cs="Aria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link w:val="Body10"/>
    <w:rsid w:val="00441770"/>
    <w:pPr>
      <w:spacing w:after="0" w:line="240" w:lineRule="auto"/>
    </w:pPr>
    <w:rPr>
      <w:rFonts w:ascii="Helvetica" w:eastAsia="Times New Roman" w:hAnsi="Helvetica" w:cs="Helvetica"/>
      <w:color w:val="000000"/>
      <w:sz w:val="24"/>
      <w:szCs w:val="24"/>
      <w:lang w:val="en-US" w:eastAsia="ru-RU"/>
    </w:rPr>
  </w:style>
  <w:style w:type="character" w:customStyle="1" w:styleId="Body10">
    <w:name w:val="Body 1 Знак"/>
    <w:basedOn w:val="a0"/>
    <w:link w:val="Body1"/>
    <w:locked/>
    <w:rsid w:val="00441770"/>
    <w:rPr>
      <w:rFonts w:ascii="Helvetica" w:eastAsia="Times New Roman" w:hAnsi="Helvetica" w:cs="Helvetica"/>
      <w:color w:val="000000"/>
      <w:sz w:val="24"/>
      <w:szCs w:val="24"/>
      <w:lang w:val="en-US" w:eastAsia="ru-RU"/>
    </w:rPr>
  </w:style>
  <w:style w:type="table" w:customStyle="1" w:styleId="11">
    <w:name w:val="Сетка таблицы1"/>
    <w:basedOn w:val="a1"/>
    <w:next w:val="a5"/>
    <w:rsid w:val="00502F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rsid w:val="00502F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4"/>
    <w:basedOn w:val="a0"/>
    <w:rsid w:val="006B6D5B"/>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10">
    <w:name w:val="Заголовок 1 Знак"/>
    <w:basedOn w:val="a0"/>
    <w:link w:val="1"/>
    <w:uiPriority w:val="9"/>
    <w:rsid w:val="00ED2030"/>
    <w:rPr>
      <w:rFonts w:asciiTheme="majorHAnsi" w:eastAsiaTheme="majorEastAsia" w:hAnsiTheme="majorHAnsi" w:cstheme="majorBidi"/>
      <w:color w:val="365F91" w:themeColor="accent1" w:themeShade="BF"/>
      <w:sz w:val="32"/>
      <w:szCs w:val="32"/>
    </w:rPr>
  </w:style>
  <w:style w:type="paragraph" w:customStyle="1" w:styleId="s3">
    <w:name w:val="s_3"/>
    <w:basedOn w:val="a"/>
    <w:rsid w:val="00ED2030"/>
    <w:pPr>
      <w:widowControl/>
      <w:autoSpaceDE/>
      <w:autoSpaceDN/>
      <w:adjustRightInd/>
      <w:spacing w:before="100" w:beforeAutospacing="1" w:after="100" w:afterAutospacing="1"/>
    </w:pPr>
    <w:rPr>
      <w:rFonts w:ascii="Times New Roman" w:hAnsi="Times New Roman" w:cs="Times New Roman"/>
      <w:sz w:val="24"/>
      <w:szCs w:val="24"/>
    </w:rPr>
  </w:style>
  <w:style w:type="table" w:customStyle="1" w:styleId="21">
    <w:name w:val="Сетка таблицы21"/>
    <w:basedOn w:val="a1"/>
    <w:next w:val="a5"/>
    <w:uiPriority w:val="59"/>
    <w:rsid w:val="00DC490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DC4906"/>
    <w:pPr>
      <w:spacing w:line="462" w:lineRule="exact"/>
      <w:ind w:firstLine="686"/>
      <w:jc w:val="both"/>
    </w:pPr>
    <w:rPr>
      <w:rFonts w:ascii="Times New Roman" w:hAnsi="Times New Roman" w:cs="Times New Roman"/>
      <w:sz w:val="24"/>
      <w:szCs w:val="24"/>
    </w:rPr>
  </w:style>
  <w:style w:type="paragraph" w:styleId="a6">
    <w:name w:val="header"/>
    <w:basedOn w:val="a"/>
    <w:link w:val="a7"/>
    <w:uiPriority w:val="99"/>
    <w:unhideWhenUsed/>
    <w:rsid w:val="000D7A65"/>
    <w:pPr>
      <w:tabs>
        <w:tab w:val="center" w:pos="4677"/>
        <w:tab w:val="right" w:pos="9355"/>
      </w:tabs>
    </w:pPr>
  </w:style>
  <w:style w:type="character" w:customStyle="1" w:styleId="a7">
    <w:name w:val="Верхний колонтитул Знак"/>
    <w:basedOn w:val="a0"/>
    <w:link w:val="a6"/>
    <w:uiPriority w:val="99"/>
    <w:rsid w:val="000D7A65"/>
    <w:rPr>
      <w:rFonts w:ascii="Arial" w:eastAsia="Times New Roman" w:hAnsi="Arial" w:cs="Arial"/>
      <w:sz w:val="20"/>
      <w:szCs w:val="20"/>
      <w:lang w:eastAsia="ru-RU"/>
    </w:rPr>
  </w:style>
  <w:style w:type="paragraph" w:styleId="a8">
    <w:name w:val="footer"/>
    <w:basedOn w:val="a"/>
    <w:link w:val="a9"/>
    <w:uiPriority w:val="99"/>
    <w:unhideWhenUsed/>
    <w:rsid w:val="000D7A65"/>
    <w:pPr>
      <w:tabs>
        <w:tab w:val="center" w:pos="4677"/>
        <w:tab w:val="right" w:pos="9355"/>
      </w:tabs>
    </w:pPr>
  </w:style>
  <w:style w:type="character" w:customStyle="1" w:styleId="a9">
    <w:name w:val="Нижний колонтитул Знак"/>
    <w:basedOn w:val="a0"/>
    <w:link w:val="a8"/>
    <w:uiPriority w:val="99"/>
    <w:rsid w:val="000D7A65"/>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89677">
      <w:bodyDiv w:val="1"/>
      <w:marLeft w:val="0"/>
      <w:marRight w:val="0"/>
      <w:marTop w:val="0"/>
      <w:marBottom w:val="0"/>
      <w:divBdr>
        <w:top w:val="none" w:sz="0" w:space="0" w:color="auto"/>
        <w:left w:val="none" w:sz="0" w:space="0" w:color="auto"/>
        <w:bottom w:val="none" w:sz="0" w:space="0" w:color="auto"/>
        <w:right w:val="none" w:sz="0" w:space="0" w:color="auto"/>
      </w:divBdr>
    </w:div>
    <w:div w:id="122356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Bk2cJ1giLXgIOoZObcgHC5DMEP4I1igASxlXkfN6I+U=</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dPg/K3jBF7xAFBX7zmijHx2tFh26hu/xeK+ntfJPfIo=</DigestValue>
    </Reference>
  </SignedInfo>
  <SignatureValue>2Zp3I9qX1fsw5UBI5aptyU5XD59jBh75VF+4w9FLbozDyJET2fAnKa+GZ6kIj9uz
oeLUxipZDvj+EyGZ6Zid7Q==</SignatureValue>
  <KeyInfo>
    <X509Data>
      <X509Certificate>MIIKVjCCCgOgAwIBAgIQUPd/aszu5Y0x2OhD7YY6kDAKBggqhQMHAQEDAjCCAVcx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0YHQuNC4MB4XDTIyMDkxMzA4MDgwMFoXDTIzMTIwNzA4MDgwMFowggNyMQswCQYD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dDAdBgNVHQ4EFgQUAnKi3PnOkvSno5BKB/HOXHRjLUUwggF3BgNVHSMEggFuMIIB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iyDQoNC+0YHRgdC40LiCCwDP6P9hAAAAAAX2MAoGCCqFAwcBAQMCA0EAry0bPCpe
hRA8pJJUrfuyEpVDIie3UXaKDrIWUE+1GaWBd1COk4AxKMq3r6+s6SLh/WJp03TC
09HyVImY1nTqqA==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5gffLxWKnbvX4kJaK/SABqXOT/g=</DigestValue>
      </Reference>
      <Reference URI="/word/document.xml?ContentType=application/vnd.openxmlformats-officedocument.wordprocessingml.document.main+xml">
        <DigestMethod Algorithm="http://www.w3.org/2000/09/xmldsig#sha1"/>
        <DigestValue>HKtZXa0WdDgVdzzUdDLLcBg2a00=</DigestValue>
      </Reference>
      <Reference URI="/word/endnotes.xml?ContentType=application/vnd.openxmlformats-officedocument.wordprocessingml.endnotes+xml">
        <DigestMethod Algorithm="http://www.w3.org/2000/09/xmldsig#sha1"/>
        <DigestValue>nd4JZJ7Ae8i5WlKFlgnxPxR5qCc=</DigestValue>
      </Reference>
      <Reference URI="/word/fontTable.xml?ContentType=application/vnd.openxmlformats-officedocument.wordprocessingml.fontTable+xml">
        <DigestMethod Algorithm="http://www.w3.org/2000/09/xmldsig#sha1"/>
        <DigestValue>6fttHrs0Fn8Pz9KZhKWncyAbre0=</DigestValue>
      </Reference>
      <Reference URI="/word/footer1.xml?ContentType=application/vnd.openxmlformats-officedocument.wordprocessingml.footer+xml">
        <DigestMethod Algorithm="http://www.w3.org/2000/09/xmldsig#sha1"/>
        <DigestValue>M2JYP2lrmjKcqKlmp5TOt7EDNKc=</DigestValue>
      </Reference>
      <Reference URI="/word/footnotes.xml?ContentType=application/vnd.openxmlformats-officedocument.wordprocessingml.footnotes+xml">
        <DigestMethod Algorithm="http://www.w3.org/2000/09/xmldsig#sha1"/>
        <DigestValue>R8m2ZTQOW4Rc5Q0+Q95cFzwq7qU=</DigestValue>
      </Reference>
      <Reference URI="/word/numbering.xml?ContentType=application/vnd.openxmlformats-officedocument.wordprocessingml.numbering+xml">
        <DigestMethod Algorithm="http://www.w3.org/2000/09/xmldsig#sha1"/>
        <DigestValue>SZujGSNE/hHJ1LiUsdQlFd4NYB8=</DigestValue>
      </Reference>
      <Reference URI="/word/settings.xml?ContentType=application/vnd.openxmlformats-officedocument.wordprocessingml.settings+xml">
        <DigestMethod Algorithm="http://www.w3.org/2000/09/xmldsig#sha1"/>
        <DigestValue>VMJAaqXjXxJT8zrlUnqjLv+MBa4=</DigestValue>
      </Reference>
      <Reference URI="/word/styles.xml?ContentType=application/vnd.openxmlformats-officedocument.wordprocessingml.styles+xml">
        <DigestMethod Algorithm="http://www.w3.org/2000/09/xmldsig#sha1"/>
        <DigestValue>gntAIKvS9j/9Ew3O6LxFOED8pfI=</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+1GHcZOLVnbXoogXTt/oW3+2dBg=</DigestValue>
      </Reference>
    </Manifest>
    <SignatureProperties>
      <SignatureProperty Id="idSignatureTime" Target="#idPackageSignature">
        <mdssi:SignatureTime>
          <mdssi:Format>YYYY-MM-DDThh:mm:ssTZD</mdssi:Format>
          <mdssi:Value>2023-02-07T08:45:59Z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2023-02-07T08:45:59Z</xd:SigningTime>
          <xd:SigningCertificate>
            <xd:Cert>
              <xd:CertDigest>
                <DigestMethod Algorithm="http://www.w3.org/2000/09/xmldsig#sha1"/>
                <DigestValue>lriLO4RHoaUv65vuuRrcPtCTA/A=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107623321314480012905845267018826529424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24</Pages>
  <Words>4744</Words>
  <Characters>27041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cp:lastModifiedBy>
  <cp:revision>2</cp:revision>
  <dcterms:created xsi:type="dcterms:W3CDTF">2022-12-17T06:29:00Z</dcterms:created>
  <dcterms:modified xsi:type="dcterms:W3CDTF">2022-12-17T06:29:00Z</dcterms:modified>
</cp:coreProperties>
</file>