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03" w:rsidRPr="007235AD" w:rsidRDefault="00AC7C03" w:rsidP="00AC7C03">
      <w:pPr>
        <w:spacing w:after="0" w:line="240" w:lineRule="auto"/>
        <w:jc w:val="center"/>
        <w:rPr>
          <w:rFonts w:ascii="Times New Roman" w:eastAsia="SimSun" w:hAnsi="Times New Roman" w:cs="Times New Roman"/>
          <w:b/>
          <w:bCs/>
          <w:sz w:val="28"/>
          <w:szCs w:val="28"/>
          <w:lang w:eastAsia="zh-CN"/>
        </w:rPr>
      </w:pPr>
      <w:r w:rsidRPr="007235AD">
        <w:rPr>
          <w:rFonts w:ascii="Times New Roman" w:eastAsia="SimSun" w:hAnsi="Times New Roman" w:cs="Times New Roman"/>
          <w:b/>
          <w:bCs/>
          <w:sz w:val="28"/>
          <w:szCs w:val="28"/>
          <w:lang w:eastAsia="zh-CN"/>
        </w:rPr>
        <w:t>Министерство культуры Свердловской области</w:t>
      </w:r>
    </w:p>
    <w:p w:rsidR="00AC7C03" w:rsidRPr="007235AD" w:rsidRDefault="00AC7C03" w:rsidP="00AC7C03">
      <w:pPr>
        <w:spacing w:after="0" w:line="240" w:lineRule="auto"/>
        <w:jc w:val="center"/>
        <w:rPr>
          <w:rFonts w:ascii="Times New Roman" w:eastAsia="SimSun" w:hAnsi="Times New Roman" w:cs="Times New Roman"/>
          <w:b/>
          <w:bCs/>
          <w:sz w:val="28"/>
          <w:szCs w:val="28"/>
          <w:lang w:eastAsia="zh-CN"/>
        </w:rPr>
      </w:pPr>
      <w:r w:rsidRPr="007235AD">
        <w:rPr>
          <w:rFonts w:ascii="Times New Roman" w:eastAsia="SimSun" w:hAnsi="Times New Roman" w:cs="Times New Roman"/>
          <w:b/>
          <w:bCs/>
          <w:sz w:val="28"/>
          <w:szCs w:val="28"/>
          <w:lang w:eastAsia="zh-CN"/>
        </w:rPr>
        <w:t>государственное автономное учреждение</w:t>
      </w:r>
    </w:p>
    <w:p w:rsidR="00AC7C03" w:rsidRPr="007235AD" w:rsidRDefault="00AC7C03" w:rsidP="00AC7C03">
      <w:pPr>
        <w:spacing w:after="0" w:line="240" w:lineRule="auto"/>
        <w:jc w:val="center"/>
        <w:rPr>
          <w:rFonts w:ascii="Times New Roman" w:eastAsia="SimSun" w:hAnsi="Times New Roman" w:cs="Times New Roman"/>
          <w:b/>
          <w:bCs/>
          <w:sz w:val="28"/>
          <w:szCs w:val="28"/>
          <w:lang w:eastAsia="zh-CN"/>
        </w:rPr>
      </w:pPr>
      <w:r w:rsidRPr="007235AD">
        <w:rPr>
          <w:rFonts w:ascii="Times New Roman" w:eastAsia="SimSun" w:hAnsi="Times New Roman" w:cs="Times New Roman"/>
          <w:b/>
          <w:bCs/>
          <w:sz w:val="28"/>
          <w:szCs w:val="28"/>
          <w:lang w:eastAsia="zh-CN"/>
        </w:rPr>
        <w:t>дополнительного образования Свердловской области</w:t>
      </w:r>
    </w:p>
    <w:p w:rsidR="00AC7C03" w:rsidRPr="007235AD" w:rsidRDefault="00AC7C03" w:rsidP="00AC7C03">
      <w:pPr>
        <w:spacing w:after="0" w:line="240" w:lineRule="auto"/>
        <w:jc w:val="center"/>
        <w:rPr>
          <w:rFonts w:ascii="Times New Roman" w:eastAsia="SimSun" w:hAnsi="Times New Roman" w:cs="Times New Roman"/>
          <w:b/>
          <w:bCs/>
          <w:sz w:val="28"/>
          <w:szCs w:val="28"/>
          <w:lang w:eastAsia="zh-CN"/>
        </w:rPr>
      </w:pPr>
      <w:r w:rsidRPr="007235AD">
        <w:rPr>
          <w:rFonts w:ascii="Times New Roman" w:eastAsia="SimSun" w:hAnsi="Times New Roman" w:cs="Times New Roman"/>
          <w:b/>
          <w:bCs/>
          <w:sz w:val="28"/>
          <w:szCs w:val="28"/>
          <w:lang w:eastAsia="zh-CN"/>
        </w:rPr>
        <w:t>«Детская школа искусств города Серова»</w:t>
      </w:r>
    </w:p>
    <w:p w:rsidR="00AC7C03" w:rsidRPr="007235AD" w:rsidRDefault="00AC7C03" w:rsidP="00AC7C03">
      <w:pPr>
        <w:spacing w:after="0" w:line="240" w:lineRule="auto"/>
        <w:jc w:val="center"/>
        <w:rPr>
          <w:rFonts w:ascii="Times New Roman" w:eastAsia="SimSun" w:hAnsi="Times New Roman" w:cs="Times New Roman"/>
          <w:sz w:val="28"/>
          <w:szCs w:val="28"/>
          <w:lang w:eastAsia="zh-CN"/>
        </w:rPr>
      </w:pPr>
      <w:r w:rsidRPr="007235AD">
        <w:rPr>
          <w:rFonts w:ascii="Times New Roman" w:eastAsia="SimSun" w:hAnsi="Times New Roman" w:cs="Times New Roman"/>
          <w:b/>
          <w:bCs/>
          <w:sz w:val="28"/>
          <w:szCs w:val="28"/>
          <w:lang w:eastAsia="zh-CN"/>
        </w:rPr>
        <w:t>(ГАУ ДО СО «ДШИ г. Серова»)</w:t>
      </w:r>
    </w:p>
    <w:p w:rsidR="00AC7C03" w:rsidRPr="007235AD" w:rsidRDefault="00AC7C03" w:rsidP="00AC7C03">
      <w:pPr>
        <w:spacing w:after="0" w:line="240" w:lineRule="auto"/>
        <w:jc w:val="both"/>
        <w:rPr>
          <w:rFonts w:ascii="Times New Roman" w:eastAsia="SimSun" w:hAnsi="Times New Roman" w:cs="Times New Roman"/>
          <w:sz w:val="28"/>
          <w:szCs w:val="28"/>
          <w:lang w:eastAsia="zh-CN"/>
        </w:rPr>
      </w:pPr>
    </w:p>
    <w:p w:rsidR="00AC7C03" w:rsidRPr="007235AD" w:rsidRDefault="00AC7C03" w:rsidP="00AC7C03">
      <w:pPr>
        <w:spacing w:after="0" w:line="240" w:lineRule="auto"/>
        <w:jc w:val="both"/>
        <w:rPr>
          <w:rFonts w:ascii="Times New Roman" w:eastAsia="SimSun" w:hAnsi="Times New Roman" w:cs="Times New Roman"/>
          <w:sz w:val="28"/>
          <w:szCs w:val="28"/>
          <w:lang w:eastAsia="zh-CN"/>
        </w:rPr>
      </w:pPr>
    </w:p>
    <w:p w:rsidR="00AC7C03" w:rsidRPr="007235AD" w:rsidRDefault="00AC7C03" w:rsidP="00AC7C03">
      <w:pPr>
        <w:spacing w:after="0" w:line="240" w:lineRule="auto"/>
        <w:jc w:val="both"/>
        <w:rPr>
          <w:rFonts w:ascii="Times New Roman" w:eastAsia="SimSun" w:hAnsi="Times New Roman" w:cs="Times New Roman"/>
          <w:sz w:val="28"/>
          <w:szCs w:val="28"/>
          <w:lang w:eastAsia="zh-CN"/>
        </w:rPr>
      </w:pPr>
    </w:p>
    <w:p w:rsidR="00AC7C03" w:rsidRPr="007235AD" w:rsidRDefault="00AC7C03" w:rsidP="00AC7C03">
      <w:pPr>
        <w:spacing w:after="0" w:line="240" w:lineRule="auto"/>
        <w:jc w:val="both"/>
        <w:rPr>
          <w:rFonts w:ascii="Times New Roman" w:eastAsia="SimSun" w:hAnsi="Times New Roman" w:cs="Times New Roman"/>
          <w:sz w:val="24"/>
          <w:szCs w:val="24"/>
          <w:lang w:eastAsia="zh-CN"/>
        </w:rPr>
      </w:pPr>
    </w:p>
    <w:p w:rsidR="00AC7C03" w:rsidRPr="007235AD" w:rsidRDefault="00AC7C03" w:rsidP="00AC7C03">
      <w:pPr>
        <w:tabs>
          <w:tab w:val="left" w:pos="5325"/>
        </w:tabs>
        <w:jc w:val="both"/>
        <w:rPr>
          <w:rFonts w:ascii="Times New Roman" w:eastAsia="Times New Roman" w:hAnsi="Times New Roman" w:cs="Times New Roman"/>
        </w:rPr>
      </w:pPr>
    </w:p>
    <w:p w:rsidR="00AC7C03" w:rsidRPr="007235AD" w:rsidRDefault="00AC7C03" w:rsidP="00AC7C03">
      <w:pPr>
        <w:spacing w:after="0" w:line="240" w:lineRule="auto"/>
        <w:jc w:val="center"/>
        <w:rPr>
          <w:rFonts w:ascii="Times New Roman" w:eastAsia="Times New Roman" w:hAnsi="Times New Roman" w:cs="Times New Roman"/>
          <w:b/>
          <w:bCs/>
          <w:sz w:val="24"/>
          <w:szCs w:val="24"/>
        </w:rPr>
      </w:pPr>
      <w:r w:rsidRPr="007235AD">
        <w:rPr>
          <w:rFonts w:ascii="Times New Roman" w:eastAsia="Times New Roman" w:hAnsi="Times New Roman" w:cs="Times New Roman"/>
          <w:b/>
          <w:bCs/>
          <w:sz w:val="24"/>
          <w:szCs w:val="24"/>
        </w:rPr>
        <w:t xml:space="preserve">ДОПОЛНИТЕЛЬНАЯ </w:t>
      </w:r>
      <w:r>
        <w:rPr>
          <w:rFonts w:ascii="Times New Roman" w:eastAsia="Times New Roman" w:hAnsi="Times New Roman" w:cs="Times New Roman"/>
          <w:b/>
          <w:bCs/>
          <w:sz w:val="24"/>
          <w:szCs w:val="24"/>
        </w:rPr>
        <w:t>ОБЩЕРАЗВИВАЮЩАЯ</w:t>
      </w:r>
    </w:p>
    <w:p w:rsidR="00AC7C03" w:rsidRPr="007235AD" w:rsidRDefault="00AC7C03" w:rsidP="00AC7C03">
      <w:pPr>
        <w:spacing w:after="0" w:line="240" w:lineRule="auto"/>
        <w:jc w:val="center"/>
        <w:rPr>
          <w:rFonts w:ascii="Times New Roman" w:eastAsia="Times New Roman" w:hAnsi="Times New Roman" w:cs="Times New Roman"/>
          <w:b/>
          <w:bCs/>
          <w:sz w:val="24"/>
          <w:szCs w:val="24"/>
        </w:rPr>
      </w:pPr>
      <w:r w:rsidRPr="007235AD">
        <w:rPr>
          <w:rFonts w:ascii="Times New Roman" w:eastAsia="Times New Roman" w:hAnsi="Times New Roman" w:cs="Times New Roman"/>
          <w:b/>
          <w:bCs/>
          <w:sz w:val="24"/>
          <w:szCs w:val="24"/>
        </w:rPr>
        <w:t xml:space="preserve">ОБЩЕОБРАЗОВАТЕЛЬНАЯ ПРОГРАММА </w:t>
      </w:r>
    </w:p>
    <w:p w:rsidR="00AC7C03" w:rsidRPr="007235AD" w:rsidRDefault="00AC7C03" w:rsidP="00AC7C03">
      <w:pPr>
        <w:spacing w:after="0" w:line="240" w:lineRule="auto"/>
        <w:jc w:val="center"/>
        <w:rPr>
          <w:rFonts w:ascii="Times New Roman" w:eastAsia="Times New Roman" w:hAnsi="Times New Roman" w:cs="Times New Roman"/>
          <w:b/>
          <w:color w:val="FF0000"/>
          <w:sz w:val="24"/>
          <w:szCs w:val="24"/>
        </w:rPr>
      </w:pPr>
      <w:r w:rsidRPr="007235AD">
        <w:rPr>
          <w:rFonts w:ascii="Times New Roman" w:eastAsia="Times New Roman" w:hAnsi="Times New Roman" w:cs="Times New Roman"/>
          <w:b/>
          <w:bCs/>
          <w:sz w:val="24"/>
          <w:szCs w:val="24"/>
        </w:rPr>
        <w:t xml:space="preserve">В ОБЛАСТИ ТЕАТРАЛЬНОГО ИСКУССТВА </w:t>
      </w:r>
      <w:r w:rsidRPr="007235A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ТЕАТРАЛЬНАЯ МАСТЕРСКАЯ</w:t>
      </w:r>
      <w:r w:rsidRPr="007235AD">
        <w:rPr>
          <w:rFonts w:ascii="Times New Roman" w:eastAsia="Times New Roman" w:hAnsi="Times New Roman" w:cs="Times New Roman"/>
          <w:b/>
          <w:sz w:val="24"/>
          <w:szCs w:val="24"/>
        </w:rPr>
        <w:t>»</w:t>
      </w:r>
    </w:p>
    <w:p w:rsidR="00AC7C03" w:rsidRPr="007235AD" w:rsidRDefault="00AC7C03" w:rsidP="00AC7C03">
      <w:pPr>
        <w:spacing w:after="0" w:line="240" w:lineRule="auto"/>
        <w:jc w:val="both"/>
        <w:rPr>
          <w:rFonts w:ascii="Times New Roman" w:eastAsia="SimSun" w:hAnsi="Times New Roman" w:cs="Times New Roman"/>
          <w:sz w:val="24"/>
          <w:szCs w:val="24"/>
          <w:lang w:eastAsia="zh-CN"/>
        </w:rPr>
      </w:pPr>
    </w:p>
    <w:p w:rsidR="00AC7C03" w:rsidRPr="007235AD" w:rsidRDefault="00AC7C03" w:rsidP="00AC7C03">
      <w:pPr>
        <w:widowControl w:val="0"/>
        <w:autoSpaceDE w:val="0"/>
        <w:autoSpaceDN w:val="0"/>
        <w:adjustRightInd w:val="0"/>
        <w:spacing w:after="0" w:line="240" w:lineRule="auto"/>
        <w:textAlignment w:val="baseline"/>
        <w:rPr>
          <w:rFonts w:ascii="Times New Roman" w:eastAsia="Times New Roman" w:hAnsi="Times New Roman" w:cs="Times New Roman"/>
          <w:b/>
          <w:sz w:val="28"/>
          <w:szCs w:val="28"/>
        </w:rPr>
      </w:pPr>
    </w:p>
    <w:p w:rsidR="00AC7C03" w:rsidRPr="007235AD" w:rsidRDefault="00AC7C03" w:rsidP="00AC7C03">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AC7C03" w:rsidRPr="007235AD" w:rsidRDefault="00AC7C03" w:rsidP="00AC7C03">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7235AD">
        <w:rPr>
          <w:rFonts w:ascii="Times New Roman" w:eastAsia="Times New Roman" w:hAnsi="Times New Roman" w:cs="Times New Roman"/>
          <w:b/>
          <w:sz w:val="28"/>
          <w:szCs w:val="28"/>
        </w:rPr>
        <w:t>о учебному предмету</w:t>
      </w:r>
    </w:p>
    <w:p w:rsidR="00AC7C03" w:rsidRP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Основы актерской игры</w:t>
      </w: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Default="00AC7C03" w:rsidP="00AC7C03">
      <w:pPr>
        <w:spacing w:after="0" w:line="240" w:lineRule="auto"/>
        <w:jc w:val="center"/>
        <w:rPr>
          <w:rFonts w:ascii="Times New Roman" w:eastAsia="Times New Roman" w:hAnsi="Times New Roman" w:cs="Times New Roman"/>
          <w:b/>
          <w:bCs/>
          <w:color w:val="000000"/>
          <w:sz w:val="32"/>
          <w:szCs w:val="32"/>
          <w:lang w:eastAsia="ru-RU"/>
        </w:rPr>
      </w:pPr>
    </w:p>
    <w:p w:rsidR="00AC7C03" w:rsidRPr="0086072E" w:rsidRDefault="00AC7C03" w:rsidP="00AC7C0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 </w:t>
      </w:r>
      <w:r w:rsidRPr="0086072E">
        <w:rPr>
          <w:rFonts w:ascii="Times New Roman" w:eastAsia="Calibri" w:hAnsi="Times New Roman" w:cs="Times New Roman"/>
          <w:b/>
          <w:sz w:val="28"/>
          <w:szCs w:val="28"/>
        </w:rPr>
        <w:t>Серов</w:t>
      </w:r>
    </w:p>
    <w:p w:rsidR="00AC7C03" w:rsidRDefault="00AC7C03" w:rsidP="00AC7C03">
      <w:pPr>
        <w:spacing w:after="0" w:line="240" w:lineRule="auto"/>
        <w:jc w:val="center"/>
        <w:rPr>
          <w:rFonts w:ascii="Times New Roman" w:eastAsia="Calibri" w:hAnsi="Times New Roman" w:cs="Times New Roman"/>
          <w:b/>
          <w:sz w:val="28"/>
          <w:szCs w:val="28"/>
        </w:rPr>
      </w:pPr>
      <w:r w:rsidRPr="0086072E">
        <w:rPr>
          <w:rFonts w:ascii="Times New Roman" w:eastAsia="Calibri" w:hAnsi="Times New Roman" w:cs="Times New Roman"/>
          <w:b/>
          <w:sz w:val="28"/>
          <w:szCs w:val="28"/>
        </w:rPr>
        <w:t>2022 г.</w:t>
      </w:r>
    </w:p>
    <w:p w:rsidR="00AC7C03" w:rsidRDefault="00AC7C03" w:rsidP="00AC7C03">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AC7C03" w:rsidRPr="007113CC" w:rsidRDefault="00AC7C03" w:rsidP="00AC7C03">
      <w:pPr>
        <w:spacing w:after="0" w:line="240" w:lineRule="auto"/>
        <w:jc w:val="center"/>
        <w:rPr>
          <w:rFonts w:ascii="Times New Roman" w:eastAsia="Calibri" w:hAnsi="Times New Roman" w:cs="Times New Roman"/>
          <w:b/>
          <w:sz w:val="28"/>
          <w:szCs w:val="28"/>
        </w:rPr>
      </w:pPr>
    </w:p>
    <w:tbl>
      <w:tblPr>
        <w:tblStyle w:val="1"/>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AC7C03" w:rsidRPr="007113CC" w:rsidTr="00726B07">
        <w:trPr>
          <w:trHeight w:val="2127"/>
        </w:trPr>
        <w:tc>
          <w:tcPr>
            <w:tcW w:w="4821" w:type="dxa"/>
            <w:hideMark/>
          </w:tcPr>
          <w:p w:rsidR="00AC7C03" w:rsidRPr="007113CC" w:rsidRDefault="00AC7C03" w:rsidP="00726B07">
            <w:pPr>
              <w:jc w:val="both"/>
              <w:textAlignment w:val="baseline"/>
              <w:rPr>
                <w:rFonts w:ascii="Times New Roman" w:hAnsi="Times New Roman"/>
                <w:iCs/>
                <w:sz w:val="24"/>
                <w:szCs w:val="24"/>
              </w:rPr>
            </w:pPr>
            <w:r w:rsidRPr="007113CC">
              <w:rPr>
                <w:rFonts w:ascii="Times New Roman" w:hAnsi="Times New Roman"/>
                <w:iCs/>
                <w:sz w:val="24"/>
                <w:szCs w:val="24"/>
              </w:rPr>
              <w:t>ПРИНЯТО</w:t>
            </w:r>
          </w:p>
          <w:p w:rsidR="00AC7C03" w:rsidRPr="007113CC" w:rsidRDefault="00AC7C03" w:rsidP="00726B07">
            <w:pPr>
              <w:jc w:val="both"/>
              <w:textAlignment w:val="baseline"/>
              <w:rPr>
                <w:rFonts w:ascii="Times New Roman" w:hAnsi="Times New Roman"/>
                <w:iCs/>
                <w:sz w:val="24"/>
                <w:szCs w:val="24"/>
              </w:rPr>
            </w:pPr>
            <w:r w:rsidRPr="007113CC">
              <w:rPr>
                <w:rFonts w:ascii="Times New Roman" w:hAnsi="Times New Roman"/>
                <w:iCs/>
                <w:sz w:val="24"/>
                <w:szCs w:val="24"/>
              </w:rPr>
              <w:t>Педагогическим советом</w:t>
            </w:r>
          </w:p>
          <w:p w:rsidR="00AC7C03" w:rsidRPr="007113CC" w:rsidRDefault="00AC7C03" w:rsidP="00726B07">
            <w:pPr>
              <w:jc w:val="both"/>
              <w:textAlignment w:val="baseline"/>
              <w:rPr>
                <w:rFonts w:ascii="Times New Roman" w:hAnsi="Times New Roman"/>
                <w:iCs/>
                <w:sz w:val="24"/>
                <w:szCs w:val="24"/>
              </w:rPr>
            </w:pPr>
            <w:r w:rsidRPr="007113CC">
              <w:rPr>
                <w:rFonts w:ascii="Times New Roman" w:hAnsi="Times New Roman"/>
                <w:iCs/>
                <w:sz w:val="24"/>
                <w:szCs w:val="24"/>
              </w:rPr>
              <w:t>ГАУ ДО СО «ДШИ г. Серова»</w:t>
            </w:r>
          </w:p>
          <w:p w:rsidR="00AC7C03" w:rsidRPr="007113CC" w:rsidRDefault="00AC7C03" w:rsidP="00726B07">
            <w:pPr>
              <w:jc w:val="both"/>
              <w:textAlignment w:val="baseline"/>
              <w:rPr>
                <w:rFonts w:ascii="Times New Roman" w:hAnsi="Times New Roman"/>
                <w:iCs/>
                <w:sz w:val="24"/>
                <w:szCs w:val="24"/>
              </w:rPr>
            </w:pPr>
            <w:r w:rsidRPr="007113CC">
              <w:rPr>
                <w:rFonts w:ascii="Times New Roman" w:hAnsi="Times New Roman"/>
                <w:iCs/>
                <w:sz w:val="24"/>
                <w:szCs w:val="24"/>
              </w:rPr>
              <w:t>Протокол</w:t>
            </w:r>
          </w:p>
          <w:p w:rsidR="00AC7C03" w:rsidRPr="007113CC" w:rsidRDefault="00AC7C03" w:rsidP="00726B07">
            <w:pPr>
              <w:jc w:val="both"/>
              <w:textAlignment w:val="baseline"/>
              <w:rPr>
                <w:rFonts w:ascii="Times New Roman" w:hAnsi="Times New Roman"/>
                <w:iCs/>
                <w:sz w:val="24"/>
                <w:szCs w:val="24"/>
              </w:rPr>
            </w:pPr>
            <w:r w:rsidRPr="007113CC">
              <w:rPr>
                <w:rFonts w:ascii="Times New Roman" w:hAnsi="Times New Roman"/>
                <w:iCs/>
                <w:sz w:val="24"/>
                <w:szCs w:val="24"/>
              </w:rPr>
              <w:t>№ __________от «____» ___20___г.</w:t>
            </w:r>
          </w:p>
        </w:tc>
        <w:tc>
          <w:tcPr>
            <w:tcW w:w="4821" w:type="dxa"/>
            <w:hideMark/>
          </w:tcPr>
          <w:p w:rsidR="00AC7C03" w:rsidRPr="007113CC" w:rsidRDefault="00AC7C03" w:rsidP="00726B07">
            <w:pPr>
              <w:ind w:firstLine="785"/>
              <w:jc w:val="both"/>
              <w:textAlignment w:val="baseline"/>
              <w:rPr>
                <w:rFonts w:ascii="Times New Roman" w:hAnsi="Times New Roman"/>
                <w:iCs/>
                <w:sz w:val="24"/>
                <w:szCs w:val="24"/>
              </w:rPr>
            </w:pPr>
            <w:r w:rsidRPr="007113CC">
              <w:rPr>
                <w:rFonts w:ascii="Times New Roman" w:hAnsi="Times New Roman"/>
                <w:iCs/>
                <w:sz w:val="24"/>
                <w:szCs w:val="24"/>
              </w:rPr>
              <w:t>УТВЕРЖДЕНО</w:t>
            </w:r>
          </w:p>
          <w:p w:rsidR="00AC7C03" w:rsidRPr="007113CC" w:rsidRDefault="00AC7C03" w:rsidP="00726B07">
            <w:pPr>
              <w:ind w:firstLine="785"/>
              <w:jc w:val="both"/>
              <w:textAlignment w:val="baseline"/>
              <w:rPr>
                <w:rFonts w:ascii="Times New Roman" w:hAnsi="Times New Roman"/>
                <w:iCs/>
                <w:sz w:val="24"/>
                <w:szCs w:val="24"/>
              </w:rPr>
            </w:pPr>
            <w:r w:rsidRPr="007113CC">
              <w:rPr>
                <w:rFonts w:ascii="Times New Roman" w:hAnsi="Times New Roman"/>
                <w:iCs/>
                <w:sz w:val="24"/>
                <w:szCs w:val="24"/>
              </w:rPr>
              <w:t>Приказом директора</w:t>
            </w:r>
          </w:p>
          <w:p w:rsidR="00AC7C03" w:rsidRPr="007113CC" w:rsidRDefault="00AC7C03" w:rsidP="00726B07">
            <w:pPr>
              <w:ind w:firstLine="785"/>
              <w:jc w:val="both"/>
              <w:textAlignment w:val="baseline"/>
              <w:rPr>
                <w:rFonts w:ascii="Times New Roman" w:hAnsi="Times New Roman"/>
                <w:iCs/>
                <w:sz w:val="24"/>
                <w:szCs w:val="24"/>
              </w:rPr>
            </w:pPr>
            <w:r w:rsidRPr="007113CC">
              <w:rPr>
                <w:rFonts w:ascii="Times New Roman" w:hAnsi="Times New Roman"/>
                <w:iCs/>
                <w:sz w:val="24"/>
                <w:szCs w:val="24"/>
              </w:rPr>
              <w:t>ГАУ ДО СО «ДШИ г. Серова»</w:t>
            </w:r>
          </w:p>
          <w:p w:rsidR="00AC7C03" w:rsidRPr="007113CC" w:rsidRDefault="00AC7C03" w:rsidP="00726B07">
            <w:pPr>
              <w:ind w:firstLine="785"/>
              <w:jc w:val="both"/>
              <w:textAlignment w:val="baseline"/>
              <w:rPr>
                <w:rFonts w:ascii="Times New Roman" w:hAnsi="Times New Roman"/>
                <w:iCs/>
                <w:sz w:val="24"/>
                <w:szCs w:val="24"/>
              </w:rPr>
            </w:pPr>
          </w:p>
          <w:p w:rsidR="00AC7C03" w:rsidRPr="007113CC" w:rsidRDefault="00AC7C03" w:rsidP="00726B07">
            <w:pPr>
              <w:ind w:firstLine="785"/>
              <w:jc w:val="both"/>
              <w:textAlignment w:val="baseline"/>
              <w:rPr>
                <w:rFonts w:ascii="Times New Roman" w:hAnsi="Times New Roman"/>
                <w:iCs/>
                <w:sz w:val="24"/>
                <w:szCs w:val="24"/>
              </w:rPr>
            </w:pPr>
            <w:r w:rsidRPr="007113CC">
              <w:rPr>
                <w:rFonts w:ascii="Times New Roman" w:hAnsi="Times New Roman"/>
                <w:iCs/>
                <w:sz w:val="24"/>
                <w:szCs w:val="24"/>
              </w:rPr>
              <w:t>И.В. Вепревой</w:t>
            </w:r>
          </w:p>
          <w:p w:rsidR="00AC7C03" w:rsidRPr="007113CC" w:rsidRDefault="00AC7C03" w:rsidP="00726B07">
            <w:pPr>
              <w:ind w:firstLine="785"/>
              <w:jc w:val="both"/>
              <w:textAlignment w:val="baseline"/>
              <w:rPr>
                <w:rFonts w:ascii="Times New Roman" w:hAnsi="Times New Roman"/>
                <w:iCs/>
                <w:sz w:val="24"/>
                <w:szCs w:val="24"/>
              </w:rPr>
            </w:pPr>
            <w:r w:rsidRPr="007113CC">
              <w:rPr>
                <w:rFonts w:ascii="Times New Roman" w:hAnsi="Times New Roman"/>
                <w:iCs/>
                <w:sz w:val="24"/>
                <w:szCs w:val="24"/>
              </w:rPr>
              <w:t>№__________от «___» ___20___г.</w:t>
            </w:r>
          </w:p>
        </w:tc>
      </w:tr>
    </w:tbl>
    <w:p w:rsidR="00AC7C03" w:rsidRPr="007113CC" w:rsidRDefault="00AC7C03" w:rsidP="00AC7C03">
      <w:pPr>
        <w:spacing w:after="0" w:line="240" w:lineRule="auto"/>
        <w:jc w:val="both"/>
        <w:rPr>
          <w:rFonts w:ascii="Times New Roman" w:eastAsia="Calibri" w:hAnsi="Times New Roman" w:cs="Times New Roman"/>
          <w:sz w:val="28"/>
          <w:szCs w:val="28"/>
        </w:rPr>
      </w:pPr>
    </w:p>
    <w:p w:rsidR="00AC7C03" w:rsidRPr="007113CC" w:rsidRDefault="00AC7C03" w:rsidP="00AC7C03">
      <w:pPr>
        <w:spacing w:after="0" w:line="240" w:lineRule="auto"/>
        <w:jc w:val="both"/>
        <w:rPr>
          <w:rFonts w:ascii="Times New Roman" w:eastAsia="Calibri" w:hAnsi="Times New Roman" w:cs="Times New Roman"/>
          <w:sz w:val="28"/>
          <w:szCs w:val="28"/>
        </w:rPr>
      </w:pPr>
      <w:r w:rsidRPr="007113CC">
        <w:rPr>
          <w:rFonts w:ascii="Times New Roman" w:eastAsia="Calibri" w:hAnsi="Times New Roman" w:cs="Times New Roman"/>
          <w:b/>
          <w:sz w:val="28"/>
          <w:szCs w:val="28"/>
        </w:rPr>
        <w:t>Разработчик:</w:t>
      </w:r>
      <w:r w:rsidRPr="007113CC">
        <w:rPr>
          <w:rFonts w:ascii="Times New Roman" w:eastAsia="Calibri" w:hAnsi="Times New Roman" w:cs="Times New Roman"/>
          <w:sz w:val="28"/>
          <w:szCs w:val="28"/>
        </w:rPr>
        <w:t xml:space="preserve"> </w:t>
      </w:r>
    </w:p>
    <w:p w:rsidR="00AC7C03" w:rsidRPr="007113CC" w:rsidRDefault="00AC7C03" w:rsidP="00AC7C03">
      <w:pPr>
        <w:spacing w:after="0" w:line="240" w:lineRule="auto"/>
        <w:jc w:val="both"/>
        <w:rPr>
          <w:rFonts w:ascii="Times New Roman" w:eastAsia="Calibri" w:hAnsi="Times New Roman" w:cs="Times New Roman"/>
          <w:sz w:val="28"/>
          <w:szCs w:val="28"/>
        </w:rPr>
      </w:pPr>
      <w:r w:rsidRPr="007113CC">
        <w:rPr>
          <w:rFonts w:ascii="Times New Roman" w:eastAsia="Calibri" w:hAnsi="Times New Roman" w:cs="Times New Roman"/>
          <w:b/>
          <w:sz w:val="28"/>
          <w:szCs w:val="28"/>
        </w:rPr>
        <w:t>А.В.</w:t>
      </w:r>
      <w:r>
        <w:rPr>
          <w:rFonts w:ascii="Times New Roman" w:eastAsia="Calibri" w:hAnsi="Times New Roman" w:cs="Times New Roman"/>
          <w:b/>
          <w:sz w:val="28"/>
          <w:szCs w:val="28"/>
        </w:rPr>
        <w:t xml:space="preserve"> </w:t>
      </w:r>
      <w:proofErr w:type="spellStart"/>
      <w:r w:rsidRPr="007113CC">
        <w:rPr>
          <w:rFonts w:ascii="Times New Roman" w:eastAsia="Calibri" w:hAnsi="Times New Roman" w:cs="Times New Roman"/>
          <w:b/>
          <w:sz w:val="28"/>
          <w:szCs w:val="28"/>
        </w:rPr>
        <w:t>Дербунович</w:t>
      </w:r>
      <w:proofErr w:type="spellEnd"/>
      <w:r w:rsidRPr="007113CC">
        <w:rPr>
          <w:rFonts w:ascii="Times New Roman" w:eastAsia="Calibri" w:hAnsi="Times New Roman" w:cs="Times New Roman"/>
          <w:b/>
          <w:sz w:val="28"/>
          <w:szCs w:val="28"/>
        </w:rPr>
        <w:t xml:space="preserve"> – </w:t>
      </w:r>
      <w:r w:rsidRPr="007113CC">
        <w:rPr>
          <w:rFonts w:ascii="Times New Roman" w:eastAsia="Calibri" w:hAnsi="Times New Roman" w:cs="Times New Roman"/>
          <w:sz w:val="28"/>
          <w:szCs w:val="28"/>
        </w:rPr>
        <w:t>преподаватель ГАУ ДО СО «ДШИ г.</w:t>
      </w:r>
      <w:r>
        <w:rPr>
          <w:rFonts w:ascii="Times New Roman" w:eastAsia="Calibri" w:hAnsi="Times New Roman" w:cs="Times New Roman"/>
          <w:sz w:val="28"/>
          <w:szCs w:val="28"/>
        </w:rPr>
        <w:t xml:space="preserve"> </w:t>
      </w:r>
      <w:r w:rsidRPr="007113CC">
        <w:rPr>
          <w:rFonts w:ascii="Times New Roman" w:eastAsia="Calibri" w:hAnsi="Times New Roman" w:cs="Times New Roman"/>
          <w:sz w:val="28"/>
          <w:szCs w:val="28"/>
        </w:rPr>
        <w:t xml:space="preserve">Серова», актер </w:t>
      </w:r>
      <w:proofErr w:type="spellStart"/>
      <w:r w:rsidRPr="007113CC">
        <w:rPr>
          <w:rFonts w:ascii="Times New Roman" w:eastAsia="Calibri" w:hAnsi="Times New Roman" w:cs="Times New Roman"/>
          <w:sz w:val="28"/>
          <w:szCs w:val="28"/>
        </w:rPr>
        <w:t>Серовского</w:t>
      </w:r>
      <w:proofErr w:type="spellEnd"/>
      <w:r w:rsidRPr="007113CC">
        <w:rPr>
          <w:rFonts w:ascii="Times New Roman" w:eastAsia="Calibri" w:hAnsi="Times New Roman" w:cs="Times New Roman"/>
          <w:sz w:val="28"/>
          <w:szCs w:val="28"/>
        </w:rPr>
        <w:t xml:space="preserve"> театра драмы им. А.П. Чехова.</w:t>
      </w:r>
    </w:p>
    <w:p w:rsidR="00AC7C03" w:rsidRPr="007113CC" w:rsidRDefault="00AC7C03" w:rsidP="00AC7C03">
      <w:pPr>
        <w:spacing w:after="0" w:line="240" w:lineRule="auto"/>
        <w:jc w:val="both"/>
        <w:rPr>
          <w:rFonts w:ascii="Times New Roman" w:eastAsia="Calibri" w:hAnsi="Times New Roman" w:cs="Times New Roman"/>
          <w:b/>
          <w:sz w:val="28"/>
          <w:szCs w:val="28"/>
        </w:rPr>
      </w:pPr>
    </w:p>
    <w:p w:rsidR="00AC7C03" w:rsidRPr="007113CC" w:rsidRDefault="00AC7C03" w:rsidP="00AC7C03">
      <w:pPr>
        <w:spacing w:after="0" w:line="240" w:lineRule="auto"/>
        <w:jc w:val="both"/>
        <w:rPr>
          <w:rFonts w:ascii="Times New Roman" w:eastAsia="Calibri" w:hAnsi="Times New Roman" w:cs="Times New Roman"/>
          <w:b/>
          <w:sz w:val="28"/>
          <w:szCs w:val="28"/>
        </w:rPr>
      </w:pPr>
      <w:r w:rsidRPr="007113CC">
        <w:rPr>
          <w:rFonts w:ascii="Times New Roman" w:eastAsia="Calibri" w:hAnsi="Times New Roman" w:cs="Times New Roman"/>
          <w:b/>
          <w:sz w:val="28"/>
          <w:szCs w:val="28"/>
        </w:rPr>
        <w:t>Рецензенты:</w:t>
      </w:r>
    </w:p>
    <w:p w:rsidR="00AC7C03" w:rsidRPr="007113CC" w:rsidRDefault="00AC7C03" w:rsidP="00AC7C03">
      <w:pPr>
        <w:spacing w:after="0" w:line="240" w:lineRule="auto"/>
        <w:jc w:val="both"/>
        <w:rPr>
          <w:rFonts w:ascii="Times New Roman" w:eastAsia="Calibri" w:hAnsi="Times New Roman" w:cs="Times New Roman"/>
          <w:sz w:val="28"/>
          <w:szCs w:val="28"/>
        </w:rPr>
      </w:pPr>
      <w:r w:rsidRPr="007113CC">
        <w:rPr>
          <w:rFonts w:ascii="Times New Roman" w:eastAsia="Calibri" w:hAnsi="Times New Roman" w:cs="Times New Roman"/>
          <w:b/>
          <w:sz w:val="28"/>
          <w:szCs w:val="28"/>
        </w:rPr>
        <w:t xml:space="preserve">М.А. Незлученко – </w:t>
      </w:r>
      <w:r w:rsidRPr="007113CC">
        <w:rPr>
          <w:rFonts w:ascii="Times New Roman" w:eastAsia="Calibri" w:hAnsi="Times New Roman" w:cs="Times New Roman"/>
          <w:sz w:val="28"/>
          <w:szCs w:val="28"/>
        </w:rPr>
        <w:t xml:space="preserve">актриса </w:t>
      </w:r>
      <w:proofErr w:type="spellStart"/>
      <w:r w:rsidRPr="007113CC">
        <w:rPr>
          <w:rFonts w:ascii="Times New Roman" w:eastAsia="Calibri" w:hAnsi="Times New Roman" w:cs="Times New Roman"/>
          <w:sz w:val="28"/>
          <w:szCs w:val="28"/>
        </w:rPr>
        <w:t>Серовского</w:t>
      </w:r>
      <w:proofErr w:type="spellEnd"/>
      <w:r w:rsidRPr="007113CC">
        <w:rPr>
          <w:rFonts w:ascii="Times New Roman" w:eastAsia="Calibri" w:hAnsi="Times New Roman" w:cs="Times New Roman"/>
          <w:sz w:val="28"/>
          <w:szCs w:val="28"/>
        </w:rPr>
        <w:t xml:space="preserve"> тетра драмы им. А.П. Чехова, заслуженная артистка Российской Федерации</w:t>
      </w:r>
    </w:p>
    <w:p w:rsidR="00AC7C03" w:rsidRPr="007113CC" w:rsidRDefault="00AC7C03" w:rsidP="00AC7C03">
      <w:pPr>
        <w:spacing w:after="0" w:line="240" w:lineRule="auto"/>
        <w:jc w:val="both"/>
        <w:rPr>
          <w:rFonts w:ascii="Times New Roman" w:eastAsia="Calibri" w:hAnsi="Times New Roman" w:cs="Times New Roman"/>
          <w:sz w:val="28"/>
          <w:szCs w:val="28"/>
        </w:rPr>
      </w:pPr>
    </w:p>
    <w:p w:rsidR="00AC7C03" w:rsidRPr="007113CC" w:rsidRDefault="00AC7C03" w:rsidP="00AC7C03">
      <w:pPr>
        <w:spacing w:after="0" w:line="240" w:lineRule="auto"/>
        <w:rPr>
          <w:rFonts w:ascii="Times New Roman" w:eastAsia="Calibri" w:hAnsi="Times New Roman" w:cs="Times New Roman"/>
          <w:sz w:val="28"/>
          <w:szCs w:val="28"/>
        </w:rPr>
      </w:pPr>
      <w:r w:rsidRPr="007113CC">
        <w:rPr>
          <w:rFonts w:ascii="Times New Roman" w:eastAsia="Calibri" w:hAnsi="Times New Roman" w:cs="Times New Roman"/>
          <w:b/>
          <w:sz w:val="28"/>
          <w:szCs w:val="28"/>
        </w:rPr>
        <w:t>И.А.</w:t>
      </w:r>
      <w:r>
        <w:rPr>
          <w:rFonts w:ascii="Times New Roman" w:eastAsia="Calibri" w:hAnsi="Times New Roman" w:cs="Times New Roman"/>
          <w:b/>
          <w:sz w:val="28"/>
          <w:szCs w:val="28"/>
        </w:rPr>
        <w:t xml:space="preserve"> </w:t>
      </w:r>
      <w:r w:rsidRPr="007113CC">
        <w:rPr>
          <w:rFonts w:ascii="Times New Roman" w:eastAsia="Calibri" w:hAnsi="Times New Roman" w:cs="Times New Roman"/>
          <w:b/>
          <w:sz w:val="28"/>
          <w:szCs w:val="28"/>
        </w:rPr>
        <w:t>Долгих</w:t>
      </w:r>
      <w:r w:rsidRPr="007113CC">
        <w:rPr>
          <w:rFonts w:ascii="Times New Roman" w:eastAsia="Calibri" w:hAnsi="Times New Roman" w:cs="Times New Roman"/>
          <w:sz w:val="28"/>
          <w:szCs w:val="28"/>
        </w:rPr>
        <w:t xml:space="preserve"> – актер, режиссер </w:t>
      </w:r>
      <w:proofErr w:type="spellStart"/>
      <w:r w:rsidRPr="007113CC">
        <w:rPr>
          <w:rFonts w:ascii="Times New Roman" w:eastAsia="Calibri" w:hAnsi="Times New Roman" w:cs="Times New Roman"/>
          <w:sz w:val="28"/>
          <w:szCs w:val="28"/>
        </w:rPr>
        <w:t>Серовского</w:t>
      </w:r>
      <w:proofErr w:type="spellEnd"/>
      <w:r w:rsidRPr="007113CC">
        <w:rPr>
          <w:rFonts w:ascii="Times New Roman" w:eastAsia="Calibri" w:hAnsi="Times New Roman" w:cs="Times New Roman"/>
          <w:sz w:val="28"/>
          <w:szCs w:val="28"/>
        </w:rPr>
        <w:t xml:space="preserve"> театра драмы им. А.П. Чехова</w:t>
      </w:r>
    </w:p>
    <w:p w:rsidR="00AC7C03" w:rsidRPr="007113CC" w:rsidRDefault="00AC7C03" w:rsidP="00AC7C03">
      <w:pPr>
        <w:spacing w:after="0" w:line="240" w:lineRule="auto"/>
        <w:rPr>
          <w:rFonts w:ascii="Times New Roman" w:eastAsia="Calibri" w:hAnsi="Times New Roman" w:cs="Times New Roman"/>
          <w:sz w:val="28"/>
          <w:szCs w:val="28"/>
        </w:rPr>
      </w:pPr>
      <w:r w:rsidRPr="007113CC">
        <w:rPr>
          <w:rFonts w:ascii="Times New Roman" w:eastAsia="Calibri" w:hAnsi="Times New Roman" w:cs="Times New Roman"/>
          <w:sz w:val="28"/>
          <w:szCs w:val="28"/>
        </w:rPr>
        <w:br w:type="page"/>
      </w:r>
    </w:p>
    <w:p w:rsidR="00AC7C03" w:rsidRPr="007113CC" w:rsidRDefault="00AC7C03" w:rsidP="00AC7C03">
      <w:pPr>
        <w:pageBreakBefore/>
        <w:spacing w:before="240" w:after="0" w:line="360" w:lineRule="auto"/>
        <w:jc w:val="center"/>
        <w:rPr>
          <w:rFonts w:ascii="Times New Roman" w:eastAsia="Calibri" w:hAnsi="Times New Roman" w:cs="Times New Roman"/>
          <w:b/>
          <w:sz w:val="28"/>
          <w:szCs w:val="28"/>
        </w:rPr>
      </w:pPr>
      <w:r w:rsidRPr="007113CC">
        <w:rPr>
          <w:rFonts w:ascii="Times New Roman" w:eastAsia="Calibri" w:hAnsi="Times New Roman" w:cs="Times New Roman"/>
          <w:b/>
          <w:sz w:val="28"/>
          <w:szCs w:val="28"/>
        </w:rPr>
        <w:lastRenderedPageBreak/>
        <w:t>Структура программы учебного предмета</w:t>
      </w:r>
    </w:p>
    <w:p w:rsidR="00AC7C03" w:rsidRPr="007113CC" w:rsidRDefault="00AC7C03" w:rsidP="00AC7C03">
      <w:pPr>
        <w:spacing w:after="0" w:line="360" w:lineRule="auto"/>
        <w:ind w:right="-709"/>
        <w:rPr>
          <w:rFonts w:ascii="Times New Roman" w:eastAsia="Calibri" w:hAnsi="Times New Roman" w:cs="Times New Roman"/>
          <w:b/>
          <w:sz w:val="28"/>
          <w:szCs w:val="28"/>
        </w:rPr>
      </w:pPr>
      <w:r w:rsidRPr="007113CC">
        <w:rPr>
          <w:rFonts w:ascii="Times New Roman" w:eastAsia="Calibri" w:hAnsi="Times New Roman" w:cs="Times New Roman"/>
          <w:b/>
          <w:sz w:val="28"/>
          <w:szCs w:val="28"/>
          <w:lang w:val="en-US"/>
        </w:rPr>
        <w:t>I</w:t>
      </w:r>
      <w:r w:rsidRPr="007113CC">
        <w:rPr>
          <w:rFonts w:ascii="Times New Roman" w:eastAsia="Calibri" w:hAnsi="Times New Roman" w:cs="Times New Roman"/>
          <w:b/>
          <w:sz w:val="28"/>
          <w:szCs w:val="28"/>
        </w:rPr>
        <w:t>.</w:t>
      </w:r>
      <w:r w:rsidRPr="007113CC">
        <w:rPr>
          <w:rFonts w:ascii="Times New Roman" w:eastAsia="Calibri" w:hAnsi="Times New Roman" w:cs="Times New Roman"/>
          <w:b/>
          <w:sz w:val="28"/>
          <w:szCs w:val="28"/>
        </w:rPr>
        <w:tab/>
        <w:t>Пояснительная записка</w:t>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p>
    <w:p w:rsidR="00AC7C03" w:rsidRPr="007113CC" w:rsidRDefault="00AC7C03" w:rsidP="00AC7C03">
      <w:pPr>
        <w:spacing w:after="0" w:line="360" w:lineRule="auto"/>
        <w:rPr>
          <w:rFonts w:ascii="Times New Roman" w:eastAsia="Calibri" w:hAnsi="Times New Roman" w:cs="Times New Roman"/>
          <w:b/>
          <w:sz w:val="28"/>
          <w:szCs w:val="28"/>
        </w:rPr>
      </w:pPr>
      <w:r w:rsidRPr="007113CC">
        <w:rPr>
          <w:rFonts w:ascii="Times New Roman" w:eastAsia="Calibri" w:hAnsi="Times New Roman" w:cs="Times New Roman"/>
          <w:b/>
          <w:sz w:val="28"/>
          <w:szCs w:val="28"/>
          <w:lang w:val="en-US"/>
        </w:rPr>
        <w:t>II</w:t>
      </w:r>
      <w:r w:rsidRPr="007113CC">
        <w:rPr>
          <w:rFonts w:ascii="Times New Roman" w:eastAsia="Calibri" w:hAnsi="Times New Roman" w:cs="Times New Roman"/>
          <w:b/>
          <w:sz w:val="28"/>
          <w:szCs w:val="28"/>
        </w:rPr>
        <w:t>.</w:t>
      </w:r>
      <w:r w:rsidRPr="007113CC">
        <w:rPr>
          <w:rFonts w:ascii="Times New Roman" w:eastAsia="Calibri" w:hAnsi="Times New Roman" w:cs="Times New Roman"/>
          <w:b/>
          <w:sz w:val="28"/>
          <w:szCs w:val="28"/>
        </w:rPr>
        <w:tab/>
        <w:t>Содержание учебного предмета</w:t>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r w:rsidRPr="007113CC">
        <w:rPr>
          <w:rFonts w:ascii="Times New Roman" w:eastAsia="Calibri" w:hAnsi="Times New Roman" w:cs="Times New Roman"/>
          <w:b/>
          <w:sz w:val="28"/>
          <w:szCs w:val="28"/>
        </w:rPr>
        <w:tab/>
      </w:r>
    </w:p>
    <w:p w:rsidR="00AC7C03" w:rsidRPr="007113CC" w:rsidRDefault="00AC7C03" w:rsidP="00AC7C03">
      <w:pPr>
        <w:spacing w:after="0" w:line="360" w:lineRule="auto"/>
        <w:rPr>
          <w:rFonts w:ascii="Times New Roman" w:eastAsia="Calibri" w:hAnsi="Times New Roman" w:cs="Times New Roman"/>
          <w:b/>
          <w:sz w:val="28"/>
          <w:szCs w:val="28"/>
        </w:rPr>
      </w:pPr>
      <w:r w:rsidRPr="007113CC">
        <w:rPr>
          <w:rFonts w:ascii="Times New Roman" w:eastAsia="Calibri" w:hAnsi="Times New Roman" w:cs="Times New Roman"/>
          <w:b/>
          <w:sz w:val="28"/>
          <w:szCs w:val="28"/>
          <w:lang w:val="en-US"/>
        </w:rPr>
        <w:t>III</w:t>
      </w:r>
      <w:r w:rsidRPr="007113CC">
        <w:rPr>
          <w:rFonts w:ascii="Times New Roman" w:eastAsia="Calibri" w:hAnsi="Times New Roman" w:cs="Times New Roman"/>
          <w:b/>
          <w:sz w:val="28"/>
          <w:szCs w:val="28"/>
        </w:rPr>
        <w:t xml:space="preserve">. </w:t>
      </w:r>
      <w:r w:rsidRPr="007113CC">
        <w:rPr>
          <w:rFonts w:ascii="Times New Roman" w:eastAsia="Calibri" w:hAnsi="Times New Roman" w:cs="Times New Roman"/>
          <w:b/>
          <w:sz w:val="28"/>
          <w:szCs w:val="28"/>
        </w:rPr>
        <w:tab/>
        <w:t>Требования к уровню подготовки обучающихся</w:t>
      </w:r>
      <w:r w:rsidRPr="007113CC">
        <w:rPr>
          <w:rFonts w:ascii="Times New Roman" w:eastAsia="Calibri" w:hAnsi="Times New Roman" w:cs="Times New Roman"/>
          <w:b/>
          <w:sz w:val="28"/>
          <w:szCs w:val="28"/>
        </w:rPr>
        <w:tab/>
      </w:r>
    </w:p>
    <w:p w:rsidR="00AC7C03" w:rsidRPr="007113CC" w:rsidRDefault="00AC7C03" w:rsidP="00AC7C03">
      <w:pPr>
        <w:suppressAutoHyphens/>
        <w:spacing w:after="0" w:line="360" w:lineRule="auto"/>
        <w:jc w:val="both"/>
        <w:rPr>
          <w:rFonts w:ascii="Times New Roman" w:eastAsia="SimSun" w:hAnsi="Times New Roman" w:cs="Times New Roman"/>
          <w:b/>
          <w:kern w:val="1"/>
          <w:sz w:val="28"/>
          <w:szCs w:val="28"/>
          <w:lang w:eastAsia="hi-IN" w:bidi="hi-IN"/>
        </w:rPr>
      </w:pPr>
      <w:r w:rsidRPr="007113CC">
        <w:rPr>
          <w:rFonts w:ascii="Times New Roman" w:eastAsia="SimSun" w:hAnsi="Times New Roman" w:cs="Times New Roman"/>
          <w:b/>
          <w:kern w:val="1"/>
          <w:sz w:val="28"/>
          <w:szCs w:val="28"/>
          <w:lang w:val="en-US" w:eastAsia="hi-IN" w:bidi="hi-IN"/>
        </w:rPr>
        <w:t>IV</w:t>
      </w:r>
      <w:r w:rsidRPr="007113CC">
        <w:rPr>
          <w:rFonts w:ascii="Times New Roman" w:eastAsia="SimSun" w:hAnsi="Times New Roman" w:cs="Times New Roman"/>
          <w:b/>
          <w:kern w:val="1"/>
          <w:sz w:val="28"/>
          <w:szCs w:val="28"/>
          <w:lang w:eastAsia="hi-IN" w:bidi="hi-IN"/>
        </w:rPr>
        <w:t xml:space="preserve">.    </w:t>
      </w:r>
      <w:r w:rsidRPr="007113CC">
        <w:rPr>
          <w:rFonts w:ascii="Times New Roman" w:eastAsia="SimSun" w:hAnsi="Times New Roman" w:cs="Times New Roman"/>
          <w:b/>
          <w:kern w:val="1"/>
          <w:sz w:val="28"/>
          <w:szCs w:val="28"/>
          <w:lang w:eastAsia="hi-IN" w:bidi="hi-IN"/>
        </w:rPr>
        <w:tab/>
        <w:t xml:space="preserve">Формы и методы контроля, система оценок </w:t>
      </w:r>
      <w:r w:rsidRPr="007113CC">
        <w:rPr>
          <w:rFonts w:ascii="Times New Roman" w:eastAsia="SimSun" w:hAnsi="Times New Roman" w:cs="Times New Roman"/>
          <w:b/>
          <w:kern w:val="1"/>
          <w:sz w:val="28"/>
          <w:szCs w:val="28"/>
          <w:lang w:eastAsia="hi-IN" w:bidi="hi-IN"/>
        </w:rPr>
        <w:tab/>
      </w:r>
      <w:r w:rsidRPr="007113CC">
        <w:rPr>
          <w:rFonts w:ascii="Times New Roman" w:eastAsia="SimSun" w:hAnsi="Times New Roman" w:cs="Times New Roman"/>
          <w:b/>
          <w:kern w:val="1"/>
          <w:sz w:val="28"/>
          <w:szCs w:val="28"/>
          <w:lang w:eastAsia="hi-IN" w:bidi="hi-IN"/>
        </w:rPr>
        <w:tab/>
      </w:r>
      <w:r w:rsidRPr="007113CC">
        <w:rPr>
          <w:rFonts w:ascii="Times New Roman" w:eastAsia="SimSun" w:hAnsi="Times New Roman" w:cs="Times New Roman"/>
          <w:b/>
          <w:kern w:val="1"/>
          <w:sz w:val="28"/>
          <w:szCs w:val="28"/>
          <w:lang w:eastAsia="hi-IN" w:bidi="hi-IN"/>
        </w:rPr>
        <w:tab/>
      </w:r>
    </w:p>
    <w:p w:rsidR="00AC7C03" w:rsidRPr="007113CC" w:rsidRDefault="00AC7C03" w:rsidP="00AC7C03">
      <w:pPr>
        <w:suppressAutoHyphens/>
        <w:spacing w:after="0" w:line="360" w:lineRule="auto"/>
        <w:jc w:val="both"/>
        <w:rPr>
          <w:rFonts w:ascii="Times New Roman" w:eastAsia="SimSun" w:hAnsi="Times New Roman" w:cs="Times New Roman"/>
          <w:b/>
          <w:kern w:val="1"/>
          <w:sz w:val="28"/>
          <w:szCs w:val="28"/>
          <w:lang w:eastAsia="hi-IN" w:bidi="hi-IN"/>
        </w:rPr>
      </w:pPr>
      <w:r w:rsidRPr="007113CC">
        <w:rPr>
          <w:rFonts w:ascii="Times New Roman" w:eastAsia="SimSun" w:hAnsi="Times New Roman" w:cs="Times New Roman"/>
          <w:b/>
          <w:kern w:val="1"/>
          <w:sz w:val="28"/>
          <w:szCs w:val="28"/>
          <w:lang w:val="en-US" w:eastAsia="hi-IN" w:bidi="hi-IN"/>
        </w:rPr>
        <w:t>V</w:t>
      </w:r>
      <w:r w:rsidRPr="007113CC">
        <w:rPr>
          <w:rFonts w:ascii="Times New Roman" w:eastAsia="SimSun" w:hAnsi="Times New Roman" w:cs="Times New Roman"/>
          <w:b/>
          <w:kern w:val="1"/>
          <w:sz w:val="28"/>
          <w:szCs w:val="28"/>
          <w:lang w:eastAsia="hi-IN" w:bidi="hi-IN"/>
        </w:rPr>
        <w:t>.</w:t>
      </w:r>
      <w:r w:rsidRPr="007113CC">
        <w:rPr>
          <w:rFonts w:ascii="Times New Roman" w:eastAsia="SimSun" w:hAnsi="Times New Roman" w:cs="Times New Roman"/>
          <w:b/>
          <w:kern w:val="1"/>
          <w:sz w:val="28"/>
          <w:szCs w:val="28"/>
          <w:lang w:eastAsia="hi-IN" w:bidi="hi-IN"/>
        </w:rPr>
        <w:tab/>
        <w:t>Методическое обеспечение учебного процесса</w:t>
      </w:r>
      <w:r w:rsidRPr="007113CC">
        <w:rPr>
          <w:rFonts w:ascii="Times New Roman" w:eastAsia="SimSun" w:hAnsi="Times New Roman" w:cs="Times New Roman"/>
          <w:b/>
          <w:kern w:val="1"/>
          <w:sz w:val="28"/>
          <w:szCs w:val="28"/>
          <w:lang w:eastAsia="hi-IN" w:bidi="hi-IN"/>
        </w:rPr>
        <w:tab/>
      </w:r>
      <w:r w:rsidRPr="007113CC">
        <w:rPr>
          <w:rFonts w:ascii="Times New Roman" w:eastAsia="SimSun" w:hAnsi="Times New Roman" w:cs="Times New Roman"/>
          <w:b/>
          <w:kern w:val="1"/>
          <w:sz w:val="28"/>
          <w:szCs w:val="28"/>
          <w:lang w:eastAsia="hi-IN" w:bidi="hi-IN"/>
        </w:rPr>
        <w:tab/>
      </w:r>
    </w:p>
    <w:p w:rsidR="00AC7C03" w:rsidRPr="007113CC" w:rsidRDefault="00AC7C03" w:rsidP="00AC7C03">
      <w:pPr>
        <w:suppressAutoHyphens/>
        <w:spacing w:after="0" w:line="360" w:lineRule="auto"/>
        <w:jc w:val="both"/>
        <w:rPr>
          <w:rFonts w:ascii="Times New Roman" w:eastAsia="SimSun" w:hAnsi="Times New Roman" w:cs="Times New Roman"/>
          <w:b/>
          <w:kern w:val="1"/>
          <w:sz w:val="28"/>
          <w:szCs w:val="28"/>
          <w:lang w:eastAsia="hi-IN" w:bidi="hi-IN"/>
        </w:rPr>
      </w:pPr>
      <w:r w:rsidRPr="007113CC">
        <w:rPr>
          <w:rFonts w:ascii="Times New Roman" w:eastAsia="SimSun" w:hAnsi="Times New Roman" w:cs="Times New Roman"/>
          <w:b/>
          <w:kern w:val="1"/>
          <w:sz w:val="28"/>
          <w:szCs w:val="28"/>
          <w:lang w:val="en-US" w:eastAsia="hi-IN" w:bidi="hi-IN"/>
        </w:rPr>
        <w:t>VI</w:t>
      </w:r>
      <w:r w:rsidRPr="007113CC">
        <w:rPr>
          <w:rFonts w:ascii="Times New Roman" w:eastAsia="SimSun" w:hAnsi="Times New Roman" w:cs="Times New Roman"/>
          <w:b/>
          <w:kern w:val="1"/>
          <w:sz w:val="28"/>
          <w:szCs w:val="28"/>
          <w:lang w:eastAsia="hi-IN" w:bidi="hi-IN"/>
        </w:rPr>
        <w:t xml:space="preserve">.   </w:t>
      </w:r>
      <w:r w:rsidRPr="007113CC">
        <w:rPr>
          <w:rFonts w:ascii="Times New Roman" w:eastAsia="SimSun" w:hAnsi="Times New Roman" w:cs="Times New Roman"/>
          <w:b/>
          <w:kern w:val="1"/>
          <w:sz w:val="28"/>
          <w:szCs w:val="28"/>
          <w:lang w:eastAsia="hi-IN" w:bidi="hi-IN"/>
        </w:rPr>
        <w:tab/>
        <w:t>Список рекомендуемой методической литературы</w:t>
      </w:r>
      <w:r w:rsidRPr="007113CC">
        <w:rPr>
          <w:rFonts w:ascii="Times New Roman" w:eastAsia="SimSun" w:hAnsi="Times New Roman" w:cs="Times New Roman"/>
          <w:b/>
          <w:kern w:val="1"/>
          <w:sz w:val="28"/>
          <w:szCs w:val="28"/>
          <w:lang w:eastAsia="hi-IN" w:bidi="hi-IN"/>
        </w:rPr>
        <w:tab/>
      </w:r>
    </w:p>
    <w:p w:rsidR="00AC7C03" w:rsidRDefault="00AC7C0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rsidR="00AC7C03" w:rsidRPr="007113CC" w:rsidRDefault="00AC7C03" w:rsidP="00AC7C03">
      <w:pPr>
        <w:numPr>
          <w:ilvl w:val="0"/>
          <w:numId w:val="7"/>
        </w:numPr>
        <w:tabs>
          <w:tab w:val="left" w:pos="426"/>
        </w:tabs>
        <w:spacing w:line="360" w:lineRule="auto"/>
        <w:contextualSpacing/>
        <w:jc w:val="center"/>
        <w:rPr>
          <w:rFonts w:ascii="Times New Roman" w:eastAsia="Calibri" w:hAnsi="Times New Roman" w:cs="Times New Roman"/>
          <w:b/>
          <w:sz w:val="28"/>
          <w:szCs w:val="28"/>
        </w:rPr>
      </w:pPr>
      <w:r w:rsidRPr="007113CC">
        <w:rPr>
          <w:rFonts w:ascii="Times New Roman" w:eastAsia="Calibri" w:hAnsi="Times New Roman" w:cs="Times New Roman"/>
          <w:b/>
          <w:sz w:val="28"/>
          <w:szCs w:val="28"/>
        </w:rPr>
        <w:lastRenderedPageBreak/>
        <w:t>Пояснительная записка</w:t>
      </w:r>
    </w:p>
    <w:p w:rsidR="00AC7C03" w:rsidRPr="007113CC" w:rsidRDefault="00AC7C03" w:rsidP="00AC7C03">
      <w:pPr>
        <w:spacing w:after="0" w:line="360" w:lineRule="auto"/>
        <w:ind w:firstLine="708"/>
        <w:jc w:val="both"/>
        <w:rPr>
          <w:rFonts w:ascii="Times New Roman" w:eastAsia="Calibri" w:hAnsi="Times New Roman" w:cs="Times New Roman"/>
          <w:b/>
          <w:i/>
          <w:sz w:val="28"/>
          <w:szCs w:val="28"/>
        </w:rPr>
      </w:pPr>
      <w:r w:rsidRPr="007113CC">
        <w:rPr>
          <w:rFonts w:ascii="Times New Roman" w:eastAsia="Calibri" w:hAnsi="Times New Roman" w:cs="Times New Roman"/>
          <w:b/>
          <w:i/>
          <w:sz w:val="28"/>
          <w:szCs w:val="28"/>
        </w:rPr>
        <w:t>1. Характеристика учебного предмета, его место и роль в образовательном процессе</w:t>
      </w:r>
    </w:p>
    <w:p w:rsidR="00AC7C03" w:rsidRPr="007113CC" w:rsidRDefault="00AC7C03" w:rsidP="00AC7C03">
      <w:pPr>
        <w:spacing w:after="0" w:line="360" w:lineRule="auto"/>
        <w:ind w:firstLine="708"/>
        <w:jc w:val="both"/>
        <w:rPr>
          <w:rFonts w:ascii="Times New Roman" w:eastAsia="Times New Roman" w:hAnsi="Times New Roman" w:cs="Times New Roman"/>
          <w:sz w:val="28"/>
        </w:rPr>
      </w:pPr>
      <w:r w:rsidRPr="007113CC">
        <w:rPr>
          <w:rFonts w:ascii="Times New Roman" w:eastAsia="Calibri" w:hAnsi="Times New Roman" w:cs="Times New Roman"/>
          <w:sz w:val="28"/>
          <w:szCs w:val="28"/>
        </w:rPr>
        <w:t xml:space="preserve">Программа </w:t>
      </w:r>
      <w:r w:rsidRPr="007113CC">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Сценическая речь</w:t>
      </w:r>
      <w:r w:rsidRPr="007113CC">
        <w:rPr>
          <w:rFonts w:ascii="Times New Roman" w:eastAsia="SimSun" w:hAnsi="Times New Roman" w:cs="Times New Roman"/>
          <w:sz w:val="28"/>
          <w:szCs w:val="28"/>
          <w:lang w:eastAsia="zh-CN"/>
        </w:rPr>
        <w:t xml:space="preserve">» </w:t>
      </w:r>
      <w:r w:rsidRPr="007113CC">
        <w:rPr>
          <w:rFonts w:ascii="Times New Roman" w:eastAsia="Times New Roman" w:hAnsi="Times New Roman" w:cs="Times New Roman"/>
          <w:sz w:val="28"/>
        </w:rPr>
        <w:t xml:space="preserve">разработана на основе  и с учётом Федерального закона от 29.12.2012г. </w:t>
      </w:r>
      <w:r w:rsidRPr="007113CC">
        <w:rPr>
          <w:rFonts w:ascii="Times New Roman" w:eastAsia="Segoe UI Symbol" w:hAnsi="Times New Roman" w:cs="Times New Roman"/>
          <w:sz w:val="28"/>
        </w:rPr>
        <w:t>№</w:t>
      </w:r>
      <w:r w:rsidRPr="007113CC">
        <w:rPr>
          <w:rFonts w:ascii="Times New Roman" w:eastAsia="Times New Roman" w:hAnsi="Times New Roman" w:cs="Times New Roman"/>
          <w:sz w:val="28"/>
        </w:rPr>
        <w:t>273-ФЗ «Об образовании в Российской Федерации»,</w:t>
      </w:r>
      <w:r w:rsidRPr="007113CC">
        <w:rPr>
          <w:rFonts w:ascii="Times New Roman" w:eastAsia="Times New Roman" w:hAnsi="Times New Roman" w:cs="Times New Roman"/>
          <w:sz w:val="28"/>
          <w:shd w:val="clear" w:color="auto" w:fill="FFFFFF"/>
        </w:rPr>
        <w:t xml:space="preserve"> </w:t>
      </w:r>
      <w:r w:rsidRPr="007113CC">
        <w:rPr>
          <w:rFonts w:ascii="Times New Roman" w:eastAsia="Times New Roman" w:hAnsi="Times New Roman" w:cs="Times New Roman"/>
          <w:sz w:val="28"/>
        </w:rPr>
        <w:t xml:space="preserve">уставом ГАУ ДО СО «ДШИ г. Серова», образовательной программой ГАУ ДО СО «ДШИ г. Серова», программой развития ГАУ ДО СО «ДШИ г. Серова», концепции развития дополнительного образования детей (Распоряжение Правительства РФ от 4 сентября 2014 г. </w:t>
      </w:r>
      <w:r w:rsidRPr="007113CC">
        <w:rPr>
          <w:rFonts w:ascii="Times New Roman" w:eastAsia="Segoe UI Symbol" w:hAnsi="Times New Roman" w:cs="Times New Roman"/>
          <w:sz w:val="28"/>
        </w:rPr>
        <w:t>№</w:t>
      </w:r>
      <w:r>
        <w:rPr>
          <w:rFonts w:ascii="Times New Roman" w:eastAsia="Times New Roman" w:hAnsi="Times New Roman" w:cs="Times New Roman"/>
          <w:sz w:val="28"/>
        </w:rPr>
        <w:t xml:space="preserve"> 1726-р), П</w:t>
      </w:r>
      <w:r w:rsidRPr="007113CC">
        <w:rPr>
          <w:rFonts w:ascii="Times New Roman" w:eastAsia="Times New Roman" w:hAnsi="Times New Roman" w:cs="Times New Roman"/>
          <w:sz w:val="28"/>
        </w:rPr>
        <w:t xml:space="preserve">остановления Главного государственного санитарного врача РФ от 04.07.2014 </w:t>
      </w:r>
      <w:r w:rsidRPr="007113CC">
        <w:rPr>
          <w:rFonts w:ascii="Segoe UI Symbol" w:eastAsia="Segoe UI Symbol" w:hAnsi="Segoe UI Symbol" w:cs="Segoe UI Symbol"/>
          <w:sz w:val="28"/>
        </w:rPr>
        <w:t>№</w:t>
      </w:r>
      <w:r w:rsidRPr="007113CC">
        <w:rPr>
          <w:rFonts w:ascii="Times New Roman" w:eastAsia="Times New Roman" w:hAnsi="Times New Roman" w:cs="Times New Roman"/>
          <w:sz w:val="28"/>
        </w:rPr>
        <w:t xml:space="preserve"> 41 «Об утверждении С</w:t>
      </w:r>
      <w:r>
        <w:rPr>
          <w:rFonts w:ascii="Times New Roman" w:eastAsia="Times New Roman" w:hAnsi="Times New Roman" w:cs="Times New Roman"/>
          <w:sz w:val="28"/>
        </w:rPr>
        <w:t>анПиН 2.4.4.3172-14 «Санитарно-</w:t>
      </w:r>
      <w:r w:rsidRPr="007113CC">
        <w:rPr>
          <w:rFonts w:ascii="Times New Roman" w:eastAsia="Times New Roman" w:hAnsi="Times New Roman" w:cs="Times New Roman"/>
          <w:sz w:val="28"/>
        </w:rPr>
        <w:t xml:space="preserve">эпидемиологические требования к устройству, содержанию и организации режима работы образовательных организаций дополнительного образования детей», письма </w:t>
      </w:r>
      <w:proofErr w:type="spellStart"/>
      <w:r w:rsidRPr="007113CC">
        <w:rPr>
          <w:rFonts w:ascii="Times New Roman" w:eastAsia="Times New Roman" w:hAnsi="Times New Roman" w:cs="Times New Roman"/>
          <w:sz w:val="28"/>
        </w:rPr>
        <w:t>Минобрнауки</w:t>
      </w:r>
      <w:proofErr w:type="spellEnd"/>
      <w:r w:rsidRPr="007113CC">
        <w:rPr>
          <w:rFonts w:ascii="Times New Roman" w:eastAsia="Times New Roman" w:hAnsi="Times New Roman" w:cs="Times New Roman"/>
          <w:sz w:val="28"/>
        </w:rPr>
        <w:t xml:space="preserve"> России от 11.12.2006 г. </w:t>
      </w:r>
      <w:r w:rsidRPr="007113CC">
        <w:rPr>
          <w:rFonts w:ascii="Segoe UI Symbol" w:eastAsia="Segoe UI Symbol" w:hAnsi="Segoe UI Symbol" w:cs="Segoe UI Symbol"/>
          <w:sz w:val="28"/>
        </w:rPr>
        <w:t>№</w:t>
      </w:r>
      <w:r w:rsidRPr="007113CC">
        <w:rPr>
          <w:rFonts w:ascii="Times New Roman" w:eastAsia="Times New Roman" w:hAnsi="Times New Roman" w:cs="Times New Roman"/>
          <w:sz w:val="28"/>
        </w:rPr>
        <w:t xml:space="preserve"> 06-1844 «О примерных требованиях к программам дополнительного образования детей», приказа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направленных письмом Министерства культуры Российской Федерации от 21.11. 2013г. </w:t>
      </w:r>
      <w:r w:rsidRPr="007113CC">
        <w:rPr>
          <w:rFonts w:ascii="Segoe UI Symbol" w:eastAsia="Segoe UI Symbol" w:hAnsi="Segoe UI Symbol" w:cs="Segoe UI Symbol"/>
          <w:sz w:val="28"/>
        </w:rPr>
        <w:t>№</w:t>
      </w:r>
      <w:r w:rsidRPr="007113CC">
        <w:rPr>
          <w:rFonts w:ascii="Times New Roman" w:eastAsia="Times New Roman" w:hAnsi="Times New Roman" w:cs="Times New Roman"/>
          <w:sz w:val="28"/>
        </w:rPr>
        <w:t>191-01-39/06-ГИ, а также с учетом многолетнего педагогического опыта в области развития музыкальных способностей детей дошкольного возраста в детских школах искусств.</w:t>
      </w:r>
    </w:p>
    <w:p w:rsidR="00AC7C03" w:rsidRPr="007113CC" w:rsidRDefault="00AC7C03" w:rsidP="00AC7C03">
      <w:pPr>
        <w:spacing w:after="0" w:line="360" w:lineRule="auto"/>
        <w:ind w:firstLine="708"/>
        <w:jc w:val="both"/>
        <w:rPr>
          <w:rFonts w:ascii="Times New Roman" w:eastAsia="Times New Roman" w:hAnsi="Times New Roman" w:cs="Times New Roman"/>
          <w:color w:val="000000"/>
          <w:sz w:val="28"/>
        </w:rPr>
      </w:pPr>
      <w:r w:rsidRPr="007113CC">
        <w:rPr>
          <w:rFonts w:ascii="Times New Roman" w:eastAsia="Times New Roman" w:hAnsi="Times New Roman" w:cs="Times New Roman"/>
          <w:sz w:val="28"/>
        </w:rPr>
        <w:t>При условиях введения на территории субъекта РФ режима повышенной готовности, в связи с обстоятельствами непреодолимой силы (форс-мажор), выполнение учебного плана реализуется в дистанционной форме.</w:t>
      </w:r>
    </w:p>
    <w:p w:rsidR="00AC7C03" w:rsidRDefault="00AC7C03" w:rsidP="00AC7C03">
      <w:pPr>
        <w:spacing w:after="0" w:line="360" w:lineRule="auto"/>
        <w:ind w:firstLine="709"/>
        <w:jc w:val="both"/>
        <w:rPr>
          <w:rFonts w:ascii="Times New Roman" w:eastAsia="Calibri" w:hAnsi="Times New Roman" w:cs="Times New Roman"/>
          <w:b/>
          <w:i/>
          <w:sz w:val="28"/>
          <w:szCs w:val="28"/>
        </w:rPr>
      </w:pPr>
    </w:p>
    <w:p w:rsidR="00AC7C03" w:rsidRPr="007113CC" w:rsidRDefault="00AC7C03" w:rsidP="00AC7C03">
      <w:pPr>
        <w:spacing w:after="0" w:line="360" w:lineRule="auto"/>
        <w:ind w:firstLine="709"/>
        <w:jc w:val="both"/>
        <w:rPr>
          <w:rFonts w:ascii="Times New Roman" w:eastAsia="Calibri" w:hAnsi="Times New Roman" w:cs="Times New Roman"/>
          <w:sz w:val="28"/>
          <w:szCs w:val="28"/>
        </w:rPr>
      </w:pPr>
      <w:r w:rsidRPr="007113CC">
        <w:rPr>
          <w:rFonts w:ascii="Times New Roman" w:eastAsia="Calibri" w:hAnsi="Times New Roman" w:cs="Times New Roman"/>
          <w:b/>
          <w:i/>
          <w:sz w:val="28"/>
          <w:szCs w:val="28"/>
        </w:rPr>
        <w:lastRenderedPageBreak/>
        <w:t xml:space="preserve">2. Срок реализации </w:t>
      </w:r>
      <w:r w:rsidRPr="007113CC">
        <w:rPr>
          <w:rFonts w:ascii="Times New Roman" w:eastAsia="Calibri" w:hAnsi="Times New Roman" w:cs="Times New Roman"/>
          <w:sz w:val="28"/>
          <w:szCs w:val="28"/>
        </w:rPr>
        <w:t>учебного предмета «</w:t>
      </w:r>
      <w:r>
        <w:rPr>
          <w:rFonts w:ascii="Times New Roman" w:eastAsia="Calibri" w:hAnsi="Times New Roman" w:cs="Times New Roman"/>
          <w:sz w:val="28"/>
          <w:szCs w:val="28"/>
        </w:rPr>
        <w:t>Сценическая речь</w:t>
      </w:r>
      <w:r w:rsidRPr="007113CC">
        <w:rPr>
          <w:rFonts w:ascii="Times New Roman" w:eastAsia="Calibri" w:hAnsi="Times New Roman" w:cs="Times New Roman"/>
          <w:sz w:val="28"/>
          <w:szCs w:val="28"/>
        </w:rPr>
        <w:t xml:space="preserve">» – для детей, поступивших в образовательное учреждение в возрасте от </w:t>
      </w:r>
      <w:r>
        <w:rPr>
          <w:rFonts w:ascii="Times New Roman" w:eastAsia="Calibri" w:hAnsi="Times New Roman" w:cs="Times New Roman"/>
          <w:sz w:val="28"/>
          <w:szCs w:val="28"/>
        </w:rPr>
        <w:t>5 лет, составляет 9 месяцев.</w:t>
      </w:r>
      <w:r w:rsidRPr="007113CC">
        <w:rPr>
          <w:rFonts w:ascii="Times New Roman" w:eastAsia="Calibri" w:hAnsi="Times New Roman" w:cs="Times New Roman"/>
          <w:sz w:val="28"/>
          <w:szCs w:val="28"/>
        </w:rPr>
        <w:t xml:space="preserve">  </w:t>
      </w:r>
    </w:p>
    <w:p w:rsidR="00AC7C03" w:rsidRDefault="00AC7C03" w:rsidP="00AC7C03">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113CC">
        <w:rPr>
          <w:rFonts w:ascii="Times New Roman" w:eastAsia="Calibri" w:hAnsi="Times New Roman" w:cs="Times New Roman"/>
          <w:b/>
          <w:bCs/>
          <w:i/>
          <w:sz w:val="28"/>
          <w:szCs w:val="28"/>
        </w:rPr>
        <w:t>3.</w:t>
      </w:r>
      <w:r w:rsidRPr="007113CC">
        <w:rPr>
          <w:rFonts w:ascii="Times New Roman" w:eastAsia="Calibri" w:hAnsi="Times New Roman" w:cs="Times New Roman"/>
          <w:bCs/>
          <w:sz w:val="28"/>
          <w:szCs w:val="28"/>
        </w:rPr>
        <w:t xml:space="preserve"> </w:t>
      </w:r>
      <w:r w:rsidRPr="007113CC">
        <w:rPr>
          <w:rFonts w:ascii="Times New Roman" w:eastAsia="Calibri" w:hAnsi="Times New Roman" w:cs="Times New Roman"/>
          <w:b/>
          <w:i/>
          <w:sz w:val="28"/>
          <w:szCs w:val="28"/>
        </w:rPr>
        <w:t>Объем учебного времени</w:t>
      </w:r>
      <w:r w:rsidRPr="007113CC">
        <w:rPr>
          <w:rFonts w:ascii="Times New Roman" w:eastAsia="Calibri" w:hAnsi="Times New Roman" w:cs="Times New Roman"/>
          <w:sz w:val="28"/>
          <w:szCs w:val="28"/>
        </w:rPr>
        <w:t>, предусмотренный учебным планом образовательного учреждения на реализацию учебного предмета:</w:t>
      </w:r>
    </w:p>
    <w:p w:rsidR="00726B07" w:rsidRDefault="00726B07" w:rsidP="00726B07">
      <w:pPr>
        <w:widowControl w:val="0"/>
        <w:autoSpaceDE w:val="0"/>
        <w:autoSpaceDN w:val="0"/>
        <w:adjustRightInd w:val="0"/>
        <w:spacing w:after="0" w:line="360" w:lineRule="auto"/>
        <w:ind w:firstLine="708"/>
        <w:jc w:val="right"/>
        <w:rPr>
          <w:rFonts w:ascii="Times New Roman" w:eastAsia="Calibri" w:hAnsi="Times New Roman" w:cs="Times New Roman"/>
          <w:b/>
          <w:i/>
          <w:sz w:val="28"/>
          <w:szCs w:val="28"/>
        </w:rPr>
      </w:pPr>
      <w:r w:rsidRPr="007113CC">
        <w:rPr>
          <w:rFonts w:ascii="Times New Roman" w:eastAsia="Calibri" w:hAnsi="Times New Roman" w:cs="Times New Roman"/>
          <w:b/>
          <w:i/>
          <w:sz w:val="28"/>
          <w:szCs w:val="28"/>
        </w:rPr>
        <w:t>Таблица 1</w:t>
      </w:r>
    </w:p>
    <w:tbl>
      <w:tblPr>
        <w:tblStyle w:val="11"/>
        <w:tblW w:w="0" w:type="auto"/>
        <w:tblInd w:w="108" w:type="dxa"/>
        <w:tblLayout w:type="fixed"/>
        <w:tblLook w:val="04A0" w:firstRow="1" w:lastRow="0" w:firstColumn="1" w:lastColumn="0" w:noHBand="0" w:noVBand="1"/>
      </w:tblPr>
      <w:tblGrid>
        <w:gridCol w:w="3148"/>
        <w:gridCol w:w="1134"/>
        <w:gridCol w:w="1134"/>
        <w:gridCol w:w="1134"/>
        <w:gridCol w:w="1134"/>
        <w:gridCol w:w="1552"/>
      </w:tblGrid>
      <w:tr w:rsidR="00726B07" w:rsidRPr="00726B07" w:rsidTr="00726B07">
        <w:trPr>
          <w:trHeight w:val="547"/>
        </w:trPr>
        <w:tc>
          <w:tcPr>
            <w:tcW w:w="3148"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rPr>
                <w:rFonts w:ascii="Times New Roman" w:hAnsi="Times New Roman"/>
                <w:sz w:val="24"/>
                <w:szCs w:val="24"/>
              </w:rPr>
            </w:pPr>
            <w:r w:rsidRPr="00726B07">
              <w:rPr>
                <w:rFonts w:ascii="Times New Roman" w:hAnsi="Times New Roman"/>
                <w:sz w:val="24"/>
                <w:szCs w:val="24"/>
              </w:rPr>
              <w:t>Виды учебной работы, нагрузки, аттестации</w:t>
            </w:r>
          </w:p>
        </w:tc>
        <w:tc>
          <w:tcPr>
            <w:tcW w:w="4536" w:type="dxa"/>
            <w:gridSpan w:val="4"/>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Затраты учебного времени</w:t>
            </w:r>
          </w:p>
        </w:tc>
        <w:tc>
          <w:tcPr>
            <w:tcW w:w="1552"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Всего часов</w:t>
            </w:r>
          </w:p>
        </w:tc>
      </w:tr>
      <w:tr w:rsidR="00726B07" w:rsidRPr="00726B07" w:rsidTr="00726B07">
        <w:trPr>
          <w:trHeight w:val="340"/>
        </w:trPr>
        <w:tc>
          <w:tcPr>
            <w:tcW w:w="3148"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rPr>
                <w:rFonts w:ascii="Times New Roman" w:hAnsi="Times New Roman"/>
                <w:sz w:val="24"/>
                <w:szCs w:val="24"/>
              </w:rPr>
            </w:pPr>
            <w:r w:rsidRPr="00726B07">
              <w:rPr>
                <w:rFonts w:ascii="Times New Roman" w:hAnsi="Times New Roman"/>
                <w:sz w:val="24"/>
                <w:szCs w:val="24"/>
              </w:rPr>
              <w:t>Год обучения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2</w:t>
            </w:r>
          </w:p>
        </w:tc>
        <w:tc>
          <w:tcPr>
            <w:tcW w:w="1552" w:type="dxa"/>
            <w:tcBorders>
              <w:top w:val="single" w:sz="4" w:space="0" w:color="auto"/>
              <w:left w:val="single" w:sz="4" w:space="0" w:color="auto"/>
              <w:bottom w:val="single" w:sz="4" w:space="0" w:color="auto"/>
              <w:right w:val="single" w:sz="4" w:space="0" w:color="auto"/>
            </w:tcBorders>
            <w:hideMark/>
          </w:tcPr>
          <w:p w:rsidR="00726B07" w:rsidRPr="00726B07" w:rsidRDefault="00726B07" w:rsidP="00726B07">
            <w:pPr>
              <w:jc w:val="center"/>
              <w:rPr>
                <w:rFonts w:ascii="Times New Roman" w:hAnsi="Times New Roman"/>
                <w:sz w:val="24"/>
                <w:szCs w:val="24"/>
              </w:rPr>
            </w:pPr>
          </w:p>
        </w:tc>
      </w:tr>
      <w:tr w:rsidR="00726B07" w:rsidRPr="00726B07" w:rsidTr="00726B07">
        <w:trPr>
          <w:trHeight w:val="340"/>
        </w:trPr>
        <w:tc>
          <w:tcPr>
            <w:tcW w:w="3148" w:type="dxa"/>
            <w:tcBorders>
              <w:top w:val="single" w:sz="4" w:space="0" w:color="auto"/>
              <w:left w:val="single" w:sz="4" w:space="0" w:color="auto"/>
              <w:bottom w:val="single" w:sz="4" w:space="0" w:color="auto"/>
              <w:right w:val="single" w:sz="4" w:space="0" w:color="auto"/>
            </w:tcBorders>
            <w:hideMark/>
          </w:tcPr>
          <w:p w:rsidR="00726B07" w:rsidRPr="00726B07" w:rsidRDefault="00726B07" w:rsidP="00726B07">
            <w:pPr>
              <w:jc w:val="both"/>
              <w:rPr>
                <w:rFonts w:ascii="Times New Roman" w:hAnsi="Times New Roman"/>
                <w:sz w:val="24"/>
                <w:szCs w:val="24"/>
              </w:rPr>
            </w:pPr>
            <w:r w:rsidRPr="00726B07">
              <w:rPr>
                <w:rFonts w:ascii="Times New Roman" w:hAnsi="Times New Roman"/>
                <w:sz w:val="24"/>
                <w:szCs w:val="24"/>
              </w:rPr>
              <w:t>Полугодия</w:t>
            </w:r>
          </w:p>
        </w:tc>
        <w:tc>
          <w:tcPr>
            <w:tcW w:w="1134" w:type="dxa"/>
            <w:tcBorders>
              <w:top w:val="single" w:sz="4" w:space="0" w:color="auto"/>
              <w:left w:val="single" w:sz="4" w:space="0" w:color="auto"/>
              <w:bottom w:val="single" w:sz="4" w:space="0" w:color="auto"/>
              <w:right w:val="single" w:sz="4" w:space="0" w:color="auto"/>
            </w:tcBorders>
            <w:hideMark/>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2</w:t>
            </w:r>
          </w:p>
        </w:tc>
        <w:tc>
          <w:tcPr>
            <w:tcW w:w="1552"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p>
        </w:tc>
      </w:tr>
      <w:tr w:rsidR="00726B07" w:rsidRPr="00726B07" w:rsidTr="00726B07">
        <w:trPr>
          <w:trHeight w:val="226"/>
        </w:trPr>
        <w:tc>
          <w:tcPr>
            <w:tcW w:w="3148" w:type="dxa"/>
            <w:tcBorders>
              <w:top w:val="single" w:sz="4" w:space="0" w:color="auto"/>
              <w:left w:val="single" w:sz="4" w:space="0" w:color="auto"/>
              <w:bottom w:val="single" w:sz="4" w:space="0" w:color="auto"/>
              <w:right w:val="single" w:sz="4" w:space="0" w:color="auto"/>
            </w:tcBorders>
            <w:hideMark/>
          </w:tcPr>
          <w:p w:rsidR="00726B07" w:rsidRPr="00726B07" w:rsidRDefault="00726B07" w:rsidP="00726B07">
            <w:pPr>
              <w:jc w:val="both"/>
              <w:rPr>
                <w:rFonts w:ascii="Times New Roman" w:hAnsi="Times New Roman"/>
                <w:sz w:val="24"/>
                <w:szCs w:val="24"/>
              </w:rPr>
            </w:pPr>
            <w:r w:rsidRPr="00726B07">
              <w:rPr>
                <w:rFonts w:ascii="Times New Roman" w:hAnsi="Times New Roman"/>
                <w:sz w:val="24"/>
                <w:szCs w:val="24"/>
              </w:rPr>
              <w:t>Количество недель</w:t>
            </w:r>
          </w:p>
        </w:tc>
        <w:tc>
          <w:tcPr>
            <w:tcW w:w="1134" w:type="dxa"/>
            <w:tcBorders>
              <w:top w:val="single" w:sz="4" w:space="0" w:color="auto"/>
              <w:left w:val="single" w:sz="4" w:space="0" w:color="auto"/>
              <w:bottom w:val="single" w:sz="4" w:space="0" w:color="auto"/>
              <w:right w:val="single" w:sz="4" w:space="0" w:color="auto"/>
            </w:tcBorders>
            <w:hideMark/>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20</w:t>
            </w:r>
          </w:p>
        </w:tc>
        <w:tc>
          <w:tcPr>
            <w:tcW w:w="1552" w:type="dxa"/>
            <w:tcBorders>
              <w:top w:val="single" w:sz="4" w:space="0" w:color="auto"/>
              <w:left w:val="single" w:sz="4" w:space="0" w:color="auto"/>
              <w:bottom w:val="single" w:sz="4" w:space="0" w:color="auto"/>
              <w:right w:val="single" w:sz="4" w:space="0" w:color="auto"/>
            </w:tcBorders>
            <w:hideMark/>
          </w:tcPr>
          <w:p w:rsidR="00726B07" w:rsidRPr="00726B07" w:rsidRDefault="00726B07" w:rsidP="00726B07">
            <w:pPr>
              <w:jc w:val="center"/>
              <w:rPr>
                <w:rFonts w:ascii="Times New Roman" w:hAnsi="Times New Roman"/>
                <w:sz w:val="24"/>
                <w:szCs w:val="24"/>
              </w:rPr>
            </w:pPr>
          </w:p>
        </w:tc>
      </w:tr>
      <w:tr w:rsidR="00726B07" w:rsidRPr="00726B07" w:rsidTr="00726B07">
        <w:trPr>
          <w:trHeight w:val="258"/>
        </w:trPr>
        <w:tc>
          <w:tcPr>
            <w:tcW w:w="3148"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both"/>
              <w:rPr>
                <w:rFonts w:ascii="Times New Roman" w:hAnsi="Times New Roman"/>
                <w:sz w:val="24"/>
                <w:szCs w:val="24"/>
              </w:rPr>
            </w:pPr>
            <w:r w:rsidRPr="00726B07">
              <w:rPr>
                <w:rFonts w:ascii="Times New Roman" w:hAnsi="Times New Roman"/>
                <w:sz w:val="24"/>
                <w:szCs w:val="24"/>
              </w:rPr>
              <w:t>Аудиторные занятия</w:t>
            </w:r>
          </w:p>
        </w:tc>
        <w:tc>
          <w:tcPr>
            <w:tcW w:w="1134"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40</w:t>
            </w:r>
          </w:p>
        </w:tc>
        <w:tc>
          <w:tcPr>
            <w:tcW w:w="1552"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72</w:t>
            </w:r>
          </w:p>
        </w:tc>
      </w:tr>
      <w:tr w:rsidR="00726B07" w:rsidRPr="00726B07" w:rsidTr="00726B07">
        <w:trPr>
          <w:trHeight w:val="252"/>
        </w:trPr>
        <w:tc>
          <w:tcPr>
            <w:tcW w:w="3148"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both"/>
              <w:rPr>
                <w:rFonts w:ascii="Times New Roman" w:hAnsi="Times New Roman"/>
                <w:sz w:val="24"/>
                <w:szCs w:val="24"/>
              </w:rPr>
            </w:pPr>
            <w:r w:rsidRPr="00726B07">
              <w:rPr>
                <w:rFonts w:ascii="Times New Roman" w:hAnsi="Times New Roman"/>
                <w:sz w:val="24"/>
                <w:szCs w:val="24"/>
              </w:rPr>
              <w:t>Максимальная нагрузка</w:t>
            </w:r>
          </w:p>
        </w:tc>
        <w:tc>
          <w:tcPr>
            <w:tcW w:w="1134"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40</w:t>
            </w:r>
          </w:p>
        </w:tc>
        <w:tc>
          <w:tcPr>
            <w:tcW w:w="1552" w:type="dxa"/>
            <w:tcBorders>
              <w:top w:val="single" w:sz="4" w:space="0" w:color="auto"/>
              <w:left w:val="single" w:sz="4" w:space="0" w:color="auto"/>
              <w:bottom w:val="single" w:sz="4" w:space="0" w:color="auto"/>
              <w:right w:val="single" w:sz="4" w:space="0" w:color="auto"/>
            </w:tcBorders>
          </w:tcPr>
          <w:p w:rsidR="00726B07" w:rsidRPr="00726B07" w:rsidRDefault="00726B07" w:rsidP="00726B07">
            <w:pPr>
              <w:jc w:val="center"/>
              <w:rPr>
                <w:rFonts w:ascii="Times New Roman" w:hAnsi="Times New Roman"/>
                <w:sz w:val="24"/>
                <w:szCs w:val="24"/>
              </w:rPr>
            </w:pPr>
            <w:r w:rsidRPr="00726B07">
              <w:rPr>
                <w:rFonts w:ascii="Times New Roman" w:hAnsi="Times New Roman"/>
                <w:sz w:val="24"/>
                <w:szCs w:val="24"/>
              </w:rPr>
              <w:t>72</w:t>
            </w:r>
          </w:p>
        </w:tc>
      </w:tr>
    </w:tbl>
    <w:p w:rsidR="00726B07" w:rsidRPr="007113CC" w:rsidRDefault="00726B07" w:rsidP="00726B07">
      <w:pPr>
        <w:widowControl w:val="0"/>
        <w:autoSpaceDE w:val="0"/>
        <w:autoSpaceDN w:val="0"/>
        <w:adjustRightInd w:val="0"/>
        <w:spacing w:after="0" w:line="360" w:lineRule="auto"/>
        <w:ind w:firstLine="708"/>
        <w:jc w:val="right"/>
        <w:rPr>
          <w:rFonts w:ascii="Times New Roman" w:eastAsia="Calibri" w:hAnsi="Times New Roman" w:cs="Times New Roman"/>
          <w:b/>
          <w:i/>
          <w:sz w:val="28"/>
          <w:szCs w:val="28"/>
        </w:rPr>
      </w:pPr>
    </w:p>
    <w:p w:rsidR="00726B07" w:rsidRDefault="00726B07" w:rsidP="00CA09BB">
      <w:pPr>
        <w:shd w:val="clear" w:color="auto" w:fill="FFFFFF"/>
        <w:spacing w:after="0" w:line="360" w:lineRule="auto"/>
        <w:ind w:firstLine="709"/>
        <w:jc w:val="both"/>
        <w:rPr>
          <w:rFonts w:ascii="Times New Roman" w:eastAsia="Calibri" w:hAnsi="Times New Roman" w:cs="Times New Roman"/>
          <w:sz w:val="28"/>
          <w:szCs w:val="28"/>
        </w:rPr>
      </w:pPr>
      <w:r w:rsidRPr="00726B07">
        <w:rPr>
          <w:rFonts w:ascii="Times New Roman" w:eastAsia="Calibri" w:hAnsi="Times New Roman" w:cs="Times New Roman"/>
          <w:sz w:val="28"/>
          <w:szCs w:val="28"/>
        </w:rPr>
        <w:t>Занятия проводятся два раза в неделю. Рекомендуемая длительность занятий – 40 минут.</w:t>
      </w:r>
    </w:p>
    <w:p w:rsidR="00726B07" w:rsidRPr="00726B07" w:rsidRDefault="00726B07" w:rsidP="00726B07">
      <w:pPr>
        <w:spacing w:after="0" w:line="360" w:lineRule="auto"/>
        <w:jc w:val="both"/>
        <w:rPr>
          <w:rFonts w:ascii="Times New Roman" w:eastAsia="Times New Roman" w:hAnsi="Times New Roman" w:cs="Times New Roman"/>
          <w:b/>
          <w:i/>
          <w:iCs/>
          <w:sz w:val="28"/>
          <w:szCs w:val="28"/>
        </w:rPr>
      </w:pPr>
      <w:r w:rsidRPr="00726B07">
        <w:rPr>
          <w:rFonts w:ascii="Times New Roman" w:eastAsia="Times New Roman" w:hAnsi="Times New Roman" w:cs="Times New Roman"/>
          <w:b/>
          <w:i/>
          <w:iCs/>
          <w:sz w:val="28"/>
          <w:szCs w:val="28"/>
        </w:rPr>
        <w:t>4. Форма проведения учебных аудиторных занятий.</w:t>
      </w:r>
    </w:p>
    <w:p w:rsidR="00726B07" w:rsidRPr="00726B07" w:rsidRDefault="00726B07" w:rsidP="00726B07">
      <w:pPr>
        <w:spacing w:after="0" w:line="360" w:lineRule="auto"/>
        <w:ind w:firstLine="709"/>
        <w:jc w:val="both"/>
        <w:rPr>
          <w:rFonts w:ascii="Times New Roman" w:eastAsia="Calibri" w:hAnsi="Times New Roman" w:cs="Times New Roman"/>
          <w:color w:val="000000"/>
          <w:sz w:val="28"/>
          <w:szCs w:val="28"/>
        </w:rPr>
      </w:pPr>
      <w:r w:rsidRPr="00726B07">
        <w:rPr>
          <w:rFonts w:ascii="Times New Roman" w:eastAsia="Calibri" w:hAnsi="Times New Roman" w:cs="Times New Roman"/>
          <w:color w:val="000000"/>
          <w:sz w:val="28"/>
          <w:szCs w:val="28"/>
        </w:rPr>
        <w:t xml:space="preserve">Занятия проводятся в групповой форме, наполняемость группы до </w:t>
      </w:r>
      <w:r w:rsidRPr="00726B07">
        <w:rPr>
          <w:rFonts w:ascii="Times New Roman" w:eastAsia="Calibri" w:hAnsi="Times New Roman" w:cs="Times New Roman"/>
          <w:color w:val="000000"/>
          <w:sz w:val="28"/>
          <w:szCs w:val="28"/>
          <w:u w:val="single"/>
        </w:rPr>
        <w:t xml:space="preserve">16 </w:t>
      </w:r>
      <w:r w:rsidRPr="00726B07">
        <w:rPr>
          <w:rFonts w:ascii="Times New Roman" w:eastAsia="Calibri" w:hAnsi="Times New Roman" w:cs="Times New Roman"/>
          <w:color w:val="000000"/>
          <w:sz w:val="28"/>
          <w:szCs w:val="28"/>
        </w:rPr>
        <w:t>человек.</w:t>
      </w:r>
    </w:p>
    <w:p w:rsidR="00726B07" w:rsidRPr="00726B07" w:rsidRDefault="00726B07" w:rsidP="00726B07">
      <w:pPr>
        <w:spacing w:after="0" w:line="360" w:lineRule="auto"/>
        <w:jc w:val="both"/>
        <w:rPr>
          <w:rFonts w:ascii="Times New Roman" w:eastAsia="Times New Roman" w:hAnsi="Times New Roman" w:cs="Times New Roman"/>
          <w:b/>
          <w:i/>
          <w:iCs/>
          <w:sz w:val="28"/>
          <w:szCs w:val="28"/>
        </w:rPr>
      </w:pPr>
      <w:r w:rsidRPr="00726B07">
        <w:rPr>
          <w:rFonts w:ascii="Times New Roman" w:eastAsia="Times New Roman" w:hAnsi="Times New Roman" w:cs="Times New Roman"/>
          <w:b/>
          <w:i/>
          <w:iCs/>
          <w:sz w:val="28"/>
          <w:szCs w:val="28"/>
        </w:rPr>
        <w:t>5. Цель и задачи учебного предмета.</w:t>
      </w:r>
    </w:p>
    <w:p w:rsidR="00726B07" w:rsidRPr="00726B07"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726B07">
        <w:rPr>
          <w:rFonts w:ascii="Times New Roman" w:eastAsia="Times New Roman" w:hAnsi="Times New Roman" w:cs="Times New Roman"/>
          <w:color w:val="1A1A1A"/>
          <w:sz w:val="28"/>
          <w:szCs w:val="23"/>
          <w:lang w:eastAsia="ru-RU"/>
        </w:rPr>
        <w:t>Цель</w:t>
      </w:r>
      <w:r>
        <w:rPr>
          <w:rFonts w:ascii="Times New Roman" w:eastAsia="Times New Roman" w:hAnsi="Times New Roman" w:cs="Times New Roman"/>
          <w:color w:val="1A1A1A"/>
          <w:sz w:val="28"/>
          <w:szCs w:val="23"/>
          <w:lang w:eastAsia="ru-RU"/>
        </w:rPr>
        <w:t xml:space="preserve"> учебного </w:t>
      </w:r>
      <w:r w:rsidRPr="00726B07">
        <w:rPr>
          <w:rFonts w:ascii="Times New Roman" w:eastAsia="Times New Roman" w:hAnsi="Times New Roman" w:cs="Times New Roman"/>
          <w:color w:val="1A1A1A"/>
          <w:sz w:val="28"/>
          <w:szCs w:val="23"/>
          <w:lang w:eastAsia="ru-RU"/>
        </w:rPr>
        <w:t>предмета</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«Основы</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актерского</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мастерства»</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воспитание</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эстетически</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развитой</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личности,</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развитие</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творческих</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способностей и индивидуальности учащегося средствами театрального</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искусства.</w:t>
      </w:r>
    </w:p>
    <w:p w:rsidR="00726B07" w:rsidRPr="00726B07"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726B07">
        <w:rPr>
          <w:rFonts w:ascii="Times New Roman" w:eastAsia="Times New Roman" w:hAnsi="Times New Roman" w:cs="Times New Roman"/>
          <w:color w:val="1A1A1A"/>
          <w:sz w:val="28"/>
          <w:szCs w:val="23"/>
          <w:lang w:eastAsia="ru-RU"/>
        </w:rPr>
        <w:t>Задачи учебного предмета</w:t>
      </w:r>
      <w:r>
        <w:rPr>
          <w:rFonts w:ascii="Times New Roman" w:eastAsia="Times New Roman" w:hAnsi="Times New Roman" w:cs="Times New Roman"/>
          <w:color w:val="1A1A1A"/>
          <w:sz w:val="28"/>
          <w:szCs w:val="23"/>
          <w:lang w:eastAsia="ru-RU"/>
        </w:rPr>
        <w:t>:</w:t>
      </w:r>
    </w:p>
    <w:p w:rsidR="00726B07" w:rsidRPr="00726B07"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726B07">
        <w:rPr>
          <w:rFonts w:ascii="Times New Roman" w:eastAsia="Times New Roman" w:hAnsi="Times New Roman" w:cs="Times New Roman"/>
          <w:color w:val="1A1A1A"/>
          <w:sz w:val="28"/>
          <w:szCs w:val="23"/>
          <w:lang w:eastAsia="ru-RU"/>
        </w:rPr>
        <w:sym w:font="Symbol" w:char="F0B7"/>
      </w:r>
      <w:r w:rsidRPr="00726B07">
        <w:rPr>
          <w:rFonts w:ascii="Times New Roman" w:eastAsia="Times New Roman" w:hAnsi="Times New Roman" w:cs="Times New Roman"/>
          <w:color w:val="1A1A1A"/>
          <w:sz w:val="28"/>
          <w:szCs w:val="23"/>
          <w:lang w:eastAsia="ru-RU"/>
        </w:rPr>
        <w:t xml:space="preserve"> знакомство с театром как видом искусства, сущностью театрального</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исполнительского творчества;</w:t>
      </w:r>
    </w:p>
    <w:p w:rsidR="00726B07" w:rsidRPr="00726B07"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726B07">
        <w:rPr>
          <w:rFonts w:ascii="Times New Roman" w:eastAsia="Times New Roman" w:hAnsi="Times New Roman" w:cs="Times New Roman"/>
          <w:color w:val="1A1A1A"/>
          <w:sz w:val="28"/>
          <w:szCs w:val="23"/>
          <w:lang w:eastAsia="ru-RU"/>
        </w:rPr>
        <w:sym w:font="Symbol" w:char="F0B7"/>
      </w:r>
      <w:r w:rsidRPr="00726B07">
        <w:rPr>
          <w:rFonts w:ascii="Times New Roman" w:eastAsia="Times New Roman" w:hAnsi="Times New Roman" w:cs="Times New Roman"/>
          <w:color w:val="1A1A1A"/>
          <w:sz w:val="28"/>
          <w:szCs w:val="23"/>
          <w:lang w:eastAsia="ru-RU"/>
        </w:rPr>
        <w:t xml:space="preserve"> формирование у детей и подростков интереса к искусству театра;</w:t>
      </w:r>
    </w:p>
    <w:p w:rsidR="00726B07" w:rsidRPr="00726B07"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726B07">
        <w:rPr>
          <w:rFonts w:ascii="Times New Roman" w:eastAsia="Times New Roman" w:hAnsi="Times New Roman" w:cs="Times New Roman"/>
          <w:color w:val="1A1A1A"/>
          <w:sz w:val="28"/>
          <w:szCs w:val="23"/>
          <w:lang w:eastAsia="ru-RU"/>
        </w:rPr>
        <w:sym w:font="Symbol" w:char="F0B7"/>
      </w:r>
      <w:r w:rsidRPr="00726B07">
        <w:rPr>
          <w:rFonts w:ascii="Times New Roman" w:eastAsia="Times New Roman" w:hAnsi="Times New Roman" w:cs="Times New Roman"/>
          <w:color w:val="1A1A1A"/>
          <w:sz w:val="28"/>
          <w:szCs w:val="23"/>
          <w:lang w:eastAsia="ru-RU"/>
        </w:rPr>
        <w:t xml:space="preserve"> выявление и раскрытие творческого потенциала и индивидуальности</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каждого ребенка;</w:t>
      </w:r>
    </w:p>
    <w:p w:rsidR="00726B07" w:rsidRPr="00726B07"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726B07">
        <w:rPr>
          <w:rFonts w:ascii="Times New Roman" w:eastAsia="Times New Roman" w:hAnsi="Times New Roman" w:cs="Times New Roman"/>
          <w:color w:val="1A1A1A"/>
          <w:sz w:val="28"/>
          <w:szCs w:val="23"/>
          <w:lang w:eastAsia="ru-RU"/>
        </w:rPr>
        <w:sym w:font="Symbol" w:char="F0B7"/>
      </w:r>
      <w:r w:rsidRPr="00726B07">
        <w:rPr>
          <w:rFonts w:ascii="Times New Roman" w:eastAsia="Times New Roman" w:hAnsi="Times New Roman" w:cs="Times New Roman"/>
          <w:color w:val="1A1A1A"/>
          <w:sz w:val="28"/>
          <w:szCs w:val="23"/>
          <w:lang w:eastAsia="ru-RU"/>
        </w:rPr>
        <w:t xml:space="preserve"> обучение первоначальным навыкам актерского мастерства;</w:t>
      </w:r>
    </w:p>
    <w:p w:rsidR="00726B07" w:rsidRPr="00726B07"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726B07">
        <w:rPr>
          <w:rFonts w:ascii="Times New Roman" w:eastAsia="Times New Roman" w:hAnsi="Times New Roman" w:cs="Times New Roman"/>
          <w:color w:val="1A1A1A"/>
          <w:sz w:val="28"/>
          <w:szCs w:val="23"/>
          <w:lang w:eastAsia="ru-RU"/>
        </w:rPr>
        <w:sym w:font="Symbol" w:char="F0B7"/>
      </w:r>
      <w:r w:rsidRPr="00726B07">
        <w:rPr>
          <w:rFonts w:ascii="Times New Roman" w:eastAsia="Times New Roman" w:hAnsi="Times New Roman" w:cs="Times New Roman"/>
          <w:color w:val="1A1A1A"/>
          <w:sz w:val="28"/>
          <w:szCs w:val="23"/>
          <w:lang w:eastAsia="ru-RU"/>
        </w:rPr>
        <w:t xml:space="preserve"> воспитание</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художественного</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вкуса,</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творческой</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инициативы,</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психофизической выносливости и работоспособности;</w:t>
      </w:r>
    </w:p>
    <w:p w:rsidR="00726B07" w:rsidRPr="00726B07"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726B07">
        <w:rPr>
          <w:rFonts w:ascii="Times New Roman" w:eastAsia="Times New Roman" w:hAnsi="Times New Roman" w:cs="Times New Roman"/>
          <w:color w:val="1A1A1A"/>
          <w:sz w:val="28"/>
          <w:szCs w:val="23"/>
          <w:lang w:eastAsia="ru-RU"/>
        </w:rPr>
        <w:lastRenderedPageBreak/>
        <w:sym w:font="Symbol" w:char="F0B7"/>
      </w:r>
      <w:r w:rsidRPr="00726B07">
        <w:rPr>
          <w:rFonts w:ascii="Times New Roman" w:eastAsia="Times New Roman" w:hAnsi="Times New Roman" w:cs="Times New Roman"/>
          <w:color w:val="1A1A1A"/>
          <w:sz w:val="28"/>
          <w:szCs w:val="23"/>
          <w:lang w:eastAsia="ru-RU"/>
        </w:rPr>
        <w:t xml:space="preserve"> обучение</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творческому</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использованию</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полученных</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умений</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и</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практических навыков;</w:t>
      </w:r>
    </w:p>
    <w:p w:rsidR="00726B07" w:rsidRPr="00726B07"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726B07">
        <w:rPr>
          <w:rFonts w:ascii="Times New Roman" w:eastAsia="Times New Roman" w:hAnsi="Times New Roman" w:cs="Times New Roman"/>
          <w:color w:val="1A1A1A"/>
          <w:sz w:val="28"/>
          <w:szCs w:val="23"/>
          <w:lang w:eastAsia="ru-RU"/>
        </w:rPr>
        <w:sym w:font="Symbol" w:char="F0B7"/>
      </w:r>
      <w:r w:rsidRPr="00726B07">
        <w:rPr>
          <w:rFonts w:ascii="Times New Roman" w:eastAsia="Times New Roman" w:hAnsi="Times New Roman" w:cs="Times New Roman"/>
          <w:color w:val="1A1A1A"/>
          <w:sz w:val="28"/>
          <w:szCs w:val="23"/>
          <w:lang w:eastAsia="ru-RU"/>
        </w:rPr>
        <w:t xml:space="preserve"> устранение мышечного напряжения и психофизических зажимов;</w:t>
      </w:r>
    </w:p>
    <w:p w:rsidR="00726B07" w:rsidRPr="00726B07"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726B07">
        <w:rPr>
          <w:rFonts w:ascii="Times New Roman" w:eastAsia="Times New Roman" w:hAnsi="Times New Roman" w:cs="Times New Roman"/>
          <w:color w:val="1A1A1A"/>
          <w:sz w:val="28"/>
          <w:szCs w:val="23"/>
          <w:lang w:eastAsia="ru-RU"/>
        </w:rPr>
        <w:sym w:font="Symbol" w:char="F0B7"/>
      </w:r>
      <w:r w:rsidRPr="00726B07">
        <w:rPr>
          <w:rFonts w:ascii="Times New Roman" w:eastAsia="Times New Roman" w:hAnsi="Times New Roman" w:cs="Times New Roman"/>
          <w:color w:val="1A1A1A"/>
          <w:sz w:val="28"/>
          <w:szCs w:val="23"/>
          <w:lang w:eastAsia="ru-RU"/>
        </w:rPr>
        <w:t xml:space="preserve"> воспитание</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самодисциплины,</w:t>
      </w:r>
      <w:r>
        <w:rPr>
          <w:rFonts w:ascii="Times New Roman" w:eastAsia="Times New Roman" w:hAnsi="Times New Roman" w:cs="Times New Roman"/>
          <w:color w:val="1A1A1A"/>
          <w:sz w:val="28"/>
          <w:szCs w:val="23"/>
          <w:lang w:eastAsia="ru-RU"/>
        </w:rPr>
        <w:t xml:space="preserve"> </w:t>
      </w:r>
      <w:proofErr w:type="spellStart"/>
      <w:r w:rsidRPr="00726B07">
        <w:rPr>
          <w:rFonts w:ascii="Times New Roman" w:eastAsia="Times New Roman" w:hAnsi="Times New Roman" w:cs="Times New Roman"/>
          <w:color w:val="1A1A1A"/>
          <w:sz w:val="28"/>
          <w:szCs w:val="23"/>
          <w:lang w:eastAsia="ru-RU"/>
        </w:rPr>
        <w:t>коммуникативности</w:t>
      </w:r>
      <w:proofErr w:type="spellEnd"/>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и</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культуры</w:t>
      </w:r>
      <w:r>
        <w:rPr>
          <w:rFonts w:ascii="Times New Roman" w:eastAsia="Times New Roman" w:hAnsi="Times New Roman" w:cs="Times New Roman"/>
          <w:color w:val="1A1A1A"/>
          <w:sz w:val="28"/>
          <w:szCs w:val="23"/>
          <w:lang w:eastAsia="ru-RU"/>
        </w:rPr>
        <w:t xml:space="preserve"> </w:t>
      </w:r>
      <w:r w:rsidRPr="00726B07">
        <w:rPr>
          <w:rFonts w:ascii="Times New Roman" w:eastAsia="Times New Roman" w:hAnsi="Times New Roman" w:cs="Times New Roman"/>
          <w:color w:val="1A1A1A"/>
          <w:sz w:val="28"/>
          <w:szCs w:val="23"/>
          <w:lang w:eastAsia="ru-RU"/>
        </w:rPr>
        <w:t>общения;</w:t>
      </w:r>
    </w:p>
    <w:p w:rsidR="00726B07" w:rsidRPr="00726B07"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726B07">
        <w:rPr>
          <w:rFonts w:ascii="Times New Roman" w:eastAsia="Times New Roman" w:hAnsi="Times New Roman" w:cs="Times New Roman"/>
          <w:color w:val="1A1A1A"/>
          <w:sz w:val="28"/>
          <w:szCs w:val="23"/>
          <w:lang w:eastAsia="ru-RU"/>
        </w:rPr>
        <w:sym w:font="Symbol" w:char="F0B7"/>
      </w:r>
      <w:r w:rsidRPr="00726B07">
        <w:rPr>
          <w:rFonts w:ascii="Times New Roman" w:eastAsia="Times New Roman" w:hAnsi="Times New Roman" w:cs="Times New Roman"/>
          <w:color w:val="1A1A1A"/>
          <w:sz w:val="28"/>
          <w:szCs w:val="23"/>
          <w:lang w:eastAsia="ru-RU"/>
        </w:rPr>
        <w:t xml:space="preserve"> формирование личности, творчески относящейся к любому делу.</w:t>
      </w:r>
    </w:p>
    <w:p w:rsidR="00726B07" w:rsidRPr="009E2D37" w:rsidRDefault="00726B07" w:rsidP="00726B07">
      <w:pPr>
        <w:widowControl w:val="0"/>
        <w:suppressAutoHyphens/>
        <w:spacing w:after="0" w:line="360" w:lineRule="auto"/>
        <w:ind w:firstLine="426"/>
        <w:rPr>
          <w:rFonts w:ascii="Times New Roman" w:eastAsia="SimSun" w:hAnsi="Times New Roman" w:cs="Times New Roman"/>
          <w:b/>
          <w:i/>
          <w:kern w:val="1"/>
          <w:sz w:val="28"/>
          <w:szCs w:val="28"/>
          <w:lang w:eastAsia="hi-IN" w:bidi="hi-IN"/>
        </w:rPr>
      </w:pPr>
      <w:r w:rsidRPr="009E2D37">
        <w:rPr>
          <w:rFonts w:ascii="Times New Roman" w:eastAsia="SimSun" w:hAnsi="Times New Roman" w:cs="Times New Roman"/>
          <w:b/>
          <w:i/>
          <w:kern w:val="1"/>
          <w:sz w:val="28"/>
          <w:szCs w:val="28"/>
          <w:lang w:eastAsia="hi-IN" w:bidi="hi-IN"/>
        </w:rPr>
        <w:t>6.</w:t>
      </w:r>
      <w:r w:rsidRPr="009E2D37">
        <w:rPr>
          <w:rFonts w:ascii="Times New Roman" w:eastAsia="SimSun" w:hAnsi="Times New Roman" w:cs="Times New Roman"/>
          <w:i/>
          <w:kern w:val="1"/>
          <w:sz w:val="28"/>
          <w:szCs w:val="28"/>
          <w:lang w:eastAsia="hi-IN" w:bidi="hi-IN"/>
        </w:rPr>
        <w:t xml:space="preserve"> </w:t>
      </w:r>
      <w:r w:rsidRPr="009E2D37">
        <w:rPr>
          <w:rFonts w:ascii="Times New Roman" w:eastAsia="SimSun" w:hAnsi="Times New Roman" w:cs="Times New Roman"/>
          <w:b/>
          <w:i/>
          <w:kern w:val="1"/>
          <w:sz w:val="28"/>
          <w:szCs w:val="28"/>
          <w:lang w:eastAsia="hi-IN" w:bidi="hi-IN"/>
        </w:rPr>
        <w:t>Обоснование структуры программы учебного предмета</w:t>
      </w:r>
    </w:p>
    <w:p w:rsidR="00726B07" w:rsidRPr="00AC5CF3"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AC5CF3">
        <w:rPr>
          <w:rFonts w:ascii="Times New Roman" w:eastAsia="Times New Roman" w:hAnsi="Times New Roman" w:cs="Times New Roman"/>
          <w:color w:val="1A1A1A"/>
          <w:sz w:val="28"/>
          <w:szCs w:val="23"/>
          <w:lang w:eastAsia="ru-RU"/>
        </w:rPr>
        <w:t>Программа содержит следующие разделы:</w:t>
      </w:r>
    </w:p>
    <w:p w:rsidR="00726B07" w:rsidRPr="00AC5CF3"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AC5CF3">
        <w:rPr>
          <w:rFonts w:ascii="Times New Roman" w:eastAsia="Times New Roman" w:hAnsi="Times New Roman" w:cs="Times New Roman"/>
          <w:color w:val="1A1A1A"/>
          <w:sz w:val="28"/>
          <w:szCs w:val="23"/>
          <w:lang w:eastAsia="ru-RU"/>
        </w:rPr>
        <w:t>- сведения о затратах учебного времени, предусмотренного на освоение</w:t>
      </w:r>
      <w:r>
        <w:rPr>
          <w:rFonts w:ascii="Times New Roman" w:eastAsia="Times New Roman" w:hAnsi="Times New Roman" w:cs="Times New Roman"/>
          <w:color w:val="1A1A1A"/>
          <w:sz w:val="28"/>
          <w:szCs w:val="23"/>
          <w:lang w:eastAsia="ru-RU"/>
        </w:rPr>
        <w:t xml:space="preserve"> </w:t>
      </w:r>
      <w:r w:rsidRPr="00AC5CF3">
        <w:rPr>
          <w:rFonts w:ascii="Times New Roman" w:eastAsia="Times New Roman" w:hAnsi="Times New Roman" w:cs="Times New Roman"/>
          <w:color w:val="1A1A1A"/>
          <w:sz w:val="28"/>
          <w:szCs w:val="23"/>
          <w:lang w:eastAsia="ru-RU"/>
        </w:rPr>
        <w:t>учебного предмета;</w:t>
      </w:r>
    </w:p>
    <w:p w:rsidR="00726B07" w:rsidRPr="00AC5CF3"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AC5CF3">
        <w:rPr>
          <w:rFonts w:ascii="Times New Roman" w:eastAsia="Times New Roman" w:hAnsi="Times New Roman" w:cs="Times New Roman"/>
          <w:color w:val="1A1A1A"/>
          <w:sz w:val="28"/>
          <w:szCs w:val="23"/>
          <w:lang w:eastAsia="ru-RU"/>
        </w:rPr>
        <w:t>- распределение учебного материала по годам обучения;</w:t>
      </w:r>
    </w:p>
    <w:p w:rsidR="00726B07" w:rsidRPr="00AC5CF3"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AC5CF3">
        <w:rPr>
          <w:rFonts w:ascii="Times New Roman" w:eastAsia="Times New Roman" w:hAnsi="Times New Roman" w:cs="Times New Roman"/>
          <w:color w:val="1A1A1A"/>
          <w:sz w:val="28"/>
          <w:szCs w:val="23"/>
          <w:lang w:eastAsia="ru-RU"/>
        </w:rPr>
        <w:t>- описание дидактических единиц учебного предмета;</w:t>
      </w:r>
    </w:p>
    <w:p w:rsidR="00726B07" w:rsidRPr="00AC5CF3"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AC5CF3">
        <w:rPr>
          <w:rFonts w:ascii="Times New Roman" w:eastAsia="Times New Roman" w:hAnsi="Times New Roman" w:cs="Times New Roman"/>
          <w:color w:val="1A1A1A"/>
          <w:sz w:val="28"/>
          <w:szCs w:val="23"/>
          <w:lang w:eastAsia="ru-RU"/>
        </w:rPr>
        <w:t>- требования к уровню подготовки обучающихся;</w:t>
      </w:r>
    </w:p>
    <w:p w:rsidR="00726B07" w:rsidRPr="00AC5CF3"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AC5CF3">
        <w:rPr>
          <w:rFonts w:ascii="Times New Roman" w:eastAsia="Times New Roman" w:hAnsi="Times New Roman" w:cs="Times New Roman"/>
          <w:color w:val="1A1A1A"/>
          <w:sz w:val="28"/>
          <w:szCs w:val="23"/>
          <w:lang w:eastAsia="ru-RU"/>
        </w:rPr>
        <w:t>- формы и методы контроля, система оценок;</w:t>
      </w:r>
    </w:p>
    <w:p w:rsidR="00726B07" w:rsidRPr="00AC5CF3"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AC5CF3">
        <w:rPr>
          <w:rFonts w:ascii="Times New Roman" w:eastAsia="Times New Roman" w:hAnsi="Times New Roman" w:cs="Times New Roman"/>
          <w:color w:val="1A1A1A"/>
          <w:sz w:val="28"/>
          <w:szCs w:val="23"/>
          <w:lang w:eastAsia="ru-RU"/>
        </w:rPr>
        <w:t>- методическое обеспечение учебного процесса.</w:t>
      </w:r>
    </w:p>
    <w:p w:rsidR="00726B07" w:rsidRPr="00AC5CF3"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AC5CF3">
        <w:rPr>
          <w:rFonts w:ascii="Times New Roman" w:eastAsia="Times New Roman" w:hAnsi="Times New Roman" w:cs="Times New Roman"/>
          <w:color w:val="1A1A1A"/>
          <w:sz w:val="28"/>
          <w:szCs w:val="23"/>
          <w:lang w:eastAsia="ru-RU"/>
        </w:rPr>
        <w:t>В соответствии с данными направлениями строится основной раздел</w:t>
      </w:r>
      <w:r>
        <w:rPr>
          <w:rFonts w:ascii="Times New Roman" w:eastAsia="Times New Roman" w:hAnsi="Times New Roman" w:cs="Times New Roman"/>
          <w:color w:val="1A1A1A"/>
          <w:sz w:val="28"/>
          <w:szCs w:val="23"/>
          <w:lang w:eastAsia="ru-RU"/>
        </w:rPr>
        <w:t xml:space="preserve"> программы «</w:t>
      </w:r>
      <w:r w:rsidRPr="00AC5CF3">
        <w:rPr>
          <w:rFonts w:ascii="Times New Roman" w:eastAsia="Times New Roman" w:hAnsi="Times New Roman" w:cs="Times New Roman"/>
          <w:color w:val="1A1A1A"/>
          <w:sz w:val="28"/>
          <w:szCs w:val="23"/>
          <w:lang w:eastAsia="ru-RU"/>
        </w:rPr>
        <w:t>Содержание учебного предмета</w:t>
      </w:r>
      <w:r>
        <w:rPr>
          <w:rFonts w:ascii="Times New Roman" w:eastAsia="Times New Roman" w:hAnsi="Times New Roman" w:cs="Times New Roman"/>
          <w:color w:val="1A1A1A"/>
          <w:sz w:val="28"/>
          <w:szCs w:val="23"/>
          <w:lang w:eastAsia="ru-RU"/>
        </w:rPr>
        <w:t>»</w:t>
      </w:r>
      <w:r w:rsidRPr="00AC5CF3">
        <w:rPr>
          <w:rFonts w:ascii="Times New Roman" w:eastAsia="Times New Roman" w:hAnsi="Times New Roman" w:cs="Times New Roman"/>
          <w:color w:val="1A1A1A"/>
          <w:sz w:val="28"/>
          <w:szCs w:val="23"/>
          <w:lang w:eastAsia="ru-RU"/>
        </w:rPr>
        <w:t>.</w:t>
      </w:r>
    </w:p>
    <w:p w:rsidR="00726B07" w:rsidRPr="009E2D37" w:rsidRDefault="00726B07" w:rsidP="00726B07">
      <w:pPr>
        <w:widowControl w:val="0"/>
        <w:suppressAutoHyphens/>
        <w:spacing w:after="0" w:line="360" w:lineRule="auto"/>
        <w:ind w:firstLine="567"/>
        <w:rPr>
          <w:rFonts w:ascii="Times New Roman" w:eastAsia="SimSun" w:hAnsi="Times New Roman" w:cs="Times New Roman"/>
          <w:b/>
          <w:i/>
          <w:kern w:val="1"/>
          <w:sz w:val="28"/>
          <w:szCs w:val="28"/>
          <w:lang w:eastAsia="hi-IN" w:bidi="hi-IN"/>
        </w:rPr>
      </w:pPr>
      <w:r w:rsidRPr="009E2D37">
        <w:rPr>
          <w:rFonts w:ascii="Times New Roman" w:eastAsia="SimSun" w:hAnsi="Times New Roman" w:cs="Times New Roman"/>
          <w:b/>
          <w:i/>
          <w:kern w:val="1"/>
          <w:sz w:val="28"/>
          <w:szCs w:val="28"/>
          <w:lang w:eastAsia="hi-IN" w:bidi="hi-IN"/>
        </w:rPr>
        <w:t xml:space="preserve">7. Методы обучения </w:t>
      </w:r>
    </w:p>
    <w:p w:rsidR="00726B07" w:rsidRPr="009E2D37" w:rsidRDefault="00726B07" w:rsidP="00726B07">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9E2D37">
        <w:rPr>
          <w:rFonts w:ascii="Times New Roman" w:eastAsia="Times New Roman" w:hAnsi="Times New Roman" w:cs="Times New Roman"/>
          <w:color w:val="1A1A1A"/>
          <w:sz w:val="28"/>
          <w:szCs w:val="23"/>
          <w:lang w:eastAsia="ru-RU"/>
        </w:rPr>
        <w:t>Для достижения поставленной цели и реализации задач предмета используются следующие методы обучения:</w:t>
      </w:r>
    </w:p>
    <w:p w:rsidR="00726B07" w:rsidRPr="009E2D37"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9E2D37">
        <w:rPr>
          <w:rFonts w:ascii="Times New Roman" w:eastAsia="Times New Roman" w:hAnsi="Times New Roman" w:cs="Times New Roman"/>
          <w:color w:val="1A1A1A"/>
          <w:sz w:val="28"/>
          <w:szCs w:val="23"/>
          <w:lang w:eastAsia="ru-RU"/>
        </w:rPr>
        <w:t>- словесный (рассказ, беседа, объяснение);</w:t>
      </w:r>
    </w:p>
    <w:p w:rsidR="00726B07" w:rsidRPr="009E2D37"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9E2D37">
        <w:rPr>
          <w:rFonts w:ascii="Times New Roman" w:eastAsia="Times New Roman" w:hAnsi="Times New Roman" w:cs="Times New Roman"/>
          <w:color w:val="1A1A1A"/>
          <w:sz w:val="28"/>
          <w:szCs w:val="23"/>
          <w:lang w:eastAsia="ru-RU"/>
        </w:rPr>
        <w:t>- наглядный (наблюдение, демонстрация);</w:t>
      </w:r>
    </w:p>
    <w:p w:rsidR="00726B07" w:rsidRPr="009E2D37" w:rsidRDefault="00726B07" w:rsidP="00726B07">
      <w:pPr>
        <w:shd w:val="clear" w:color="auto" w:fill="FFFFFF"/>
        <w:spacing w:after="0" w:line="360" w:lineRule="auto"/>
        <w:jc w:val="both"/>
        <w:rPr>
          <w:rFonts w:ascii="Times New Roman" w:eastAsia="Times New Roman" w:hAnsi="Times New Roman" w:cs="Times New Roman"/>
          <w:color w:val="1A1A1A"/>
          <w:sz w:val="28"/>
          <w:szCs w:val="23"/>
          <w:lang w:eastAsia="ru-RU"/>
        </w:rPr>
      </w:pPr>
      <w:r w:rsidRPr="009E2D37">
        <w:rPr>
          <w:rFonts w:ascii="Times New Roman" w:eastAsia="Times New Roman" w:hAnsi="Times New Roman" w:cs="Times New Roman"/>
          <w:color w:val="1A1A1A"/>
          <w:sz w:val="28"/>
          <w:szCs w:val="23"/>
          <w:lang w:eastAsia="ru-RU"/>
        </w:rPr>
        <w:t>- описание материально-технических условий реализации учебного</w:t>
      </w:r>
      <w:r>
        <w:rPr>
          <w:rFonts w:ascii="Times New Roman" w:eastAsia="Times New Roman" w:hAnsi="Times New Roman" w:cs="Times New Roman"/>
          <w:color w:val="1A1A1A"/>
          <w:sz w:val="28"/>
          <w:szCs w:val="23"/>
          <w:lang w:eastAsia="ru-RU"/>
        </w:rPr>
        <w:t xml:space="preserve"> </w:t>
      </w:r>
      <w:r w:rsidRPr="009E2D37">
        <w:rPr>
          <w:rFonts w:ascii="Times New Roman" w:eastAsia="Times New Roman" w:hAnsi="Times New Roman" w:cs="Times New Roman"/>
          <w:color w:val="1A1A1A"/>
          <w:sz w:val="28"/>
          <w:szCs w:val="23"/>
          <w:lang w:eastAsia="ru-RU"/>
        </w:rPr>
        <w:t>предмета</w:t>
      </w:r>
      <w:r>
        <w:rPr>
          <w:rFonts w:ascii="Times New Roman" w:eastAsia="Times New Roman" w:hAnsi="Times New Roman" w:cs="Times New Roman"/>
          <w:color w:val="1A1A1A"/>
          <w:sz w:val="28"/>
          <w:szCs w:val="23"/>
          <w:lang w:eastAsia="ru-RU"/>
        </w:rPr>
        <w:t>.</w:t>
      </w:r>
    </w:p>
    <w:p w:rsidR="00726B07" w:rsidRPr="009E2D37" w:rsidRDefault="00726B07" w:rsidP="00726B07">
      <w:pPr>
        <w:widowControl w:val="0"/>
        <w:suppressAutoHyphens/>
        <w:spacing w:after="0" w:line="360" w:lineRule="auto"/>
        <w:ind w:firstLine="567"/>
        <w:jc w:val="both"/>
        <w:rPr>
          <w:rFonts w:ascii="Times New Roman" w:eastAsia="SimSun" w:hAnsi="Times New Roman" w:cs="Times New Roman"/>
          <w:b/>
          <w:i/>
          <w:kern w:val="1"/>
          <w:sz w:val="28"/>
          <w:szCs w:val="28"/>
          <w:lang w:eastAsia="hi-IN" w:bidi="hi-IN"/>
        </w:rPr>
      </w:pPr>
      <w:r w:rsidRPr="009E2D37">
        <w:rPr>
          <w:rFonts w:ascii="Times New Roman" w:eastAsia="SimSun" w:hAnsi="Times New Roman" w:cs="Times New Roman"/>
          <w:b/>
          <w:i/>
          <w:kern w:val="1"/>
          <w:sz w:val="28"/>
          <w:szCs w:val="28"/>
          <w:lang w:eastAsia="hi-IN" w:bidi="hi-IN"/>
        </w:rPr>
        <w:t>8. Описание материально-технических условий реализации учебного предмета</w:t>
      </w:r>
    </w:p>
    <w:p w:rsidR="00726B07" w:rsidRPr="009E2D37" w:rsidRDefault="00726B07" w:rsidP="00726B07">
      <w:pPr>
        <w:shd w:val="clear" w:color="auto" w:fill="FFFFFF"/>
        <w:tabs>
          <w:tab w:val="left" w:pos="0"/>
        </w:tabs>
        <w:spacing w:after="0" w:line="360" w:lineRule="auto"/>
        <w:ind w:firstLine="709"/>
        <w:jc w:val="both"/>
        <w:rPr>
          <w:rFonts w:ascii="Times New Roman" w:eastAsia="Times New Roman" w:hAnsi="Times New Roman" w:cs="Times New Roman"/>
          <w:color w:val="1A1A1A"/>
          <w:sz w:val="28"/>
          <w:szCs w:val="23"/>
          <w:lang w:eastAsia="ru-RU"/>
        </w:rPr>
      </w:pPr>
      <w:r w:rsidRPr="009E2D37">
        <w:rPr>
          <w:rFonts w:ascii="Times New Roman" w:eastAsia="Times New Roman" w:hAnsi="Times New Roman" w:cs="Times New Roman"/>
          <w:color w:val="1A1A1A"/>
          <w:sz w:val="28"/>
          <w:szCs w:val="23"/>
          <w:lang w:eastAsia="ru-RU"/>
        </w:rPr>
        <w:t>Материально-техническая база образовательного учреждения должна</w:t>
      </w:r>
    </w:p>
    <w:p w:rsidR="00726B07" w:rsidRPr="009E2D37" w:rsidRDefault="00726B07" w:rsidP="00726B07">
      <w:pPr>
        <w:shd w:val="clear" w:color="auto" w:fill="FFFFFF"/>
        <w:spacing w:after="0" w:line="360" w:lineRule="auto"/>
        <w:jc w:val="both"/>
        <w:rPr>
          <w:rFonts w:ascii="Helvetica" w:eastAsia="Times New Roman" w:hAnsi="Helvetica" w:cs="Times New Roman"/>
          <w:color w:val="1A1A1A"/>
          <w:sz w:val="23"/>
          <w:szCs w:val="23"/>
          <w:lang w:eastAsia="ru-RU"/>
        </w:rPr>
      </w:pPr>
      <w:r w:rsidRPr="009E2D37">
        <w:rPr>
          <w:rFonts w:ascii="Times New Roman" w:eastAsia="Times New Roman" w:hAnsi="Times New Roman" w:cs="Times New Roman"/>
          <w:color w:val="1A1A1A"/>
          <w:sz w:val="28"/>
          <w:szCs w:val="23"/>
          <w:lang w:eastAsia="ru-RU"/>
        </w:rPr>
        <w:t>соответствовать санитарным и противопожарным нормам, нормам охраны</w:t>
      </w:r>
      <w:r>
        <w:rPr>
          <w:rFonts w:ascii="Times New Roman" w:eastAsia="Times New Roman" w:hAnsi="Times New Roman" w:cs="Times New Roman"/>
          <w:color w:val="1A1A1A"/>
          <w:sz w:val="28"/>
          <w:szCs w:val="23"/>
          <w:lang w:eastAsia="ru-RU"/>
        </w:rPr>
        <w:t xml:space="preserve"> </w:t>
      </w:r>
      <w:r w:rsidRPr="009E2D37">
        <w:rPr>
          <w:rFonts w:ascii="Times New Roman" w:eastAsia="Times New Roman" w:hAnsi="Times New Roman" w:cs="Times New Roman"/>
          <w:color w:val="1A1A1A"/>
          <w:sz w:val="28"/>
          <w:szCs w:val="23"/>
          <w:lang w:eastAsia="ru-RU"/>
        </w:rPr>
        <w:t>труда и предполагает:</w:t>
      </w:r>
      <w:r>
        <w:rPr>
          <w:rFonts w:ascii="Times New Roman" w:eastAsia="Times New Roman" w:hAnsi="Times New Roman" w:cs="Times New Roman"/>
          <w:color w:val="1A1A1A"/>
          <w:sz w:val="28"/>
          <w:szCs w:val="23"/>
          <w:lang w:eastAsia="ru-RU"/>
        </w:rPr>
        <w:t xml:space="preserve"> </w:t>
      </w:r>
      <w:r w:rsidRPr="009E2D37">
        <w:rPr>
          <w:rFonts w:ascii="Times New Roman" w:eastAsia="Times New Roman" w:hAnsi="Times New Roman" w:cs="Times New Roman"/>
          <w:color w:val="1A1A1A"/>
          <w:sz w:val="28"/>
          <w:szCs w:val="23"/>
          <w:lang w:eastAsia="ru-RU"/>
        </w:rPr>
        <w:t>просторное, хорошо проветриваемое учебное помещение; наличие в комнатах коврового покрытия или спортивных матов для выполнения занятий по технике речи с дви</w:t>
      </w:r>
      <w:r>
        <w:rPr>
          <w:rFonts w:ascii="Times New Roman" w:eastAsia="Times New Roman" w:hAnsi="Times New Roman" w:cs="Times New Roman"/>
          <w:color w:val="1A1A1A"/>
          <w:sz w:val="28"/>
          <w:szCs w:val="23"/>
          <w:lang w:eastAsia="ru-RU"/>
        </w:rPr>
        <w:t>женческим компонентом; библиоте</w:t>
      </w:r>
      <w:r w:rsidRPr="009E2D37">
        <w:rPr>
          <w:rFonts w:ascii="Times New Roman" w:eastAsia="Times New Roman" w:hAnsi="Times New Roman" w:cs="Times New Roman"/>
          <w:color w:val="1A1A1A"/>
          <w:sz w:val="28"/>
          <w:szCs w:val="23"/>
          <w:lang w:eastAsia="ru-RU"/>
        </w:rPr>
        <w:t xml:space="preserve">ку аудио- и видеозаписей профессиональных чтецов; библиотеку </w:t>
      </w:r>
      <w:r w:rsidRPr="009E2D37">
        <w:rPr>
          <w:rFonts w:ascii="Times New Roman" w:eastAsia="Times New Roman" w:hAnsi="Times New Roman" w:cs="Times New Roman"/>
          <w:color w:val="1A1A1A"/>
          <w:sz w:val="28"/>
          <w:szCs w:val="23"/>
          <w:lang w:eastAsia="ru-RU"/>
        </w:rPr>
        <w:lastRenderedPageBreak/>
        <w:t>словарей и</w:t>
      </w:r>
      <w:r>
        <w:rPr>
          <w:rFonts w:ascii="Times New Roman" w:eastAsia="Times New Roman" w:hAnsi="Times New Roman" w:cs="Times New Roman"/>
          <w:color w:val="1A1A1A"/>
          <w:sz w:val="28"/>
          <w:szCs w:val="23"/>
          <w:lang w:eastAsia="ru-RU"/>
        </w:rPr>
        <w:t xml:space="preserve"> </w:t>
      </w:r>
      <w:r w:rsidRPr="009E2D37">
        <w:rPr>
          <w:rFonts w:ascii="Times New Roman" w:eastAsia="Times New Roman" w:hAnsi="Times New Roman" w:cs="Times New Roman"/>
          <w:color w:val="1A1A1A"/>
          <w:sz w:val="28"/>
          <w:szCs w:val="23"/>
          <w:lang w:eastAsia="ru-RU"/>
        </w:rPr>
        <w:t>художественной литературы; технические средства обучения: телевизор,</w:t>
      </w:r>
      <w:r>
        <w:rPr>
          <w:rFonts w:ascii="Times New Roman" w:eastAsia="Times New Roman" w:hAnsi="Times New Roman" w:cs="Times New Roman"/>
          <w:color w:val="1A1A1A"/>
          <w:sz w:val="28"/>
          <w:szCs w:val="23"/>
          <w:lang w:eastAsia="ru-RU"/>
        </w:rPr>
        <w:t xml:space="preserve"> </w:t>
      </w:r>
      <w:r w:rsidRPr="009E2D37">
        <w:rPr>
          <w:rFonts w:ascii="Times New Roman" w:eastAsia="Times New Roman" w:hAnsi="Times New Roman" w:cs="Times New Roman"/>
          <w:color w:val="1A1A1A"/>
          <w:sz w:val="28"/>
          <w:szCs w:val="23"/>
          <w:lang w:eastAsia="ru-RU"/>
        </w:rPr>
        <w:t>DVD проигрыватель, магнитофон, видеопроектор.</w:t>
      </w:r>
    </w:p>
    <w:p w:rsidR="00726B07" w:rsidRDefault="00726B07">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26B07" w:rsidRPr="00896F28" w:rsidRDefault="00726B07" w:rsidP="00726B07">
      <w:pPr>
        <w:spacing w:after="0" w:line="360" w:lineRule="auto"/>
        <w:jc w:val="center"/>
        <w:rPr>
          <w:rFonts w:ascii="Times New Roman" w:eastAsia="Calibri" w:hAnsi="Times New Roman" w:cs="Times New Roman"/>
          <w:b/>
          <w:sz w:val="28"/>
          <w:szCs w:val="28"/>
        </w:rPr>
      </w:pPr>
      <w:r w:rsidRPr="00896F28">
        <w:rPr>
          <w:rFonts w:ascii="Times New Roman" w:eastAsia="Calibri" w:hAnsi="Times New Roman" w:cs="Times New Roman"/>
          <w:b/>
          <w:sz w:val="28"/>
          <w:szCs w:val="28"/>
        </w:rPr>
        <w:lastRenderedPageBreak/>
        <w:t>II.</w:t>
      </w:r>
      <w:r w:rsidRPr="00896F28">
        <w:rPr>
          <w:rFonts w:ascii="Times New Roman" w:eastAsia="Calibri" w:hAnsi="Times New Roman" w:cs="Times New Roman"/>
          <w:b/>
          <w:sz w:val="28"/>
          <w:szCs w:val="28"/>
        </w:rPr>
        <w:tab/>
        <w:t>Содержание учебного предмета</w:t>
      </w:r>
    </w:p>
    <w:p w:rsidR="00726B07" w:rsidRPr="00896F28" w:rsidRDefault="00726B07" w:rsidP="00726B07">
      <w:pPr>
        <w:widowControl w:val="0"/>
        <w:numPr>
          <w:ilvl w:val="0"/>
          <w:numId w:val="8"/>
        </w:numPr>
        <w:suppressAutoHyphens/>
        <w:spacing w:after="0" w:line="360" w:lineRule="auto"/>
        <w:ind w:left="0" w:firstLine="622"/>
        <w:jc w:val="both"/>
        <w:rPr>
          <w:rFonts w:ascii="Times New Roman" w:eastAsia="SimSun" w:hAnsi="Times New Roman" w:cs="Times New Roman"/>
          <w:kern w:val="1"/>
          <w:sz w:val="28"/>
          <w:szCs w:val="28"/>
          <w:lang w:eastAsia="hi-IN" w:bidi="hi-IN"/>
        </w:rPr>
      </w:pPr>
      <w:r w:rsidRPr="00896F28">
        <w:rPr>
          <w:rFonts w:ascii="Times New Roman" w:eastAsia="SimSun" w:hAnsi="Times New Roman" w:cs="Times New Roman"/>
          <w:b/>
          <w:i/>
          <w:kern w:val="1"/>
          <w:sz w:val="28"/>
          <w:szCs w:val="28"/>
          <w:lang w:eastAsia="hi-IN" w:bidi="hi-IN"/>
        </w:rPr>
        <w:t>Сведения о затратах учебного времени</w:t>
      </w:r>
      <w:r w:rsidRPr="00896F28">
        <w:rPr>
          <w:rFonts w:ascii="Times New Roman" w:eastAsia="SimSun" w:hAnsi="Times New Roman" w:cs="Times New Roman"/>
          <w:i/>
          <w:kern w:val="1"/>
          <w:sz w:val="28"/>
          <w:szCs w:val="28"/>
          <w:lang w:eastAsia="hi-IN" w:bidi="hi-IN"/>
        </w:rPr>
        <w:t>,</w:t>
      </w:r>
      <w:r w:rsidRPr="00896F28">
        <w:rPr>
          <w:rFonts w:ascii="Times New Roman" w:eastAsia="SimSun" w:hAnsi="Times New Roman" w:cs="Times New Roman"/>
          <w:kern w:val="1"/>
          <w:sz w:val="28"/>
          <w:szCs w:val="28"/>
          <w:lang w:eastAsia="hi-IN" w:bidi="hi-IN"/>
        </w:rPr>
        <w:t xml:space="preserve"> предусмотренного на освоение учебного предмета «</w:t>
      </w:r>
      <w:r>
        <w:rPr>
          <w:rFonts w:ascii="Times New Roman" w:eastAsia="SimSun" w:hAnsi="Times New Roman" w:cs="Times New Roman"/>
          <w:kern w:val="1"/>
          <w:sz w:val="28"/>
          <w:szCs w:val="28"/>
          <w:lang w:eastAsia="hi-IN" w:bidi="hi-IN"/>
        </w:rPr>
        <w:t>Основы актерского мастерства</w:t>
      </w:r>
      <w:r w:rsidRPr="00896F28">
        <w:rPr>
          <w:rFonts w:ascii="Times New Roman" w:eastAsia="SimSun" w:hAnsi="Times New Roman" w:cs="Times New Roman"/>
          <w:kern w:val="1"/>
          <w:sz w:val="28"/>
          <w:szCs w:val="28"/>
          <w:lang w:eastAsia="hi-IN" w:bidi="hi-IN"/>
        </w:rPr>
        <w:t>», на максимальную, самостоятельную нагрузку обучающихся и аудиторные занятия:</w:t>
      </w:r>
    </w:p>
    <w:p w:rsidR="00726B07" w:rsidRDefault="00726B07" w:rsidP="00726B07">
      <w:pPr>
        <w:widowControl w:val="0"/>
        <w:autoSpaceDE w:val="0"/>
        <w:autoSpaceDN w:val="0"/>
        <w:adjustRightInd w:val="0"/>
        <w:spacing w:after="0" w:line="360" w:lineRule="auto"/>
        <w:jc w:val="both"/>
        <w:rPr>
          <w:rFonts w:ascii="Times New Roman" w:eastAsia="Calibri" w:hAnsi="Times New Roman" w:cs="Times New Roman"/>
          <w:bCs/>
          <w:sz w:val="28"/>
          <w:szCs w:val="28"/>
        </w:rPr>
      </w:pPr>
      <w:r w:rsidRPr="00896F28">
        <w:rPr>
          <w:rFonts w:ascii="Times New Roman" w:eastAsia="Calibri" w:hAnsi="Times New Roman" w:cs="Times New Roman"/>
          <w:bCs/>
          <w:sz w:val="28"/>
          <w:szCs w:val="28"/>
        </w:rPr>
        <w:tab/>
        <w:t>при реализации программы «</w:t>
      </w:r>
      <w:r>
        <w:rPr>
          <w:rFonts w:ascii="Times New Roman" w:eastAsia="SimSun" w:hAnsi="Times New Roman" w:cs="Times New Roman"/>
          <w:kern w:val="1"/>
          <w:sz w:val="28"/>
          <w:szCs w:val="28"/>
          <w:lang w:eastAsia="hi-IN" w:bidi="hi-IN"/>
        </w:rPr>
        <w:t>Основы актерского мастерства</w:t>
      </w:r>
      <w:r w:rsidRPr="00896F28">
        <w:rPr>
          <w:rFonts w:ascii="Times New Roman" w:eastAsia="Calibri" w:hAnsi="Times New Roman" w:cs="Times New Roman"/>
          <w:bCs/>
          <w:sz w:val="28"/>
          <w:szCs w:val="28"/>
        </w:rPr>
        <w:t xml:space="preserve">» в составе дополнительной </w:t>
      </w:r>
      <w:r>
        <w:rPr>
          <w:rFonts w:ascii="Times New Roman" w:eastAsia="Calibri" w:hAnsi="Times New Roman" w:cs="Times New Roman"/>
          <w:bCs/>
          <w:sz w:val="28"/>
          <w:szCs w:val="28"/>
        </w:rPr>
        <w:t>общеразвивающей</w:t>
      </w:r>
      <w:r w:rsidRPr="00896F28">
        <w:rPr>
          <w:rFonts w:ascii="Times New Roman" w:eastAsia="Calibri" w:hAnsi="Times New Roman" w:cs="Times New Roman"/>
          <w:bCs/>
          <w:sz w:val="28"/>
          <w:szCs w:val="28"/>
        </w:rPr>
        <w:t xml:space="preserve"> общеобразовательной программы в области театрального искусства «</w:t>
      </w:r>
      <w:r>
        <w:rPr>
          <w:rFonts w:ascii="Times New Roman" w:eastAsia="Calibri" w:hAnsi="Times New Roman" w:cs="Times New Roman"/>
          <w:bCs/>
          <w:sz w:val="28"/>
          <w:szCs w:val="28"/>
        </w:rPr>
        <w:t>Театральная мастерская</w:t>
      </w:r>
      <w:r w:rsidRPr="00896F28">
        <w:rPr>
          <w:rFonts w:ascii="Times New Roman" w:eastAsia="Calibri" w:hAnsi="Times New Roman" w:cs="Times New Roman"/>
          <w:bCs/>
          <w:sz w:val="28"/>
          <w:szCs w:val="28"/>
        </w:rPr>
        <w:t xml:space="preserve">» со сроком обучения </w:t>
      </w:r>
      <w:r>
        <w:rPr>
          <w:rFonts w:ascii="Times New Roman" w:eastAsia="Calibri" w:hAnsi="Times New Roman" w:cs="Times New Roman"/>
          <w:bCs/>
          <w:sz w:val="28"/>
          <w:szCs w:val="28"/>
        </w:rPr>
        <w:t>9 месяцев</w:t>
      </w:r>
      <w:r w:rsidRPr="00896F28">
        <w:rPr>
          <w:rFonts w:ascii="Times New Roman" w:eastAsia="Calibri" w:hAnsi="Times New Roman" w:cs="Times New Roman"/>
          <w:bCs/>
          <w:sz w:val="28"/>
          <w:szCs w:val="28"/>
        </w:rPr>
        <w:t xml:space="preserve"> общий объем аудиторной нагрузки обязательной части составляет </w:t>
      </w:r>
      <w:r>
        <w:rPr>
          <w:rFonts w:ascii="Times New Roman" w:eastAsia="Calibri" w:hAnsi="Times New Roman" w:cs="Times New Roman"/>
          <w:bCs/>
          <w:sz w:val="28"/>
          <w:szCs w:val="28"/>
        </w:rPr>
        <w:t>72</w:t>
      </w:r>
      <w:r w:rsidRPr="00896F28">
        <w:rPr>
          <w:rFonts w:ascii="Times New Roman" w:eastAsia="Calibri" w:hAnsi="Times New Roman" w:cs="Times New Roman"/>
          <w:bCs/>
          <w:sz w:val="28"/>
          <w:szCs w:val="28"/>
        </w:rPr>
        <w:t xml:space="preserve"> часов.</w:t>
      </w:r>
    </w:p>
    <w:tbl>
      <w:tblPr>
        <w:tblStyle w:val="2"/>
        <w:tblW w:w="0" w:type="auto"/>
        <w:tblLook w:val="01E0" w:firstRow="1" w:lastRow="1" w:firstColumn="1" w:lastColumn="1" w:noHBand="0" w:noVBand="0"/>
      </w:tblPr>
      <w:tblGrid>
        <w:gridCol w:w="6629"/>
        <w:gridCol w:w="1417"/>
        <w:gridCol w:w="1524"/>
      </w:tblGrid>
      <w:tr w:rsidR="00726B07" w:rsidRPr="00BE65AF" w:rsidTr="00726B07">
        <w:tc>
          <w:tcPr>
            <w:tcW w:w="6629" w:type="dxa"/>
          </w:tcPr>
          <w:p w:rsidR="00726B07" w:rsidRPr="00BE65AF" w:rsidRDefault="00726B07" w:rsidP="00726B07">
            <w:pPr>
              <w:jc w:val="both"/>
              <w:rPr>
                <w:b/>
                <w:color w:val="0D0D0D"/>
                <w:sz w:val="24"/>
                <w:szCs w:val="28"/>
              </w:rPr>
            </w:pPr>
            <w:r w:rsidRPr="00BE65AF">
              <w:rPr>
                <w:b/>
                <w:color w:val="0D0D0D"/>
                <w:sz w:val="24"/>
                <w:szCs w:val="28"/>
              </w:rPr>
              <w:t>Распределения по годам обучения</w:t>
            </w:r>
          </w:p>
        </w:tc>
        <w:tc>
          <w:tcPr>
            <w:tcW w:w="1417" w:type="dxa"/>
          </w:tcPr>
          <w:p w:rsidR="00726B07" w:rsidRDefault="00726B07" w:rsidP="00726B07">
            <w:pPr>
              <w:jc w:val="center"/>
              <w:rPr>
                <w:b/>
                <w:color w:val="0D0D0D"/>
                <w:sz w:val="24"/>
                <w:szCs w:val="28"/>
              </w:rPr>
            </w:pPr>
            <w:r w:rsidRPr="00BE65AF">
              <w:rPr>
                <w:b/>
                <w:color w:val="0D0D0D"/>
                <w:sz w:val="24"/>
                <w:szCs w:val="28"/>
              </w:rPr>
              <w:t>1 год</w:t>
            </w:r>
          </w:p>
          <w:p w:rsidR="00726B07" w:rsidRPr="00BE65AF" w:rsidRDefault="00726B07" w:rsidP="00726B07">
            <w:pPr>
              <w:jc w:val="center"/>
              <w:rPr>
                <w:b/>
                <w:color w:val="0D0D0D"/>
                <w:sz w:val="24"/>
                <w:szCs w:val="28"/>
              </w:rPr>
            </w:pPr>
            <w:r w:rsidRPr="00BE65AF">
              <w:rPr>
                <w:b/>
                <w:color w:val="0D0D0D"/>
                <w:sz w:val="24"/>
                <w:szCs w:val="28"/>
              </w:rPr>
              <w:t>обучения</w:t>
            </w:r>
          </w:p>
        </w:tc>
        <w:tc>
          <w:tcPr>
            <w:tcW w:w="1524" w:type="dxa"/>
          </w:tcPr>
          <w:p w:rsidR="00726B07" w:rsidRDefault="00726B07" w:rsidP="00726B07">
            <w:pPr>
              <w:jc w:val="center"/>
              <w:rPr>
                <w:b/>
                <w:color w:val="0D0D0D"/>
                <w:sz w:val="24"/>
                <w:szCs w:val="28"/>
              </w:rPr>
            </w:pPr>
            <w:r w:rsidRPr="00BE65AF">
              <w:rPr>
                <w:b/>
                <w:color w:val="0D0D0D"/>
                <w:sz w:val="24"/>
                <w:szCs w:val="28"/>
              </w:rPr>
              <w:t>2 год</w:t>
            </w:r>
          </w:p>
          <w:p w:rsidR="00726B07" w:rsidRPr="00BE65AF" w:rsidRDefault="00726B07" w:rsidP="00726B07">
            <w:pPr>
              <w:jc w:val="center"/>
              <w:rPr>
                <w:b/>
                <w:color w:val="0D0D0D"/>
                <w:sz w:val="24"/>
                <w:szCs w:val="28"/>
              </w:rPr>
            </w:pPr>
            <w:r w:rsidRPr="00BE65AF">
              <w:rPr>
                <w:b/>
                <w:color w:val="0D0D0D"/>
                <w:sz w:val="24"/>
                <w:szCs w:val="28"/>
              </w:rPr>
              <w:t>обучения</w:t>
            </w:r>
          </w:p>
        </w:tc>
      </w:tr>
      <w:tr w:rsidR="00726B07" w:rsidRPr="00BE65AF" w:rsidTr="00726B07">
        <w:tc>
          <w:tcPr>
            <w:tcW w:w="6629" w:type="dxa"/>
          </w:tcPr>
          <w:p w:rsidR="00726B07" w:rsidRPr="00BE65AF" w:rsidRDefault="00726B07" w:rsidP="00726B07">
            <w:pPr>
              <w:jc w:val="both"/>
              <w:rPr>
                <w:color w:val="0D0D0D"/>
                <w:sz w:val="24"/>
                <w:szCs w:val="28"/>
              </w:rPr>
            </w:pPr>
            <w:r w:rsidRPr="00BE65AF">
              <w:rPr>
                <w:color w:val="0D0D0D"/>
                <w:sz w:val="24"/>
                <w:szCs w:val="28"/>
              </w:rPr>
              <w:t>Продолжительность учебных занятий (в неделях)</w:t>
            </w:r>
          </w:p>
        </w:tc>
        <w:tc>
          <w:tcPr>
            <w:tcW w:w="1417" w:type="dxa"/>
          </w:tcPr>
          <w:p w:rsidR="00726B07" w:rsidRPr="00BE65AF" w:rsidRDefault="00726B07" w:rsidP="00726B07">
            <w:pPr>
              <w:jc w:val="center"/>
              <w:rPr>
                <w:color w:val="0D0D0D"/>
                <w:sz w:val="24"/>
                <w:szCs w:val="28"/>
              </w:rPr>
            </w:pPr>
            <w:r w:rsidRPr="00BE65AF">
              <w:rPr>
                <w:color w:val="0D0D0D"/>
                <w:sz w:val="24"/>
                <w:szCs w:val="28"/>
              </w:rPr>
              <w:t>3</w:t>
            </w:r>
            <w:r>
              <w:rPr>
                <w:color w:val="0D0D0D"/>
                <w:sz w:val="24"/>
                <w:szCs w:val="28"/>
              </w:rPr>
              <w:t>6</w:t>
            </w:r>
            <w:r w:rsidRPr="00BE65AF">
              <w:rPr>
                <w:color w:val="0D0D0D"/>
                <w:sz w:val="24"/>
                <w:szCs w:val="28"/>
              </w:rPr>
              <w:t>ч.</w:t>
            </w:r>
          </w:p>
        </w:tc>
        <w:tc>
          <w:tcPr>
            <w:tcW w:w="1524" w:type="dxa"/>
          </w:tcPr>
          <w:p w:rsidR="00726B07" w:rsidRPr="00BE65AF" w:rsidRDefault="00726B07" w:rsidP="00726B07">
            <w:pPr>
              <w:jc w:val="center"/>
              <w:rPr>
                <w:color w:val="0D0D0D"/>
                <w:sz w:val="24"/>
                <w:szCs w:val="28"/>
              </w:rPr>
            </w:pPr>
            <w:r>
              <w:rPr>
                <w:color w:val="0D0D0D"/>
                <w:sz w:val="24"/>
                <w:szCs w:val="28"/>
              </w:rPr>
              <w:t>36</w:t>
            </w:r>
            <w:r w:rsidRPr="00BE65AF">
              <w:rPr>
                <w:color w:val="0D0D0D"/>
                <w:sz w:val="24"/>
                <w:szCs w:val="28"/>
              </w:rPr>
              <w:t xml:space="preserve"> ч.</w:t>
            </w:r>
          </w:p>
        </w:tc>
      </w:tr>
      <w:tr w:rsidR="00726B07" w:rsidRPr="00BE65AF" w:rsidTr="00726B07">
        <w:trPr>
          <w:trHeight w:val="318"/>
        </w:trPr>
        <w:tc>
          <w:tcPr>
            <w:tcW w:w="6629" w:type="dxa"/>
          </w:tcPr>
          <w:p w:rsidR="00726B07" w:rsidRPr="00BE65AF" w:rsidRDefault="00726B07" w:rsidP="00726B07">
            <w:pPr>
              <w:jc w:val="both"/>
              <w:rPr>
                <w:color w:val="0D0D0D"/>
                <w:sz w:val="24"/>
                <w:szCs w:val="28"/>
              </w:rPr>
            </w:pPr>
            <w:r w:rsidRPr="00BE65AF">
              <w:rPr>
                <w:color w:val="0D0D0D"/>
                <w:sz w:val="24"/>
                <w:szCs w:val="28"/>
              </w:rPr>
              <w:t>Количество часов на аудиторные занятия (в неделю)</w:t>
            </w:r>
          </w:p>
        </w:tc>
        <w:tc>
          <w:tcPr>
            <w:tcW w:w="1417" w:type="dxa"/>
          </w:tcPr>
          <w:p w:rsidR="00726B07" w:rsidRPr="00BE65AF" w:rsidRDefault="00726B07" w:rsidP="00726B07">
            <w:pPr>
              <w:jc w:val="center"/>
              <w:rPr>
                <w:color w:val="0D0D0D"/>
                <w:sz w:val="24"/>
                <w:szCs w:val="28"/>
              </w:rPr>
            </w:pPr>
            <w:r>
              <w:rPr>
                <w:color w:val="0D0D0D"/>
                <w:sz w:val="24"/>
                <w:szCs w:val="28"/>
                <w:lang w:val="en-US"/>
              </w:rPr>
              <w:t>2</w:t>
            </w:r>
            <w:r w:rsidRPr="00BE65AF">
              <w:rPr>
                <w:color w:val="0D0D0D"/>
                <w:sz w:val="24"/>
                <w:szCs w:val="28"/>
              </w:rPr>
              <w:t>ч.</w:t>
            </w:r>
          </w:p>
        </w:tc>
        <w:tc>
          <w:tcPr>
            <w:tcW w:w="1524" w:type="dxa"/>
          </w:tcPr>
          <w:p w:rsidR="00726B07" w:rsidRPr="00BE65AF" w:rsidRDefault="00726B07" w:rsidP="00726B07">
            <w:pPr>
              <w:jc w:val="center"/>
              <w:rPr>
                <w:color w:val="0D0D0D"/>
                <w:sz w:val="24"/>
                <w:szCs w:val="28"/>
              </w:rPr>
            </w:pPr>
            <w:r>
              <w:rPr>
                <w:color w:val="0D0D0D"/>
                <w:sz w:val="24"/>
                <w:szCs w:val="28"/>
                <w:lang w:val="en-US"/>
              </w:rPr>
              <w:t>2</w:t>
            </w:r>
            <w:r w:rsidRPr="00BE65AF">
              <w:rPr>
                <w:color w:val="0D0D0D"/>
                <w:sz w:val="24"/>
                <w:szCs w:val="28"/>
              </w:rPr>
              <w:t xml:space="preserve"> ч.</w:t>
            </w:r>
          </w:p>
        </w:tc>
      </w:tr>
      <w:tr w:rsidR="00726B07" w:rsidRPr="00BE65AF" w:rsidTr="00726B07">
        <w:tc>
          <w:tcPr>
            <w:tcW w:w="6629" w:type="dxa"/>
          </w:tcPr>
          <w:p w:rsidR="00726B07" w:rsidRPr="00BE65AF" w:rsidRDefault="00726B07" w:rsidP="00726B07">
            <w:pPr>
              <w:jc w:val="both"/>
              <w:rPr>
                <w:color w:val="0D0D0D"/>
                <w:sz w:val="24"/>
                <w:szCs w:val="28"/>
              </w:rPr>
            </w:pPr>
            <w:r w:rsidRPr="00BE65AF">
              <w:rPr>
                <w:color w:val="0D0D0D"/>
                <w:sz w:val="24"/>
                <w:szCs w:val="28"/>
              </w:rPr>
              <w:t>Общее количество часов на аудиторные занятия (по годам)</w:t>
            </w:r>
          </w:p>
        </w:tc>
        <w:tc>
          <w:tcPr>
            <w:tcW w:w="1417" w:type="dxa"/>
          </w:tcPr>
          <w:p w:rsidR="00726B07" w:rsidRPr="00BE65AF" w:rsidRDefault="00726B07" w:rsidP="00726B07">
            <w:pPr>
              <w:jc w:val="center"/>
              <w:rPr>
                <w:color w:val="0D0D0D"/>
                <w:sz w:val="24"/>
                <w:szCs w:val="28"/>
              </w:rPr>
            </w:pPr>
            <w:r>
              <w:rPr>
                <w:color w:val="0D0D0D"/>
                <w:sz w:val="24"/>
                <w:szCs w:val="28"/>
                <w:lang w:val="en-US"/>
              </w:rPr>
              <w:t>72</w:t>
            </w:r>
            <w:r w:rsidRPr="00BE65AF">
              <w:rPr>
                <w:color w:val="0D0D0D"/>
                <w:sz w:val="24"/>
                <w:szCs w:val="28"/>
              </w:rPr>
              <w:t xml:space="preserve"> ч.</w:t>
            </w:r>
          </w:p>
        </w:tc>
        <w:tc>
          <w:tcPr>
            <w:tcW w:w="1524" w:type="dxa"/>
          </w:tcPr>
          <w:p w:rsidR="00726B07" w:rsidRPr="00BE65AF" w:rsidRDefault="00726B07" w:rsidP="00726B07">
            <w:pPr>
              <w:jc w:val="center"/>
              <w:rPr>
                <w:color w:val="0D0D0D"/>
                <w:sz w:val="24"/>
                <w:szCs w:val="28"/>
              </w:rPr>
            </w:pPr>
            <w:r>
              <w:rPr>
                <w:color w:val="0D0D0D"/>
                <w:sz w:val="24"/>
                <w:szCs w:val="28"/>
                <w:lang w:val="en-US"/>
              </w:rPr>
              <w:t>72</w:t>
            </w:r>
            <w:r w:rsidRPr="00BE65AF">
              <w:rPr>
                <w:color w:val="0D0D0D"/>
                <w:sz w:val="24"/>
                <w:szCs w:val="28"/>
              </w:rPr>
              <w:t>ч.</w:t>
            </w:r>
          </w:p>
        </w:tc>
      </w:tr>
    </w:tbl>
    <w:p w:rsidR="00726B07" w:rsidRPr="00896F28" w:rsidRDefault="00726B07" w:rsidP="00726B07">
      <w:pPr>
        <w:widowControl w:val="0"/>
        <w:autoSpaceDE w:val="0"/>
        <w:autoSpaceDN w:val="0"/>
        <w:adjustRightInd w:val="0"/>
        <w:spacing w:after="0" w:line="360" w:lineRule="auto"/>
        <w:jc w:val="both"/>
        <w:rPr>
          <w:rFonts w:ascii="Times New Roman" w:eastAsia="Calibri" w:hAnsi="Times New Roman" w:cs="Times New Roman"/>
          <w:bCs/>
          <w:sz w:val="28"/>
          <w:szCs w:val="28"/>
        </w:rPr>
      </w:pPr>
    </w:p>
    <w:p w:rsidR="00726B07" w:rsidRDefault="00726B07" w:rsidP="00726B07">
      <w:pPr>
        <w:widowControl w:val="0"/>
        <w:autoSpaceDE w:val="0"/>
        <w:autoSpaceDN w:val="0"/>
        <w:adjustRightInd w:val="0"/>
        <w:spacing w:after="0" w:line="360" w:lineRule="auto"/>
        <w:ind w:firstLine="709"/>
        <w:jc w:val="both"/>
        <w:rPr>
          <w:rFonts w:ascii="Times New Roman" w:eastAsia="Calibri" w:hAnsi="Times New Roman" w:cs="Times New Roman"/>
          <w:bCs/>
          <w:sz w:val="28"/>
          <w:szCs w:val="28"/>
        </w:rPr>
      </w:pPr>
      <w:r w:rsidRPr="00896F28">
        <w:rPr>
          <w:rFonts w:ascii="Times New Roman" w:eastAsia="Calibri" w:hAnsi="Times New Roman" w:cs="Times New Roman"/>
          <w:bCs/>
          <w:sz w:val="28"/>
          <w:szCs w:val="28"/>
        </w:rPr>
        <w:t>Недельная аудиторная нагрузка составляет 2 часа. Самостоятельная работа по данному предмету не предполагается.</w:t>
      </w:r>
    </w:p>
    <w:p w:rsidR="000D6D7E" w:rsidRPr="000D6D7E" w:rsidRDefault="000D6D7E" w:rsidP="000D6D7E">
      <w:pPr>
        <w:widowControl w:val="0"/>
        <w:autoSpaceDE w:val="0"/>
        <w:autoSpaceDN w:val="0"/>
        <w:adjustRightInd w:val="0"/>
        <w:spacing w:after="0" w:line="36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 год обучения</w:t>
      </w:r>
    </w:p>
    <w:tbl>
      <w:tblPr>
        <w:tblStyle w:val="a3"/>
        <w:tblW w:w="0" w:type="auto"/>
        <w:tblLook w:val="0420" w:firstRow="1" w:lastRow="0" w:firstColumn="0" w:lastColumn="0" w:noHBand="0" w:noVBand="1"/>
      </w:tblPr>
      <w:tblGrid>
        <w:gridCol w:w="531"/>
        <w:gridCol w:w="5703"/>
        <w:gridCol w:w="984"/>
        <w:gridCol w:w="1145"/>
        <w:gridCol w:w="1208"/>
      </w:tblGrid>
      <w:tr w:rsidR="003A63F9" w:rsidRPr="003A63F9" w:rsidTr="00716D88">
        <w:tc>
          <w:tcPr>
            <w:tcW w:w="531" w:type="dxa"/>
            <w:vMerge w:val="restart"/>
          </w:tcPr>
          <w:p w:rsidR="003A63F9" w:rsidRPr="003A63F9" w:rsidRDefault="003A63F9" w:rsidP="003A63F9">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w:t>
            </w:r>
          </w:p>
        </w:tc>
        <w:tc>
          <w:tcPr>
            <w:tcW w:w="5703" w:type="dxa"/>
            <w:vMerge w:val="restart"/>
          </w:tcPr>
          <w:p w:rsidR="003A63F9" w:rsidRPr="003A63F9" w:rsidRDefault="003A63F9" w:rsidP="003A63F9">
            <w:pPr>
              <w:pStyle w:val="c5"/>
              <w:shd w:val="clear" w:color="auto" w:fill="FFFFFF"/>
              <w:spacing w:before="0" w:beforeAutospacing="0" w:after="0" w:afterAutospacing="0"/>
              <w:jc w:val="center"/>
              <w:rPr>
                <w:color w:val="000000"/>
              </w:rPr>
            </w:pPr>
            <w:r w:rsidRPr="003A63F9">
              <w:rPr>
                <w:rStyle w:val="c1"/>
                <w:color w:val="000000"/>
              </w:rPr>
              <w:t>Наименование</w:t>
            </w:r>
          </w:p>
          <w:p w:rsidR="003A63F9" w:rsidRPr="003A63F9" w:rsidRDefault="003A63F9" w:rsidP="003A63F9">
            <w:pPr>
              <w:pStyle w:val="c5"/>
              <w:shd w:val="clear" w:color="auto" w:fill="FFFFFF"/>
              <w:spacing w:before="0" w:beforeAutospacing="0" w:after="0" w:afterAutospacing="0"/>
              <w:jc w:val="center"/>
              <w:rPr>
                <w:rFonts w:eastAsia="Calibri"/>
                <w:bCs/>
              </w:rPr>
            </w:pPr>
            <w:r w:rsidRPr="003A63F9">
              <w:rPr>
                <w:rStyle w:val="c1"/>
                <w:color w:val="000000"/>
              </w:rPr>
              <w:t>раздела, темы</w:t>
            </w:r>
            <w:r w:rsidRPr="003A63F9">
              <w:rPr>
                <w:rStyle w:val="c1"/>
                <w:color w:val="000000"/>
              </w:rPr>
              <w:t xml:space="preserve"> </w:t>
            </w:r>
          </w:p>
        </w:tc>
        <w:tc>
          <w:tcPr>
            <w:tcW w:w="3337" w:type="dxa"/>
            <w:gridSpan w:val="3"/>
          </w:tcPr>
          <w:p w:rsidR="003A63F9" w:rsidRPr="003A63F9" w:rsidRDefault="003A63F9" w:rsidP="003A63F9">
            <w:pPr>
              <w:shd w:val="clear" w:color="auto" w:fill="FFFFFF"/>
              <w:jc w:val="center"/>
              <w:rPr>
                <w:rFonts w:ascii="Times New Roman" w:eastAsia="Calibri" w:hAnsi="Times New Roman" w:cs="Times New Roman"/>
                <w:bCs/>
                <w:sz w:val="24"/>
                <w:szCs w:val="24"/>
              </w:rPr>
            </w:pPr>
            <w:r w:rsidRPr="003A63F9">
              <w:rPr>
                <w:rFonts w:ascii="Times New Roman" w:eastAsia="Times New Roman" w:hAnsi="Times New Roman" w:cs="Times New Roman"/>
                <w:color w:val="000000"/>
                <w:sz w:val="24"/>
                <w:szCs w:val="24"/>
                <w:lang w:eastAsia="ru-RU"/>
              </w:rPr>
              <w:t>Общий объем времени (в часах)</w:t>
            </w:r>
          </w:p>
        </w:tc>
      </w:tr>
      <w:tr w:rsidR="003A63F9" w:rsidRPr="003A63F9" w:rsidTr="00716D88">
        <w:tc>
          <w:tcPr>
            <w:tcW w:w="531" w:type="dxa"/>
            <w:vMerge/>
          </w:tcPr>
          <w:p w:rsidR="003A63F9" w:rsidRPr="003A63F9" w:rsidRDefault="003A63F9" w:rsidP="003A63F9">
            <w:pPr>
              <w:widowControl w:val="0"/>
              <w:autoSpaceDE w:val="0"/>
              <w:autoSpaceDN w:val="0"/>
              <w:adjustRightInd w:val="0"/>
              <w:jc w:val="both"/>
              <w:rPr>
                <w:rFonts w:ascii="Times New Roman" w:eastAsia="Calibri" w:hAnsi="Times New Roman" w:cs="Times New Roman"/>
                <w:bCs/>
                <w:sz w:val="24"/>
                <w:szCs w:val="24"/>
              </w:rPr>
            </w:pPr>
          </w:p>
        </w:tc>
        <w:tc>
          <w:tcPr>
            <w:tcW w:w="5703" w:type="dxa"/>
            <w:vMerge/>
          </w:tcPr>
          <w:p w:rsidR="003A63F9" w:rsidRPr="003A63F9" w:rsidRDefault="003A63F9" w:rsidP="003A63F9">
            <w:pPr>
              <w:widowControl w:val="0"/>
              <w:autoSpaceDE w:val="0"/>
              <w:autoSpaceDN w:val="0"/>
              <w:adjustRightInd w:val="0"/>
              <w:jc w:val="both"/>
              <w:rPr>
                <w:rFonts w:ascii="Times New Roman" w:eastAsia="Calibri" w:hAnsi="Times New Roman" w:cs="Times New Roman"/>
                <w:bCs/>
                <w:sz w:val="24"/>
                <w:szCs w:val="24"/>
              </w:rPr>
            </w:pPr>
          </w:p>
        </w:tc>
        <w:tc>
          <w:tcPr>
            <w:tcW w:w="984" w:type="dxa"/>
          </w:tcPr>
          <w:p w:rsidR="003A63F9" w:rsidRPr="003A63F9" w:rsidRDefault="003A63F9" w:rsidP="003A63F9">
            <w:pPr>
              <w:widowControl w:val="0"/>
              <w:autoSpaceDE w:val="0"/>
              <w:autoSpaceDN w:val="0"/>
              <w:adjustRightInd w:val="0"/>
              <w:jc w:val="center"/>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теория</w:t>
            </w:r>
          </w:p>
        </w:tc>
        <w:tc>
          <w:tcPr>
            <w:tcW w:w="1145" w:type="dxa"/>
          </w:tcPr>
          <w:p w:rsidR="003A63F9" w:rsidRPr="003A63F9" w:rsidRDefault="003A63F9" w:rsidP="003A63F9">
            <w:pPr>
              <w:widowControl w:val="0"/>
              <w:autoSpaceDE w:val="0"/>
              <w:autoSpaceDN w:val="0"/>
              <w:adjustRightInd w:val="0"/>
              <w:jc w:val="center"/>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практика</w:t>
            </w:r>
          </w:p>
        </w:tc>
        <w:tc>
          <w:tcPr>
            <w:tcW w:w="1208" w:type="dxa"/>
          </w:tcPr>
          <w:p w:rsidR="003A63F9" w:rsidRPr="003A63F9" w:rsidRDefault="003A63F9" w:rsidP="003A63F9">
            <w:pPr>
              <w:widowControl w:val="0"/>
              <w:autoSpaceDE w:val="0"/>
              <w:autoSpaceDN w:val="0"/>
              <w:adjustRightInd w:val="0"/>
              <w:jc w:val="center"/>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всего</w:t>
            </w:r>
          </w:p>
        </w:tc>
      </w:tr>
      <w:tr w:rsidR="00367CC7" w:rsidRPr="003A63F9" w:rsidTr="00716D88">
        <w:tc>
          <w:tcPr>
            <w:tcW w:w="531" w:type="dxa"/>
          </w:tcPr>
          <w:p w:rsidR="00367CC7" w:rsidRPr="003A63F9" w:rsidRDefault="003A63F9" w:rsidP="003A63F9">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1</w:t>
            </w:r>
          </w:p>
        </w:tc>
        <w:tc>
          <w:tcPr>
            <w:tcW w:w="5703" w:type="dxa"/>
          </w:tcPr>
          <w:p w:rsidR="00367CC7" w:rsidRPr="003A63F9" w:rsidRDefault="003A63F9" w:rsidP="003A63F9">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Вводное занятие</w:t>
            </w:r>
          </w:p>
        </w:tc>
        <w:tc>
          <w:tcPr>
            <w:tcW w:w="984" w:type="dxa"/>
          </w:tcPr>
          <w:p w:rsidR="00367CC7" w:rsidRPr="003A63F9" w:rsidRDefault="003A63F9"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45" w:type="dxa"/>
          </w:tcPr>
          <w:p w:rsidR="00367CC7" w:rsidRPr="003A63F9" w:rsidRDefault="003A63F9"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208" w:type="dxa"/>
          </w:tcPr>
          <w:p w:rsidR="00367CC7" w:rsidRPr="003A63F9" w:rsidRDefault="003A63F9"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367CC7" w:rsidRPr="003A63F9" w:rsidTr="00716D88">
        <w:tc>
          <w:tcPr>
            <w:tcW w:w="531" w:type="dxa"/>
          </w:tcPr>
          <w:p w:rsidR="00367CC7" w:rsidRPr="003A63F9" w:rsidRDefault="003A63F9" w:rsidP="003A63F9">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2</w:t>
            </w:r>
          </w:p>
        </w:tc>
        <w:tc>
          <w:tcPr>
            <w:tcW w:w="5703" w:type="dxa"/>
          </w:tcPr>
          <w:p w:rsidR="00367CC7" w:rsidRPr="003A63F9" w:rsidRDefault="003A63F9" w:rsidP="003A63F9">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 Упражнения на управление вниманием</w:t>
            </w:r>
          </w:p>
        </w:tc>
        <w:tc>
          <w:tcPr>
            <w:tcW w:w="984" w:type="dxa"/>
          </w:tcPr>
          <w:p w:rsidR="00367CC7" w:rsidRPr="003A63F9" w:rsidRDefault="003A63F9"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145" w:type="dxa"/>
          </w:tcPr>
          <w:p w:rsidR="00367CC7" w:rsidRPr="003A63F9" w:rsidRDefault="00716D88"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1208" w:type="dxa"/>
          </w:tcPr>
          <w:p w:rsidR="00367CC7" w:rsidRPr="003A63F9" w:rsidRDefault="00716D88"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r>
      <w:tr w:rsidR="00367CC7" w:rsidRPr="003A63F9" w:rsidTr="00716D88">
        <w:tc>
          <w:tcPr>
            <w:tcW w:w="531" w:type="dxa"/>
          </w:tcPr>
          <w:p w:rsidR="00367CC7" w:rsidRPr="003A63F9" w:rsidRDefault="003A63F9" w:rsidP="003A63F9">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3</w:t>
            </w:r>
          </w:p>
        </w:tc>
        <w:tc>
          <w:tcPr>
            <w:tcW w:w="5703" w:type="dxa"/>
          </w:tcPr>
          <w:p w:rsidR="00367CC7" w:rsidRPr="003A63F9" w:rsidRDefault="003A63F9" w:rsidP="003A63F9">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Упражнения на развитие ассоциативной эмоциональной памяти</w:t>
            </w:r>
          </w:p>
        </w:tc>
        <w:tc>
          <w:tcPr>
            <w:tcW w:w="984" w:type="dxa"/>
          </w:tcPr>
          <w:p w:rsidR="00367CC7" w:rsidRPr="003A63F9" w:rsidRDefault="003A63F9"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145" w:type="dxa"/>
          </w:tcPr>
          <w:p w:rsidR="00367CC7" w:rsidRPr="003A63F9" w:rsidRDefault="00716D88"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1208" w:type="dxa"/>
          </w:tcPr>
          <w:p w:rsidR="00367CC7" w:rsidRPr="003A63F9" w:rsidRDefault="00716D88"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r>
      <w:tr w:rsidR="00367CC7" w:rsidRPr="003A63F9" w:rsidTr="00716D88">
        <w:tc>
          <w:tcPr>
            <w:tcW w:w="531" w:type="dxa"/>
          </w:tcPr>
          <w:p w:rsidR="00367CC7" w:rsidRPr="003A63F9" w:rsidRDefault="003A63F9" w:rsidP="003A63F9">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4</w:t>
            </w:r>
          </w:p>
        </w:tc>
        <w:tc>
          <w:tcPr>
            <w:tcW w:w="5703" w:type="dxa"/>
          </w:tcPr>
          <w:p w:rsidR="00367CC7" w:rsidRPr="003A63F9" w:rsidRDefault="003A63F9" w:rsidP="003A63F9">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Упражнения на развитие мышечной свободы</w:t>
            </w:r>
          </w:p>
        </w:tc>
        <w:tc>
          <w:tcPr>
            <w:tcW w:w="984" w:type="dxa"/>
          </w:tcPr>
          <w:p w:rsidR="00367CC7" w:rsidRPr="003A63F9" w:rsidRDefault="003A63F9"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145" w:type="dxa"/>
          </w:tcPr>
          <w:p w:rsidR="00367CC7" w:rsidRPr="003A63F9" w:rsidRDefault="00716D88"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1208" w:type="dxa"/>
          </w:tcPr>
          <w:p w:rsidR="00367CC7" w:rsidRPr="003A63F9" w:rsidRDefault="00716D88"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r>
      <w:tr w:rsidR="00716D88" w:rsidRPr="003A63F9" w:rsidTr="00716D88">
        <w:tc>
          <w:tcPr>
            <w:tcW w:w="531" w:type="dxa"/>
          </w:tcPr>
          <w:p w:rsidR="00716D88" w:rsidRPr="003A63F9" w:rsidRDefault="00716D88" w:rsidP="00716D88">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5</w:t>
            </w:r>
          </w:p>
        </w:tc>
        <w:tc>
          <w:tcPr>
            <w:tcW w:w="5703" w:type="dxa"/>
          </w:tcPr>
          <w:p w:rsidR="00716D88" w:rsidRPr="003A63F9" w:rsidRDefault="00716D88" w:rsidP="00716D88">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Упражнения на развитие фантазии и воображения</w:t>
            </w:r>
          </w:p>
        </w:tc>
        <w:tc>
          <w:tcPr>
            <w:tcW w:w="984" w:type="dxa"/>
          </w:tcPr>
          <w:p w:rsidR="00716D88" w:rsidRPr="003A63F9" w:rsidRDefault="00716D88"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145" w:type="dxa"/>
          </w:tcPr>
          <w:p w:rsidR="00716D88" w:rsidRPr="003A63F9" w:rsidRDefault="00716D88"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1208" w:type="dxa"/>
          </w:tcPr>
          <w:p w:rsidR="00716D88" w:rsidRDefault="00716D88" w:rsidP="000D6D7E">
            <w:pPr>
              <w:jc w:val="center"/>
            </w:pPr>
            <w:r w:rsidRPr="00243EAC">
              <w:rPr>
                <w:rFonts w:ascii="Times New Roman" w:eastAsia="Calibri" w:hAnsi="Times New Roman" w:cs="Times New Roman"/>
                <w:bCs/>
                <w:sz w:val="24"/>
                <w:szCs w:val="24"/>
              </w:rPr>
              <w:t>6</w:t>
            </w:r>
          </w:p>
        </w:tc>
      </w:tr>
      <w:tr w:rsidR="00716D88" w:rsidRPr="003A63F9" w:rsidTr="00716D88">
        <w:tc>
          <w:tcPr>
            <w:tcW w:w="531" w:type="dxa"/>
          </w:tcPr>
          <w:p w:rsidR="00716D88" w:rsidRPr="003A63F9" w:rsidRDefault="00716D88" w:rsidP="00716D88">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6</w:t>
            </w:r>
          </w:p>
        </w:tc>
        <w:tc>
          <w:tcPr>
            <w:tcW w:w="5703" w:type="dxa"/>
          </w:tcPr>
          <w:p w:rsidR="00716D88" w:rsidRPr="003A63F9" w:rsidRDefault="00716D88" w:rsidP="00716D88">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Предлагаемые обстоятельства</w:t>
            </w:r>
          </w:p>
        </w:tc>
        <w:tc>
          <w:tcPr>
            <w:tcW w:w="984" w:type="dxa"/>
          </w:tcPr>
          <w:p w:rsidR="00716D88" w:rsidRPr="003A63F9" w:rsidRDefault="00716D88"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145" w:type="dxa"/>
          </w:tcPr>
          <w:p w:rsidR="00716D88" w:rsidRPr="003A63F9" w:rsidRDefault="00716D88"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1208" w:type="dxa"/>
          </w:tcPr>
          <w:p w:rsidR="00716D88" w:rsidRDefault="00716D88" w:rsidP="000D6D7E">
            <w:pPr>
              <w:jc w:val="center"/>
            </w:pPr>
            <w:r>
              <w:rPr>
                <w:rFonts w:ascii="Times New Roman" w:eastAsia="Calibri" w:hAnsi="Times New Roman" w:cs="Times New Roman"/>
                <w:bCs/>
                <w:sz w:val="24"/>
                <w:szCs w:val="24"/>
              </w:rPr>
              <w:t>9</w:t>
            </w:r>
          </w:p>
        </w:tc>
      </w:tr>
      <w:tr w:rsidR="00716D88" w:rsidRPr="003A63F9" w:rsidTr="00716D88">
        <w:tc>
          <w:tcPr>
            <w:tcW w:w="531" w:type="dxa"/>
          </w:tcPr>
          <w:p w:rsidR="00716D88" w:rsidRPr="003A63F9" w:rsidRDefault="00716D88" w:rsidP="00716D88">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7</w:t>
            </w:r>
          </w:p>
        </w:tc>
        <w:tc>
          <w:tcPr>
            <w:tcW w:w="5703" w:type="dxa"/>
          </w:tcPr>
          <w:p w:rsidR="00716D88" w:rsidRPr="003A63F9" w:rsidRDefault="00716D88" w:rsidP="00716D88">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Упражнения на развития навыков общения с партнёром</w:t>
            </w:r>
          </w:p>
        </w:tc>
        <w:tc>
          <w:tcPr>
            <w:tcW w:w="984" w:type="dxa"/>
          </w:tcPr>
          <w:p w:rsidR="00716D88" w:rsidRPr="003A63F9" w:rsidRDefault="00716D88"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145" w:type="dxa"/>
          </w:tcPr>
          <w:p w:rsidR="00716D88" w:rsidRPr="003A63F9" w:rsidRDefault="00716D88"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1208" w:type="dxa"/>
          </w:tcPr>
          <w:p w:rsidR="00716D88" w:rsidRDefault="00716D88" w:rsidP="000D6D7E">
            <w:pPr>
              <w:jc w:val="center"/>
            </w:pPr>
            <w:r w:rsidRPr="00243EAC">
              <w:rPr>
                <w:rFonts w:ascii="Times New Roman" w:eastAsia="Calibri" w:hAnsi="Times New Roman" w:cs="Times New Roman"/>
                <w:bCs/>
                <w:sz w:val="24"/>
                <w:szCs w:val="24"/>
              </w:rPr>
              <w:t>6</w:t>
            </w:r>
          </w:p>
        </w:tc>
      </w:tr>
      <w:tr w:rsidR="00716D88" w:rsidRPr="003A63F9" w:rsidTr="00716D88">
        <w:tc>
          <w:tcPr>
            <w:tcW w:w="531" w:type="dxa"/>
          </w:tcPr>
          <w:p w:rsidR="00716D88" w:rsidRPr="003A63F9" w:rsidRDefault="00716D88" w:rsidP="00716D88">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8</w:t>
            </w:r>
          </w:p>
        </w:tc>
        <w:tc>
          <w:tcPr>
            <w:tcW w:w="5703" w:type="dxa"/>
          </w:tcPr>
          <w:p w:rsidR="00716D88" w:rsidRPr="003A63F9" w:rsidRDefault="00716D88" w:rsidP="00716D88">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Основы пантомимы</w:t>
            </w:r>
          </w:p>
        </w:tc>
        <w:tc>
          <w:tcPr>
            <w:tcW w:w="984" w:type="dxa"/>
          </w:tcPr>
          <w:p w:rsidR="00716D88" w:rsidRPr="003A63F9" w:rsidRDefault="00716D88"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145" w:type="dxa"/>
          </w:tcPr>
          <w:p w:rsidR="00716D88" w:rsidRPr="003A63F9" w:rsidRDefault="00716D88"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1208" w:type="dxa"/>
          </w:tcPr>
          <w:p w:rsidR="00716D88" w:rsidRDefault="00716D88" w:rsidP="000D6D7E">
            <w:pPr>
              <w:jc w:val="center"/>
            </w:pPr>
            <w:r>
              <w:t>9</w:t>
            </w:r>
          </w:p>
        </w:tc>
      </w:tr>
      <w:tr w:rsidR="00716D88" w:rsidRPr="003A63F9" w:rsidTr="00716D88">
        <w:tc>
          <w:tcPr>
            <w:tcW w:w="531" w:type="dxa"/>
          </w:tcPr>
          <w:p w:rsidR="00716D88" w:rsidRPr="003A63F9" w:rsidRDefault="00716D88" w:rsidP="00716D88">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9</w:t>
            </w:r>
          </w:p>
        </w:tc>
        <w:tc>
          <w:tcPr>
            <w:tcW w:w="5703" w:type="dxa"/>
          </w:tcPr>
          <w:p w:rsidR="00716D88" w:rsidRPr="003A63F9" w:rsidRDefault="00716D88" w:rsidP="00716D88">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Этюды и упражнения на память физических действий (ПФД)</w:t>
            </w:r>
          </w:p>
        </w:tc>
        <w:tc>
          <w:tcPr>
            <w:tcW w:w="984" w:type="dxa"/>
          </w:tcPr>
          <w:p w:rsidR="00716D88" w:rsidRPr="003A63F9" w:rsidRDefault="00716D88"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145" w:type="dxa"/>
          </w:tcPr>
          <w:p w:rsidR="00716D88" w:rsidRPr="003A63F9" w:rsidRDefault="00716D88"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1208" w:type="dxa"/>
          </w:tcPr>
          <w:p w:rsidR="00716D88" w:rsidRDefault="00716D88" w:rsidP="000D6D7E">
            <w:pPr>
              <w:jc w:val="center"/>
            </w:pPr>
            <w:r>
              <w:t>9</w:t>
            </w:r>
          </w:p>
        </w:tc>
      </w:tr>
      <w:tr w:rsidR="00367CC7" w:rsidRPr="003A63F9" w:rsidTr="00716D88">
        <w:tc>
          <w:tcPr>
            <w:tcW w:w="531" w:type="dxa"/>
          </w:tcPr>
          <w:p w:rsidR="00367CC7" w:rsidRPr="003A63F9" w:rsidRDefault="003A63F9" w:rsidP="003A63F9">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10</w:t>
            </w:r>
          </w:p>
        </w:tc>
        <w:tc>
          <w:tcPr>
            <w:tcW w:w="5703" w:type="dxa"/>
          </w:tcPr>
          <w:p w:rsidR="00367CC7" w:rsidRPr="003A63F9" w:rsidRDefault="003A63F9" w:rsidP="003A63F9">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Создание хореографического этюда с воплощением яркого образа</w:t>
            </w:r>
          </w:p>
        </w:tc>
        <w:tc>
          <w:tcPr>
            <w:tcW w:w="984" w:type="dxa"/>
          </w:tcPr>
          <w:p w:rsidR="00367CC7" w:rsidRPr="003A63F9" w:rsidRDefault="003A63F9"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145" w:type="dxa"/>
          </w:tcPr>
          <w:p w:rsidR="00367CC7" w:rsidRPr="003A63F9" w:rsidRDefault="003A63F9"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1208" w:type="dxa"/>
          </w:tcPr>
          <w:p w:rsidR="00367CC7" w:rsidRPr="003A63F9" w:rsidRDefault="003A63F9"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r>
      <w:tr w:rsidR="003A63F9" w:rsidRPr="003A63F9" w:rsidTr="00716D88">
        <w:tc>
          <w:tcPr>
            <w:tcW w:w="531" w:type="dxa"/>
          </w:tcPr>
          <w:p w:rsidR="003A63F9" w:rsidRPr="003A63F9" w:rsidRDefault="003A63F9" w:rsidP="003A63F9">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11</w:t>
            </w:r>
          </w:p>
        </w:tc>
        <w:tc>
          <w:tcPr>
            <w:tcW w:w="5703" w:type="dxa"/>
          </w:tcPr>
          <w:p w:rsidR="003A63F9" w:rsidRPr="003A63F9" w:rsidRDefault="003A63F9" w:rsidP="003A63F9">
            <w:pPr>
              <w:widowControl w:val="0"/>
              <w:autoSpaceDE w:val="0"/>
              <w:autoSpaceDN w:val="0"/>
              <w:adjustRightInd w:val="0"/>
              <w:jc w:val="both"/>
              <w:rPr>
                <w:rFonts w:ascii="Times New Roman" w:eastAsia="Calibri" w:hAnsi="Times New Roman" w:cs="Times New Roman"/>
                <w:bCs/>
                <w:sz w:val="24"/>
                <w:szCs w:val="24"/>
              </w:rPr>
            </w:pPr>
          </w:p>
        </w:tc>
        <w:tc>
          <w:tcPr>
            <w:tcW w:w="984" w:type="dxa"/>
          </w:tcPr>
          <w:p w:rsidR="003A63F9" w:rsidRPr="003A63F9" w:rsidRDefault="003A63F9"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1145" w:type="dxa"/>
          </w:tcPr>
          <w:p w:rsidR="003A63F9"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62</w:t>
            </w:r>
          </w:p>
        </w:tc>
        <w:tc>
          <w:tcPr>
            <w:tcW w:w="1208" w:type="dxa"/>
          </w:tcPr>
          <w:p w:rsidR="003A63F9" w:rsidRPr="003A63F9" w:rsidRDefault="003A63F9"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72</w:t>
            </w:r>
          </w:p>
        </w:tc>
      </w:tr>
    </w:tbl>
    <w:p w:rsidR="00367CC7" w:rsidRDefault="00367CC7" w:rsidP="00726B07">
      <w:pPr>
        <w:widowControl w:val="0"/>
        <w:autoSpaceDE w:val="0"/>
        <w:autoSpaceDN w:val="0"/>
        <w:adjustRightInd w:val="0"/>
        <w:spacing w:after="0" w:line="360" w:lineRule="auto"/>
        <w:ind w:firstLine="709"/>
        <w:jc w:val="both"/>
        <w:rPr>
          <w:rFonts w:ascii="Times New Roman" w:eastAsia="Calibri" w:hAnsi="Times New Roman" w:cs="Times New Roman"/>
          <w:bCs/>
          <w:sz w:val="28"/>
          <w:szCs w:val="28"/>
        </w:rPr>
      </w:pPr>
    </w:p>
    <w:p w:rsidR="000D6D7E" w:rsidRDefault="000D6D7E" w:rsidP="000D6D7E">
      <w:pPr>
        <w:widowControl w:val="0"/>
        <w:autoSpaceDE w:val="0"/>
        <w:autoSpaceDN w:val="0"/>
        <w:adjustRightInd w:val="0"/>
        <w:spacing w:after="0" w:line="360" w:lineRule="auto"/>
        <w:ind w:firstLine="709"/>
        <w:jc w:val="center"/>
        <w:rPr>
          <w:rFonts w:ascii="Times New Roman" w:eastAsia="Calibri" w:hAnsi="Times New Roman" w:cs="Times New Roman"/>
          <w:b/>
          <w:bCs/>
          <w:sz w:val="28"/>
          <w:szCs w:val="28"/>
        </w:rPr>
      </w:pPr>
    </w:p>
    <w:p w:rsidR="000D6D7E" w:rsidRPr="000D6D7E" w:rsidRDefault="000D6D7E" w:rsidP="000D6D7E">
      <w:pPr>
        <w:widowControl w:val="0"/>
        <w:autoSpaceDE w:val="0"/>
        <w:autoSpaceDN w:val="0"/>
        <w:adjustRightInd w:val="0"/>
        <w:spacing w:after="0" w:line="360" w:lineRule="auto"/>
        <w:ind w:firstLine="709"/>
        <w:jc w:val="center"/>
        <w:rPr>
          <w:rFonts w:ascii="Times New Roman" w:eastAsia="Calibri" w:hAnsi="Times New Roman" w:cs="Times New Roman"/>
          <w:b/>
          <w:bCs/>
          <w:sz w:val="28"/>
          <w:szCs w:val="28"/>
        </w:rPr>
      </w:pPr>
      <w:r w:rsidRPr="000D6D7E">
        <w:rPr>
          <w:rFonts w:ascii="Times New Roman" w:eastAsia="Calibri" w:hAnsi="Times New Roman" w:cs="Times New Roman"/>
          <w:b/>
          <w:bCs/>
          <w:sz w:val="28"/>
          <w:szCs w:val="28"/>
        </w:rPr>
        <w:t>2 год обучения</w:t>
      </w:r>
    </w:p>
    <w:tbl>
      <w:tblPr>
        <w:tblStyle w:val="a3"/>
        <w:tblW w:w="0" w:type="auto"/>
        <w:tblLook w:val="0420" w:firstRow="1" w:lastRow="0" w:firstColumn="0" w:lastColumn="0" w:noHBand="0" w:noVBand="1"/>
      </w:tblPr>
      <w:tblGrid>
        <w:gridCol w:w="531"/>
        <w:gridCol w:w="5703"/>
        <w:gridCol w:w="984"/>
        <w:gridCol w:w="1145"/>
        <w:gridCol w:w="1208"/>
      </w:tblGrid>
      <w:tr w:rsidR="000D6D7E" w:rsidRPr="003A63F9" w:rsidTr="00854FBC">
        <w:tc>
          <w:tcPr>
            <w:tcW w:w="531" w:type="dxa"/>
            <w:vMerge w:val="restart"/>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lastRenderedPageBreak/>
              <w:t>№</w:t>
            </w:r>
          </w:p>
        </w:tc>
        <w:tc>
          <w:tcPr>
            <w:tcW w:w="5703" w:type="dxa"/>
            <w:vMerge w:val="restart"/>
          </w:tcPr>
          <w:p w:rsidR="000D6D7E" w:rsidRPr="003A63F9" w:rsidRDefault="000D6D7E" w:rsidP="00854FBC">
            <w:pPr>
              <w:pStyle w:val="c5"/>
              <w:shd w:val="clear" w:color="auto" w:fill="FFFFFF"/>
              <w:spacing w:before="0" w:beforeAutospacing="0" w:after="0" w:afterAutospacing="0"/>
              <w:jc w:val="center"/>
              <w:rPr>
                <w:color w:val="000000"/>
              </w:rPr>
            </w:pPr>
            <w:r w:rsidRPr="003A63F9">
              <w:rPr>
                <w:rStyle w:val="c1"/>
                <w:color w:val="000000"/>
              </w:rPr>
              <w:t>Наименование</w:t>
            </w:r>
          </w:p>
          <w:p w:rsidR="000D6D7E" w:rsidRPr="003A63F9" w:rsidRDefault="000D6D7E" w:rsidP="00854FBC">
            <w:pPr>
              <w:pStyle w:val="c5"/>
              <w:shd w:val="clear" w:color="auto" w:fill="FFFFFF"/>
              <w:spacing w:before="0" w:beforeAutospacing="0" w:after="0" w:afterAutospacing="0"/>
              <w:jc w:val="center"/>
              <w:rPr>
                <w:rFonts w:eastAsia="Calibri"/>
                <w:bCs/>
              </w:rPr>
            </w:pPr>
            <w:r w:rsidRPr="003A63F9">
              <w:rPr>
                <w:rStyle w:val="c1"/>
                <w:color w:val="000000"/>
              </w:rPr>
              <w:t xml:space="preserve">раздела, темы </w:t>
            </w:r>
          </w:p>
        </w:tc>
        <w:tc>
          <w:tcPr>
            <w:tcW w:w="3337" w:type="dxa"/>
            <w:gridSpan w:val="3"/>
          </w:tcPr>
          <w:p w:rsidR="000D6D7E" w:rsidRPr="003A63F9" w:rsidRDefault="000D6D7E" w:rsidP="00854FBC">
            <w:pPr>
              <w:shd w:val="clear" w:color="auto" w:fill="FFFFFF"/>
              <w:jc w:val="center"/>
              <w:rPr>
                <w:rFonts w:ascii="Times New Roman" w:eastAsia="Calibri" w:hAnsi="Times New Roman" w:cs="Times New Roman"/>
                <w:bCs/>
                <w:sz w:val="24"/>
                <w:szCs w:val="24"/>
              </w:rPr>
            </w:pPr>
            <w:r w:rsidRPr="003A63F9">
              <w:rPr>
                <w:rFonts w:ascii="Times New Roman" w:eastAsia="Times New Roman" w:hAnsi="Times New Roman" w:cs="Times New Roman"/>
                <w:color w:val="000000"/>
                <w:sz w:val="24"/>
                <w:szCs w:val="24"/>
                <w:lang w:eastAsia="ru-RU"/>
              </w:rPr>
              <w:t>Общий объем времени (в часах)</w:t>
            </w:r>
          </w:p>
        </w:tc>
      </w:tr>
      <w:tr w:rsidR="000D6D7E" w:rsidRPr="003A63F9" w:rsidTr="00854FBC">
        <w:tc>
          <w:tcPr>
            <w:tcW w:w="531" w:type="dxa"/>
            <w:vMerge/>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p>
        </w:tc>
        <w:tc>
          <w:tcPr>
            <w:tcW w:w="5703" w:type="dxa"/>
            <w:vMerge/>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p>
        </w:tc>
        <w:tc>
          <w:tcPr>
            <w:tcW w:w="984" w:type="dxa"/>
          </w:tcPr>
          <w:p w:rsidR="000D6D7E" w:rsidRPr="003A63F9" w:rsidRDefault="000D6D7E" w:rsidP="00854FBC">
            <w:pPr>
              <w:widowControl w:val="0"/>
              <w:autoSpaceDE w:val="0"/>
              <w:autoSpaceDN w:val="0"/>
              <w:adjustRightInd w:val="0"/>
              <w:jc w:val="center"/>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теория</w:t>
            </w:r>
          </w:p>
        </w:tc>
        <w:tc>
          <w:tcPr>
            <w:tcW w:w="1145" w:type="dxa"/>
          </w:tcPr>
          <w:p w:rsidR="000D6D7E" w:rsidRPr="003A63F9" w:rsidRDefault="000D6D7E" w:rsidP="00854FBC">
            <w:pPr>
              <w:widowControl w:val="0"/>
              <w:autoSpaceDE w:val="0"/>
              <w:autoSpaceDN w:val="0"/>
              <w:adjustRightInd w:val="0"/>
              <w:jc w:val="center"/>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практика</w:t>
            </w:r>
          </w:p>
        </w:tc>
        <w:tc>
          <w:tcPr>
            <w:tcW w:w="1208" w:type="dxa"/>
          </w:tcPr>
          <w:p w:rsidR="000D6D7E" w:rsidRPr="003A63F9" w:rsidRDefault="000D6D7E" w:rsidP="00854FBC">
            <w:pPr>
              <w:widowControl w:val="0"/>
              <w:autoSpaceDE w:val="0"/>
              <w:autoSpaceDN w:val="0"/>
              <w:adjustRightInd w:val="0"/>
              <w:jc w:val="center"/>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всего</w:t>
            </w:r>
          </w:p>
        </w:tc>
      </w:tr>
      <w:tr w:rsidR="000D6D7E" w:rsidRPr="003A63F9" w:rsidTr="00854FBC">
        <w:tc>
          <w:tcPr>
            <w:tcW w:w="531"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1</w:t>
            </w:r>
          </w:p>
        </w:tc>
        <w:tc>
          <w:tcPr>
            <w:tcW w:w="5703"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Вводное занятие</w:t>
            </w:r>
          </w:p>
        </w:tc>
        <w:tc>
          <w:tcPr>
            <w:tcW w:w="984"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45"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208"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0D6D7E" w:rsidRPr="003A63F9" w:rsidTr="00854FBC">
        <w:tc>
          <w:tcPr>
            <w:tcW w:w="531"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2</w:t>
            </w:r>
          </w:p>
        </w:tc>
        <w:tc>
          <w:tcPr>
            <w:tcW w:w="5703"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 Упражнения на управление вниманием</w:t>
            </w:r>
          </w:p>
        </w:tc>
        <w:tc>
          <w:tcPr>
            <w:tcW w:w="984"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45"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208" w:type="dxa"/>
          </w:tcPr>
          <w:p w:rsidR="000D6D7E" w:rsidRPr="000D6D7E" w:rsidRDefault="000D6D7E" w:rsidP="000D6D7E">
            <w:pPr>
              <w:widowControl w:val="0"/>
              <w:autoSpaceDE w:val="0"/>
              <w:autoSpaceDN w:val="0"/>
              <w:adjustRightInd w:val="0"/>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3</w:t>
            </w:r>
          </w:p>
        </w:tc>
      </w:tr>
      <w:tr w:rsidR="000D6D7E" w:rsidRPr="003A63F9" w:rsidTr="00854FBC">
        <w:tc>
          <w:tcPr>
            <w:tcW w:w="531"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3</w:t>
            </w:r>
          </w:p>
        </w:tc>
        <w:tc>
          <w:tcPr>
            <w:tcW w:w="5703"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Упражнения на развитие ассоциативной эмоциональной памяти</w:t>
            </w:r>
          </w:p>
        </w:tc>
        <w:tc>
          <w:tcPr>
            <w:tcW w:w="984"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45"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208" w:type="dxa"/>
          </w:tcPr>
          <w:p w:rsidR="000D6D7E" w:rsidRPr="000D6D7E" w:rsidRDefault="000D6D7E" w:rsidP="000D6D7E">
            <w:pPr>
              <w:widowControl w:val="0"/>
              <w:autoSpaceDE w:val="0"/>
              <w:autoSpaceDN w:val="0"/>
              <w:adjustRightInd w:val="0"/>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3</w:t>
            </w:r>
          </w:p>
        </w:tc>
      </w:tr>
      <w:tr w:rsidR="000D6D7E" w:rsidRPr="003A63F9" w:rsidTr="00854FBC">
        <w:tc>
          <w:tcPr>
            <w:tcW w:w="531"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4</w:t>
            </w:r>
          </w:p>
        </w:tc>
        <w:tc>
          <w:tcPr>
            <w:tcW w:w="5703"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Упражнения на развитие мышечной свободы</w:t>
            </w:r>
          </w:p>
        </w:tc>
        <w:tc>
          <w:tcPr>
            <w:tcW w:w="984"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45"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208" w:type="dxa"/>
          </w:tcPr>
          <w:p w:rsidR="000D6D7E" w:rsidRPr="000D6D7E" w:rsidRDefault="000D6D7E" w:rsidP="000D6D7E">
            <w:pPr>
              <w:widowControl w:val="0"/>
              <w:autoSpaceDE w:val="0"/>
              <w:autoSpaceDN w:val="0"/>
              <w:adjustRightInd w:val="0"/>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3</w:t>
            </w:r>
          </w:p>
        </w:tc>
      </w:tr>
      <w:tr w:rsidR="000D6D7E" w:rsidRPr="003A63F9" w:rsidTr="00854FBC">
        <w:tc>
          <w:tcPr>
            <w:tcW w:w="531"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5</w:t>
            </w:r>
          </w:p>
        </w:tc>
        <w:tc>
          <w:tcPr>
            <w:tcW w:w="5703"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Упражнения на развитие фантазии и воображения</w:t>
            </w:r>
          </w:p>
        </w:tc>
        <w:tc>
          <w:tcPr>
            <w:tcW w:w="984"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45"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208" w:type="dxa"/>
          </w:tcPr>
          <w:p w:rsidR="000D6D7E" w:rsidRPr="000D6D7E" w:rsidRDefault="000D6D7E" w:rsidP="000D6D7E">
            <w:pPr>
              <w:jc w:val="center"/>
              <w:rPr>
                <w:rFonts w:ascii="Times New Roman" w:hAnsi="Times New Roman" w:cs="Times New Roman"/>
                <w:sz w:val="24"/>
                <w:szCs w:val="28"/>
              </w:rPr>
            </w:pPr>
            <w:r>
              <w:rPr>
                <w:rFonts w:ascii="Times New Roman" w:hAnsi="Times New Roman" w:cs="Times New Roman"/>
                <w:sz w:val="24"/>
                <w:szCs w:val="28"/>
              </w:rPr>
              <w:t>3</w:t>
            </w:r>
          </w:p>
        </w:tc>
      </w:tr>
      <w:tr w:rsidR="000D6D7E" w:rsidRPr="003A63F9" w:rsidTr="00854FBC">
        <w:tc>
          <w:tcPr>
            <w:tcW w:w="531"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6</w:t>
            </w:r>
          </w:p>
        </w:tc>
        <w:tc>
          <w:tcPr>
            <w:tcW w:w="5703"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Предлагаемые обстоятельства</w:t>
            </w:r>
          </w:p>
        </w:tc>
        <w:tc>
          <w:tcPr>
            <w:tcW w:w="984"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45"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1208" w:type="dxa"/>
          </w:tcPr>
          <w:p w:rsidR="000D6D7E" w:rsidRPr="000D6D7E" w:rsidRDefault="000D6D7E" w:rsidP="000D6D7E">
            <w:pPr>
              <w:jc w:val="center"/>
              <w:rPr>
                <w:rFonts w:ascii="Times New Roman" w:hAnsi="Times New Roman" w:cs="Times New Roman"/>
                <w:sz w:val="24"/>
                <w:szCs w:val="28"/>
              </w:rPr>
            </w:pPr>
            <w:r>
              <w:rPr>
                <w:rFonts w:ascii="Times New Roman" w:hAnsi="Times New Roman" w:cs="Times New Roman"/>
                <w:sz w:val="24"/>
                <w:szCs w:val="28"/>
              </w:rPr>
              <w:t>7</w:t>
            </w:r>
          </w:p>
        </w:tc>
      </w:tr>
      <w:tr w:rsidR="000D6D7E" w:rsidRPr="003A63F9" w:rsidTr="00854FBC">
        <w:tc>
          <w:tcPr>
            <w:tcW w:w="531"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7</w:t>
            </w:r>
          </w:p>
        </w:tc>
        <w:tc>
          <w:tcPr>
            <w:tcW w:w="5703"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Упражнения на развития навыков общения с партнёром</w:t>
            </w:r>
          </w:p>
        </w:tc>
        <w:tc>
          <w:tcPr>
            <w:tcW w:w="984"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45"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208" w:type="dxa"/>
          </w:tcPr>
          <w:p w:rsidR="000D6D7E" w:rsidRPr="000D6D7E" w:rsidRDefault="000D6D7E" w:rsidP="000D6D7E">
            <w:pPr>
              <w:jc w:val="center"/>
              <w:rPr>
                <w:rFonts w:ascii="Times New Roman" w:hAnsi="Times New Roman" w:cs="Times New Roman"/>
                <w:sz w:val="24"/>
                <w:szCs w:val="28"/>
              </w:rPr>
            </w:pPr>
            <w:r>
              <w:rPr>
                <w:rFonts w:ascii="Times New Roman" w:hAnsi="Times New Roman" w:cs="Times New Roman"/>
                <w:sz w:val="24"/>
                <w:szCs w:val="28"/>
              </w:rPr>
              <w:t>3</w:t>
            </w:r>
          </w:p>
        </w:tc>
      </w:tr>
      <w:tr w:rsidR="000D6D7E" w:rsidRPr="003A63F9" w:rsidTr="00854FBC">
        <w:tc>
          <w:tcPr>
            <w:tcW w:w="531"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eastAsia="Calibri" w:hAnsi="Times New Roman" w:cs="Times New Roman"/>
                <w:bCs/>
                <w:sz w:val="24"/>
                <w:szCs w:val="24"/>
              </w:rPr>
              <w:t>8</w:t>
            </w:r>
          </w:p>
        </w:tc>
        <w:tc>
          <w:tcPr>
            <w:tcW w:w="5703" w:type="dxa"/>
          </w:tcPr>
          <w:p w:rsidR="000D6D7E" w:rsidRPr="000D6D7E"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0D6D7E">
              <w:rPr>
                <w:rFonts w:ascii="Times New Roman" w:hAnsi="Times New Roman" w:cs="Times New Roman"/>
                <w:color w:val="000000"/>
                <w:sz w:val="24"/>
                <w:szCs w:val="28"/>
                <w:shd w:val="clear" w:color="auto" w:fill="FFFFFF"/>
              </w:rPr>
              <w:t>Жест, как важное выразительное средство</w:t>
            </w:r>
          </w:p>
        </w:tc>
        <w:tc>
          <w:tcPr>
            <w:tcW w:w="984"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45"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1208" w:type="dxa"/>
          </w:tcPr>
          <w:p w:rsidR="000D6D7E" w:rsidRPr="000D6D7E" w:rsidRDefault="000D6D7E" w:rsidP="000D6D7E">
            <w:pPr>
              <w:jc w:val="center"/>
              <w:rPr>
                <w:rFonts w:ascii="Times New Roman" w:hAnsi="Times New Roman" w:cs="Times New Roman"/>
                <w:sz w:val="24"/>
                <w:szCs w:val="28"/>
              </w:rPr>
            </w:pPr>
            <w:r>
              <w:rPr>
                <w:rFonts w:ascii="Times New Roman" w:hAnsi="Times New Roman" w:cs="Times New Roman"/>
                <w:sz w:val="24"/>
                <w:szCs w:val="28"/>
              </w:rPr>
              <w:t>8</w:t>
            </w:r>
          </w:p>
        </w:tc>
      </w:tr>
      <w:tr w:rsidR="000D6D7E" w:rsidRPr="003A63F9" w:rsidTr="00854FBC">
        <w:tc>
          <w:tcPr>
            <w:tcW w:w="531"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5703" w:type="dxa"/>
          </w:tcPr>
          <w:p w:rsidR="000D6D7E" w:rsidRPr="000D6D7E" w:rsidRDefault="000D6D7E" w:rsidP="00854FBC">
            <w:pPr>
              <w:widowControl w:val="0"/>
              <w:autoSpaceDE w:val="0"/>
              <w:autoSpaceDN w:val="0"/>
              <w:adjustRightInd w:val="0"/>
              <w:jc w:val="both"/>
              <w:rPr>
                <w:rFonts w:ascii="Times New Roman" w:hAnsi="Times New Roman" w:cs="Times New Roman"/>
                <w:color w:val="000000"/>
                <w:sz w:val="24"/>
                <w:szCs w:val="28"/>
                <w:shd w:val="clear" w:color="auto" w:fill="FFFFFF"/>
              </w:rPr>
            </w:pPr>
            <w:r w:rsidRPr="000D6D7E">
              <w:rPr>
                <w:rFonts w:ascii="Times New Roman" w:hAnsi="Times New Roman" w:cs="Times New Roman"/>
                <w:color w:val="000000"/>
                <w:sz w:val="24"/>
                <w:szCs w:val="28"/>
                <w:shd w:val="clear" w:color="auto" w:fill="FFFFFF"/>
              </w:rPr>
              <w:t>Пластическая иллюстрация литературного теста (стихотворения)</w:t>
            </w:r>
          </w:p>
        </w:tc>
        <w:tc>
          <w:tcPr>
            <w:tcW w:w="984" w:type="dxa"/>
          </w:tcPr>
          <w:p w:rsidR="000D6D7E"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45" w:type="dxa"/>
          </w:tcPr>
          <w:p w:rsidR="000D6D7E"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1208" w:type="dxa"/>
          </w:tcPr>
          <w:p w:rsidR="000D6D7E" w:rsidRPr="000D6D7E" w:rsidRDefault="000D6D7E" w:rsidP="000D6D7E">
            <w:pPr>
              <w:jc w:val="center"/>
              <w:rPr>
                <w:rFonts w:ascii="Times New Roman" w:hAnsi="Times New Roman" w:cs="Times New Roman"/>
                <w:sz w:val="24"/>
                <w:szCs w:val="28"/>
              </w:rPr>
            </w:pPr>
            <w:r>
              <w:rPr>
                <w:rFonts w:ascii="Times New Roman" w:hAnsi="Times New Roman" w:cs="Times New Roman"/>
                <w:sz w:val="24"/>
                <w:szCs w:val="28"/>
              </w:rPr>
              <w:t>5</w:t>
            </w:r>
          </w:p>
        </w:tc>
      </w:tr>
      <w:tr w:rsidR="000D6D7E" w:rsidRPr="003A63F9" w:rsidTr="00854FBC">
        <w:tc>
          <w:tcPr>
            <w:tcW w:w="531"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5703" w:type="dxa"/>
          </w:tcPr>
          <w:p w:rsidR="000D6D7E" w:rsidRPr="000D6D7E" w:rsidRDefault="000D6D7E" w:rsidP="00854FBC">
            <w:pPr>
              <w:widowControl w:val="0"/>
              <w:autoSpaceDE w:val="0"/>
              <w:autoSpaceDN w:val="0"/>
              <w:adjustRightInd w:val="0"/>
              <w:jc w:val="both"/>
              <w:rPr>
                <w:rFonts w:ascii="Times New Roman" w:hAnsi="Times New Roman" w:cs="Times New Roman"/>
                <w:color w:val="000000"/>
                <w:sz w:val="24"/>
                <w:szCs w:val="28"/>
                <w:shd w:val="clear" w:color="auto" w:fill="FFFFFF"/>
              </w:rPr>
            </w:pPr>
            <w:r w:rsidRPr="000D6D7E">
              <w:rPr>
                <w:rFonts w:ascii="Times New Roman" w:hAnsi="Times New Roman" w:cs="Times New Roman"/>
                <w:color w:val="000000"/>
                <w:sz w:val="24"/>
                <w:szCs w:val="28"/>
                <w:shd w:val="clear" w:color="auto" w:fill="FFFFFF"/>
              </w:rPr>
              <w:t>Основы пантомимы</w:t>
            </w:r>
          </w:p>
        </w:tc>
        <w:tc>
          <w:tcPr>
            <w:tcW w:w="984" w:type="dxa"/>
          </w:tcPr>
          <w:p w:rsidR="000D6D7E"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45" w:type="dxa"/>
          </w:tcPr>
          <w:p w:rsidR="000D6D7E"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1208" w:type="dxa"/>
          </w:tcPr>
          <w:p w:rsidR="000D6D7E" w:rsidRPr="000D6D7E" w:rsidRDefault="000D6D7E" w:rsidP="000D6D7E">
            <w:pPr>
              <w:jc w:val="center"/>
              <w:rPr>
                <w:rFonts w:ascii="Times New Roman" w:hAnsi="Times New Roman" w:cs="Times New Roman"/>
                <w:sz w:val="24"/>
                <w:szCs w:val="28"/>
              </w:rPr>
            </w:pPr>
            <w:r>
              <w:rPr>
                <w:rFonts w:ascii="Times New Roman" w:hAnsi="Times New Roman" w:cs="Times New Roman"/>
                <w:sz w:val="24"/>
                <w:szCs w:val="28"/>
              </w:rPr>
              <w:t>5</w:t>
            </w:r>
          </w:p>
        </w:tc>
      </w:tr>
      <w:tr w:rsidR="000D6D7E" w:rsidRPr="003A63F9" w:rsidTr="00854FBC">
        <w:tc>
          <w:tcPr>
            <w:tcW w:w="531"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5703" w:type="dxa"/>
          </w:tcPr>
          <w:p w:rsidR="000D6D7E" w:rsidRPr="000D6D7E" w:rsidRDefault="000D6D7E" w:rsidP="00854FBC">
            <w:pPr>
              <w:widowControl w:val="0"/>
              <w:autoSpaceDE w:val="0"/>
              <w:autoSpaceDN w:val="0"/>
              <w:adjustRightInd w:val="0"/>
              <w:jc w:val="both"/>
              <w:rPr>
                <w:rFonts w:ascii="Times New Roman" w:hAnsi="Times New Roman" w:cs="Times New Roman"/>
                <w:color w:val="000000"/>
                <w:sz w:val="24"/>
                <w:szCs w:val="28"/>
                <w:shd w:val="clear" w:color="auto" w:fill="FFFFFF"/>
              </w:rPr>
            </w:pPr>
            <w:r w:rsidRPr="000D6D7E">
              <w:rPr>
                <w:rFonts w:ascii="Times New Roman" w:hAnsi="Times New Roman" w:cs="Times New Roman"/>
                <w:color w:val="000000"/>
                <w:sz w:val="24"/>
                <w:szCs w:val="28"/>
                <w:shd w:val="clear" w:color="auto" w:fill="FFFFFF"/>
              </w:rPr>
              <w:t>Создание пантомимного этюда на основе пластического решения неодушевленного предмета</w:t>
            </w:r>
          </w:p>
        </w:tc>
        <w:tc>
          <w:tcPr>
            <w:tcW w:w="984" w:type="dxa"/>
          </w:tcPr>
          <w:p w:rsidR="000D6D7E"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45" w:type="dxa"/>
          </w:tcPr>
          <w:p w:rsidR="000D6D7E"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1208" w:type="dxa"/>
          </w:tcPr>
          <w:p w:rsidR="000D6D7E" w:rsidRPr="000D6D7E" w:rsidRDefault="000D6D7E" w:rsidP="000D6D7E">
            <w:pPr>
              <w:jc w:val="center"/>
              <w:rPr>
                <w:rFonts w:ascii="Times New Roman" w:hAnsi="Times New Roman" w:cs="Times New Roman"/>
                <w:sz w:val="24"/>
                <w:szCs w:val="28"/>
              </w:rPr>
            </w:pPr>
            <w:r>
              <w:rPr>
                <w:rFonts w:ascii="Times New Roman" w:hAnsi="Times New Roman" w:cs="Times New Roman"/>
                <w:sz w:val="24"/>
                <w:szCs w:val="28"/>
              </w:rPr>
              <w:t>5</w:t>
            </w:r>
          </w:p>
        </w:tc>
      </w:tr>
      <w:tr w:rsidR="000D6D7E" w:rsidRPr="003A63F9" w:rsidTr="00854FBC">
        <w:tc>
          <w:tcPr>
            <w:tcW w:w="531"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5703" w:type="dxa"/>
          </w:tcPr>
          <w:p w:rsidR="000D6D7E" w:rsidRPr="000D6D7E" w:rsidRDefault="000D6D7E" w:rsidP="00854FBC">
            <w:pPr>
              <w:widowControl w:val="0"/>
              <w:autoSpaceDE w:val="0"/>
              <w:autoSpaceDN w:val="0"/>
              <w:adjustRightInd w:val="0"/>
              <w:jc w:val="both"/>
              <w:rPr>
                <w:rFonts w:ascii="Times New Roman" w:hAnsi="Times New Roman" w:cs="Times New Roman"/>
                <w:color w:val="000000"/>
                <w:sz w:val="24"/>
                <w:szCs w:val="28"/>
                <w:shd w:val="clear" w:color="auto" w:fill="FFFFFF"/>
              </w:rPr>
            </w:pPr>
            <w:r w:rsidRPr="000D6D7E">
              <w:rPr>
                <w:rFonts w:ascii="Times New Roman" w:hAnsi="Times New Roman" w:cs="Times New Roman"/>
                <w:color w:val="000000"/>
                <w:sz w:val="24"/>
                <w:szCs w:val="28"/>
                <w:shd w:val="clear" w:color="auto" w:fill="FFFFFF"/>
              </w:rPr>
              <w:t>Импровизированные массовые картины-пантомимы на заданную ситуацию</w:t>
            </w:r>
          </w:p>
        </w:tc>
        <w:tc>
          <w:tcPr>
            <w:tcW w:w="984" w:type="dxa"/>
          </w:tcPr>
          <w:p w:rsidR="000D6D7E"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45" w:type="dxa"/>
          </w:tcPr>
          <w:p w:rsidR="000D6D7E"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1208" w:type="dxa"/>
          </w:tcPr>
          <w:p w:rsidR="000D6D7E" w:rsidRPr="000D6D7E" w:rsidRDefault="000D6D7E" w:rsidP="000D6D7E">
            <w:pPr>
              <w:jc w:val="center"/>
              <w:rPr>
                <w:rFonts w:ascii="Times New Roman" w:hAnsi="Times New Roman" w:cs="Times New Roman"/>
                <w:sz w:val="24"/>
                <w:szCs w:val="28"/>
              </w:rPr>
            </w:pPr>
            <w:r>
              <w:rPr>
                <w:rFonts w:ascii="Times New Roman" w:hAnsi="Times New Roman" w:cs="Times New Roman"/>
                <w:sz w:val="24"/>
                <w:szCs w:val="28"/>
              </w:rPr>
              <w:t>5</w:t>
            </w:r>
          </w:p>
        </w:tc>
      </w:tr>
      <w:tr w:rsidR="000D6D7E" w:rsidRPr="003A63F9" w:rsidTr="00854FBC">
        <w:tc>
          <w:tcPr>
            <w:tcW w:w="531"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5703"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Этюды и упражнения на память физических действий (ПФД)</w:t>
            </w:r>
          </w:p>
        </w:tc>
        <w:tc>
          <w:tcPr>
            <w:tcW w:w="984"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45"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1208" w:type="dxa"/>
          </w:tcPr>
          <w:p w:rsidR="000D6D7E" w:rsidRPr="000D6D7E" w:rsidRDefault="000D6D7E" w:rsidP="000D6D7E">
            <w:pPr>
              <w:jc w:val="center"/>
              <w:rPr>
                <w:rFonts w:ascii="Times New Roman" w:hAnsi="Times New Roman" w:cs="Times New Roman"/>
                <w:sz w:val="24"/>
                <w:szCs w:val="28"/>
              </w:rPr>
            </w:pPr>
            <w:r>
              <w:rPr>
                <w:rFonts w:ascii="Times New Roman" w:hAnsi="Times New Roman" w:cs="Times New Roman"/>
                <w:sz w:val="24"/>
                <w:szCs w:val="28"/>
              </w:rPr>
              <w:t>8</w:t>
            </w:r>
          </w:p>
        </w:tc>
      </w:tr>
      <w:tr w:rsidR="000D6D7E" w:rsidRPr="003A63F9" w:rsidTr="00854FBC">
        <w:tc>
          <w:tcPr>
            <w:tcW w:w="531"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5703"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r w:rsidRPr="003A63F9">
              <w:rPr>
                <w:rFonts w:ascii="Times New Roman" w:hAnsi="Times New Roman" w:cs="Times New Roman"/>
                <w:color w:val="000000"/>
                <w:sz w:val="24"/>
                <w:szCs w:val="24"/>
                <w:shd w:val="clear" w:color="auto" w:fill="FFFFFF"/>
              </w:rPr>
              <w:t>Создание хореографического этюда с воплощением яркого образа</w:t>
            </w:r>
          </w:p>
        </w:tc>
        <w:tc>
          <w:tcPr>
            <w:tcW w:w="984"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45"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c>
          <w:tcPr>
            <w:tcW w:w="1208" w:type="dxa"/>
          </w:tcPr>
          <w:p w:rsidR="000D6D7E" w:rsidRPr="000D6D7E" w:rsidRDefault="000D6D7E" w:rsidP="000D6D7E">
            <w:pPr>
              <w:widowControl w:val="0"/>
              <w:autoSpaceDE w:val="0"/>
              <w:autoSpaceDN w:val="0"/>
              <w:adjustRightInd w:val="0"/>
              <w:jc w:val="center"/>
              <w:rPr>
                <w:rFonts w:ascii="Times New Roman" w:eastAsia="Calibri" w:hAnsi="Times New Roman" w:cs="Times New Roman"/>
                <w:bCs/>
                <w:sz w:val="24"/>
                <w:szCs w:val="28"/>
              </w:rPr>
            </w:pPr>
            <w:r>
              <w:rPr>
                <w:rFonts w:ascii="Times New Roman" w:eastAsia="Calibri" w:hAnsi="Times New Roman" w:cs="Times New Roman"/>
                <w:bCs/>
                <w:sz w:val="24"/>
                <w:szCs w:val="28"/>
              </w:rPr>
              <w:t>13</w:t>
            </w:r>
          </w:p>
        </w:tc>
      </w:tr>
      <w:tr w:rsidR="000D6D7E" w:rsidRPr="003A63F9" w:rsidTr="00854FBC">
        <w:tc>
          <w:tcPr>
            <w:tcW w:w="531"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p>
        </w:tc>
        <w:tc>
          <w:tcPr>
            <w:tcW w:w="5703" w:type="dxa"/>
          </w:tcPr>
          <w:p w:rsidR="000D6D7E" w:rsidRPr="003A63F9" w:rsidRDefault="000D6D7E" w:rsidP="00854FBC">
            <w:pPr>
              <w:widowControl w:val="0"/>
              <w:autoSpaceDE w:val="0"/>
              <w:autoSpaceDN w:val="0"/>
              <w:adjustRightInd w:val="0"/>
              <w:jc w:val="both"/>
              <w:rPr>
                <w:rFonts w:ascii="Times New Roman" w:eastAsia="Calibri" w:hAnsi="Times New Roman" w:cs="Times New Roman"/>
                <w:bCs/>
                <w:sz w:val="24"/>
                <w:szCs w:val="24"/>
              </w:rPr>
            </w:pPr>
          </w:p>
        </w:tc>
        <w:tc>
          <w:tcPr>
            <w:tcW w:w="984"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w:t>
            </w:r>
          </w:p>
        </w:tc>
        <w:tc>
          <w:tcPr>
            <w:tcW w:w="1145"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58</w:t>
            </w:r>
          </w:p>
        </w:tc>
        <w:tc>
          <w:tcPr>
            <w:tcW w:w="1208" w:type="dxa"/>
          </w:tcPr>
          <w:p w:rsidR="000D6D7E" w:rsidRPr="003A63F9" w:rsidRDefault="000D6D7E" w:rsidP="000D6D7E">
            <w:pPr>
              <w:widowControl w:val="0"/>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72</w:t>
            </w:r>
          </w:p>
        </w:tc>
      </w:tr>
    </w:tbl>
    <w:p w:rsidR="000D6D7E" w:rsidRPr="00896F28" w:rsidRDefault="000D6D7E" w:rsidP="00726B07">
      <w:pPr>
        <w:widowControl w:val="0"/>
        <w:autoSpaceDE w:val="0"/>
        <w:autoSpaceDN w:val="0"/>
        <w:adjustRightInd w:val="0"/>
        <w:spacing w:after="0" w:line="360" w:lineRule="auto"/>
        <w:ind w:firstLine="709"/>
        <w:jc w:val="both"/>
        <w:rPr>
          <w:rFonts w:ascii="Times New Roman" w:eastAsia="Calibri" w:hAnsi="Times New Roman" w:cs="Times New Roman"/>
          <w:bCs/>
          <w:sz w:val="28"/>
          <w:szCs w:val="28"/>
        </w:rPr>
      </w:pPr>
    </w:p>
    <w:p w:rsidR="00367CC7" w:rsidRPr="00367CC7" w:rsidRDefault="00367CC7" w:rsidP="00367CC7">
      <w:pPr>
        <w:shd w:val="clear" w:color="auto" w:fill="FFFFFF"/>
        <w:spacing w:after="0" w:line="360" w:lineRule="auto"/>
        <w:jc w:val="center"/>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Краткое содержание разделов и тем</w:t>
      </w:r>
    </w:p>
    <w:p w:rsidR="00367CC7" w:rsidRPr="00367CC7" w:rsidRDefault="00FE5148" w:rsidP="00367CC7">
      <w:pPr>
        <w:shd w:val="clear" w:color="auto" w:fill="FFFFFF"/>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1 год обучения</w:t>
      </w:r>
    </w:p>
    <w:p w:rsidR="00367CC7" w:rsidRPr="00367CC7" w:rsidRDefault="00367CC7" w:rsidP="00367CC7">
      <w:pPr>
        <w:numPr>
          <w:ilvl w:val="0"/>
          <w:numId w:val="9"/>
        </w:numPr>
        <w:shd w:val="clear" w:color="auto" w:fill="FFFFFF"/>
        <w:spacing w:before="100" w:beforeAutospacing="1" w:after="100" w:afterAutospacing="1" w:line="360" w:lineRule="auto"/>
        <w:ind w:left="0"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Водное занятие - </w:t>
      </w:r>
      <w:r w:rsidRPr="00367CC7">
        <w:rPr>
          <w:rFonts w:ascii="Times New Roman" w:eastAsia="Times New Roman" w:hAnsi="Times New Roman" w:cs="Times New Roman"/>
          <w:color w:val="000000"/>
          <w:sz w:val="28"/>
          <w:szCs w:val="28"/>
          <w:lang w:eastAsia="ru-RU"/>
        </w:rPr>
        <w:t>Вступительная беседа: цели и задачи обучения, правила безопасности, форма для</w:t>
      </w:r>
      <w:bookmarkStart w:id="0" w:name="_GoBack"/>
      <w:bookmarkEnd w:id="0"/>
      <w:r w:rsidRPr="00367CC7">
        <w:rPr>
          <w:rFonts w:ascii="Times New Roman" w:eastAsia="Times New Roman" w:hAnsi="Times New Roman" w:cs="Times New Roman"/>
          <w:color w:val="000000"/>
          <w:sz w:val="28"/>
          <w:szCs w:val="28"/>
          <w:lang w:eastAsia="ru-RU"/>
        </w:rPr>
        <w:t xml:space="preserve"> занятий. Данный курс занятий начинается со вступительной беседы, в которой раскрываются цели и задачи предмета «Актерское мастерство» и взаимосвязь с хореографическим искусством. Определяются основные правила этики и безопасности.</w:t>
      </w:r>
    </w:p>
    <w:p w:rsidR="00367CC7" w:rsidRPr="00367CC7" w:rsidRDefault="00367CC7" w:rsidP="00367CC7">
      <w:pPr>
        <w:numPr>
          <w:ilvl w:val="0"/>
          <w:numId w:val="9"/>
        </w:numPr>
        <w:shd w:val="clear" w:color="auto" w:fill="FFFFFF"/>
        <w:spacing w:before="100" w:beforeAutospacing="1" w:after="100" w:afterAutospacing="1" w:line="360" w:lineRule="auto"/>
        <w:ind w:left="0"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Упражнения на управление вниманием. </w:t>
      </w:r>
      <w:r w:rsidRPr="00367CC7">
        <w:rPr>
          <w:rFonts w:ascii="Times New Roman" w:eastAsia="Times New Roman" w:hAnsi="Times New Roman" w:cs="Times New Roman"/>
          <w:color w:val="000000"/>
          <w:sz w:val="28"/>
          <w:szCs w:val="28"/>
          <w:lang w:eastAsia="ru-RU"/>
        </w:rPr>
        <w:t xml:space="preserve">Общеразвивающие игры, включенные в этот </w:t>
      </w:r>
      <w:proofErr w:type="gramStart"/>
      <w:r w:rsidRPr="00367CC7">
        <w:rPr>
          <w:rFonts w:ascii="Times New Roman" w:eastAsia="Times New Roman" w:hAnsi="Times New Roman" w:cs="Times New Roman"/>
          <w:color w:val="000000"/>
          <w:sz w:val="28"/>
          <w:szCs w:val="28"/>
          <w:lang w:eastAsia="ru-RU"/>
        </w:rPr>
        <w:t>раздел</w:t>
      </w:r>
      <w:proofErr w:type="gramEnd"/>
      <w:r w:rsidRPr="00367CC7">
        <w:rPr>
          <w:rFonts w:ascii="Times New Roman" w:eastAsia="Times New Roman" w:hAnsi="Times New Roman" w:cs="Times New Roman"/>
          <w:color w:val="000000"/>
          <w:sz w:val="28"/>
          <w:szCs w:val="28"/>
          <w:lang w:eastAsia="ru-RU"/>
        </w:rPr>
        <w:t xml:space="preserve"> готовят учащихся к художественной театральной деятельности, способствуют более быстрой и легкой адаптации к новому предмету, где требуется эмоциональная </w:t>
      </w:r>
      <w:proofErr w:type="spellStart"/>
      <w:r w:rsidRPr="00367CC7">
        <w:rPr>
          <w:rFonts w:ascii="Times New Roman" w:eastAsia="Times New Roman" w:hAnsi="Times New Roman" w:cs="Times New Roman"/>
          <w:color w:val="000000"/>
          <w:sz w:val="28"/>
          <w:szCs w:val="28"/>
          <w:lang w:eastAsia="ru-RU"/>
        </w:rPr>
        <w:t>раскрепощенность</w:t>
      </w:r>
      <w:proofErr w:type="spellEnd"/>
      <w:r w:rsidRPr="00367CC7">
        <w:rPr>
          <w:rFonts w:ascii="Times New Roman" w:eastAsia="Times New Roman" w:hAnsi="Times New Roman" w:cs="Times New Roman"/>
          <w:color w:val="000000"/>
          <w:sz w:val="28"/>
          <w:szCs w:val="28"/>
          <w:lang w:eastAsia="ru-RU"/>
        </w:rPr>
        <w:t>. Развивают быструю реакцию, внимательность, память.</w:t>
      </w:r>
    </w:p>
    <w:p w:rsidR="00367CC7" w:rsidRPr="00367CC7" w:rsidRDefault="00367CC7" w:rsidP="00367CC7">
      <w:pPr>
        <w:numPr>
          <w:ilvl w:val="0"/>
          <w:numId w:val="9"/>
        </w:numPr>
        <w:shd w:val="clear" w:color="auto" w:fill="FFFFFF"/>
        <w:spacing w:before="100" w:beforeAutospacing="1" w:after="100" w:afterAutospacing="1" w:line="360" w:lineRule="auto"/>
        <w:ind w:left="0"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Упражнения на развитие ассоциативной эмоциональной памяти.</w:t>
      </w:r>
      <w:r w:rsidRPr="00367CC7">
        <w:rPr>
          <w:rFonts w:ascii="Times New Roman" w:eastAsia="Times New Roman" w:hAnsi="Times New Roman" w:cs="Times New Roman"/>
          <w:b/>
          <w:bCs/>
          <w:i/>
          <w:iCs/>
          <w:color w:val="000000"/>
          <w:sz w:val="28"/>
          <w:szCs w:val="28"/>
          <w:lang w:eastAsia="ru-RU"/>
        </w:rPr>
        <w:t> </w:t>
      </w:r>
      <w:r w:rsidRPr="00367CC7">
        <w:rPr>
          <w:rFonts w:ascii="Times New Roman" w:eastAsia="Times New Roman" w:hAnsi="Times New Roman" w:cs="Times New Roman"/>
          <w:color w:val="000000"/>
          <w:sz w:val="28"/>
          <w:szCs w:val="28"/>
          <w:lang w:eastAsia="ru-RU"/>
        </w:rPr>
        <w:t xml:space="preserve">Данный комплекс упражнений основан на принципе яркой </w:t>
      </w:r>
      <w:r w:rsidRPr="00367CC7">
        <w:rPr>
          <w:rFonts w:ascii="Times New Roman" w:eastAsia="Times New Roman" w:hAnsi="Times New Roman" w:cs="Times New Roman"/>
          <w:color w:val="000000"/>
          <w:sz w:val="28"/>
          <w:szCs w:val="28"/>
          <w:lang w:eastAsia="ru-RU"/>
        </w:rPr>
        <w:lastRenderedPageBreak/>
        <w:t>контрастности физических ощущений и эмоциональных воспоминаний, в результате чего и активизируется ассоциативное образное мышление. Учащимся предлагается показать два взаимосвязанных действия (по заданию), но вызывающих две абсолютно противоположные реакции («Горячий – холодный», «Тяжелый – легкий», «Вкусный – горький» и др.)</w:t>
      </w:r>
    </w:p>
    <w:p w:rsidR="00367CC7" w:rsidRPr="00367CC7" w:rsidRDefault="00367CC7" w:rsidP="00367CC7">
      <w:pPr>
        <w:numPr>
          <w:ilvl w:val="0"/>
          <w:numId w:val="9"/>
        </w:numPr>
        <w:shd w:val="clear" w:color="auto" w:fill="FFFFFF"/>
        <w:spacing w:before="100" w:beforeAutospacing="1" w:after="100" w:afterAutospacing="1" w:line="360" w:lineRule="auto"/>
        <w:ind w:left="0"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Упражнения на развитие мышечной свободы</w:t>
      </w:r>
      <w:r w:rsidRPr="00367CC7">
        <w:rPr>
          <w:rFonts w:ascii="Times New Roman" w:eastAsia="Times New Roman" w:hAnsi="Times New Roman" w:cs="Times New Roman"/>
          <w:color w:val="000000"/>
          <w:sz w:val="28"/>
          <w:szCs w:val="28"/>
          <w:lang w:eastAsia="ru-RU"/>
        </w:rPr>
        <w:t>. Освобождение мышц, физических зажимов и мускульная свобода - это первый этап к органичному существованию на сцене.</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Научить учащихся расходовать ровно столько мышечной энергии, сколько ее необходимо для совершения того или иного действия. Для этого нужно освоить следующие аспекты данного раздела:</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Работа с дыханием.</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Снятие телесных зажимов.</w:t>
      </w:r>
    </w:p>
    <w:p w:rsidR="00367CC7" w:rsidRPr="00367CC7" w:rsidRDefault="00367CC7" w:rsidP="00367CC7">
      <w:pPr>
        <w:numPr>
          <w:ilvl w:val="0"/>
          <w:numId w:val="10"/>
        </w:numPr>
        <w:shd w:val="clear" w:color="auto" w:fill="FFFFFF"/>
        <w:spacing w:before="100" w:beforeAutospacing="1" w:after="100" w:afterAutospacing="1" w:line="360" w:lineRule="auto"/>
        <w:ind w:left="0"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Упражнения на развитие фантазии и воображения.</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Воображение — ведущий элемент творческой деятельности. Без воображения не может существовать ни один сегмент актерской техники. Фантазию и воображение необходимо развивать в раннем детском возрасте, т.к. именно детям свойственна творческая наивность и полная уверенность, с которой они относятся к собственным вымыслам. Развитие этих элементов способствует развитию ассоциативного и образного мышления. (Импровизация под музыку, имитация и сочинение различных необычных движений, несуществующих животных, «одушевление» неодушевлённых предметов и др.).</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 6. Предлагаемые обстоятельства </w:t>
      </w:r>
      <w:r w:rsidRPr="00367CC7">
        <w:rPr>
          <w:rFonts w:ascii="Times New Roman" w:eastAsia="Times New Roman" w:hAnsi="Times New Roman" w:cs="Times New Roman"/>
          <w:b/>
          <w:bCs/>
          <w:i/>
          <w:iCs/>
          <w:color w:val="000000"/>
          <w:sz w:val="28"/>
          <w:szCs w:val="28"/>
          <w:lang w:eastAsia="ru-RU"/>
        </w:rPr>
        <w:t>- </w:t>
      </w:r>
      <w:r w:rsidRPr="00367CC7">
        <w:rPr>
          <w:rFonts w:ascii="Times New Roman" w:eastAsia="Times New Roman" w:hAnsi="Times New Roman" w:cs="Times New Roman"/>
          <w:color w:val="000000"/>
          <w:sz w:val="28"/>
          <w:szCs w:val="28"/>
          <w:lang w:eastAsia="ru-RU"/>
        </w:rPr>
        <w:t xml:space="preserve">Различные жизненные обстоятельства побуждают нас к тому или иному действию. Мы постоянно находимся во взаимодействии с этими обстоятельствами, их мы либо сами себе создаем, либо они существуют и появляются в нашей жизни независимо от нас. На сцене — это обстоятельства, предложенные автором, то есть </w:t>
      </w:r>
      <w:r w:rsidRPr="00367CC7">
        <w:rPr>
          <w:rFonts w:ascii="Times New Roman" w:eastAsia="Times New Roman" w:hAnsi="Times New Roman" w:cs="Times New Roman"/>
          <w:color w:val="000000"/>
          <w:sz w:val="28"/>
          <w:szCs w:val="28"/>
          <w:lang w:eastAsia="ru-RU"/>
        </w:rPr>
        <w:lastRenderedPageBreak/>
        <w:t>предлагаемые обстоятельства. Они побуждают к действию, двигают и развивают процесс:</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обстоятельства места – где происходит действие,</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обстоятельства времени – когда происходит действие,</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7. </w:t>
      </w:r>
      <w:r w:rsidRPr="00367CC7">
        <w:rPr>
          <w:rFonts w:ascii="Times New Roman" w:eastAsia="Times New Roman" w:hAnsi="Times New Roman" w:cs="Times New Roman"/>
          <w:b/>
          <w:bCs/>
          <w:color w:val="000000"/>
          <w:sz w:val="28"/>
          <w:szCs w:val="28"/>
          <w:lang w:eastAsia="ru-RU"/>
        </w:rPr>
        <w:t>Упражнения на развития навыков общения с партнёром.</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Необходимы для того, чтобы учащиеся смогли показывать эмоции, характеры, образы более «выпукло», ярко, «объемно», чтобы хореографический разговор был понятен зрителю.</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xml:space="preserve">а) передать внутреннее состояние партнеру и </w:t>
      </w:r>
      <w:proofErr w:type="gramStart"/>
      <w:r w:rsidRPr="00367CC7">
        <w:rPr>
          <w:rFonts w:ascii="Times New Roman" w:eastAsia="Times New Roman" w:hAnsi="Times New Roman" w:cs="Times New Roman"/>
          <w:color w:val="000000"/>
          <w:sz w:val="28"/>
          <w:szCs w:val="28"/>
          <w:lang w:eastAsia="ru-RU"/>
        </w:rPr>
        <w:t>зрителю(</w:t>
      </w:r>
      <w:proofErr w:type="gramEnd"/>
      <w:r w:rsidRPr="00367CC7">
        <w:rPr>
          <w:rFonts w:ascii="Times New Roman" w:eastAsia="Times New Roman" w:hAnsi="Times New Roman" w:cs="Times New Roman"/>
          <w:color w:val="000000"/>
          <w:sz w:val="28"/>
          <w:szCs w:val="28"/>
          <w:lang w:eastAsia="ru-RU"/>
        </w:rPr>
        <w:t>улыбку, воздушный поцелуй и т.д.)</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б) Упражнения во взаимодействии с партнером: «дай откусить», «записочка на уроке» и т.д.</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в) Ученик задает пластический вопрос своему партнеру, партнер должен понять, о чем идет речь и дать ответ также в пластической форме.</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8. </w:t>
      </w:r>
      <w:r w:rsidRPr="00367CC7">
        <w:rPr>
          <w:rFonts w:ascii="Times New Roman" w:eastAsia="Times New Roman" w:hAnsi="Times New Roman" w:cs="Times New Roman"/>
          <w:b/>
          <w:bCs/>
          <w:color w:val="000000"/>
          <w:sz w:val="28"/>
          <w:szCs w:val="28"/>
          <w:lang w:eastAsia="ru-RU"/>
        </w:rPr>
        <w:t>Основы пантомимы.</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Практическое знакомство с основными приемами техники пантомимы. Приобретение навыков стилизованного движения. Обработка стилизованных движений классической пантомимы (стена, неподвижная точка, борьба с воображаемым препятствием, шаг на месте, бег на месте, перетягивание каната, ползание по канату, движение вверх и вниз по ступеням лестницы, всадник, лыжник, стрелок из лука и т.д.)</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9.</w:t>
      </w:r>
      <w:r w:rsidRPr="00367CC7">
        <w:rPr>
          <w:rFonts w:ascii="Times New Roman" w:eastAsia="Times New Roman" w:hAnsi="Times New Roman" w:cs="Times New Roman"/>
          <w:b/>
          <w:bCs/>
          <w:color w:val="000000"/>
          <w:sz w:val="28"/>
          <w:szCs w:val="28"/>
          <w:lang w:eastAsia="ru-RU"/>
        </w:rPr>
        <w:t> Этюды и упражнения на память физических действий (ПФД)</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Физическое действие с воображаемым предметом. Важно каждый этюд максимально приблизить к правде жизни. Поэтому физические действия должны быть понятны ребенку, он может совершать их ежедневно в реальной жизни (умываться, чистить зубы, вышивать, подметать, играть с куклой (машинкой), рисовать и т.д.).</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10. Создание хореографического этюда с воплощением яркого образа</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lastRenderedPageBreak/>
        <w:t> </w:t>
      </w:r>
      <w:r w:rsidRPr="00367CC7">
        <w:rPr>
          <w:rFonts w:ascii="Times New Roman" w:eastAsia="Times New Roman" w:hAnsi="Times New Roman" w:cs="Times New Roman"/>
          <w:color w:val="000000"/>
          <w:sz w:val="28"/>
          <w:szCs w:val="28"/>
          <w:lang w:eastAsia="ru-RU"/>
        </w:rPr>
        <w:t>Цель - научить учащихся владеть состоянием актерской расслабленности, осмысливать образное содержание, творчески воплощаемое ими в танце.</w:t>
      </w:r>
    </w:p>
    <w:p w:rsidR="00367CC7" w:rsidRPr="00367CC7" w:rsidRDefault="00367CC7" w:rsidP="00367CC7">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Учащиеся определяется, какой бы образ они бы хотели воплотить в своем танцевальном этюде. Затем подбирают соответствующий музыкальный материал. Третий этап – это непосредственно сочинение этюда. (возможна совместная работа с педагогом-хореографом).</w:t>
      </w:r>
    </w:p>
    <w:p w:rsidR="00367CC7" w:rsidRPr="00367CC7" w:rsidRDefault="00FE5148" w:rsidP="00367CC7">
      <w:pPr>
        <w:shd w:val="clear" w:color="auto" w:fill="FFFFFF"/>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2 год обучения</w:t>
      </w:r>
    </w:p>
    <w:p w:rsidR="00367CC7" w:rsidRPr="00367CC7" w:rsidRDefault="00367CC7" w:rsidP="00367CC7">
      <w:pPr>
        <w:numPr>
          <w:ilvl w:val="0"/>
          <w:numId w:val="11"/>
        </w:numPr>
        <w:shd w:val="clear" w:color="auto" w:fill="FFFFFF"/>
        <w:spacing w:before="100" w:beforeAutospacing="1" w:after="100" w:afterAutospacing="1" w:line="360" w:lineRule="auto"/>
        <w:ind w:left="0"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Водное занятие - </w:t>
      </w:r>
      <w:r w:rsidRPr="00367CC7">
        <w:rPr>
          <w:rFonts w:ascii="Times New Roman" w:eastAsia="Times New Roman" w:hAnsi="Times New Roman" w:cs="Times New Roman"/>
          <w:color w:val="000000"/>
          <w:sz w:val="28"/>
          <w:szCs w:val="28"/>
          <w:lang w:eastAsia="ru-RU"/>
        </w:rPr>
        <w:t>Вступительная беседа: цели и задачи обучения, правила безопасности, форма для занятий. Данный курс занятий начинается со вступительной беседы, в которой раскрываются цели и задачи предмета «Актерское мастерство» и взаимосвязь с хореографическим искусством. Определяются основные правила этики и безопасности.</w:t>
      </w:r>
    </w:p>
    <w:p w:rsidR="00367CC7" w:rsidRPr="00367CC7" w:rsidRDefault="00367CC7" w:rsidP="00367CC7">
      <w:pPr>
        <w:numPr>
          <w:ilvl w:val="0"/>
          <w:numId w:val="11"/>
        </w:numPr>
        <w:shd w:val="clear" w:color="auto" w:fill="FFFFFF"/>
        <w:spacing w:before="100" w:beforeAutospacing="1" w:after="100" w:afterAutospacing="1" w:line="360" w:lineRule="auto"/>
        <w:ind w:left="0"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Упражнения на управление вниманием. </w:t>
      </w:r>
      <w:r w:rsidRPr="00367CC7">
        <w:rPr>
          <w:rFonts w:ascii="Times New Roman" w:eastAsia="Times New Roman" w:hAnsi="Times New Roman" w:cs="Times New Roman"/>
          <w:color w:val="000000"/>
          <w:sz w:val="28"/>
          <w:szCs w:val="28"/>
          <w:lang w:eastAsia="ru-RU"/>
        </w:rPr>
        <w:t xml:space="preserve">Общеразвивающие игры, включенные в этот </w:t>
      </w:r>
      <w:proofErr w:type="gramStart"/>
      <w:r w:rsidRPr="00367CC7">
        <w:rPr>
          <w:rFonts w:ascii="Times New Roman" w:eastAsia="Times New Roman" w:hAnsi="Times New Roman" w:cs="Times New Roman"/>
          <w:color w:val="000000"/>
          <w:sz w:val="28"/>
          <w:szCs w:val="28"/>
          <w:lang w:eastAsia="ru-RU"/>
        </w:rPr>
        <w:t>раздел</w:t>
      </w:r>
      <w:proofErr w:type="gramEnd"/>
      <w:r w:rsidRPr="00367CC7">
        <w:rPr>
          <w:rFonts w:ascii="Times New Roman" w:eastAsia="Times New Roman" w:hAnsi="Times New Roman" w:cs="Times New Roman"/>
          <w:color w:val="000000"/>
          <w:sz w:val="28"/>
          <w:szCs w:val="28"/>
          <w:lang w:eastAsia="ru-RU"/>
        </w:rPr>
        <w:t xml:space="preserve"> готовят учащихся к художественной театральной деятельности, способствуют более быстрой и легкой адаптации к новому предмету, где требуется эмоциональная </w:t>
      </w:r>
      <w:proofErr w:type="spellStart"/>
      <w:r w:rsidRPr="00367CC7">
        <w:rPr>
          <w:rFonts w:ascii="Times New Roman" w:eastAsia="Times New Roman" w:hAnsi="Times New Roman" w:cs="Times New Roman"/>
          <w:color w:val="000000"/>
          <w:sz w:val="28"/>
          <w:szCs w:val="28"/>
          <w:lang w:eastAsia="ru-RU"/>
        </w:rPr>
        <w:t>раскрепощенность</w:t>
      </w:r>
      <w:proofErr w:type="spellEnd"/>
      <w:r w:rsidRPr="00367CC7">
        <w:rPr>
          <w:rFonts w:ascii="Times New Roman" w:eastAsia="Times New Roman" w:hAnsi="Times New Roman" w:cs="Times New Roman"/>
          <w:color w:val="000000"/>
          <w:sz w:val="28"/>
          <w:szCs w:val="28"/>
          <w:lang w:eastAsia="ru-RU"/>
        </w:rPr>
        <w:t>. Развивают быструю реакцию, внимательность, память.</w:t>
      </w:r>
    </w:p>
    <w:p w:rsidR="00367CC7" w:rsidRPr="00367CC7" w:rsidRDefault="00367CC7" w:rsidP="00367CC7">
      <w:pPr>
        <w:numPr>
          <w:ilvl w:val="0"/>
          <w:numId w:val="11"/>
        </w:numPr>
        <w:shd w:val="clear" w:color="auto" w:fill="FFFFFF"/>
        <w:spacing w:before="100" w:beforeAutospacing="1" w:after="100" w:afterAutospacing="1" w:line="360" w:lineRule="auto"/>
        <w:ind w:left="0"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Упражнения на развитие ассоциативной эмоциональной памяти.</w:t>
      </w:r>
      <w:r w:rsidRPr="00367CC7">
        <w:rPr>
          <w:rFonts w:ascii="Times New Roman" w:eastAsia="Times New Roman" w:hAnsi="Times New Roman" w:cs="Times New Roman"/>
          <w:b/>
          <w:bCs/>
          <w:i/>
          <w:iCs/>
          <w:color w:val="000000"/>
          <w:sz w:val="28"/>
          <w:szCs w:val="28"/>
          <w:lang w:eastAsia="ru-RU"/>
        </w:rPr>
        <w:t> </w:t>
      </w:r>
      <w:r w:rsidRPr="00367CC7">
        <w:rPr>
          <w:rFonts w:ascii="Times New Roman" w:eastAsia="Times New Roman" w:hAnsi="Times New Roman" w:cs="Times New Roman"/>
          <w:color w:val="000000"/>
          <w:sz w:val="28"/>
          <w:szCs w:val="28"/>
          <w:lang w:eastAsia="ru-RU"/>
        </w:rPr>
        <w:t>Данный комплекс упражнений основан на принципе яркой контрастности физических ощущений и эмоциональных воспоминаний, в результате чего и активизируется ассоциативное образное мышление. Учащимся предлагается показать два взаимосвязанных действия (по заданию), но вызывающих две абсолютно противоположные реакции («Горячий – холодный», «Тяжелый – легкий», «Вкусный – горький» и др.)</w:t>
      </w:r>
    </w:p>
    <w:p w:rsidR="00367CC7" w:rsidRPr="00367CC7" w:rsidRDefault="00367CC7" w:rsidP="00367CC7">
      <w:pPr>
        <w:numPr>
          <w:ilvl w:val="0"/>
          <w:numId w:val="11"/>
        </w:numPr>
        <w:shd w:val="clear" w:color="auto" w:fill="FFFFFF"/>
        <w:spacing w:before="100" w:beforeAutospacing="1" w:after="100" w:afterAutospacing="1" w:line="360" w:lineRule="auto"/>
        <w:ind w:left="0"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Упражнения на развитие мышечной свободы</w:t>
      </w:r>
      <w:r w:rsidRPr="00367CC7">
        <w:rPr>
          <w:rFonts w:ascii="Times New Roman" w:eastAsia="Times New Roman" w:hAnsi="Times New Roman" w:cs="Times New Roman"/>
          <w:color w:val="000000"/>
          <w:sz w:val="28"/>
          <w:szCs w:val="28"/>
          <w:lang w:eastAsia="ru-RU"/>
        </w:rPr>
        <w:t>. Освобождение мышц, физических зажимов и мускульная свобода - это первый этап к органичному существованию на сцене.</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lastRenderedPageBreak/>
        <w:t> Научить учащихся расходовать ровно столько мышечной энергии, сколько ее необходимо для совершения того или иного действия. Для этого нужно освоить следующие аспекты данного раздела:</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Работа с дыханием.</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Снятие телесных зажимов.</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Тренировка мимических мышц.</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i/>
          <w:iCs/>
          <w:color w:val="000000"/>
          <w:sz w:val="28"/>
          <w:szCs w:val="28"/>
          <w:lang w:eastAsia="ru-RU"/>
        </w:rPr>
        <w:t>-</w:t>
      </w:r>
      <w:r w:rsidRPr="00367CC7">
        <w:rPr>
          <w:rFonts w:ascii="Times New Roman" w:eastAsia="Times New Roman" w:hAnsi="Times New Roman" w:cs="Times New Roman"/>
          <w:color w:val="000000"/>
          <w:sz w:val="28"/>
          <w:szCs w:val="28"/>
          <w:lang w:eastAsia="ru-RU"/>
        </w:rPr>
        <w:t> Передача внутреннего состояния через мимику лица: мечтательный, сердитый, пугливый, и т.д.</w:t>
      </w:r>
    </w:p>
    <w:p w:rsidR="00367CC7" w:rsidRPr="00367CC7" w:rsidRDefault="00367CC7" w:rsidP="00367CC7">
      <w:pPr>
        <w:numPr>
          <w:ilvl w:val="0"/>
          <w:numId w:val="12"/>
        </w:numPr>
        <w:shd w:val="clear" w:color="auto" w:fill="FFFFFF"/>
        <w:spacing w:before="100" w:beforeAutospacing="1" w:after="100" w:afterAutospacing="1" w:line="360" w:lineRule="auto"/>
        <w:ind w:left="0"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Упражнения на развитие фантазии и воображения.</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Воображение — ведущий элемент творческой деятельности. Без воображения не может существовать ни один сегмент актерской техники. Фантазию и воображение необходимо развивать в раннем детском возрасте, т.к. именно детям свойственна творческая наивность и полная уверенность, с которой они относятся к собственным вымыслам. Развитие этих элементов способствует развитию ассоциативного</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и образного мышления. (Импровизация под музыку, имитация и сочинение различных необычных движений, несуществующих животных, «одушевление» неодушевлённых предметов и др.).</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 6. Предлагаемые обстоятельства </w:t>
      </w:r>
      <w:r w:rsidRPr="00367CC7">
        <w:rPr>
          <w:rFonts w:ascii="Times New Roman" w:eastAsia="Times New Roman" w:hAnsi="Times New Roman" w:cs="Times New Roman"/>
          <w:b/>
          <w:bCs/>
          <w:i/>
          <w:iCs/>
          <w:color w:val="000000"/>
          <w:sz w:val="28"/>
          <w:szCs w:val="28"/>
          <w:lang w:eastAsia="ru-RU"/>
        </w:rPr>
        <w:t>- </w:t>
      </w:r>
      <w:r w:rsidRPr="00367CC7">
        <w:rPr>
          <w:rFonts w:ascii="Times New Roman" w:eastAsia="Times New Roman" w:hAnsi="Times New Roman" w:cs="Times New Roman"/>
          <w:color w:val="000000"/>
          <w:sz w:val="28"/>
          <w:szCs w:val="28"/>
          <w:lang w:eastAsia="ru-RU"/>
        </w:rPr>
        <w:t>Различные жизненные обстоятельства побуждают нас к тому или иному действию. Мы постоянно находимся во взаимодействии с этими обстоятельствами, их мы либо сами себе создаем, либо они существуют и появляются в нашей жизни независимо от нас. На сцене — это обстоятельства, предложенные автором, то есть предлагаемые обстоятельства. Они побуждают к действию, двигают и развивают процесс:</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обстоятельства места – где происходит действие,</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обстоятельства времени – когда происходит действие,</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личные обстоятельства – кто действует,</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lastRenderedPageBreak/>
        <w:t>- ситуативные обстоятельства</w:t>
      </w:r>
      <w:r w:rsidRPr="00367CC7">
        <w:rPr>
          <w:rFonts w:ascii="Times New Roman" w:eastAsia="Times New Roman" w:hAnsi="Times New Roman" w:cs="Times New Roman"/>
          <w:b/>
          <w:bCs/>
          <w:color w:val="000000"/>
          <w:sz w:val="28"/>
          <w:szCs w:val="28"/>
          <w:lang w:eastAsia="ru-RU"/>
        </w:rPr>
        <w:t> </w:t>
      </w:r>
      <w:r w:rsidRPr="00367CC7">
        <w:rPr>
          <w:rFonts w:ascii="Times New Roman" w:eastAsia="Times New Roman" w:hAnsi="Times New Roman" w:cs="Times New Roman"/>
          <w:color w:val="000000"/>
          <w:sz w:val="28"/>
          <w:szCs w:val="28"/>
          <w:lang w:eastAsia="ru-RU"/>
        </w:rPr>
        <w:t>– чем живет человек в данной ситуации: откуда пришел? зачем пришел? куда направляюсь? чего хочу? что мешает добиться желаемого?</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7.</w:t>
      </w:r>
      <w:r w:rsidRPr="00367CC7">
        <w:rPr>
          <w:rFonts w:ascii="Times New Roman" w:eastAsia="Times New Roman" w:hAnsi="Times New Roman" w:cs="Times New Roman"/>
          <w:color w:val="000000"/>
          <w:sz w:val="28"/>
          <w:szCs w:val="28"/>
          <w:lang w:eastAsia="ru-RU"/>
        </w:rPr>
        <w:t> </w:t>
      </w:r>
      <w:r w:rsidRPr="00367CC7">
        <w:rPr>
          <w:rFonts w:ascii="Times New Roman" w:eastAsia="Times New Roman" w:hAnsi="Times New Roman" w:cs="Times New Roman"/>
          <w:b/>
          <w:bCs/>
          <w:color w:val="000000"/>
          <w:sz w:val="28"/>
          <w:szCs w:val="28"/>
          <w:lang w:eastAsia="ru-RU"/>
        </w:rPr>
        <w:t>Упражнения на развития навыков общения с партнёром.</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Необходимы для того, чтобы учащиеся смогли показывать эмоции, характеры, образы более «выпукло», ярко, «объемно», чтобы хореографический разговор был понятен зрителю.</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xml:space="preserve">а) передать внутреннее состояние партнеру и </w:t>
      </w:r>
      <w:proofErr w:type="gramStart"/>
      <w:r w:rsidRPr="00367CC7">
        <w:rPr>
          <w:rFonts w:ascii="Times New Roman" w:eastAsia="Times New Roman" w:hAnsi="Times New Roman" w:cs="Times New Roman"/>
          <w:color w:val="000000"/>
          <w:sz w:val="28"/>
          <w:szCs w:val="28"/>
          <w:lang w:eastAsia="ru-RU"/>
        </w:rPr>
        <w:t>зрителю(</w:t>
      </w:r>
      <w:proofErr w:type="gramEnd"/>
      <w:r w:rsidRPr="00367CC7">
        <w:rPr>
          <w:rFonts w:ascii="Times New Roman" w:eastAsia="Times New Roman" w:hAnsi="Times New Roman" w:cs="Times New Roman"/>
          <w:color w:val="000000"/>
          <w:sz w:val="28"/>
          <w:szCs w:val="28"/>
          <w:lang w:eastAsia="ru-RU"/>
        </w:rPr>
        <w:t>улыбку, воздушный поцелуй и т.д.)</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б) Упражнения во взаимодействии с партнером: «дай откусить», «записочка на уроке» и т.д.</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в) Ученик задает пластический вопрос своему партнеру, партнер должен понять, о чем идет речь и дать ответ также в пластической форме.</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 8. Жест, как важное выразительное средство.</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Жесты – это вспомогательные движения в сфере общения между людьми. В танце, особенно в народном, это выявляется в особом пластическом характере жеста, который делает танцы одной национальности непохожими на танцы другой. Бытовой жест подвергается существенной стилизации, но при этом никогда не теряет заложенного в него смысла. Выражение эмоций зависит от характера человека, от его темперамента, культуры. Чем сильнее эмоциональное выражение, тем крупнее действия, выразительнее жесты. Преподаватель предлагает учащимся изобразить жесты из различных жизненных ситуаций, которые могут использоваться в сценической деятельности. </w:t>
      </w:r>
      <w:r w:rsidRPr="00367CC7">
        <w:rPr>
          <w:rFonts w:ascii="Times New Roman" w:eastAsia="Times New Roman" w:hAnsi="Times New Roman" w:cs="Times New Roman"/>
          <w:i/>
          <w:iCs/>
          <w:color w:val="000000"/>
          <w:sz w:val="28"/>
          <w:szCs w:val="28"/>
          <w:lang w:eastAsia="ru-RU"/>
        </w:rPr>
        <w:t>Целью этого раздела является - </w:t>
      </w:r>
      <w:r w:rsidRPr="00367CC7">
        <w:rPr>
          <w:rFonts w:ascii="Times New Roman" w:eastAsia="Times New Roman" w:hAnsi="Times New Roman" w:cs="Times New Roman"/>
          <w:color w:val="000000"/>
          <w:sz w:val="28"/>
          <w:szCs w:val="28"/>
          <w:lang w:eastAsia="ru-RU"/>
        </w:rPr>
        <w:t>научить детей эмоционально, выразительно и понятно объяснятся жестами.</w:t>
      </w:r>
      <w:r w:rsidRPr="00367CC7">
        <w:rPr>
          <w:rFonts w:ascii="Times New Roman" w:eastAsia="Times New Roman" w:hAnsi="Times New Roman" w:cs="Times New Roman"/>
          <w:i/>
          <w:iCs/>
          <w:color w:val="000000"/>
          <w:sz w:val="28"/>
          <w:szCs w:val="28"/>
          <w:lang w:eastAsia="ru-RU"/>
        </w:rPr>
        <w:t> </w:t>
      </w:r>
      <w:proofErr w:type="gramStart"/>
      <w:r w:rsidRPr="00367CC7">
        <w:rPr>
          <w:rFonts w:ascii="Times New Roman" w:eastAsia="Times New Roman" w:hAnsi="Times New Roman" w:cs="Times New Roman"/>
          <w:i/>
          <w:iCs/>
          <w:color w:val="000000"/>
          <w:sz w:val="28"/>
          <w:szCs w:val="28"/>
          <w:lang w:eastAsia="ru-RU"/>
        </w:rPr>
        <w:t>Это</w:t>
      </w:r>
      <w:proofErr w:type="gramEnd"/>
      <w:r w:rsidRPr="00367CC7">
        <w:rPr>
          <w:rFonts w:ascii="Times New Roman" w:eastAsia="Times New Roman" w:hAnsi="Times New Roman" w:cs="Times New Roman"/>
          <w:i/>
          <w:iCs/>
          <w:color w:val="000000"/>
          <w:sz w:val="28"/>
          <w:szCs w:val="28"/>
          <w:lang w:eastAsia="ru-RU"/>
        </w:rPr>
        <w:t> </w:t>
      </w:r>
      <w:r w:rsidRPr="00367CC7">
        <w:rPr>
          <w:rFonts w:ascii="Times New Roman" w:eastAsia="Times New Roman" w:hAnsi="Times New Roman" w:cs="Times New Roman"/>
          <w:color w:val="000000"/>
          <w:sz w:val="28"/>
          <w:szCs w:val="28"/>
          <w:lang w:eastAsia="ru-RU"/>
        </w:rPr>
        <w:t>а) Работа над выразительностью жеста «позвать», «да», «нет» и т.д. а так же работа над выразительностью позы «цветы», «животные», и т.д.</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 9. Пластическая иллюстрация литературного теста (стихотворения).</w:t>
      </w:r>
      <w:r w:rsidRPr="00367CC7">
        <w:rPr>
          <w:rFonts w:ascii="Times New Roman" w:eastAsia="Times New Roman" w:hAnsi="Times New Roman" w:cs="Times New Roman"/>
          <w:color w:val="000000"/>
          <w:sz w:val="28"/>
          <w:szCs w:val="28"/>
          <w:lang w:eastAsia="ru-RU"/>
        </w:rPr>
        <w:t> </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lastRenderedPageBreak/>
        <w:t> В данном разделе необходимо научить учащихся перевоплощать заданный литературный текст в пластическое решение каждого слова, уметь находить и стилизовать движениями и выразительными жестами. На первоначальном этапе лучше брать детские стихотворения и сказки; постепенно репертуар можно усложнять.</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w:t>
      </w:r>
      <w:r w:rsidRPr="00367CC7">
        <w:rPr>
          <w:rFonts w:ascii="Times New Roman" w:eastAsia="Times New Roman" w:hAnsi="Times New Roman" w:cs="Times New Roman"/>
          <w:b/>
          <w:bCs/>
          <w:color w:val="000000"/>
          <w:sz w:val="28"/>
          <w:szCs w:val="28"/>
          <w:lang w:eastAsia="ru-RU"/>
        </w:rPr>
        <w:t>10.</w:t>
      </w:r>
      <w:r w:rsidRPr="00367CC7">
        <w:rPr>
          <w:rFonts w:ascii="Times New Roman" w:eastAsia="Times New Roman" w:hAnsi="Times New Roman" w:cs="Times New Roman"/>
          <w:color w:val="000000"/>
          <w:sz w:val="28"/>
          <w:szCs w:val="28"/>
          <w:lang w:eastAsia="ru-RU"/>
        </w:rPr>
        <w:t> </w:t>
      </w:r>
      <w:r w:rsidRPr="00367CC7">
        <w:rPr>
          <w:rFonts w:ascii="Times New Roman" w:eastAsia="Times New Roman" w:hAnsi="Times New Roman" w:cs="Times New Roman"/>
          <w:b/>
          <w:bCs/>
          <w:color w:val="000000"/>
          <w:sz w:val="28"/>
          <w:szCs w:val="28"/>
          <w:lang w:eastAsia="ru-RU"/>
        </w:rPr>
        <w:t>Основы пантомимы.</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Практическое знакомство с основными приемами техники пантомимы. Приобретение навыков стилизованного движения. Обработка стилизованных движений классической пантомимы (стена, неподвижная точка, борьба с воображаемым препятствием, шаг на месте, бег на месте, перетягивание каната, ползание по канату, движение вверх и вниз по ступеням лестницы, всадник, лыжник, стрелок из лука и т.д.)</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w:t>
      </w:r>
      <w:r w:rsidRPr="00367CC7">
        <w:rPr>
          <w:rFonts w:ascii="Times New Roman" w:eastAsia="Times New Roman" w:hAnsi="Times New Roman" w:cs="Times New Roman"/>
          <w:b/>
          <w:bCs/>
          <w:color w:val="000000"/>
          <w:sz w:val="28"/>
          <w:szCs w:val="28"/>
          <w:lang w:eastAsia="ru-RU"/>
        </w:rPr>
        <w:t>11. Создание пантомимного этюда на основе пластического решения неодушевленного предмета.</w:t>
      </w:r>
      <w:r w:rsidRPr="00367CC7">
        <w:rPr>
          <w:rFonts w:ascii="Times New Roman" w:eastAsia="Times New Roman" w:hAnsi="Times New Roman" w:cs="Times New Roman"/>
          <w:b/>
          <w:bCs/>
          <w:i/>
          <w:iCs/>
          <w:color w:val="000000"/>
          <w:sz w:val="28"/>
          <w:szCs w:val="28"/>
          <w:lang w:eastAsia="ru-RU"/>
        </w:rPr>
        <w:t> </w:t>
      </w:r>
      <w:r w:rsidRPr="00367CC7">
        <w:rPr>
          <w:rFonts w:ascii="Times New Roman" w:eastAsia="Times New Roman" w:hAnsi="Times New Roman" w:cs="Times New Roman"/>
          <w:color w:val="000000"/>
          <w:sz w:val="28"/>
          <w:szCs w:val="28"/>
          <w:lang w:eastAsia="ru-RU"/>
        </w:rPr>
        <w:t xml:space="preserve">Сочинение мизансцены на заданную тему с воображаемыми предметами и созданием яркого характерного персонажа. Такие задания развивают умение фиксировать и осмыслять особенности поведения в наблюдениях. Сложность постановки такого этюда заключается в нахождении пластического решения образа, который имеет сложную статическую форму и определенные функции (например, чайник, кресло, телевизор), а </w:t>
      </w:r>
      <w:proofErr w:type="gramStart"/>
      <w:r w:rsidRPr="00367CC7">
        <w:rPr>
          <w:rFonts w:ascii="Times New Roman" w:eastAsia="Times New Roman" w:hAnsi="Times New Roman" w:cs="Times New Roman"/>
          <w:color w:val="000000"/>
          <w:sz w:val="28"/>
          <w:szCs w:val="28"/>
          <w:lang w:eastAsia="ru-RU"/>
        </w:rPr>
        <w:t>так же</w:t>
      </w:r>
      <w:proofErr w:type="gramEnd"/>
      <w:r w:rsidRPr="00367CC7">
        <w:rPr>
          <w:rFonts w:ascii="Times New Roman" w:eastAsia="Times New Roman" w:hAnsi="Times New Roman" w:cs="Times New Roman"/>
          <w:color w:val="000000"/>
          <w:sz w:val="28"/>
          <w:szCs w:val="28"/>
          <w:lang w:eastAsia="ru-RU"/>
        </w:rPr>
        <w:t xml:space="preserve"> воздействующие на него внешние факторы, на основе чего и выстраивается вся мизансцена.</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12. Импровизированные массовые картины-пантомимы на заданную ситуацию.</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xml:space="preserve">Групповые этюды на воспитание импровизационного самочувствия или чувства мизансцены. Освоение простейших жизненных ситуаций, когда нужно освоить (понять и почувствовать) логику и последовательность малых физических действий в их непрерывной цепочке. В этих занятиях зрителем остается только преподаватель участвуют в мизансцене все учащиеся. Педагог определяет жизненную ситуацию (вокзал, лес, пляж, общественный </w:t>
      </w:r>
      <w:r w:rsidRPr="00367CC7">
        <w:rPr>
          <w:rFonts w:ascii="Times New Roman" w:eastAsia="Times New Roman" w:hAnsi="Times New Roman" w:cs="Times New Roman"/>
          <w:color w:val="000000"/>
          <w:sz w:val="28"/>
          <w:szCs w:val="28"/>
          <w:lang w:eastAsia="ru-RU"/>
        </w:rPr>
        <w:lastRenderedPageBreak/>
        <w:t>транспорт), которую ученики должны смоделировать и определить каждый свое место.</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13. Этюды и упражнения на память физических действий (ПФД)</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Физическое действие с воображаемым предметом. Важно каждый этюд максимально приблизить к правде жизни. Поэтому физические действия должны быть понятны ребенку, он может совершать их ежедневно в реальной жизни (умываться, чистить зубы, вышивать, подметать, играть с куклой (машинкой), рисовать и т.д.).</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color w:val="000000"/>
          <w:sz w:val="28"/>
          <w:szCs w:val="28"/>
          <w:lang w:eastAsia="ru-RU"/>
        </w:rPr>
        <w:t> </w:t>
      </w:r>
      <w:r w:rsidRPr="00367CC7">
        <w:rPr>
          <w:rFonts w:ascii="Times New Roman" w:eastAsia="Times New Roman" w:hAnsi="Times New Roman" w:cs="Times New Roman"/>
          <w:b/>
          <w:bCs/>
          <w:color w:val="000000"/>
          <w:sz w:val="28"/>
          <w:szCs w:val="28"/>
          <w:lang w:eastAsia="ru-RU"/>
        </w:rPr>
        <w:t>14. Создание хореографического этюда с воплощением яркого образа -</w:t>
      </w:r>
      <w:r w:rsidRPr="00367CC7">
        <w:rPr>
          <w:rFonts w:ascii="Times New Roman" w:eastAsia="Times New Roman" w:hAnsi="Times New Roman" w:cs="Times New Roman"/>
          <w:b/>
          <w:bCs/>
          <w:i/>
          <w:iCs/>
          <w:color w:val="000000"/>
          <w:sz w:val="28"/>
          <w:szCs w:val="28"/>
          <w:lang w:eastAsia="ru-RU"/>
        </w:rPr>
        <w:t> </w:t>
      </w:r>
      <w:r w:rsidRPr="00367CC7">
        <w:rPr>
          <w:rFonts w:ascii="Times New Roman" w:eastAsia="Times New Roman" w:hAnsi="Times New Roman" w:cs="Times New Roman"/>
          <w:b/>
          <w:bCs/>
          <w:color w:val="000000"/>
          <w:sz w:val="28"/>
          <w:szCs w:val="28"/>
          <w:lang w:eastAsia="ru-RU"/>
        </w:rPr>
        <w:t>являются завершающим этапом всего курса актерского мастерства.</w:t>
      </w:r>
    </w:p>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0"/>
          <w:szCs w:val="20"/>
          <w:lang w:eastAsia="ru-RU"/>
        </w:rPr>
      </w:pPr>
      <w:r w:rsidRPr="00367CC7">
        <w:rPr>
          <w:rFonts w:ascii="Times New Roman" w:eastAsia="Times New Roman" w:hAnsi="Times New Roman" w:cs="Times New Roman"/>
          <w:b/>
          <w:bCs/>
          <w:color w:val="000000"/>
          <w:sz w:val="28"/>
          <w:szCs w:val="28"/>
          <w:lang w:eastAsia="ru-RU"/>
        </w:rPr>
        <w:t> </w:t>
      </w:r>
      <w:r w:rsidRPr="00367CC7">
        <w:rPr>
          <w:rFonts w:ascii="Times New Roman" w:eastAsia="Times New Roman" w:hAnsi="Times New Roman" w:cs="Times New Roman"/>
          <w:color w:val="000000"/>
          <w:sz w:val="28"/>
          <w:szCs w:val="28"/>
          <w:lang w:eastAsia="ru-RU"/>
        </w:rPr>
        <w:t>Цель - научить учащихся владеть состоянием актерской расслабленности, осмысливать образное содержание, творчески воплощаемое ими в танце.</w:t>
      </w:r>
    </w:p>
    <w:p w:rsidR="000D6D7E"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67CC7">
        <w:rPr>
          <w:rFonts w:ascii="Times New Roman" w:eastAsia="Times New Roman" w:hAnsi="Times New Roman" w:cs="Times New Roman"/>
          <w:color w:val="000000"/>
          <w:sz w:val="28"/>
          <w:szCs w:val="28"/>
          <w:lang w:eastAsia="ru-RU"/>
        </w:rPr>
        <w:t>Учащиеся определяется, какой бы образ они бы хотели воплотить в своем танцевальном этюде. Затем подбирают соответствующий музыкальный материал. Третий этап – это непосредственно сочинение этюда. (возможна совместная работа с педагогом-хореографом).</w:t>
      </w:r>
    </w:p>
    <w:p w:rsidR="000D6D7E" w:rsidRDefault="000D6D7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D6D7E" w:rsidRDefault="000D6D7E" w:rsidP="000D6D7E">
      <w:pPr>
        <w:pStyle w:val="c9"/>
        <w:shd w:val="clear" w:color="auto" w:fill="FFFFFF"/>
        <w:spacing w:before="0" w:beforeAutospacing="0" w:after="0" w:afterAutospacing="0" w:line="360" w:lineRule="auto"/>
        <w:jc w:val="center"/>
        <w:rPr>
          <w:color w:val="000000"/>
          <w:sz w:val="20"/>
          <w:szCs w:val="20"/>
        </w:rPr>
      </w:pPr>
      <w:r>
        <w:rPr>
          <w:rStyle w:val="c13"/>
          <w:b/>
          <w:bCs/>
          <w:color w:val="000000"/>
          <w:sz w:val="28"/>
          <w:szCs w:val="28"/>
        </w:rPr>
        <w:t>I</w:t>
      </w:r>
      <w:r>
        <w:rPr>
          <w:rStyle w:val="c13"/>
          <w:b/>
          <w:bCs/>
          <w:color w:val="000000"/>
          <w:sz w:val="28"/>
          <w:szCs w:val="28"/>
          <w:lang w:val="en-US"/>
        </w:rPr>
        <w:t>I</w:t>
      </w:r>
      <w:r>
        <w:rPr>
          <w:rStyle w:val="c13"/>
          <w:b/>
          <w:bCs/>
          <w:color w:val="000000"/>
          <w:sz w:val="28"/>
          <w:szCs w:val="28"/>
        </w:rPr>
        <w:t>I. ТРЕБОВАНИЯ К УРОВНЮ ПОДГОТОВКИ ОБУЧАЮЩИХСЯ</w:t>
      </w:r>
    </w:p>
    <w:p w:rsidR="000D6D7E" w:rsidRDefault="000D6D7E" w:rsidP="000D6D7E">
      <w:pPr>
        <w:pStyle w:val="c11"/>
        <w:shd w:val="clear" w:color="auto" w:fill="FFFFFF"/>
        <w:spacing w:before="0" w:beforeAutospacing="0" w:after="0" w:afterAutospacing="0" w:line="360" w:lineRule="auto"/>
        <w:ind w:firstLine="568"/>
        <w:jc w:val="both"/>
        <w:rPr>
          <w:color w:val="000000"/>
          <w:sz w:val="20"/>
          <w:szCs w:val="20"/>
        </w:rPr>
      </w:pPr>
      <w:r>
        <w:rPr>
          <w:rStyle w:val="c1"/>
          <w:color w:val="000000"/>
          <w:sz w:val="28"/>
          <w:szCs w:val="28"/>
        </w:rPr>
        <w:t>Основу содержания программы составляют познавательные, подвижные, сюжетно-ролевые и режиссёрские игры. Упражнения на внимание, воображение, общение, словесное действие направлены на создание атмосферы существования в определённых предлагаемых обстоятельствах, включены в программу обучения и осваиваются путём игровой методики.</w:t>
      </w:r>
    </w:p>
    <w:p w:rsidR="000D6D7E" w:rsidRDefault="000D6D7E" w:rsidP="000D6D7E">
      <w:pPr>
        <w:pStyle w:val="c4"/>
        <w:shd w:val="clear" w:color="auto" w:fill="FFFFFF"/>
        <w:spacing w:before="0" w:beforeAutospacing="0" w:after="0" w:afterAutospacing="0" w:line="360" w:lineRule="auto"/>
        <w:ind w:firstLine="568"/>
        <w:jc w:val="both"/>
        <w:rPr>
          <w:color w:val="000000"/>
          <w:sz w:val="20"/>
          <w:szCs w:val="20"/>
        </w:rPr>
      </w:pPr>
      <w:r>
        <w:rPr>
          <w:rStyle w:val="c1"/>
          <w:color w:val="000000"/>
          <w:sz w:val="28"/>
          <w:szCs w:val="28"/>
        </w:rPr>
        <w:t>Результатом освоения программы учебного предмета «Основы актерского мастерства» является приобретение обучающимися следующих знаний, умений и навыков:</w:t>
      </w:r>
    </w:p>
    <w:p w:rsidR="000D6D7E" w:rsidRDefault="000D6D7E" w:rsidP="000D6D7E">
      <w:pPr>
        <w:pStyle w:val="c4"/>
        <w:shd w:val="clear" w:color="auto" w:fill="FFFFFF"/>
        <w:spacing w:before="0" w:beforeAutospacing="0" w:after="0" w:afterAutospacing="0" w:line="360" w:lineRule="auto"/>
        <w:ind w:firstLine="568"/>
        <w:jc w:val="both"/>
        <w:rPr>
          <w:color w:val="000000"/>
          <w:sz w:val="20"/>
          <w:szCs w:val="20"/>
        </w:rPr>
      </w:pPr>
      <w:r>
        <w:rPr>
          <w:rStyle w:val="c1"/>
          <w:color w:val="000000"/>
          <w:sz w:val="28"/>
          <w:szCs w:val="28"/>
        </w:rPr>
        <w:t>- умения использовать выразительные средства для создания художественного образа;</w:t>
      </w:r>
    </w:p>
    <w:p w:rsidR="000D6D7E" w:rsidRDefault="000D6D7E" w:rsidP="000D6D7E">
      <w:pPr>
        <w:pStyle w:val="c4"/>
        <w:shd w:val="clear" w:color="auto" w:fill="FFFFFF"/>
        <w:spacing w:before="0" w:beforeAutospacing="0" w:after="0" w:afterAutospacing="0" w:line="360" w:lineRule="auto"/>
        <w:ind w:firstLine="568"/>
        <w:jc w:val="both"/>
        <w:rPr>
          <w:color w:val="000000"/>
          <w:sz w:val="20"/>
          <w:szCs w:val="20"/>
        </w:rPr>
      </w:pPr>
      <w:r>
        <w:rPr>
          <w:rStyle w:val="c1"/>
          <w:color w:val="000000"/>
          <w:sz w:val="28"/>
          <w:szCs w:val="28"/>
        </w:rPr>
        <w:t>- умения использовать приобретенные технические навыки при решении исполнительских задач;</w:t>
      </w:r>
    </w:p>
    <w:p w:rsidR="000D6D7E" w:rsidRDefault="000D6D7E" w:rsidP="000D6D7E">
      <w:pPr>
        <w:pStyle w:val="c4"/>
        <w:shd w:val="clear" w:color="auto" w:fill="FFFFFF"/>
        <w:spacing w:before="0" w:beforeAutospacing="0" w:after="0" w:afterAutospacing="0" w:line="360" w:lineRule="auto"/>
        <w:ind w:firstLine="568"/>
        <w:jc w:val="both"/>
        <w:rPr>
          <w:color w:val="000000"/>
          <w:sz w:val="20"/>
          <w:szCs w:val="20"/>
        </w:rPr>
      </w:pPr>
      <w:r>
        <w:rPr>
          <w:rStyle w:val="c1"/>
          <w:color w:val="000000"/>
          <w:sz w:val="28"/>
          <w:szCs w:val="28"/>
        </w:rPr>
        <w:t>- умения воплощать музыкальную и пластическую характеристику персонажа;</w:t>
      </w:r>
    </w:p>
    <w:p w:rsidR="000D6D7E" w:rsidRDefault="000D6D7E" w:rsidP="000D6D7E">
      <w:pPr>
        <w:pStyle w:val="c4"/>
        <w:shd w:val="clear" w:color="auto" w:fill="FFFFFF"/>
        <w:spacing w:before="0" w:beforeAutospacing="0" w:after="0" w:afterAutospacing="0" w:line="360" w:lineRule="auto"/>
        <w:ind w:firstLine="568"/>
        <w:jc w:val="both"/>
        <w:rPr>
          <w:color w:val="000000"/>
          <w:sz w:val="20"/>
          <w:szCs w:val="20"/>
        </w:rPr>
      </w:pPr>
      <w:r>
        <w:rPr>
          <w:rStyle w:val="c1"/>
          <w:color w:val="000000"/>
          <w:sz w:val="28"/>
          <w:szCs w:val="28"/>
        </w:rPr>
        <w:t>- умение выполнять элементы актерского тренинга;</w:t>
      </w:r>
    </w:p>
    <w:p w:rsidR="000D6D7E" w:rsidRDefault="000D6D7E" w:rsidP="000D6D7E">
      <w:pPr>
        <w:pStyle w:val="c4"/>
        <w:shd w:val="clear" w:color="auto" w:fill="FFFFFF"/>
        <w:spacing w:before="0" w:beforeAutospacing="0" w:after="0" w:afterAutospacing="0" w:line="360" w:lineRule="auto"/>
        <w:ind w:firstLine="568"/>
        <w:jc w:val="both"/>
        <w:rPr>
          <w:color w:val="000000"/>
          <w:sz w:val="20"/>
          <w:szCs w:val="20"/>
        </w:rPr>
      </w:pPr>
      <w:r>
        <w:rPr>
          <w:rStyle w:val="c1"/>
          <w:color w:val="000000"/>
          <w:sz w:val="28"/>
          <w:szCs w:val="28"/>
        </w:rPr>
        <w:t>- навыки владения средствами пластической выразительности;</w:t>
      </w:r>
    </w:p>
    <w:p w:rsidR="000D6D7E" w:rsidRDefault="000D6D7E" w:rsidP="000D6D7E">
      <w:pPr>
        <w:pStyle w:val="c4"/>
        <w:shd w:val="clear" w:color="auto" w:fill="FFFFFF"/>
        <w:spacing w:before="0" w:beforeAutospacing="0" w:after="0" w:afterAutospacing="0" w:line="360" w:lineRule="auto"/>
        <w:ind w:firstLine="568"/>
        <w:jc w:val="both"/>
        <w:rPr>
          <w:color w:val="000000"/>
          <w:sz w:val="20"/>
          <w:szCs w:val="20"/>
        </w:rPr>
      </w:pPr>
      <w:r>
        <w:rPr>
          <w:rStyle w:val="c1"/>
          <w:color w:val="000000"/>
          <w:sz w:val="28"/>
          <w:szCs w:val="28"/>
        </w:rPr>
        <w:t xml:space="preserve">- навыки использования игровых и </w:t>
      </w:r>
      <w:proofErr w:type="spellStart"/>
      <w:r>
        <w:rPr>
          <w:rStyle w:val="c1"/>
          <w:color w:val="000000"/>
          <w:sz w:val="28"/>
          <w:szCs w:val="28"/>
        </w:rPr>
        <w:t>тренинговых</w:t>
      </w:r>
      <w:proofErr w:type="spellEnd"/>
      <w:r>
        <w:rPr>
          <w:rStyle w:val="c1"/>
          <w:color w:val="000000"/>
          <w:sz w:val="28"/>
          <w:szCs w:val="28"/>
        </w:rPr>
        <w:t xml:space="preserve"> упражнений для избавления от психологических проблем и физических зажимов;</w:t>
      </w:r>
    </w:p>
    <w:p w:rsidR="000D6D7E" w:rsidRDefault="000D6D7E" w:rsidP="000D6D7E">
      <w:pPr>
        <w:pStyle w:val="c4"/>
        <w:shd w:val="clear" w:color="auto" w:fill="FFFFFF"/>
        <w:spacing w:before="0" w:beforeAutospacing="0" w:after="0" w:afterAutospacing="0" w:line="360" w:lineRule="auto"/>
        <w:ind w:firstLine="568"/>
        <w:jc w:val="both"/>
        <w:rPr>
          <w:color w:val="000000"/>
          <w:sz w:val="20"/>
          <w:szCs w:val="20"/>
        </w:rPr>
      </w:pPr>
      <w:r>
        <w:rPr>
          <w:rStyle w:val="c1"/>
          <w:color w:val="000000"/>
          <w:sz w:val="28"/>
          <w:szCs w:val="28"/>
        </w:rPr>
        <w:t>- навыки тренировки психофизического аппарата;</w:t>
      </w:r>
    </w:p>
    <w:p w:rsidR="000D6D7E" w:rsidRDefault="000D6D7E" w:rsidP="000D6D7E">
      <w:pPr>
        <w:pStyle w:val="c4"/>
        <w:shd w:val="clear" w:color="auto" w:fill="FFFFFF"/>
        <w:spacing w:before="0" w:beforeAutospacing="0" w:after="0" w:afterAutospacing="0" w:line="360" w:lineRule="auto"/>
        <w:ind w:firstLine="568"/>
        <w:jc w:val="both"/>
        <w:rPr>
          <w:color w:val="000000"/>
          <w:sz w:val="20"/>
          <w:szCs w:val="20"/>
        </w:rPr>
      </w:pPr>
      <w:r>
        <w:rPr>
          <w:rStyle w:val="c1"/>
          <w:color w:val="000000"/>
          <w:sz w:val="28"/>
          <w:szCs w:val="28"/>
        </w:rPr>
        <w:t>- знания принципов построения этюда;</w:t>
      </w:r>
    </w:p>
    <w:p w:rsidR="000D6D7E" w:rsidRDefault="000D6D7E" w:rsidP="000D6D7E">
      <w:pPr>
        <w:pStyle w:val="c4"/>
        <w:shd w:val="clear" w:color="auto" w:fill="FFFFFF"/>
        <w:spacing w:before="0" w:beforeAutospacing="0" w:after="0" w:afterAutospacing="0" w:line="360" w:lineRule="auto"/>
        <w:ind w:firstLine="568"/>
        <w:jc w:val="both"/>
        <w:rPr>
          <w:color w:val="000000"/>
          <w:sz w:val="20"/>
          <w:szCs w:val="20"/>
        </w:rPr>
      </w:pPr>
      <w:r>
        <w:rPr>
          <w:rStyle w:val="c1"/>
          <w:color w:val="000000"/>
          <w:sz w:val="28"/>
          <w:szCs w:val="28"/>
        </w:rPr>
        <w:t>- умения вырабатывать логику поведения в этюдах, целесообразность действий;</w:t>
      </w:r>
    </w:p>
    <w:p w:rsidR="000D6D7E" w:rsidRDefault="000D6D7E" w:rsidP="000D6D7E">
      <w:pPr>
        <w:pStyle w:val="c4"/>
        <w:shd w:val="clear" w:color="auto" w:fill="FFFFFF"/>
        <w:spacing w:before="0" w:beforeAutospacing="0" w:after="0" w:afterAutospacing="0" w:line="360" w:lineRule="auto"/>
        <w:ind w:firstLine="568"/>
        <w:jc w:val="both"/>
        <w:rPr>
          <w:color w:val="000000"/>
          <w:sz w:val="20"/>
          <w:szCs w:val="20"/>
        </w:rPr>
      </w:pPr>
      <w:r>
        <w:rPr>
          <w:rStyle w:val="c1"/>
          <w:color w:val="000000"/>
          <w:sz w:val="28"/>
          <w:szCs w:val="28"/>
        </w:rPr>
        <w:t>- умения создавать художественный образ в сценической работе или в творческом номере;</w:t>
      </w:r>
    </w:p>
    <w:p w:rsidR="000D6D7E" w:rsidRDefault="000D6D7E" w:rsidP="000D6D7E">
      <w:pPr>
        <w:pStyle w:val="c4"/>
        <w:shd w:val="clear" w:color="auto" w:fill="FFFFFF"/>
        <w:spacing w:before="0" w:beforeAutospacing="0" w:after="0" w:afterAutospacing="0" w:line="360" w:lineRule="auto"/>
        <w:ind w:firstLine="568"/>
        <w:jc w:val="both"/>
        <w:rPr>
          <w:color w:val="000000"/>
          <w:sz w:val="20"/>
          <w:szCs w:val="20"/>
        </w:rPr>
      </w:pPr>
      <w:r>
        <w:rPr>
          <w:rStyle w:val="c1"/>
          <w:color w:val="000000"/>
          <w:sz w:val="28"/>
          <w:szCs w:val="28"/>
        </w:rPr>
        <w:t>- навыки по сочинению этюдов на заданную тему;</w:t>
      </w:r>
    </w:p>
    <w:p w:rsidR="000D6D7E" w:rsidRDefault="000D6D7E" w:rsidP="000D6D7E">
      <w:pPr>
        <w:pStyle w:val="c4"/>
        <w:shd w:val="clear" w:color="auto" w:fill="FFFFFF"/>
        <w:spacing w:before="0" w:beforeAutospacing="0" w:after="0" w:afterAutospacing="0" w:line="360" w:lineRule="auto"/>
        <w:ind w:firstLine="568"/>
        <w:jc w:val="both"/>
        <w:rPr>
          <w:color w:val="000000"/>
          <w:sz w:val="20"/>
          <w:szCs w:val="20"/>
        </w:rPr>
      </w:pPr>
      <w:r>
        <w:rPr>
          <w:rStyle w:val="c1"/>
          <w:color w:val="000000"/>
          <w:sz w:val="28"/>
          <w:szCs w:val="28"/>
        </w:rPr>
        <w:t>- умение передавать внутренние переживания с помощью жестов.</w:t>
      </w:r>
    </w:p>
    <w:p w:rsidR="00FE5148" w:rsidRDefault="00FE5148">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rsidR="00FE5148" w:rsidRPr="00FE5148" w:rsidRDefault="00FE5148" w:rsidP="00FE5148">
      <w:pPr>
        <w:widowControl w:val="0"/>
        <w:autoSpaceDE w:val="0"/>
        <w:autoSpaceDN w:val="0"/>
        <w:adjustRightInd w:val="0"/>
        <w:spacing w:after="0" w:line="360" w:lineRule="auto"/>
        <w:jc w:val="center"/>
        <w:rPr>
          <w:rFonts w:ascii="Times New Roman" w:eastAsia="Calibri" w:hAnsi="Times New Roman" w:cs="Times New Roman"/>
          <w:b/>
          <w:bCs/>
          <w:sz w:val="28"/>
          <w:szCs w:val="28"/>
        </w:rPr>
      </w:pPr>
      <w:r w:rsidRPr="00FE5148">
        <w:rPr>
          <w:rFonts w:ascii="Times New Roman" w:eastAsia="Calibri" w:hAnsi="Times New Roman" w:cs="Times New Roman"/>
          <w:b/>
          <w:bCs/>
          <w:sz w:val="28"/>
          <w:szCs w:val="28"/>
          <w:lang w:val="en-US"/>
        </w:rPr>
        <w:t>IV</w:t>
      </w:r>
      <w:r w:rsidRPr="00FE5148">
        <w:rPr>
          <w:rFonts w:ascii="Times New Roman" w:eastAsia="Calibri" w:hAnsi="Times New Roman" w:cs="Times New Roman"/>
          <w:b/>
          <w:bCs/>
          <w:sz w:val="28"/>
          <w:szCs w:val="28"/>
        </w:rPr>
        <w:t>.</w:t>
      </w:r>
      <w:r w:rsidRPr="00FE5148">
        <w:rPr>
          <w:rFonts w:ascii="Times New Roman" w:eastAsia="Calibri" w:hAnsi="Times New Roman" w:cs="Times New Roman"/>
          <w:b/>
          <w:bCs/>
          <w:sz w:val="28"/>
          <w:szCs w:val="28"/>
        </w:rPr>
        <w:tab/>
        <w:t>Формы и методы контроля, система оценок</w:t>
      </w:r>
    </w:p>
    <w:p w:rsidR="00FE5148" w:rsidRPr="00FE5148" w:rsidRDefault="00FE5148" w:rsidP="00FE5148">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FE5148">
        <w:rPr>
          <w:rFonts w:ascii="Times New Roman" w:eastAsia="Times New Roman" w:hAnsi="Times New Roman" w:cs="Times New Roman"/>
          <w:color w:val="1A1A1A"/>
          <w:sz w:val="28"/>
          <w:szCs w:val="23"/>
          <w:lang w:eastAsia="ru-RU"/>
        </w:rPr>
        <w:t>Аттестация: цели, виды, форма, содержание</w:t>
      </w:r>
    </w:p>
    <w:p w:rsidR="00FE5148" w:rsidRPr="00FE5148" w:rsidRDefault="00FE5148" w:rsidP="00FE5148">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FE5148">
        <w:rPr>
          <w:rFonts w:ascii="Times New Roman" w:eastAsia="Times New Roman" w:hAnsi="Times New Roman" w:cs="Times New Roman"/>
          <w:color w:val="1A1A1A"/>
          <w:sz w:val="28"/>
          <w:szCs w:val="23"/>
          <w:lang w:eastAsia="ru-RU"/>
        </w:rPr>
        <w:t>В процессе освоения обучающимися предмета «</w:t>
      </w:r>
      <w:r>
        <w:rPr>
          <w:rFonts w:ascii="Times New Roman" w:eastAsia="Times New Roman" w:hAnsi="Times New Roman" w:cs="Times New Roman"/>
          <w:color w:val="1A1A1A"/>
          <w:sz w:val="28"/>
          <w:szCs w:val="23"/>
          <w:lang w:eastAsia="ru-RU"/>
        </w:rPr>
        <w:t>Основы актерского мастерства</w:t>
      </w:r>
      <w:r w:rsidRPr="00FE5148">
        <w:rPr>
          <w:rFonts w:ascii="Times New Roman" w:eastAsia="Times New Roman" w:hAnsi="Times New Roman" w:cs="Times New Roman"/>
          <w:color w:val="1A1A1A"/>
          <w:sz w:val="28"/>
          <w:szCs w:val="23"/>
          <w:lang w:eastAsia="ru-RU"/>
        </w:rPr>
        <w:t>» преподаватель осуществляет оперативное управление учебным процессом, контролируя качество полученных знаний, умений и навыков в соответствии с определенными критериями и показателями, а также обеспечивает обучающую, проверочную, воспитательную и корректирующую функции аттестационных мероприятий.</w:t>
      </w:r>
    </w:p>
    <w:p w:rsidR="00FE5148" w:rsidRPr="00FE5148" w:rsidRDefault="00FE5148" w:rsidP="00FE5148">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FE5148">
        <w:rPr>
          <w:rFonts w:ascii="Times New Roman" w:eastAsia="Times New Roman" w:hAnsi="Times New Roman" w:cs="Times New Roman"/>
          <w:color w:val="1A1A1A"/>
          <w:sz w:val="28"/>
          <w:szCs w:val="23"/>
          <w:lang w:eastAsia="ru-RU"/>
        </w:rPr>
        <w:t>Освоение разделов программы могут контролироваться в форме проведения открытых уроков.</w:t>
      </w:r>
    </w:p>
    <w:p w:rsidR="00FE5148" w:rsidRPr="00FE5148" w:rsidRDefault="00FE5148" w:rsidP="00FE5148">
      <w:pPr>
        <w:shd w:val="clear" w:color="auto" w:fill="FFFFFF"/>
        <w:spacing w:after="0" w:line="360" w:lineRule="auto"/>
        <w:ind w:firstLine="709"/>
        <w:jc w:val="both"/>
        <w:rPr>
          <w:rFonts w:ascii="Times New Roman" w:eastAsia="Times New Roman" w:hAnsi="Times New Roman" w:cs="Times New Roman"/>
          <w:color w:val="1A1A1A"/>
          <w:sz w:val="28"/>
          <w:szCs w:val="23"/>
          <w:lang w:eastAsia="ru-RU"/>
        </w:rPr>
      </w:pPr>
      <w:r w:rsidRPr="00FE5148">
        <w:rPr>
          <w:rFonts w:ascii="Times New Roman" w:eastAsia="Times New Roman" w:hAnsi="Times New Roman" w:cs="Times New Roman"/>
          <w:color w:val="1A1A1A"/>
          <w:sz w:val="28"/>
          <w:szCs w:val="23"/>
          <w:lang w:eastAsia="ru-RU"/>
        </w:rPr>
        <w:t>Основной формой промежуточной аттестации по программе «</w:t>
      </w:r>
      <w:r>
        <w:rPr>
          <w:rFonts w:ascii="Times New Roman" w:eastAsia="Times New Roman" w:hAnsi="Times New Roman" w:cs="Times New Roman"/>
          <w:color w:val="1A1A1A"/>
          <w:sz w:val="28"/>
          <w:szCs w:val="23"/>
          <w:lang w:eastAsia="ru-RU"/>
        </w:rPr>
        <w:t>Основы актерского мастерства</w:t>
      </w:r>
      <w:r w:rsidRPr="00FE5148">
        <w:rPr>
          <w:rFonts w:ascii="Times New Roman" w:eastAsia="Times New Roman" w:hAnsi="Times New Roman" w:cs="Times New Roman"/>
          <w:color w:val="1A1A1A"/>
          <w:sz w:val="28"/>
          <w:szCs w:val="23"/>
          <w:lang w:eastAsia="ru-RU"/>
        </w:rPr>
        <w:t>» является итоговое занятие в форме показа творческих работ. В содержание итогового занятия включаются комплексы по технике речи. Итоговые занятия проводятся в конце второго полугодия в форме показа творческих работ с приглашением зрителей проводятся в конце учебных полугодий.</w:t>
      </w:r>
    </w:p>
    <w:p w:rsidR="00FE5148" w:rsidRPr="00FE5148" w:rsidRDefault="00FE5148" w:rsidP="00FE5148">
      <w:pPr>
        <w:shd w:val="clear" w:color="auto" w:fill="FFFFFF"/>
        <w:spacing w:after="0" w:line="240" w:lineRule="auto"/>
        <w:jc w:val="center"/>
        <w:rPr>
          <w:rFonts w:ascii="Times New Roman" w:eastAsia="Times New Roman" w:hAnsi="Times New Roman" w:cs="Times New Roman"/>
          <w:b/>
          <w:color w:val="1A1A1A"/>
          <w:sz w:val="44"/>
          <w:szCs w:val="23"/>
          <w:lang w:eastAsia="ru-RU"/>
        </w:rPr>
      </w:pPr>
      <w:r w:rsidRPr="00FE5148">
        <w:rPr>
          <w:rFonts w:ascii="Times New Roman" w:hAnsi="Times New Roman" w:cs="Times New Roman"/>
          <w:b/>
          <w:color w:val="1A1A1A"/>
          <w:sz w:val="28"/>
          <w:szCs w:val="23"/>
          <w:shd w:val="clear" w:color="auto" w:fill="FFFFFF"/>
        </w:rPr>
        <w:t>График проведения промежуточной аттестации</w:t>
      </w:r>
    </w:p>
    <w:tbl>
      <w:tblPr>
        <w:tblStyle w:val="3"/>
        <w:tblW w:w="0" w:type="auto"/>
        <w:tblLook w:val="04A0" w:firstRow="1" w:lastRow="0" w:firstColumn="1" w:lastColumn="0" w:noHBand="0" w:noVBand="1"/>
      </w:tblPr>
      <w:tblGrid>
        <w:gridCol w:w="4785"/>
        <w:gridCol w:w="4786"/>
      </w:tblGrid>
      <w:tr w:rsidR="00FE5148" w:rsidRPr="00FE5148" w:rsidTr="00854FBC">
        <w:tc>
          <w:tcPr>
            <w:tcW w:w="4785" w:type="dxa"/>
          </w:tcPr>
          <w:p w:rsidR="00FE5148" w:rsidRPr="00FE5148" w:rsidRDefault="00FE5148" w:rsidP="00FE5148">
            <w:pPr>
              <w:jc w:val="center"/>
              <w:rPr>
                <w:rFonts w:ascii="Times New Roman" w:hAnsi="Times New Roman"/>
                <w:sz w:val="24"/>
                <w:szCs w:val="28"/>
              </w:rPr>
            </w:pPr>
            <w:r w:rsidRPr="00FE5148">
              <w:rPr>
                <w:rFonts w:ascii="Times New Roman" w:hAnsi="Times New Roman"/>
                <w:sz w:val="24"/>
                <w:szCs w:val="28"/>
              </w:rPr>
              <w:t>Полугодия</w:t>
            </w:r>
          </w:p>
        </w:tc>
        <w:tc>
          <w:tcPr>
            <w:tcW w:w="4786" w:type="dxa"/>
          </w:tcPr>
          <w:p w:rsidR="00FE5148" w:rsidRPr="00FE5148" w:rsidRDefault="00FE5148" w:rsidP="00FE5148">
            <w:pPr>
              <w:jc w:val="center"/>
              <w:rPr>
                <w:rFonts w:ascii="Times New Roman" w:hAnsi="Times New Roman"/>
                <w:sz w:val="24"/>
                <w:szCs w:val="28"/>
              </w:rPr>
            </w:pPr>
            <w:r w:rsidRPr="00FE5148">
              <w:rPr>
                <w:rFonts w:ascii="Times New Roman" w:hAnsi="Times New Roman"/>
                <w:sz w:val="24"/>
                <w:szCs w:val="28"/>
              </w:rPr>
              <w:t>Формат аттестации</w:t>
            </w:r>
          </w:p>
        </w:tc>
      </w:tr>
      <w:tr w:rsidR="00FE5148" w:rsidRPr="00FE5148" w:rsidTr="00854FBC">
        <w:tc>
          <w:tcPr>
            <w:tcW w:w="4785" w:type="dxa"/>
          </w:tcPr>
          <w:p w:rsidR="00FE5148" w:rsidRPr="00FE5148" w:rsidRDefault="00FE5148" w:rsidP="00FE5148">
            <w:pPr>
              <w:jc w:val="center"/>
              <w:rPr>
                <w:rFonts w:ascii="Times New Roman" w:hAnsi="Times New Roman"/>
                <w:sz w:val="24"/>
                <w:szCs w:val="28"/>
              </w:rPr>
            </w:pPr>
            <w:r w:rsidRPr="00FE5148">
              <w:rPr>
                <w:rFonts w:ascii="Times New Roman" w:hAnsi="Times New Roman"/>
                <w:sz w:val="24"/>
                <w:szCs w:val="28"/>
              </w:rPr>
              <w:t>2,4</w:t>
            </w:r>
          </w:p>
        </w:tc>
        <w:tc>
          <w:tcPr>
            <w:tcW w:w="4786" w:type="dxa"/>
          </w:tcPr>
          <w:p w:rsidR="00FE5148" w:rsidRPr="00FE5148" w:rsidRDefault="00FE5148" w:rsidP="00FE5148">
            <w:pPr>
              <w:jc w:val="center"/>
              <w:rPr>
                <w:rFonts w:ascii="Times New Roman" w:hAnsi="Times New Roman"/>
                <w:sz w:val="24"/>
                <w:szCs w:val="28"/>
              </w:rPr>
            </w:pPr>
            <w:r w:rsidRPr="00FE5148">
              <w:rPr>
                <w:rFonts w:ascii="Times New Roman" w:eastAsia="Times New Roman" w:hAnsi="Times New Roman"/>
                <w:color w:val="1A1A1A"/>
                <w:sz w:val="24"/>
                <w:szCs w:val="23"/>
              </w:rPr>
              <w:t>показ творческих работ с приглашением зрителей</w:t>
            </w:r>
          </w:p>
        </w:tc>
      </w:tr>
    </w:tbl>
    <w:p w:rsidR="00FE5148" w:rsidRPr="00FE5148" w:rsidRDefault="00FE5148" w:rsidP="00FE5148">
      <w:pPr>
        <w:spacing w:after="0" w:line="360" w:lineRule="auto"/>
        <w:ind w:firstLine="709"/>
        <w:jc w:val="center"/>
        <w:rPr>
          <w:rFonts w:ascii="Times New Roman" w:hAnsi="Times New Roman" w:cs="Times New Roman"/>
          <w:b/>
          <w:color w:val="1A1A1A"/>
          <w:sz w:val="28"/>
          <w:szCs w:val="23"/>
          <w:shd w:val="clear" w:color="auto" w:fill="FFFFFF"/>
        </w:rPr>
      </w:pPr>
    </w:p>
    <w:p w:rsidR="00FE5148" w:rsidRPr="00FE5148" w:rsidRDefault="00FE5148" w:rsidP="00FE5148">
      <w:pPr>
        <w:spacing w:after="0" w:line="360" w:lineRule="auto"/>
        <w:ind w:firstLine="709"/>
        <w:jc w:val="center"/>
        <w:rPr>
          <w:rFonts w:ascii="Times New Roman" w:hAnsi="Times New Roman" w:cs="Times New Roman"/>
          <w:b/>
          <w:color w:val="1A1A1A"/>
          <w:sz w:val="28"/>
          <w:szCs w:val="23"/>
          <w:shd w:val="clear" w:color="auto" w:fill="FFFFFF"/>
        </w:rPr>
      </w:pPr>
      <w:r w:rsidRPr="00FE5148">
        <w:rPr>
          <w:rFonts w:ascii="Times New Roman" w:hAnsi="Times New Roman" w:cs="Times New Roman"/>
          <w:b/>
          <w:color w:val="1A1A1A"/>
          <w:sz w:val="28"/>
          <w:szCs w:val="23"/>
          <w:shd w:val="clear" w:color="auto" w:fill="FFFFFF"/>
        </w:rPr>
        <w:t>Критерии оценки</w:t>
      </w:r>
    </w:p>
    <w:tbl>
      <w:tblPr>
        <w:tblStyle w:val="3"/>
        <w:tblW w:w="0" w:type="auto"/>
        <w:tblLook w:val="04A0" w:firstRow="1" w:lastRow="0" w:firstColumn="1" w:lastColumn="0" w:noHBand="0" w:noVBand="1"/>
      </w:tblPr>
      <w:tblGrid>
        <w:gridCol w:w="2660"/>
        <w:gridCol w:w="6911"/>
      </w:tblGrid>
      <w:tr w:rsidR="00FE5148" w:rsidRPr="00FE5148" w:rsidTr="00854FBC">
        <w:tc>
          <w:tcPr>
            <w:tcW w:w="2660" w:type="dxa"/>
          </w:tcPr>
          <w:p w:rsidR="00FE5148" w:rsidRPr="00FE5148" w:rsidRDefault="00FE5148" w:rsidP="00FE5148">
            <w:pPr>
              <w:spacing w:line="360" w:lineRule="auto"/>
              <w:jc w:val="center"/>
              <w:rPr>
                <w:rFonts w:ascii="Times New Roman" w:hAnsi="Times New Roman"/>
                <w:b/>
                <w:sz w:val="24"/>
                <w:szCs w:val="24"/>
              </w:rPr>
            </w:pPr>
            <w:r w:rsidRPr="00FE5148">
              <w:rPr>
                <w:rFonts w:ascii="Times New Roman" w:hAnsi="Times New Roman"/>
                <w:b/>
                <w:sz w:val="24"/>
                <w:szCs w:val="24"/>
              </w:rPr>
              <w:t>Оценка</w:t>
            </w:r>
          </w:p>
        </w:tc>
        <w:tc>
          <w:tcPr>
            <w:tcW w:w="6911" w:type="dxa"/>
          </w:tcPr>
          <w:p w:rsidR="00FE5148" w:rsidRPr="00FE5148" w:rsidRDefault="00FE5148" w:rsidP="00FE5148">
            <w:pPr>
              <w:spacing w:line="360" w:lineRule="auto"/>
              <w:jc w:val="center"/>
              <w:rPr>
                <w:rFonts w:ascii="Times New Roman" w:hAnsi="Times New Roman"/>
                <w:b/>
                <w:sz w:val="24"/>
                <w:szCs w:val="24"/>
              </w:rPr>
            </w:pPr>
            <w:r w:rsidRPr="00FE5148">
              <w:rPr>
                <w:rFonts w:ascii="Times New Roman" w:hAnsi="Times New Roman"/>
                <w:b/>
                <w:sz w:val="24"/>
                <w:szCs w:val="24"/>
              </w:rPr>
              <w:t>Критерии оценивания</w:t>
            </w:r>
          </w:p>
        </w:tc>
      </w:tr>
      <w:tr w:rsidR="00FE5148" w:rsidRPr="00FE5148" w:rsidTr="00854FBC">
        <w:tc>
          <w:tcPr>
            <w:tcW w:w="2660" w:type="dxa"/>
          </w:tcPr>
          <w:p w:rsidR="00FE5148" w:rsidRPr="00FE5148" w:rsidRDefault="00FE5148" w:rsidP="00FE5148">
            <w:pPr>
              <w:spacing w:line="360" w:lineRule="auto"/>
              <w:jc w:val="center"/>
              <w:rPr>
                <w:rFonts w:ascii="Times New Roman" w:hAnsi="Times New Roman"/>
                <w:sz w:val="24"/>
                <w:szCs w:val="24"/>
              </w:rPr>
            </w:pPr>
            <w:r w:rsidRPr="00FE5148">
              <w:rPr>
                <w:rFonts w:ascii="Times New Roman" w:hAnsi="Times New Roman"/>
                <w:sz w:val="24"/>
                <w:szCs w:val="24"/>
              </w:rPr>
              <w:t>5 Отлично</w:t>
            </w:r>
          </w:p>
        </w:tc>
        <w:tc>
          <w:tcPr>
            <w:tcW w:w="6911" w:type="dxa"/>
          </w:tcPr>
          <w:p w:rsidR="00FE5148" w:rsidRPr="00FE5148" w:rsidRDefault="00FE5148" w:rsidP="00FE5148">
            <w:pPr>
              <w:shd w:val="clear" w:color="auto" w:fill="FFFFFF"/>
              <w:jc w:val="both"/>
              <w:rPr>
                <w:rFonts w:ascii="Times New Roman" w:eastAsia="Times New Roman" w:hAnsi="Times New Roman"/>
                <w:color w:val="1A1A1A"/>
                <w:sz w:val="24"/>
                <w:szCs w:val="24"/>
              </w:rPr>
            </w:pPr>
            <w:r w:rsidRPr="00FE5148">
              <w:rPr>
                <w:rFonts w:ascii="Times New Roman" w:eastAsia="Times New Roman" w:hAnsi="Times New Roman"/>
                <w:color w:val="1A1A1A"/>
                <w:sz w:val="24"/>
                <w:szCs w:val="24"/>
              </w:rPr>
              <w:t>дикционная культура, соблюдение орфоэпических законов, логики речи;</w:t>
            </w:r>
          </w:p>
          <w:p w:rsidR="00FE5148" w:rsidRPr="00FE5148" w:rsidRDefault="00FE5148" w:rsidP="00FE5148">
            <w:pPr>
              <w:shd w:val="clear" w:color="auto" w:fill="FFFFFF"/>
              <w:jc w:val="both"/>
              <w:rPr>
                <w:rFonts w:ascii="Times New Roman" w:eastAsia="Times New Roman" w:hAnsi="Times New Roman"/>
                <w:color w:val="1A1A1A"/>
                <w:sz w:val="24"/>
                <w:szCs w:val="24"/>
              </w:rPr>
            </w:pPr>
            <w:r w:rsidRPr="00FE5148">
              <w:rPr>
                <w:rFonts w:ascii="Times New Roman" w:eastAsia="Times New Roman" w:hAnsi="Times New Roman"/>
                <w:color w:val="1A1A1A"/>
                <w:sz w:val="24"/>
                <w:szCs w:val="24"/>
              </w:rPr>
              <w:t xml:space="preserve"> выразительное, богатое интонационно, точное, эмоциональное исполнение произведений различных жанров (в соответствии с этапами освоения программы); </w:t>
            </w:r>
          </w:p>
          <w:p w:rsidR="00FE5148" w:rsidRPr="00FE5148" w:rsidRDefault="00FE5148" w:rsidP="00FE5148">
            <w:pPr>
              <w:shd w:val="clear" w:color="auto" w:fill="FFFFFF"/>
              <w:jc w:val="both"/>
              <w:rPr>
                <w:rFonts w:ascii="Times New Roman" w:eastAsia="Times New Roman" w:hAnsi="Times New Roman"/>
                <w:color w:val="1A1A1A"/>
                <w:sz w:val="24"/>
                <w:szCs w:val="24"/>
              </w:rPr>
            </w:pPr>
            <w:r w:rsidRPr="00FE5148">
              <w:rPr>
                <w:rFonts w:ascii="Times New Roman" w:eastAsia="Times New Roman" w:hAnsi="Times New Roman"/>
                <w:color w:val="1A1A1A"/>
                <w:sz w:val="24"/>
                <w:szCs w:val="24"/>
              </w:rPr>
              <w:t xml:space="preserve">донесение авторской задачи, подтекста; </w:t>
            </w:r>
          </w:p>
          <w:p w:rsidR="00FE5148" w:rsidRPr="00FE5148" w:rsidRDefault="00FE5148" w:rsidP="00FE5148">
            <w:pPr>
              <w:shd w:val="clear" w:color="auto" w:fill="FFFFFF"/>
              <w:jc w:val="both"/>
              <w:rPr>
                <w:rFonts w:ascii="Times New Roman" w:hAnsi="Times New Roman"/>
                <w:b/>
                <w:sz w:val="24"/>
                <w:szCs w:val="24"/>
              </w:rPr>
            </w:pPr>
            <w:r w:rsidRPr="00FE5148">
              <w:rPr>
                <w:rFonts w:ascii="Times New Roman" w:eastAsia="Times New Roman" w:hAnsi="Times New Roman"/>
                <w:color w:val="1A1A1A"/>
                <w:sz w:val="24"/>
                <w:szCs w:val="24"/>
              </w:rPr>
              <w:t>работоспособность, успешная самостоятельная работа по освоению профессиональных навыков, дисциплина, самоконтроль</w:t>
            </w:r>
          </w:p>
        </w:tc>
      </w:tr>
      <w:tr w:rsidR="00FE5148" w:rsidRPr="00FE5148" w:rsidTr="00854FBC">
        <w:tc>
          <w:tcPr>
            <w:tcW w:w="2660" w:type="dxa"/>
          </w:tcPr>
          <w:p w:rsidR="00FE5148" w:rsidRPr="00FE5148" w:rsidRDefault="00FE5148" w:rsidP="00FE5148">
            <w:pPr>
              <w:spacing w:line="360" w:lineRule="auto"/>
              <w:jc w:val="center"/>
              <w:rPr>
                <w:rFonts w:ascii="Times New Roman" w:hAnsi="Times New Roman"/>
                <w:sz w:val="24"/>
                <w:szCs w:val="24"/>
              </w:rPr>
            </w:pPr>
            <w:r w:rsidRPr="00FE5148">
              <w:rPr>
                <w:rFonts w:ascii="Times New Roman" w:hAnsi="Times New Roman"/>
                <w:sz w:val="24"/>
                <w:szCs w:val="24"/>
              </w:rPr>
              <w:t>4 хорошо</w:t>
            </w:r>
          </w:p>
        </w:tc>
        <w:tc>
          <w:tcPr>
            <w:tcW w:w="6911" w:type="dxa"/>
          </w:tcPr>
          <w:p w:rsidR="00FE5148" w:rsidRPr="00FE5148" w:rsidRDefault="00FE5148" w:rsidP="00FE5148">
            <w:pPr>
              <w:shd w:val="clear" w:color="auto" w:fill="FFFFFF"/>
              <w:jc w:val="both"/>
              <w:rPr>
                <w:rFonts w:ascii="Times New Roman" w:eastAsia="Times New Roman" w:hAnsi="Times New Roman"/>
                <w:color w:val="1A1A1A"/>
                <w:sz w:val="24"/>
                <w:szCs w:val="24"/>
              </w:rPr>
            </w:pPr>
            <w:r w:rsidRPr="00FE5148">
              <w:rPr>
                <w:rFonts w:ascii="Times New Roman" w:eastAsia="Times New Roman" w:hAnsi="Times New Roman"/>
                <w:color w:val="1A1A1A"/>
                <w:sz w:val="24"/>
                <w:szCs w:val="24"/>
              </w:rPr>
              <w:t xml:space="preserve">частично правильное использование элементов техники и логики речи, </w:t>
            </w:r>
          </w:p>
          <w:p w:rsidR="00FE5148" w:rsidRPr="00FE5148" w:rsidRDefault="00FE5148" w:rsidP="00FE5148">
            <w:pPr>
              <w:shd w:val="clear" w:color="auto" w:fill="FFFFFF"/>
              <w:jc w:val="both"/>
              <w:rPr>
                <w:rFonts w:ascii="Times New Roman" w:eastAsia="Times New Roman" w:hAnsi="Times New Roman"/>
                <w:color w:val="1A1A1A"/>
                <w:sz w:val="24"/>
                <w:szCs w:val="24"/>
              </w:rPr>
            </w:pPr>
            <w:r w:rsidRPr="00FE5148">
              <w:rPr>
                <w:rFonts w:ascii="Times New Roman" w:eastAsia="Times New Roman" w:hAnsi="Times New Roman"/>
                <w:color w:val="1A1A1A"/>
                <w:sz w:val="24"/>
                <w:szCs w:val="24"/>
              </w:rPr>
              <w:t xml:space="preserve">некоторая зажатость в исполнении, но с донесением логики авторской мысли, элементами интонационной выразительности; </w:t>
            </w:r>
          </w:p>
          <w:p w:rsidR="00FE5148" w:rsidRPr="00FE5148" w:rsidRDefault="00FE5148" w:rsidP="00FE5148">
            <w:pPr>
              <w:shd w:val="clear" w:color="auto" w:fill="FFFFFF"/>
              <w:jc w:val="both"/>
              <w:rPr>
                <w:rFonts w:ascii="Times New Roman" w:hAnsi="Times New Roman"/>
                <w:b/>
                <w:sz w:val="24"/>
                <w:szCs w:val="24"/>
              </w:rPr>
            </w:pPr>
            <w:r w:rsidRPr="00FE5148">
              <w:rPr>
                <w:rFonts w:ascii="Times New Roman" w:eastAsia="Times New Roman" w:hAnsi="Times New Roman"/>
                <w:color w:val="1A1A1A"/>
                <w:sz w:val="24"/>
                <w:szCs w:val="24"/>
              </w:rPr>
              <w:t>видимая возможность дальнейшего развития, дисциплина и желание обучаться</w:t>
            </w:r>
          </w:p>
        </w:tc>
      </w:tr>
      <w:tr w:rsidR="00FE5148" w:rsidRPr="00FE5148" w:rsidTr="00854FBC">
        <w:tc>
          <w:tcPr>
            <w:tcW w:w="2660" w:type="dxa"/>
          </w:tcPr>
          <w:p w:rsidR="00FE5148" w:rsidRPr="00FE5148" w:rsidRDefault="00FE5148" w:rsidP="00FE5148">
            <w:pPr>
              <w:spacing w:line="360" w:lineRule="auto"/>
              <w:jc w:val="center"/>
              <w:rPr>
                <w:rFonts w:ascii="Times New Roman" w:hAnsi="Times New Roman"/>
                <w:sz w:val="24"/>
                <w:szCs w:val="24"/>
              </w:rPr>
            </w:pPr>
            <w:r w:rsidRPr="00FE5148">
              <w:rPr>
                <w:rFonts w:ascii="Times New Roman" w:hAnsi="Times New Roman"/>
                <w:sz w:val="24"/>
                <w:szCs w:val="24"/>
              </w:rPr>
              <w:t>3 удовлетворительно</w:t>
            </w:r>
          </w:p>
        </w:tc>
        <w:tc>
          <w:tcPr>
            <w:tcW w:w="6911" w:type="dxa"/>
          </w:tcPr>
          <w:p w:rsidR="00FE5148" w:rsidRPr="00FE5148" w:rsidRDefault="00FE5148" w:rsidP="00FE5148">
            <w:pPr>
              <w:shd w:val="clear" w:color="auto" w:fill="FFFFFF"/>
              <w:jc w:val="both"/>
              <w:rPr>
                <w:rFonts w:ascii="Times New Roman" w:eastAsia="Times New Roman" w:hAnsi="Times New Roman"/>
                <w:color w:val="1A1A1A"/>
                <w:sz w:val="24"/>
                <w:szCs w:val="24"/>
              </w:rPr>
            </w:pPr>
            <w:r w:rsidRPr="00FE5148">
              <w:rPr>
                <w:rFonts w:ascii="Times New Roman" w:eastAsia="Times New Roman" w:hAnsi="Times New Roman"/>
                <w:color w:val="1A1A1A"/>
                <w:sz w:val="24"/>
                <w:szCs w:val="24"/>
              </w:rPr>
              <w:t xml:space="preserve">ученик плохо владеет элементами техники речи и словесного действия, </w:t>
            </w:r>
          </w:p>
          <w:p w:rsidR="00FE5148" w:rsidRPr="00FE5148" w:rsidRDefault="00FE5148" w:rsidP="00FE5148">
            <w:pPr>
              <w:shd w:val="clear" w:color="auto" w:fill="FFFFFF"/>
              <w:jc w:val="both"/>
              <w:rPr>
                <w:rFonts w:ascii="Times New Roman" w:eastAsia="Times New Roman" w:hAnsi="Times New Roman"/>
                <w:color w:val="1A1A1A"/>
                <w:sz w:val="24"/>
                <w:szCs w:val="24"/>
              </w:rPr>
            </w:pPr>
            <w:r w:rsidRPr="00FE5148">
              <w:rPr>
                <w:rFonts w:ascii="Times New Roman" w:eastAsia="Times New Roman" w:hAnsi="Times New Roman"/>
                <w:color w:val="1A1A1A"/>
                <w:sz w:val="24"/>
                <w:szCs w:val="24"/>
              </w:rPr>
              <w:t xml:space="preserve">недостаточно работает над собой, не держит сценическую задачу, </w:t>
            </w:r>
          </w:p>
          <w:p w:rsidR="00FE5148" w:rsidRPr="00FE5148" w:rsidRDefault="00FE5148" w:rsidP="00FE5148">
            <w:pPr>
              <w:shd w:val="clear" w:color="auto" w:fill="FFFFFF"/>
              <w:jc w:val="both"/>
              <w:rPr>
                <w:rFonts w:ascii="Times New Roman" w:hAnsi="Times New Roman"/>
                <w:b/>
                <w:sz w:val="24"/>
                <w:szCs w:val="24"/>
              </w:rPr>
            </w:pPr>
            <w:r w:rsidRPr="00FE5148">
              <w:rPr>
                <w:rFonts w:ascii="Times New Roman" w:eastAsia="Times New Roman" w:hAnsi="Times New Roman"/>
                <w:color w:val="1A1A1A"/>
                <w:sz w:val="24"/>
                <w:szCs w:val="24"/>
              </w:rPr>
              <w:t>не умеет пользоваться объектами внимания; говорит тихо, неэмоционально, в основном из-за отсутствия самоконтроля, дисциплины, но в его исполнении присутствуют элементы освоенного материала, а также он проявляет стремление к дальнейшему профессиональному росту</w:t>
            </w:r>
          </w:p>
        </w:tc>
      </w:tr>
      <w:tr w:rsidR="00FE5148" w:rsidRPr="00FE5148" w:rsidTr="00854FBC">
        <w:tc>
          <w:tcPr>
            <w:tcW w:w="2660" w:type="dxa"/>
          </w:tcPr>
          <w:p w:rsidR="00FE5148" w:rsidRPr="00FE5148" w:rsidRDefault="00FE5148" w:rsidP="00FE5148">
            <w:pPr>
              <w:spacing w:line="360" w:lineRule="auto"/>
              <w:jc w:val="center"/>
              <w:rPr>
                <w:rFonts w:ascii="Times New Roman" w:hAnsi="Times New Roman"/>
                <w:sz w:val="24"/>
                <w:szCs w:val="24"/>
              </w:rPr>
            </w:pPr>
            <w:r w:rsidRPr="00FE5148">
              <w:rPr>
                <w:rFonts w:ascii="Times New Roman" w:hAnsi="Times New Roman"/>
                <w:sz w:val="24"/>
                <w:szCs w:val="24"/>
              </w:rPr>
              <w:t>2 неудовлетворительно</w:t>
            </w:r>
          </w:p>
        </w:tc>
        <w:tc>
          <w:tcPr>
            <w:tcW w:w="6911" w:type="dxa"/>
          </w:tcPr>
          <w:p w:rsidR="00FE5148" w:rsidRPr="00FE5148" w:rsidRDefault="00FE5148" w:rsidP="00FE5148">
            <w:pPr>
              <w:shd w:val="clear" w:color="auto" w:fill="FFFFFF"/>
              <w:rPr>
                <w:rFonts w:ascii="Times New Roman" w:hAnsi="Times New Roman"/>
                <w:b/>
                <w:sz w:val="24"/>
                <w:szCs w:val="24"/>
              </w:rPr>
            </w:pPr>
            <w:r w:rsidRPr="00FE5148">
              <w:rPr>
                <w:rFonts w:ascii="Times New Roman" w:eastAsia="Times New Roman" w:hAnsi="Times New Roman"/>
                <w:color w:val="1A1A1A"/>
                <w:sz w:val="24"/>
                <w:szCs w:val="24"/>
              </w:rPr>
              <w:t>невозможность выполнить поставленные задачи по технике, орфоэпии, логическому разбору, культуре речи и искусству звучащего слова в результате регулярного невыполнения заданий, недисциплинированности, пропуска занятий без уважительных причин, невыполнения домашней работы</w:t>
            </w:r>
          </w:p>
        </w:tc>
      </w:tr>
    </w:tbl>
    <w:p w:rsidR="00367CC7" w:rsidRPr="00367CC7" w:rsidRDefault="00367CC7" w:rsidP="00367CC7">
      <w:pPr>
        <w:shd w:val="clear" w:color="auto" w:fill="FFFFFF"/>
        <w:spacing w:after="0" w:line="360" w:lineRule="auto"/>
        <w:ind w:firstLine="710"/>
        <w:jc w:val="both"/>
        <w:rPr>
          <w:rFonts w:ascii="Times New Roman" w:eastAsia="Times New Roman" w:hAnsi="Times New Roman" w:cs="Times New Roman"/>
          <w:color w:val="000000"/>
          <w:sz w:val="28"/>
          <w:szCs w:val="20"/>
          <w:lang w:eastAsia="ru-RU"/>
        </w:rPr>
      </w:pPr>
    </w:p>
    <w:p w:rsidR="00FE5148" w:rsidRDefault="00FE5148">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FE5148" w:rsidRPr="00FE5148" w:rsidRDefault="00FE5148" w:rsidP="00FE5148">
      <w:pPr>
        <w:shd w:val="clear" w:color="auto" w:fill="FFFFFF"/>
        <w:spacing w:after="0" w:line="360" w:lineRule="auto"/>
        <w:jc w:val="center"/>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b/>
          <w:bCs/>
          <w:color w:val="000000"/>
          <w:sz w:val="28"/>
          <w:szCs w:val="28"/>
          <w:lang w:eastAsia="ru-RU"/>
        </w:rPr>
        <w:t>V. Методическое обеспечение учебного процесса</w:t>
      </w:r>
    </w:p>
    <w:p w:rsidR="00FE5148" w:rsidRPr="00FE5148" w:rsidRDefault="00FE5148" w:rsidP="00FE5148">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b/>
          <w:bCs/>
          <w:i/>
          <w:iCs/>
          <w:color w:val="000000"/>
          <w:sz w:val="28"/>
          <w:szCs w:val="28"/>
          <w:lang w:eastAsia="ru-RU"/>
        </w:rPr>
        <w:t>Методические рекомендации педагогическим работникам</w:t>
      </w:r>
    </w:p>
    <w:p w:rsidR="00FE5148" w:rsidRPr="00FE5148" w:rsidRDefault="00FE5148" w:rsidP="00FE5148">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Самым важным направлением всего периода обучения является достижение естественного и раскованного самочувствия учащихся на сценической площадке, а впоследствии - достижение осмысленного существования учащихся на сцене. Все усилия педагога направлены на пробуждение в учениках их природной органики, развитие актёрских данных. Элементы психофизической техники вводятся постепенно от простого к сложному, однако большинство упражнений имеет комплексный характер, что позволит закрепить учащимся полученные навыки и освоить новый материал. В ходе занятий определяется, какие элементы актерского тренинга учащимися осваиваются легче, а какие вызывают трудности. Исходя из этого, учитывая задачи предстоящего занятия, подбираются те или иные упражнения и тренинги.</w:t>
      </w:r>
    </w:p>
    <w:p w:rsidR="00FE5148" w:rsidRPr="00FE5148" w:rsidRDefault="00FE5148" w:rsidP="00FE5148">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Чередование видов деятельности, присутствие игровых форм позволит удержать активный темп работы и избежать переутомления учащихся.</w:t>
      </w:r>
    </w:p>
    <w:p w:rsidR="00FE5148" w:rsidRPr="00FE5148" w:rsidRDefault="00FE5148" w:rsidP="00FE5148">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Важное место занимает формирование навыков взаимодействия с партнером. Овладение навыками общения, умения менять пристройки, использовать разные тактики по отношению к партнерам, видеть, слышать, понимать, предугадывать дальнейшее действие друг друга. Четко знать действенную задачу – что я хочу получить (добиться, узнать и т.д.) от партнера. Здесь помимо осознания того: «Что делаю я? Что происходит со мной? Чего я хочу?» идет непрерывное внимание к тому: «Что делает он? Что с ним происходит? Чего он добивается?». Необходимо использовать все виды сценического воздействия.</w:t>
      </w:r>
    </w:p>
    <w:p w:rsidR="00FE5148" w:rsidRPr="00FE5148" w:rsidRDefault="00FE5148" w:rsidP="00FE5148">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xml:space="preserve"> На всех этапах обучения очень важен индивидуальный подход к каждому ученику. Воспитание творческой личности - процесс очень сложный и ответственный, дети имеют различные уровни психофизического развития, </w:t>
      </w:r>
      <w:proofErr w:type="gramStart"/>
      <w:r w:rsidRPr="00FE5148">
        <w:rPr>
          <w:rFonts w:ascii="Times New Roman" w:eastAsia="Times New Roman" w:hAnsi="Times New Roman" w:cs="Times New Roman"/>
          <w:color w:val="000000"/>
          <w:sz w:val="28"/>
          <w:szCs w:val="28"/>
          <w:lang w:eastAsia="ru-RU"/>
        </w:rPr>
        <w:t>у каждого свои пределы</w:t>
      </w:r>
      <w:proofErr w:type="gramEnd"/>
      <w:r w:rsidRPr="00FE5148">
        <w:rPr>
          <w:rFonts w:ascii="Times New Roman" w:eastAsia="Times New Roman" w:hAnsi="Times New Roman" w:cs="Times New Roman"/>
          <w:color w:val="000000"/>
          <w:sz w:val="28"/>
          <w:szCs w:val="28"/>
          <w:lang w:eastAsia="ru-RU"/>
        </w:rPr>
        <w:t xml:space="preserve"> и возможности, поэтому, в первую очередь, педагог должен помочь каждому ученику поверить в свои силы, приобрести уверенность в себе. Можно использовать метод эмоционального стимулирования - создание ситуаций успеха на занятиях, это специально созданные педагогом цепочки таких ситуаций, в которых ребёнок добивается хороших результатов, что ведёт к возникновению у него чувства уверенности в своих силах и «лёгкости» процесса обучения.</w:t>
      </w:r>
    </w:p>
    <w:p w:rsidR="00FE5148" w:rsidRPr="00FE5148" w:rsidRDefault="00FE5148" w:rsidP="00FE5148">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Каждый урок целесообразно условно разделить на три части:</w:t>
      </w:r>
    </w:p>
    <w:p w:rsidR="00FE5148" w:rsidRPr="00FE5148" w:rsidRDefault="00FE5148" w:rsidP="00FE5148">
      <w:pPr>
        <w:numPr>
          <w:ilvl w:val="0"/>
          <w:numId w:val="13"/>
        </w:numPr>
        <w:shd w:val="clear" w:color="auto" w:fill="FFFFFF"/>
        <w:spacing w:before="100" w:beforeAutospacing="1" w:after="100" w:afterAutospacing="1" w:line="360" w:lineRule="auto"/>
        <w:ind w:left="0"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Разминка: работа с телом, пластические техники. Дыхание: речевые и голосовые техники. Эмоциональные разминки.</w:t>
      </w:r>
    </w:p>
    <w:p w:rsidR="00FE5148" w:rsidRPr="00FE5148" w:rsidRDefault="00FE5148" w:rsidP="00FE5148">
      <w:pPr>
        <w:numPr>
          <w:ilvl w:val="0"/>
          <w:numId w:val="13"/>
        </w:numPr>
        <w:shd w:val="clear" w:color="auto" w:fill="FFFFFF"/>
        <w:spacing w:before="100" w:beforeAutospacing="1" w:after="100" w:afterAutospacing="1" w:line="360" w:lineRule="auto"/>
        <w:ind w:left="0"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xml:space="preserve">Повторение пройденного материала (актерское мастерство и психотехники) в этюдах и игровых проявлениях. </w:t>
      </w:r>
      <w:proofErr w:type="spellStart"/>
      <w:r w:rsidRPr="00FE5148">
        <w:rPr>
          <w:rFonts w:ascii="Times New Roman" w:eastAsia="Times New Roman" w:hAnsi="Times New Roman" w:cs="Times New Roman"/>
          <w:color w:val="000000"/>
          <w:sz w:val="28"/>
          <w:szCs w:val="28"/>
          <w:lang w:eastAsia="ru-RU"/>
        </w:rPr>
        <w:t>Игротехника</w:t>
      </w:r>
      <w:proofErr w:type="spellEnd"/>
      <w:r w:rsidRPr="00FE5148">
        <w:rPr>
          <w:rFonts w:ascii="Times New Roman" w:eastAsia="Times New Roman" w:hAnsi="Times New Roman" w:cs="Times New Roman"/>
          <w:color w:val="000000"/>
          <w:sz w:val="28"/>
          <w:szCs w:val="28"/>
          <w:lang w:eastAsia="ru-RU"/>
        </w:rPr>
        <w:t>.</w:t>
      </w:r>
    </w:p>
    <w:p w:rsidR="00FE5148" w:rsidRPr="00FE5148" w:rsidRDefault="00FE5148" w:rsidP="00FE5148">
      <w:pPr>
        <w:numPr>
          <w:ilvl w:val="0"/>
          <w:numId w:val="13"/>
        </w:numPr>
        <w:shd w:val="clear" w:color="auto" w:fill="FFFFFF"/>
        <w:spacing w:before="100" w:beforeAutospacing="1" w:after="100" w:afterAutospacing="1" w:line="360" w:lineRule="auto"/>
        <w:ind w:left="0"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xml:space="preserve">Объяснение новой темы (теория), практика (этюды, образы). </w:t>
      </w:r>
      <w:proofErr w:type="spellStart"/>
      <w:r w:rsidRPr="00FE5148">
        <w:rPr>
          <w:rFonts w:ascii="Times New Roman" w:eastAsia="Times New Roman" w:hAnsi="Times New Roman" w:cs="Times New Roman"/>
          <w:color w:val="000000"/>
          <w:sz w:val="28"/>
          <w:szCs w:val="28"/>
          <w:lang w:eastAsia="ru-RU"/>
        </w:rPr>
        <w:t>Игротехника</w:t>
      </w:r>
      <w:proofErr w:type="spellEnd"/>
      <w:r w:rsidRPr="00FE5148">
        <w:rPr>
          <w:rFonts w:ascii="Times New Roman" w:eastAsia="Times New Roman" w:hAnsi="Times New Roman" w:cs="Times New Roman"/>
          <w:color w:val="000000"/>
          <w:sz w:val="28"/>
          <w:szCs w:val="28"/>
          <w:lang w:eastAsia="ru-RU"/>
        </w:rPr>
        <w:t>.</w:t>
      </w:r>
    </w:p>
    <w:p w:rsidR="00FE5148" w:rsidRPr="00FE5148" w:rsidRDefault="00FE5148" w:rsidP="00FE5148">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После каждого урока необходимо руководствоваться педагогической оценкой, а именно: что занятие дало каждому ребенку в его творческом развитии? Соответствовали ли задачи, поставленные на уроке, с возможностями учащихся? Что получилось, а что удалось с трудом?</w:t>
      </w:r>
    </w:p>
    <w:p w:rsidR="00FE5148" w:rsidRPr="00FE5148" w:rsidRDefault="00FE5148" w:rsidP="00FE5148">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Очень аккуратно надо относиться к методу показа педагогом того или иного задания. Некоторые дети привыкают к обязательному показу, ждут его и не решаются проявить свою инициативу. Активность и творческие способности в таком случае не только не развиваются, но иногда даже подавляются. Безусловно, показывать надо. Во-первых, использовать метод режиссерского показа. Исходить не из своего собственного актерского материала, а из материала учащихся. Показывать не то, как вы бы сами сыграли, а то, как следует сыграть конкретному ребенку. Еще существует метод, так называемого «играющего тренера», т.е. педагог является непосредственным участником тренингов и упражнений, это позволяет как бы «изнутри» контролировать точность исполнения заданий, помогает не допускать приблизительности, поверхностного освоения материала.</w:t>
      </w:r>
    </w:p>
    <w:p w:rsidR="00FE5148" w:rsidRPr="00FE5148" w:rsidRDefault="00FE5148" w:rsidP="00FE5148">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Использование метода беседы позволяет выбрать правильную тактику в работе с каждым ребенком. Сущность беседы заключается в том, что учитель путем умело поставленных вопросов побуждает учащихся рассуждать, анализировать, мыслить в определенной логической последовательности. Беседа представляет собой не сообщающий, а вопросно-ответный способ учебной работы по осмыслению нового материала. Главный смысл беседы - побуждать учащихся с помощью вопросов к рассуждениям, действенному анализу, к точному личностному разбору этюда или отрывка, к самостоятельному «открытию» новых для них выводов, идей, ощущений и т.д. При проведении беседы по осмыслению нового материала необходимо ставить вопросы так, чтобы они требовали не односложных утвердительных или отрицательных ответов, а развернутых рассуждений, определенных доводов и сравнений, в результате которых учащиеся учатся формулировать свои мысли, понимать и познавать свои эмоциональные ощущения.</w:t>
      </w:r>
    </w:p>
    <w:p w:rsidR="00FE5148" w:rsidRPr="00FE5148" w:rsidRDefault="00FE5148" w:rsidP="00FE5148">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Важнейшие принципы, применяемые на занятиях по основам актерского мастерства, это:</w:t>
      </w:r>
    </w:p>
    <w:p w:rsidR="00FE5148" w:rsidRPr="00FE5148" w:rsidRDefault="00FE5148" w:rsidP="00FE5148">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контрастность в подборе упражнений;</w:t>
      </w:r>
    </w:p>
    <w:p w:rsidR="00FE5148" w:rsidRPr="00FE5148" w:rsidRDefault="00FE5148" w:rsidP="00FE5148">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прием усложнения заданий;</w:t>
      </w:r>
    </w:p>
    <w:p w:rsidR="00FE5148" w:rsidRPr="00FE5148" w:rsidRDefault="00FE5148" w:rsidP="00FE5148">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комплексность задач на уроке и в каждом упражнении;</w:t>
      </w:r>
    </w:p>
    <w:p w:rsidR="00FE5148" w:rsidRPr="00FE5148" w:rsidRDefault="00FE5148" w:rsidP="00FE5148">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выполнение упражнений и этюдов по словесному заданию педагога.</w:t>
      </w:r>
    </w:p>
    <w:p w:rsidR="00FE5148" w:rsidRPr="00FE5148" w:rsidRDefault="00FE5148" w:rsidP="00FE5148">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Обязательным фактором в обучении детей, а по данному предмету особенно, является дисциплина. Необходимо воспитывать у учащихся чувство ответственности и способность доводить начатое дело до логического итога вопреки перемене своих интересов или влиянию внешних факторов.</w:t>
      </w:r>
    </w:p>
    <w:p w:rsidR="00FE5148" w:rsidRPr="00FE5148" w:rsidRDefault="00FE5148" w:rsidP="00FE5148">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Метод исследовательской деятельности выступает ключевым для обеспечения творческой атмосферы в коллективе, создаёт возможность поиска различных способов выполнения поставленных задач, новых художественных средств воплощения сценического образа. Необходимо стремление педагога предлагать такие задания, которые включали бы детей в самостоятельный творческий, исследовательский поиск для развития креативного мышления.</w:t>
      </w:r>
    </w:p>
    <w:p w:rsidR="00FE5148" w:rsidRPr="00FE5148" w:rsidRDefault="00FE5148" w:rsidP="00FE5148">
      <w:pPr>
        <w:shd w:val="clear" w:color="auto" w:fill="FFFFFF"/>
        <w:spacing w:after="0" w:line="360" w:lineRule="auto"/>
        <w:ind w:firstLine="568"/>
        <w:jc w:val="both"/>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Для быстрого включения учащегося в творческий процесс подходит метод создания проблемных ситуаций - представление материала занятия в виде доступной, образной и яркой проблемы. Это очень сближает коллектив, выявляет характер и личностные качества учащихся.</w:t>
      </w:r>
    </w:p>
    <w:p w:rsidR="00FE5148" w:rsidRDefault="00FE5148">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FE5148" w:rsidRPr="00FE5148" w:rsidRDefault="00FE5148" w:rsidP="00FE5148">
      <w:pPr>
        <w:shd w:val="clear" w:color="auto" w:fill="FFFFFF"/>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val="en-US" w:eastAsia="ru-RU"/>
        </w:rPr>
        <w:t>VI</w:t>
      </w:r>
      <w:r w:rsidRPr="00FE5148">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FE5148">
        <w:rPr>
          <w:rFonts w:ascii="Times New Roman" w:eastAsia="Times New Roman" w:hAnsi="Times New Roman" w:cs="Times New Roman"/>
          <w:b/>
          <w:bCs/>
          <w:color w:val="000000"/>
          <w:sz w:val="28"/>
          <w:szCs w:val="28"/>
          <w:lang w:eastAsia="ru-RU"/>
        </w:rPr>
        <w:t>Список использованной литературы</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Бажанова, Р. К. Феномен артистизма и его театральные разновидности / Р. К. Бажанова // Обсерватория культуры. – 2010.</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Венецианова, М. А. Актерский тренинг. Мастерство актера в терминах Станиславского / М. А. Венецианова. – М: АСТ, 2010.</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Гиппиус, С. В. Актерский тренинг. Гимнастика чувств / С. В. Гиппиус. – М: АСТ, 2010.</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proofErr w:type="spellStart"/>
      <w:r w:rsidRPr="00FE5148">
        <w:rPr>
          <w:rFonts w:ascii="Times New Roman" w:eastAsia="Times New Roman" w:hAnsi="Times New Roman" w:cs="Times New Roman"/>
          <w:color w:val="000000"/>
          <w:sz w:val="28"/>
          <w:szCs w:val="28"/>
          <w:lang w:eastAsia="ru-RU"/>
        </w:rPr>
        <w:t>Жабровец</w:t>
      </w:r>
      <w:proofErr w:type="spellEnd"/>
      <w:r w:rsidRPr="00FE5148">
        <w:rPr>
          <w:rFonts w:ascii="Times New Roman" w:eastAsia="Times New Roman" w:hAnsi="Times New Roman" w:cs="Times New Roman"/>
          <w:color w:val="000000"/>
          <w:sz w:val="28"/>
          <w:szCs w:val="28"/>
          <w:lang w:eastAsia="ru-RU"/>
        </w:rPr>
        <w:t xml:space="preserve">, М. В. Тренинг фантазии и воображения: методическое пособие / М. В. </w:t>
      </w:r>
      <w:proofErr w:type="spellStart"/>
      <w:r w:rsidRPr="00FE5148">
        <w:rPr>
          <w:rFonts w:ascii="Times New Roman" w:eastAsia="Times New Roman" w:hAnsi="Times New Roman" w:cs="Times New Roman"/>
          <w:color w:val="000000"/>
          <w:sz w:val="28"/>
          <w:szCs w:val="28"/>
          <w:lang w:eastAsia="ru-RU"/>
        </w:rPr>
        <w:t>Жабровец</w:t>
      </w:r>
      <w:proofErr w:type="spellEnd"/>
      <w:r w:rsidRPr="00FE5148">
        <w:rPr>
          <w:rFonts w:ascii="Times New Roman" w:eastAsia="Times New Roman" w:hAnsi="Times New Roman" w:cs="Times New Roman"/>
          <w:color w:val="000000"/>
          <w:sz w:val="28"/>
          <w:szCs w:val="28"/>
          <w:lang w:eastAsia="ru-RU"/>
        </w:rPr>
        <w:t>. – Тюмень: РИЦ ТГАКИ, 2008.</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Жуковская, Р.И. Воспитание ребёнка в игре / Р. И. Жуковская. – М: 1999.</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proofErr w:type="spellStart"/>
      <w:r w:rsidRPr="00FE5148">
        <w:rPr>
          <w:rFonts w:ascii="Times New Roman" w:eastAsia="Times New Roman" w:hAnsi="Times New Roman" w:cs="Times New Roman"/>
          <w:color w:val="000000"/>
          <w:sz w:val="28"/>
          <w:szCs w:val="28"/>
          <w:lang w:eastAsia="ru-RU"/>
        </w:rPr>
        <w:t>Захава</w:t>
      </w:r>
      <w:proofErr w:type="spellEnd"/>
      <w:r w:rsidRPr="00FE5148">
        <w:rPr>
          <w:rFonts w:ascii="Times New Roman" w:eastAsia="Times New Roman" w:hAnsi="Times New Roman" w:cs="Times New Roman"/>
          <w:color w:val="000000"/>
          <w:sz w:val="28"/>
          <w:szCs w:val="28"/>
          <w:lang w:eastAsia="ru-RU"/>
        </w:rPr>
        <w:t xml:space="preserve">, Б. Е. Мастерство актера и режиссера: учеб. пособие / Б. Е. </w:t>
      </w:r>
      <w:proofErr w:type="spellStart"/>
      <w:r w:rsidRPr="00FE5148">
        <w:rPr>
          <w:rFonts w:ascii="Times New Roman" w:eastAsia="Times New Roman" w:hAnsi="Times New Roman" w:cs="Times New Roman"/>
          <w:color w:val="000000"/>
          <w:sz w:val="28"/>
          <w:szCs w:val="28"/>
          <w:lang w:eastAsia="ru-RU"/>
        </w:rPr>
        <w:t>Захава</w:t>
      </w:r>
      <w:proofErr w:type="spellEnd"/>
      <w:r w:rsidRPr="00FE5148">
        <w:rPr>
          <w:rFonts w:ascii="Times New Roman" w:eastAsia="Times New Roman" w:hAnsi="Times New Roman" w:cs="Times New Roman"/>
          <w:color w:val="000000"/>
          <w:sz w:val="28"/>
          <w:szCs w:val="28"/>
          <w:lang w:eastAsia="ru-RU"/>
        </w:rPr>
        <w:t>. – 5-е изд. – М: РАТИ–ГИТИС, 2008.</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Зверева, Н. А. Создание актерского образа: словарь театральных терминов / Н. А. Зверева, Д. Г. Ливнев. — М: РАТИ – ГИТИС, 2008.</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Кипнис, М. Актерский тренинг. 128 лучших игр и упражнений для любого тренинга / М. Кипнис. – М: АСТ, 2009.</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Кипнис, М. Актерский тренинг. Более 100 игр, упражнений и этюдов, которые помогут вам стать первоклассным актером / М. Кипнис. – М: АСТ, 2010.</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proofErr w:type="spellStart"/>
      <w:r w:rsidRPr="00FE5148">
        <w:rPr>
          <w:rFonts w:ascii="Times New Roman" w:eastAsia="Times New Roman" w:hAnsi="Times New Roman" w:cs="Times New Roman"/>
          <w:color w:val="000000"/>
          <w:sz w:val="28"/>
          <w:szCs w:val="28"/>
          <w:lang w:eastAsia="ru-RU"/>
        </w:rPr>
        <w:t>Кнебель</w:t>
      </w:r>
      <w:proofErr w:type="spellEnd"/>
      <w:r w:rsidRPr="00FE5148">
        <w:rPr>
          <w:rFonts w:ascii="Times New Roman" w:eastAsia="Times New Roman" w:hAnsi="Times New Roman" w:cs="Times New Roman"/>
          <w:color w:val="000000"/>
          <w:sz w:val="28"/>
          <w:szCs w:val="28"/>
          <w:lang w:eastAsia="ru-RU"/>
        </w:rPr>
        <w:t xml:space="preserve">, М. О. Поэзия педагогики. О действенном анализе пьесы и роли / М. О. </w:t>
      </w:r>
      <w:proofErr w:type="spellStart"/>
      <w:r w:rsidRPr="00FE5148">
        <w:rPr>
          <w:rFonts w:ascii="Times New Roman" w:eastAsia="Times New Roman" w:hAnsi="Times New Roman" w:cs="Times New Roman"/>
          <w:color w:val="000000"/>
          <w:sz w:val="28"/>
          <w:szCs w:val="28"/>
          <w:lang w:eastAsia="ru-RU"/>
        </w:rPr>
        <w:t>Кнебель</w:t>
      </w:r>
      <w:proofErr w:type="spellEnd"/>
      <w:r w:rsidRPr="00FE5148">
        <w:rPr>
          <w:rFonts w:ascii="Times New Roman" w:eastAsia="Times New Roman" w:hAnsi="Times New Roman" w:cs="Times New Roman"/>
          <w:color w:val="000000"/>
          <w:sz w:val="28"/>
          <w:szCs w:val="28"/>
          <w:lang w:eastAsia="ru-RU"/>
        </w:rPr>
        <w:t>. – М: ГИТИС, 2005.</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Лоза, О. Актерский тренинг по системе Станиславского. Упражнения и этюды / О. Лоза. – М: АСТ, 2009.</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Миллер, С. Психология игры / С. Миллер. - СПб, 1999.</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Полищук, В. Актерский тренинг. Книга актерского мастерства. Всеволод Мейерхольд / В. Полищук. – М: АСТ, 2010.</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proofErr w:type="spellStart"/>
      <w:r w:rsidRPr="00FE5148">
        <w:rPr>
          <w:rFonts w:ascii="Times New Roman" w:eastAsia="Times New Roman" w:hAnsi="Times New Roman" w:cs="Times New Roman"/>
          <w:color w:val="000000"/>
          <w:sz w:val="28"/>
          <w:szCs w:val="28"/>
          <w:lang w:eastAsia="ru-RU"/>
        </w:rPr>
        <w:t>Райан</w:t>
      </w:r>
      <w:proofErr w:type="spellEnd"/>
      <w:r w:rsidRPr="00FE5148">
        <w:rPr>
          <w:rFonts w:ascii="Times New Roman" w:eastAsia="Times New Roman" w:hAnsi="Times New Roman" w:cs="Times New Roman"/>
          <w:color w:val="000000"/>
          <w:sz w:val="28"/>
          <w:szCs w:val="28"/>
          <w:lang w:eastAsia="ru-RU"/>
        </w:rPr>
        <w:t xml:space="preserve">, П. Актерский тренинг искусства быть смешным и мастерства импровизации / П. </w:t>
      </w:r>
      <w:proofErr w:type="spellStart"/>
      <w:r w:rsidRPr="00FE5148">
        <w:rPr>
          <w:rFonts w:ascii="Times New Roman" w:eastAsia="Times New Roman" w:hAnsi="Times New Roman" w:cs="Times New Roman"/>
          <w:color w:val="000000"/>
          <w:sz w:val="28"/>
          <w:szCs w:val="28"/>
          <w:lang w:eastAsia="ru-RU"/>
        </w:rPr>
        <w:t>Райан</w:t>
      </w:r>
      <w:proofErr w:type="spellEnd"/>
      <w:r w:rsidRPr="00FE5148">
        <w:rPr>
          <w:rFonts w:ascii="Times New Roman" w:eastAsia="Times New Roman" w:hAnsi="Times New Roman" w:cs="Times New Roman"/>
          <w:color w:val="000000"/>
          <w:sz w:val="28"/>
          <w:szCs w:val="28"/>
          <w:lang w:eastAsia="ru-RU"/>
        </w:rPr>
        <w:t>; пер. с англ. – М: АСТ, 2010.</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Создание актерского образа: теоретические основы / сост. и отв. ред. Н. А. Зверева Д. Г. Ливнев. – М: РАТИ–ГИТИС, 2008.</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Сорокин, В. Н. Мизансцена – как пластическое выражение сути драматургического материала / В. Н. Сорокин, Л. Я. Сорокина // Искусство и образование. – 2010. – № 1(63) – С. 19–27.</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Станиславский, К. С. Актерский тренинг. Работа актера над ролью / К. С. Станиславский. – М: АСТ, 2009.</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Станиславский, К. С. Актерский тренинг. Работа актера над собой в творческом процессе переживания: Дневник ученика / К. С. Станиславский. – М: АСТ, 2009.</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 xml:space="preserve">Театр. Актер. Режиссер. Краткий словарь терминов и понятий / сост. А. Савина. – </w:t>
      </w:r>
      <w:proofErr w:type="spellStart"/>
      <w:r w:rsidRPr="00FE5148">
        <w:rPr>
          <w:rFonts w:ascii="Times New Roman" w:eastAsia="Times New Roman" w:hAnsi="Times New Roman" w:cs="Times New Roman"/>
          <w:color w:val="000000"/>
          <w:sz w:val="28"/>
          <w:szCs w:val="28"/>
          <w:lang w:eastAsia="ru-RU"/>
        </w:rPr>
        <w:t>Спб</w:t>
      </w:r>
      <w:proofErr w:type="spellEnd"/>
      <w:r w:rsidRPr="00FE5148">
        <w:rPr>
          <w:rFonts w:ascii="Times New Roman" w:eastAsia="Times New Roman" w:hAnsi="Times New Roman" w:cs="Times New Roman"/>
          <w:color w:val="000000"/>
          <w:sz w:val="28"/>
          <w:szCs w:val="28"/>
          <w:lang w:eastAsia="ru-RU"/>
        </w:rPr>
        <w:t>: Лань, Планета музыки, 2010.</w:t>
      </w:r>
    </w:p>
    <w:p w:rsidR="00FE5148" w:rsidRPr="00FE5148" w:rsidRDefault="00FE5148" w:rsidP="00FE5148">
      <w:pPr>
        <w:numPr>
          <w:ilvl w:val="0"/>
          <w:numId w:val="14"/>
        </w:numPr>
        <w:shd w:val="clear" w:color="auto" w:fill="FFFFFF"/>
        <w:spacing w:before="100" w:beforeAutospacing="1" w:after="100" w:afterAutospacing="1" w:line="360" w:lineRule="auto"/>
        <w:rPr>
          <w:rFonts w:ascii="Times New Roman" w:eastAsia="Times New Roman" w:hAnsi="Times New Roman" w:cs="Times New Roman"/>
          <w:color w:val="000000"/>
          <w:sz w:val="20"/>
          <w:szCs w:val="20"/>
          <w:lang w:eastAsia="ru-RU"/>
        </w:rPr>
      </w:pPr>
      <w:r w:rsidRPr="00FE5148">
        <w:rPr>
          <w:rFonts w:ascii="Times New Roman" w:eastAsia="Times New Roman" w:hAnsi="Times New Roman" w:cs="Times New Roman"/>
          <w:color w:val="000000"/>
          <w:sz w:val="28"/>
          <w:szCs w:val="28"/>
          <w:lang w:eastAsia="ru-RU"/>
        </w:rPr>
        <w:t>Чехов, М. А. Тайны актерского мастерства. Путь актера / М. А. Чехов. – М: АСТ, 2009.</w:t>
      </w:r>
    </w:p>
    <w:sectPr w:rsidR="00FE5148" w:rsidRPr="00FE5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5"/>
    <w:name w:val="WWNum21"/>
    <w:lvl w:ilvl="0">
      <w:start w:val="1"/>
      <w:numFmt w:val="decimal"/>
      <w:lvlText w:val="%1."/>
      <w:lvlJc w:val="left"/>
      <w:pPr>
        <w:tabs>
          <w:tab w:val="num" w:pos="0"/>
        </w:tabs>
        <w:ind w:left="1788" w:hanging="1080"/>
      </w:pPr>
      <w:rPr>
        <w:b/>
        <w:i/>
      </w:r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1" w15:restartNumberingAfterBreak="0">
    <w:nsid w:val="007837BE"/>
    <w:multiLevelType w:val="multilevel"/>
    <w:tmpl w:val="89AA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83F81"/>
    <w:multiLevelType w:val="multilevel"/>
    <w:tmpl w:val="EE1065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446EE"/>
    <w:multiLevelType w:val="multilevel"/>
    <w:tmpl w:val="D284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82957"/>
    <w:multiLevelType w:val="multilevel"/>
    <w:tmpl w:val="565E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905380"/>
    <w:multiLevelType w:val="multilevel"/>
    <w:tmpl w:val="2316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804AFA"/>
    <w:multiLevelType w:val="multilevel"/>
    <w:tmpl w:val="317C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0C0D6E"/>
    <w:multiLevelType w:val="multilevel"/>
    <w:tmpl w:val="AC665A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C11B9D"/>
    <w:multiLevelType w:val="multilevel"/>
    <w:tmpl w:val="05F60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1D7D9A"/>
    <w:multiLevelType w:val="multilevel"/>
    <w:tmpl w:val="591AA4EC"/>
    <w:lvl w:ilvl="0">
      <w:start w:val="1"/>
      <w:numFmt w:val="decimal"/>
      <w:lvlText w:val="%1."/>
      <w:lvlJc w:val="left"/>
      <w:pPr>
        <w:tabs>
          <w:tab w:val="num" w:pos="644"/>
        </w:tabs>
        <w:ind w:left="644"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C60A3D"/>
    <w:multiLevelType w:val="multilevel"/>
    <w:tmpl w:val="D3AA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9F4C92"/>
    <w:multiLevelType w:val="hybridMultilevel"/>
    <w:tmpl w:val="1F648424"/>
    <w:lvl w:ilvl="0" w:tplc="D3421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811C9D"/>
    <w:multiLevelType w:val="multilevel"/>
    <w:tmpl w:val="F6780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E36183"/>
    <w:multiLevelType w:val="multilevel"/>
    <w:tmpl w:val="3E42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2"/>
  </w:num>
  <w:num w:numId="4">
    <w:abstractNumId w:val="10"/>
  </w:num>
  <w:num w:numId="5">
    <w:abstractNumId w:val="3"/>
  </w:num>
  <w:num w:numId="6">
    <w:abstractNumId w:val="1"/>
  </w:num>
  <w:num w:numId="7">
    <w:abstractNumId w:val="11"/>
  </w:num>
  <w:num w:numId="8">
    <w:abstractNumId w:val="0"/>
  </w:num>
  <w:num w:numId="9">
    <w:abstractNumId w:val="9"/>
  </w:num>
  <w:num w:numId="10">
    <w:abstractNumId w:val="2"/>
  </w:num>
  <w:num w:numId="11">
    <w:abstractNumId w:val="8"/>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07"/>
    <w:rsid w:val="000D6D7E"/>
    <w:rsid w:val="001D2493"/>
    <w:rsid w:val="0032345C"/>
    <w:rsid w:val="00367CC7"/>
    <w:rsid w:val="003A63F9"/>
    <w:rsid w:val="003F79AD"/>
    <w:rsid w:val="005C07FE"/>
    <w:rsid w:val="00631D79"/>
    <w:rsid w:val="00664799"/>
    <w:rsid w:val="00694507"/>
    <w:rsid w:val="00716D88"/>
    <w:rsid w:val="00726B07"/>
    <w:rsid w:val="00821EB3"/>
    <w:rsid w:val="00931F83"/>
    <w:rsid w:val="00AC7C03"/>
    <w:rsid w:val="00AE00AF"/>
    <w:rsid w:val="00C81078"/>
    <w:rsid w:val="00CA09BB"/>
    <w:rsid w:val="00F5098B"/>
    <w:rsid w:val="00FE5148"/>
    <w:rsid w:val="00FE5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5D91"/>
  <w15:docId w15:val="{0D3BCA2D-4A46-42AD-95D0-08F7D1B0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C7C0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C7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726B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726B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367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67CC7"/>
  </w:style>
  <w:style w:type="paragraph" w:customStyle="1" w:styleId="c9">
    <w:name w:val="c9"/>
    <w:basedOn w:val="a"/>
    <w:rsid w:val="000D6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D6D7E"/>
  </w:style>
  <w:style w:type="paragraph" w:customStyle="1" w:styleId="c11">
    <w:name w:val="c11"/>
    <w:basedOn w:val="a"/>
    <w:rsid w:val="000D6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D6D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FE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3730">
      <w:bodyDiv w:val="1"/>
      <w:marLeft w:val="0"/>
      <w:marRight w:val="0"/>
      <w:marTop w:val="0"/>
      <w:marBottom w:val="0"/>
      <w:divBdr>
        <w:top w:val="none" w:sz="0" w:space="0" w:color="auto"/>
        <w:left w:val="none" w:sz="0" w:space="0" w:color="auto"/>
        <w:bottom w:val="none" w:sz="0" w:space="0" w:color="auto"/>
        <w:right w:val="none" w:sz="0" w:space="0" w:color="auto"/>
      </w:divBdr>
    </w:div>
    <w:div w:id="135874088">
      <w:bodyDiv w:val="1"/>
      <w:marLeft w:val="0"/>
      <w:marRight w:val="0"/>
      <w:marTop w:val="0"/>
      <w:marBottom w:val="0"/>
      <w:divBdr>
        <w:top w:val="none" w:sz="0" w:space="0" w:color="auto"/>
        <w:left w:val="none" w:sz="0" w:space="0" w:color="auto"/>
        <w:bottom w:val="none" w:sz="0" w:space="0" w:color="auto"/>
        <w:right w:val="none" w:sz="0" w:space="0" w:color="auto"/>
      </w:divBdr>
    </w:div>
    <w:div w:id="161701085">
      <w:bodyDiv w:val="1"/>
      <w:marLeft w:val="0"/>
      <w:marRight w:val="0"/>
      <w:marTop w:val="0"/>
      <w:marBottom w:val="0"/>
      <w:divBdr>
        <w:top w:val="none" w:sz="0" w:space="0" w:color="auto"/>
        <w:left w:val="none" w:sz="0" w:space="0" w:color="auto"/>
        <w:bottom w:val="none" w:sz="0" w:space="0" w:color="auto"/>
        <w:right w:val="none" w:sz="0" w:space="0" w:color="auto"/>
      </w:divBdr>
    </w:div>
    <w:div w:id="162816286">
      <w:bodyDiv w:val="1"/>
      <w:marLeft w:val="0"/>
      <w:marRight w:val="0"/>
      <w:marTop w:val="0"/>
      <w:marBottom w:val="0"/>
      <w:divBdr>
        <w:top w:val="none" w:sz="0" w:space="0" w:color="auto"/>
        <w:left w:val="none" w:sz="0" w:space="0" w:color="auto"/>
        <w:bottom w:val="none" w:sz="0" w:space="0" w:color="auto"/>
        <w:right w:val="none" w:sz="0" w:space="0" w:color="auto"/>
      </w:divBdr>
    </w:div>
    <w:div w:id="264308600">
      <w:bodyDiv w:val="1"/>
      <w:marLeft w:val="0"/>
      <w:marRight w:val="0"/>
      <w:marTop w:val="0"/>
      <w:marBottom w:val="0"/>
      <w:divBdr>
        <w:top w:val="none" w:sz="0" w:space="0" w:color="auto"/>
        <w:left w:val="none" w:sz="0" w:space="0" w:color="auto"/>
        <w:bottom w:val="none" w:sz="0" w:space="0" w:color="auto"/>
        <w:right w:val="none" w:sz="0" w:space="0" w:color="auto"/>
      </w:divBdr>
    </w:div>
    <w:div w:id="283730409">
      <w:bodyDiv w:val="1"/>
      <w:marLeft w:val="0"/>
      <w:marRight w:val="0"/>
      <w:marTop w:val="0"/>
      <w:marBottom w:val="0"/>
      <w:divBdr>
        <w:top w:val="none" w:sz="0" w:space="0" w:color="auto"/>
        <w:left w:val="none" w:sz="0" w:space="0" w:color="auto"/>
        <w:bottom w:val="none" w:sz="0" w:space="0" w:color="auto"/>
        <w:right w:val="none" w:sz="0" w:space="0" w:color="auto"/>
      </w:divBdr>
    </w:div>
    <w:div w:id="326978781">
      <w:bodyDiv w:val="1"/>
      <w:marLeft w:val="0"/>
      <w:marRight w:val="0"/>
      <w:marTop w:val="0"/>
      <w:marBottom w:val="0"/>
      <w:divBdr>
        <w:top w:val="none" w:sz="0" w:space="0" w:color="auto"/>
        <w:left w:val="none" w:sz="0" w:space="0" w:color="auto"/>
        <w:bottom w:val="none" w:sz="0" w:space="0" w:color="auto"/>
        <w:right w:val="none" w:sz="0" w:space="0" w:color="auto"/>
      </w:divBdr>
    </w:div>
    <w:div w:id="362286475">
      <w:bodyDiv w:val="1"/>
      <w:marLeft w:val="0"/>
      <w:marRight w:val="0"/>
      <w:marTop w:val="0"/>
      <w:marBottom w:val="0"/>
      <w:divBdr>
        <w:top w:val="none" w:sz="0" w:space="0" w:color="auto"/>
        <w:left w:val="none" w:sz="0" w:space="0" w:color="auto"/>
        <w:bottom w:val="none" w:sz="0" w:space="0" w:color="auto"/>
        <w:right w:val="none" w:sz="0" w:space="0" w:color="auto"/>
      </w:divBdr>
    </w:div>
    <w:div w:id="427124039">
      <w:bodyDiv w:val="1"/>
      <w:marLeft w:val="0"/>
      <w:marRight w:val="0"/>
      <w:marTop w:val="0"/>
      <w:marBottom w:val="0"/>
      <w:divBdr>
        <w:top w:val="none" w:sz="0" w:space="0" w:color="auto"/>
        <w:left w:val="none" w:sz="0" w:space="0" w:color="auto"/>
        <w:bottom w:val="none" w:sz="0" w:space="0" w:color="auto"/>
        <w:right w:val="none" w:sz="0" w:space="0" w:color="auto"/>
      </w:divBdr>
    </w:div>
    <w:div w:id="551965710">
      <w:bodyDiv w:val="1"/>
      <w:marLeft w:val="0"/>
      <w:marRight w:val="0"/>
      <w:marTop w:val="0"/>
      <w:marBottom w:val="0"/>
      <w:divBdr>
        <w:top w:val="none" w:sz="0" w:space="0" w:color="auto"/>
        <w:left w:val="none" w:sz="0" w:space="0" w:color="auto"/>
        <w:bottom w:val="none" w:sz="0" w:space="0" w:color="auto"/>
        <w:right w:val="none" w:sz="0" w:space="0" w:color="auto"/>
      </w:divBdr>
    </w:div>
    <w:div w:id="592203305">
      <w:bodyDiv w:val="1"/>
      <w:marLeft w:val="0"/>
      <w:marRight w:val="0"/>
      <w:marTop w:val="0"/>
      <w:marBottom w:val="0"/>
      <w:divBdr>
        <w:top w:val="none" w:sz="0" w:space="0" w:color="auto"/>
        <w:left w:val="none" w:sz="0" w:space="0" w:color="auto"/>
        <w:bottom w:val="none" w:sz="0" w:space="0" w:color="auto"/>
        <w:right w:val="none" w:sz="0" w:space="0" w:color="auto"/>
      </w:divBdr>
    </w:div>
    <w:div w:id="611859069">
      <w:bodyDiv w:val="1"/>
      <w:marLeft w:val="0"/>
      <w:marRight w:val="0"/>
      <w:marTop w:val="0"/>
      <w:marBottom w:val="0"/>
      <w:divBdr>
        <w:top w:val="none" w:sz="0" w:space="0" w:color="auto"/>
        <w:left w:val="none" w:sz="0" w:space="0" w:color="auto"/>
        <w:bottom w:val="none" w:sz="0" w:space="0" w:color="auto"/>
        <w:right w:val="none" w:sz="0" w:space="0" w:color="auto"/>
      </w:divBdr>
    </w:div>
    <w:div w:id="647130756">
      <w:bodyDiv w:val="1"/>
      <w:marLeft w:val="0"/>
      <w:marRight w:val="0"/>
      <w:marTop w:val="0"/>
      <w:marBottom w:val="0"/>
      <w:divBdr>
        <w:top w:val="none" w:sz="0" w:space="0" w:color="auto"/>
        <w:left w:val="none" w:sz="0" w:space="0" w:color="auto"/>
        <w:bottom w:val="none" w:sz="0" w:space="0" w:color="auto"/>
        <w:right w:val="none" w:sz="0" w:space="0" w:color="auto"/>
      </w:divBdr>
    </w:div>
    <w:div w:id="653342558">
      <w:bodyDiv w:val="1"/>
      <w:marLeft w:val="0"/>
      <w:marRight w:val="0"/>
      <w:marTop w:val="0"/>
      <w:marBottom w:val="0"/>
      <w:divBdr>
        <w:top w:val="none" w:sz="0" w:space="0" w:color="auto"/>
        <w:left w:val="none" w:sz="0" w:space="0" w:color="auto"/>
        <w:bottom w:val="none" w:sz="0" w:space="0" w:color="auto"/>
        <w:right w:val="none" w:sz="0" w:space="0" w:color="auto"/>
      </w:divBdr>
    </w:div>
    <w:div w:id="665789829">
      <w:bodyDiv w:val="1"/>
      <w:marLeft w:val="0"/>
      <w:marRight w:val="0"/>
      <w:marTop w:val="0"/>
      <w:marBottom w:val="0"/>
      <w:divBdr>
        <w:top w:val="none" w:sz="0" w:space="0" w:color="auto"/>
        <w:left w:val="none" w:sz="0" w:space="0" w:color="auto"/>
        <w:bottom w:val="none" w:sz="0" w:space="0" w:color="auto"/>
        <w:right w:val="none" w:sz="0" w:space="0" w:color="auto"/>
      </w:divBdr>
    </w:div>
    <w:div w:id="724331712">
      <w:bodyDiv w:val="1"/>
      <w:marLeft w:val="0"/>
      <w:marRight w:val="0"/>
      <w:marTop w:val="0"/>
      <w:marBottom w:val="0"/>
      <w:divBdr>
        <w:top w:val="none" w:sz="0" w:space="0" w:color="auto"/>
        <w:left w:val="none" w:sz="0" w:space="0" w:color="auto"/>
        <w:bottom w:val="none" w:sz="0" w:space="0" w:color="auto"/>
        <w:right w:val="none" w:sz="0" w:space="0" w:color="auto"/>
      </w:divBdr>
    </w:div>
    <w:div w:id="733701406">
      <w:bodyDiv w:val="1"/>
      <w:marLeft w:val="0"/>
      <w:marRight w:val="0"/>
      <w:marTop w:val="0"/>
      <w:marBottom w:val="0"/>
      <w:divBdr>
        <w:top w:val="none" w:sz="0" w:space="0" w:color="auto"/>
        <w:left w:val="none" w:sz="0" w:space="0" w:color="auto"/>
        <w:bottom w:val="none" w:sz="0" w:space="0" w:color="auto"/>
        <w:right w:val="none" w:sz="0" w:space="0" w:color="auto"/>
      </w:divBdr>
    </w:div>
    <w:div w:id="770246997">
      <w:bodyDiv w:val="1"/>
      <w:marLeft w:val="0"/>
      <w:marRight w:val="0"/>
      <w:marTop w:val="0"/>
      <w:marBottom w:val="0"/>
      <w:divBdr>
        <w:top w:val="none" w:sz="0" w:space="0" w:color="auto"/>
        <w:left w:val="none" w:sz="0" w:space="0" w:color="auto"/>
        <w:bottom w:val="none" w:sz="0" w:space="0" w:color="auto"/>
        <w:right w:val="none" w:sz="0" w:space="0" w:color="auto"/>
      </w:divBdr>
    </w:div>
    <w:div w:id="773862472">
      <w:bodyDiv w:val="1"/>
      <w:marLeft w:val="0"/>
      <w:marRight w:val="0"/>
      <w:marTop w:val="0"/>
      <w:marBottom w:val="0"/>
      <w:divBdr>
        <w:top w:val="none" w:sz="0" w:space="0" w:color="auto"/>
        <w:left w:val="none" w:sz="0" w:space="0" w:color="auto"/>
        <w:bottom w:val="none" w:sz="0" w:space="0" w:color="auto"/>
        <w:right w:val="none" w:sz="0" w:space="0" w:color="auto"/>
      </w:divBdr>
    </w:div>
    <w:div w:id="794563047">
      <w:bodyDiv w:val="1"/>
      <w:marLeft w:val="0"/>
      <w:marRight w:val="0"/>
      <w:marTop w:val="0"/>
      <w:marBottom w:val="0"/>
      <w:divBdr>
        <w:top w:val="none" w:sz="0" w:space="0" w:color="auto"/>
        <w:left w:val="none" w:sz="0" w:space="0" w:color="auto"/>
        <w:bottom w:val="none" w:sz="0" w:space="0" w:color="auto"/>
        <w:right w:val="none" w:sz="0" w:space="0" w:color="auto"/>
      </w:divBdr>
    </w:div>
    <w:div w:id="816989947">
      <w:bodyDiv w:val="1"/>
      <w:marLeft w:val="0"/>
      <w:marRight w:val="0"/>
      <w:marTop w:val="0"/>
      <w:marBottom w:val="0"/>
      <w:divBdr>
        <w:top w:val="none" w:sz="0" w:space="0" w:color="auto"/>
        <w:left w:val="none" w:sz="0" w:space="0" w:color="auto"/>
        <w:bottom w:val="none" w:sz="0" w:space="0" w:color="auto"/>
        <w:right w:val="none" w:sz="0" w:space="0" w:color="auto"/>
      </w:divBdr>
    </w:div>
    <w:div w:id="816999244">
      <w:bodyDiv w:val="1"/>
      <w:marLeft w:val="0"/>
      <w:marRight w:val="0"/>
      <w:marTop w:val="0"/>
      <w:marBottom w:val="0"/>
      <w:divBdr>
        <w:top w:val="none" w:sz="0" w:space="0" w:color="auto"/>
        <w:left w:val="none" w:sz="0" w:space="0" w:color="auto"/>
        <w:bottom w:val="none" w:sz="0" w:space="0" w:color="auto"/>
        <w:right w:val="none" w:sz="0" w:space="0" w:color="auto"/>
      </w:divBdr>
    </w:div>
    <w:div w:id="827137560">
      <w:bodyDiv w:val="1"/>
      <w:marLeft w:val="0"/>
      <w:marRight w:val="0"/>
      <w:marTop w:val="0"/>
      <w:marBottom w:val="0"/>
      <w:divBdr>
        <w:top w:val="none" w:sz="0" w:space="0" w:color="auto"/>
        <w:left w:val="none" w:sz="0" w:space="0" w:color="auto"/>
        <w:bottom w:val="none" w:sz="0" w:space="0" w:color="auto"/>
        <w:right w:val="none" w:sz="0" w:space="0" w:color="auto"/>
      </w:divBdr>
    </w:div>
    <w:div w:id="831993274">
      <w:bodyDiv w:val="1"/>
      <w:marLeft w:val="0"/>
      <w:marRight w:val="0"/>
      <w:marTop w:val="0"/>
      <w:marBottom w:val="0"/>
      <w:divBdr>
        <w:top w:val="none" w:sz="0" w:space="0" w:color="auto"/>
        <w:left w:val="none" w:sz="0" w:space="0" w:color="auto"/>
        <w:bottom w:val="none" w:sz="0" w:space="0" w:color="auto"/>
        <w:right w:val="none" w:sz="0" w:space="0" w:color="auto"/>
      </w:divBdr>
    </w:div>
    <w:div w:id="935483451">
      <w:bodyDiv w:val="1"/>
      <w:marLeft w:val="0"/>
      <w:marRight w:val="0"/>
      <w:marTop w:val="0"/>
      <w:marBottom w:val="0"/>
      <w:divBdr>
        <w:top w:val="none" w:sz="0" w:space="0" w:color="auto"/>
        <w:left w:val="none" w:sz="0" w:space="0" w:color="auto"/>
        <w:bottom w:val="none" w:sz="0" w:space="0" w:color="auto"/>
        <w:right w:val="none" w:sz="0" w:space="0" w:color="auto"/>
      </w:divBdr>
    </w:div>
    <w:div w:id="940801924">
      <w:bodyDiv w:val="1"/>
      <w:marLeft w:val="0"/>
      <w:marRight w:val="0"/>
      <w:marTop w:val="0"/>
      <w:marBottom w:val="0"/>
      <w:divBdr>
        <w:top w:val="none" w:sz="0" w:space="0" w:color="auto"/>
        <w:left w:val="none" w:sz="0" w:space="0" w:color="auto"/>
        <w:bottom w:val="none" w:sz="0" w:space="0" w:color="auto"/>
        <w:right w:val="none" w:sz="0" w:space="0" w:color="auto"/>
      </w:divBdr>
    </w:div>
    <w:div w:id="960913420">
      <w:bodyDiv w:val="1"/>
      <w:marLeft w:val="0"/>
      <w:marRight w:val="0"/>
      <w:marTop w:val="0"/>
      <w:marBottom w:val="0"/>
      <w:divBdr>
        <w:top w:val="none" w:sz="0" w:space="0" w:color="auto"/>
        <w:left w:val="none" w:sz="0" w:space="0" w:color="auto"/>
        <w:bottom w:val="none" w:sz="0" w:space="0" w:color="auto"/>
        <w:right w:val="none" w:sz="0" w:space="0" w:color="auto"/>
      </w:divBdr>
    </w:div>
    <w:div w:id="961421184">
      <w:bodyDiv w:val="1"/>
      <w:marLeft w:val="0"/>
      <w:marRight w:val="0"/>
      <w:marTop w:val="0"/>
      <w:marBottom w:val="0"/>
      <w:divBdr>
        <w:top w:val="none" w:sz="0" w:space="0" w:color="auto"/>
        <w:left w:val="none" w:sz="0" w:space="0" w:color="auto"/>
        <w:bottom w:val="none" w:sz="0" w:space="0" w:color="auto"/>
        <w:right w:val="none" w:sz="0" w:space="0" w:color="auto"/>
      </w:divBdr>
    </w:div>
    <w:div w:id="1086657167">
      <w:bodyDiv w:val="1"/>
      <w:marLeft w:val="0"/>
      <w:marRight w:val="0"/>
      <w:marTop w:val="0"/>
      <w:marBottom w:val="0"/>
      <w:divBdr>
        <w:top w:val="none" w:sz="0" w:space="0" w:color="auto"/>
        <w:left w:val="none" w:sz="0" w:space="0" w:color="auto"/>
        <w:bottom w:val="none" w:sz="0" w:space="0" w:color="auto"/>
        <w:right w:val="none" w:sz="0" w:space="0" w:color="auto"/>
      </w:divBdr>
    </w:div>
    <w:div w:id="1188368014">
      <w:bodyDiv w:val="1"/>
      <w:marLeft w:val="0"/>
      <w:marRight w:val="0"/>
      <w:marTop w:val="0"/>
      <w:marBottom w:val="0"/>
      <w:divBdr>
        <w:top w:val="none" w:sz="0" w:space="0" w:color="auto"/>
        <w:left w:val="none" w:sz="0" w:space="0" w:color="auto"/>
        <w:bottom w:val="none" w:sz="0" w:space="0" w:color="auto"/>
        <w:right w:val="none" w:sz="0" w:space="0" w:color="auto"/>
      </w:divBdr>
    </w:div>
    <w:div w:id="1231232815">
      <w:bodyDiv w:val="1"/>
      <w:marLeft w:val="0"/>
      <w:marRight w:val="0"/>
      <w:marTop w:val="0"/>
      <w:marBottom w:val="0"/>
      <w:divBdr>
        <w:top w:val="none" w:sz="0" w:space="0" w:color="auto"/>
        <w:left w:val="none" w:sz="0" w:space="0" w:color="auto"/>
        <w:bottom w:val="none" w:sz="0" w:space="0" w:color="auto"/>
        <w:right w:val="none" w:sz="0" w:space="0" w:color="auto"/>
      </w:divBdr>
    </w:div>
    <w:div w:id="1282767231">
      <w:bodyDiv w:val="1"/>
      <w:marLeft w:val="0"/>
      <w:marRight w:val="0"/>
      <w:marTop w:val="0"/>
      <w:marBottom w:val="0"/>
      <w:divBdr>
        <w:top w:val="none" w:sz="0" w:space="0" w:color="auto"/>
        <w:left w:val="none" w:sz="0" w:space="0" w:color="auto"/>
        <w:bottom w:val="none" w:sz="0" w:space="0" w:color="auto"/>
        <w:right w:val="none" w:sz="0" w:space="0" w:color="auto"/>
      </w:divBdr>
    </w:div>
    <w:div w:id="1328435694">
      <w:bodyDiv w:val="1"/>
      <w:marLeft w:val="0"/>
      <w:marRight w:val="0"/>
      <w:marTop w:val="0"/>
      <w:marBottom w:val="0"/>
      <w:divBdr>
        <w:top w:val="none" w:sz="0" w:space="0" w:color="auto"/>
        <w:left w:val="none" w:sz="0" w:space="0" w:color="auto"/>
        <w:bottom w:val="none" w:sz="0" w:space="0" w:color="auto"/>
        <w:right w:val="none" w:sz="0" w:space="0" w:color="auto"/>
      </w:divBdr>
    </w:div>
    <w:div w:id="1335917830">
      <w:bodyDiv w:val="1"/>
      <w:marLeft w:val="0"/>
      <w:marRight w:val="0"/>
      <w:marTop w:val="0"/>
      <w:marBottom w:val="0"/>
      <w:divBdr>
        <w:top w:val="none" w:sz="0" w:space="0" w:color="auto"/>
        <w:left w:val="none" w:sz="0" w:space="0" w:color="auto"/>
        <w:bottom w:val="none" w:sz="0" w:space="0" w:color="auto"/>
        <w:right w:val="none" w:sz="0" w:space="0" w:color="auto"/>
      </w:divBdr>
    </w:div>
    <w:div w:id="1335953084">
      <w:bodyDiv w:val="1"/>
      <w:marLeft w:val="0"/>
      <w:marRight w:val="0"/>
      <w:marTop w:val="0"/>
      <w:marBottom w:val="0"/>
      <w:divBdr>
        <w:top w:val="none" w:sz="0" w:space="0" w:color="auto"/>
        <w:left w:val="none" w:sz="0" w:space="0" w:color="auto"/>
        <w:bottom w:val="none" w:sz="0" w:space="0" w:color="auto"/>
        <w:right w:val="none" w:sz="0" w:space="0" w:color="auto"/>
      </w:divBdr>
    </w:div>
    <w:div w:id="1337153490">
      <w:bodyDiv w:val="1"/>
      <w:marLeft w:val="0"/>
      <w:marRight w:val="0"/>
      <w:marTop w:val="0"/>
      <w:marBottom w:val="0"/>
      <w:divBdr>
        <w:top w:val="none" w:sz="0" w:space="0" w:color="auto"/>
        <w:left w:val="none" w:sz="0" w:space="0" w:color="auto"/>
        <w:bottom w:val="none" w:sz="0" w:space="0" w:color="auto"/>
        <w:right w:val="none" w:sz="0" w:space="0" w:color="auto"/>
      </w:divBdr>
    </w:div>
    <w:div w:id="1391272668">
      <w:bodyDiv w:val="1"/>
      <w:marLeft w:val="0"/>
      <w:marRight w:val="0"/>
      <w:marTop w:val="0"/>
      <w:marBottom w:val="0"/>
      <w:divBdr>
        <w:top w:val="none" w:sz="0" w:space="0" w:color="auto"/>
        <w:left w:val="none" w:sz="0" w:space="0" w:color="auto"/>
        <w:bottom w:val="none" w:sz="0" w:space="0" w:color="auto"/>
        <w:right w:val="none" w:sz="0" w:space="0" w:color="auto"/>
      </w:divBdr>
    </w:div>
    <w:div w:id="1409155140">
      <w:bodyDiv w:val="1"/>
      <w:marLeft w:val="0"/>
      <w:marRight w:val="0"/>
      <w:marTop w:val="0"/>
      <w:marBottom w:val="0"/>
      <w:divBdr>
        <w:top w:val="none" w:sz="0" w:space="0" w:color="auto"/>
        <w:left w:val="none" w:sz="0" w:space="0" w:color="auto"/>
        <w:bottom w:val="none" w:sz="0" w:space="0" w:color="auto"/>
        <w:right w:val="none" w:sz="0" w:space="0" w:color="auto"/>
      </w:divBdr>
    </w:div>
    <w:div w:id="1437361309">
      <w:bodyDiv w:val="1"/>
      <w:marLeft w:val="0"/>
      <w:marRight w:val="0"/>
      <w:marTop w:val="0"/>
      <w:marBottom w:val="0"/>
      <w:divBdr>
        <w:top w:val="none" w:sz="0" w:space="0" w:color="auto"/>
        <w:left w:val="none" w:sz="0" w:space="0" w:color="auto"/>
        <w:bottom w:val="none" w:sz="0" w:space="0" w:color="auto"/>
        <w:right w:val="none" w:sz="0" w:space="0" w:color="auto"/>
      </w:divBdr>
    </w:div>
    <w:div w:id="1470125626">
      <w:bodyDiv w:val="1"/>
      <w:marLeft w:val="0"/>
      <w:marRight w:val="0"/>
      <w:marTop w:val="0"/>
      <w:marBottom w:val="0"/>
      <w:divBdr>
        <w:top w:val="none" w:sz="0" w:space="0" w:color="auto"/>
        <w:left w:val="none" w:sz="0" w:space="0" w:color="auto"/>
        <w:bottom w:val="none" w:sz="0" w:space="0" w:color="auto"/>
        <w:right w:val="none" w:sz="0" w:space="0" w:color="auto"/>
      </w:divBdr>
    </w:div>
    <w:div w:id="1625963298">
      <w:bodyDiv w:val="1"/>
      <w:marLeft w:val="0"/>
      <w:marRight w:val="0"/>
      <w:marTop w:val="0"/>
      <w:marBottom w:val="0"/>
      <w:divBdr>
        <w:top w:val="none" w:sz="0" w:space="0" w:color="auto"/>
        <w:left w:val="none" w:sz="0" w:space="0" w:color="auto"/>
        <w:bottom w:val="none" w:sz="0" w:space="0" w:color="auto"/>
        <w:right w:val="none" w:sz="0" w:space="0" w:color="auto"/>
      </w:divBdr>
    </w:div>
    <w:div w:id="1654410976">
      <w:bodyDiv w:val="1"/>
      <w:marLeft w:val="0"/>
      <w:marRight w:val="0"/>
      <w:marTop w:val="0"/>
      <w:marBottom w:val="0"/>
      <w:divBdr>
        <w:top w:val="none" w:sz="0" w:space="0" w:color="auto"/>
        <w:left w:val="none" w:sz="0" w:space="0" w:color="auto"/>
        <w:bottom w:val="none" w:sz="0" w:space="0" w:color="auto"/>
        <w:right w:val="none" w:sz="0" w:space="0" w:color="auto"/>
      </w:divBdr>
    </w:div>
    <w:div w:id="1711569887">
      <w:bodyDiv w:val="1"/>
      <w:marLeft w:val="0"/>
      <w:marRight w:val="0"/>
      <w:marTop w:val="0"/>
      <w:marBottom w:val="0"/>
      <w:divBdr>
        <w:top w:val="none" w:sz="0" w:space="0" w:color="auto"/>
        <w:left w:val="none" w:sz="0" w:space="0" w:color="auto"/>
        <w:bottom w:val="none" w:sz="0" w:space="0" w:color="auto"/>
        <w:right w:val="none" w:sz="0" w:space="0" w:color="auto"/>
      </w:divBdr>
    </w:div>
    <w:div w:id="1725450746">
      <w:bodyDiv w:val="1"/>
      <w:marLeft w:val="0"/>
      <w:marRight w:val="0"/>
      <w:marTop w:val="0"/>
      <w:marBottom w:val="0"/>
      <w:divBdr>
        <w:top w:val="none" w:sz="0" w:space="0" w:color="auto"/>
        <w:left w:val="none" w:sz="0" w:space="0" w:color="auto"/>
        <w:bottom w:val="none" w:sz="0" w:space="0" w:color="auto"/>
        <w:right w:val="none" w:sz="0" w:space="0" w:color="auto"/>
      </w:divBdr>
    </w:div>
    <w:div w:id="1801335014">
      <w:bodyDiv w:val="1"/>
      <w:marLeft w:val="0"/>
      <w:marRight w:val="0"/>
      <w:marTop w:val="0"/>
      <w:marBottom w:val="0"/>
      <w:divBdr>
        <w:top w:val="none" w:sz="0" w:space="0" w:color="auto"/>
        <w:left w:val="none" w:sz="0" w:space="0" w:color="auto"/>
        <w:bottom w:val="none" w:sz="0" w:space="0" w:color="auto"/>
        <w:right w:val="none" w:sz="0" w:space="0" w:color="auto"/>
      </w:divBdr>
    </w:div>
    <w:div w:id="1820882516">
      <w:bodyDiv w:val="1"/>
      <w:marLeft w:val="0"/>
      <w:marRight w:val="0"/>
      <w:marTop w:val="0"/>
      <w:marBottom w:val="0"/>
      <w:divBdr>
        <w:top w:val="none" w:sz="0" w:space="0" w:color="auto"/>
        <w:left w:val="none" w:sz="0" w:space="0" w:color="auto"/>
        <w:bottom w:val="none" w:sz="0" w:space="0" w:color="auto"/>
        <w:right w:val="none" w:sz="0" w:space="0" w:color="auto"/>
      </w:divBdr>
    </w:div>
    <w:div w:id="1831827196">
      <w:bodyDiv w:val="1"/>
      <w:marLeft w:val="0"/>
      <w:marRight w:val="0"/>
      <w:marTop w:val="0"/>
      <w:marBottom w:val="0"/>
      <w:divBdr>
        <w:top w:val="none" w:sz="0" w:space="0" w:color="auto"/>
        <w:left w:val="none" w:sz="0" w:space="0" w:color="auto"/>
        <w:bottom w:val="none" w:sz="0" w:space="0" w:color="auto"/>
        <w:right w:val="none" w:sz="0" w:space="0" w:color="auto"/>
      </w:divBdr>
    </w:div>
    <w:div w:id="1846557517">
      <w:bodyDiv w:val="1"/>
      <w:marLeft w:val="0"/>
      <w:marRight w:val="0"/>
      <w:marTop w:val="0"/>
      <w:marBottom w:val="0"/>
      <w:divBdr>
        <w:top w:val="none" w:sz="0" w:space="0" w:color="auto"/>
        <w:left w:val="none" w:sz="0" w:space="0" w:color="auto"/>
        <w:bottom w:val="none" w:sz="0" w:space="0" w:color="auto"/>
        <w:right w:val="none" w:sz="0" w:space="0" w:color="auto"/>
      </w:divBdr>
    </w:div>
    <w:div w:id="1886453780">
      <w:bodyDiv w:val="1"/>
      <w:marLeft w:val="0"/>
      <w:marRight w:val="0"/>
      <w:marTop w:val="0"/>
      <w:marBottom w:val="0"/>
      <w:divBdr>
        <w:top w:val="none" w:sz="0" w:space="0" w:color="auto"/>
        <w:left w:val="none" w:sz="0" w:space="0" w:color="auto"/>
        <w:bottom w:val="none" w:sz="0" w:space="0" w:color="auto"/>
        <w:right w:val="none" w:sz="0" w:space="0" w:color="auto"/>
      </w:divBdr>
    </w:div>
    <w:div w:id="1912351865">
      <w:bodyDiv w:val="1"/>
      <w:marLeft w:val="0"/>
      <w:marRight w:val="0"/>
      <w:marTop w:val="0"/>
      <w:marBottom w:val="0"/>
      <w:divBdr>
        <w:top w:val="none" w:sz="0" w:space="0" w:color="auto"/>
        <w:left w:val="none" w:sz="0" w:space="0" w:color="auto"/>
        <w:bottom w:val="none" w:sz="0" w:space="0" w:color="auto"/>
        <w:right w:val="none" w:sz="0" w:space="0" w:color="auto"/>
      </w:divBdr>
    </w:div>
    <w:div w:id="1932621240">
      <w:bodyDiv w:val="1"/>
      <w:marLeft w:val="0"/>
      <w:marRight w:val="0"/>
      <w:marTop w:val="0"/>
      <w:marBottom w:val="0"/>
      <w:divBdr>
        <w:top w:val="none" w:sz="0" w:space="0" w:color="auto"/>
        <w:left w:val="none" w:sz="0" w:space="0" w:color="auto"/>
        <w:bottom w:val="none" w:sz="0" w:space="0" w:color="auto"/>
        <w:right w:val="none" w:sz="0" w:space="0" w:color="auto"/>
      </w:divBdr>
    </w:div>
    <w:div w:id="1953974318">
      <w:bodyDiv w:val="1"/>
      <w:marLeft w:val="0"/>
      <w:marRight w:val="0"/>
      <w:marTop w:val="0"/>
      <w:marBottom w:val="0"/>
      <w:divBdr>
        <w:top w:val="none" w:sz="0" w:space="0" w:color="auto"/>
        <w:left w:val="none" w:sz="0" w:space="0" w:color="auto"/>
        <w:bottom w:val="none" w:sz="0" w:space="0" w:color="auto"/>
        <w:right w:val="none" w:sz="0" w:space="0" w:color="auto"/>
      </w:divBdr>
    </w:div>
    <w:div w:id="1967471730">
      <w:bodyDiv w:val="1"/>
      <w:marLeft w:val="0"/>
      <w:marRight w:val="0"/>
      <w:marTop w:val="0"/>
      <w:marBottom w:val="0"/>
      <w:divBdr>
        <w:top w:val="none" w:sz="0" w:space="0" w:color="auto"/>
        <w:left w:val="none" w:sz="0" w:space="0" w:color="auto"/>
        <w:bottom w:val="none" w:sz="0" w:space="0" w:color="auto"/>
        <w:right w:val="none" w:sz="0" w:space="0" w:color="auto"/>
      </w:divBdr>
    </w:div>
    <w:div w:id="2009358072">
      <w:bodyDiv w:val="1"/>
      <w:marLeft w:val="0"/>
      <w:marRight w:val="0"/>
      <w:marTop w:val="0"/>
      <w:marBottom w:val="0"/>
      <w:divBdr>
        <w:top w:val="none" w:sz="0" w:space="0" w:color="auto"/>
        <w:left w:val="none" w:sz="0" w:space="0" w:color="auto"/>
        <w:bottom w:val="none" w:sz="0" w:space="0" w:color="auto"/>
        <w:right w:val="none" w:sz="0" w:space="0" w:color="auto"/>
      </w:divBdr>
    </w:div>
    <w:div w:id="2105759794">
      <w:bodyDiv w:val="1"/>
      <w:marLeft w:val="0"/>
      <w:marRight w:val="0"/>
      <w:marTop w:val="0"/>
      <w:marBottom w:val="0"/>
      <w:divBdr>
        <w:top w:val="none" w:sz="0" w:space="0" w:color="auto"/>
        <w:left w:val="none" w:sz="0" w:space="0" w:color="auto"/>
        <w:bottom w:val="none" w:sz="0" w:space="0" w:color="auto"/>
        <w:right w:val="none" w:sz="0" w:space="0" w:color="auto"/>
      </w:divBdr>
    </w:div>
    <w:div w:id="21318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AABpTUp6/FpSVUjQfiv3GaCe63E5x/iBnRLHsBcs0/w=</DigestValue>
    </Reference>
    <Reference URI="#idOfficeObject" Type="http://www.w3.org/2000/09/xmldsig#Object">
      <DigestMethod Algorithm="urn:ietf:params:xml:ns:cpxmlsec:algorithms:gostr34112012-256"/>
      <DigestValue>4TgFS/fhraovwYBZX8GyeGTVsm4Q5y8pyCIHex3kHps=</DigestValue>
    </Reference>
  </SignedInfo>
  <SignatureValue>xTGUu6sn97Zo/c1M/h8igBf2KjDPbNdd3xllA/2JwQm7C/qQu7MzPLxKmAkJtcdE
JD+BIHU1JjZu5E7QSfVZGw==</SignatureValue>
  <KeyInfo>
    <X509Data>
      <X509Certificate>MIIJGDCCCMWgAwIBAgIQEOTcNyw3DPPiOF4ank0m8DAKBggqhQMHAQEDAjCCAVcx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0YHQuNC4MB4XDTIyMDkxMzA1NTYwMFoXDTIzMTIwNzA1NTYwMFowggI0MQswCQYD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qzzqQEDT/DJp6iaaLLwH9aepy6I=</DigestValue>
      </Reference>
      <Reference URI="/word/fontTable.xml?ContentType=application/vnd.openxmlformats-officedocument.wordprocessingml.fontTable+xml">
        <DigestMethod Algorithm="http://www.w3.org/2000/09/xmldsig#sha1"/>
        <DigestValue>gHnQhNga9r6NioKAUbwU6Jxhue0=</DigestValue>
      </Reference>
      <Reference URI="/word/numbering.xml?ContentType=application/vnd.openxmlformats-officedocument.wordprocessingml.numbering+xml">
        <DigestMethod Algorithm="http://www.w3.org/2000/09/xmldsig#sha1"/>
        <DigestValue>oRsiNSO7nLHxMuvZALzeacVsDP0=</DigestValue>
      </Reference>
      <Reference URI="/word/settings.xml?ContentType=application/vnd.openxmlformats-officedocument.wordprocessingml.settings+xml">
        <DigestMethod Algorithm="http://www.w3.org/2000/09/xmldsig#sha1"/>
        <DigestValue>wE708W1FlH9/x8w8ukDhg6mtj/k=</DigestValue>
      </Reference>
      <Reference URI="/word/styles.xml?ContentType=application/vnd.openxmlformats-officedocument.wordprocessingml.styles+xml">
        <DigestMethod Algorithm="http://www.w3.org/2000/09/xmldsig#sha1"/>
        <DigestValue>9GmI3tfDdvoYSgOS67lnRcCOSwA=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sT4Udn8M6TUzM8nAlmhSRB0f4fs=</DigestValue>
      </Reference>
    </Manifest>
    <SignatureProperties>
      <SignatureProperty Id="idSignatureTime" Target="#idPackageSignature">
        <mdssi:SignatureTime>
          <mdssi:Format>YYYY-MM-DDThh:mm:ssTZD</mdssi:Format>
          <mdssi:Value>2023-05-11T07:31:45Z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3373</TotalTime>
  <Pages>25</Pages>
  <Words>4758</Words>
  <Characters>27121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Пользователь</cp:lastModifiedBy>
  <cp:revision>5</cp:revision>
  <dcterms:created xsi:type="dcterms:W3CDTF">2022-12-23T11:12:00Z</dcterms:created>
  <dcterms:modified xsi:type="dcterms:W3CDTF">2023-05-10T11:32:00Z</dcterms:modified>
</cp:coreProperties>
</file>