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7DAC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14:paraId="3AD7269F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</w:p>
    <w:p w14:paraId="6AF17441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14:paraId="4C05E14A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14:paraId="18A0C181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(ГАУ ДО СО «ДШИ г. Серова»)</w:t>
      </w:r>
    </w:p>
    <w:p w14:paraId="6A2C41BC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E2BB43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36DDBF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E5AB26" w14:textId="77777777" w:rsidR="00094CCC" w:rsidRPr="00094CCC" w:rsidRDefault="00094CCC" w:rsidP="0009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E3A49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ДОПОЛНИТЕЛЬНАЯ ОБЩЕРАЗВИВАЮЩАЯ</w:t>
      </w:r>
    </w:p>
    <w:p w14:paraId="3B2D7817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ОБЩЕОБРАЗОВАТЕЛЬНАЯ ПРОГРАММА В ОБЛАСТИ</w:t>
      </w:r>
    </w:p>
    <w:p w14:paraId="5A64D848" w14:textId="55921991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4"/>
          <w:szCs w:val="36"/>
          <w:lang w:eastAsia="ru-RU"/>
        </w:rPr>
      </w:pPr>
      <w:r w:rsidRPr="00094CCC">
        <w:rPr>
          <w:rFonts w:ascii="Times New Roman" w:hAnsi="Times New Roman"/>
          <w:b/>
          <w:color w:val="000000"/>
          <w:sz w:val="28"/>
          <w:szCs w:val="28"/>
        </w:rPr>
        <w:t>ХОРЕОГРАФИЧЕСКОГО ИСКУССТВА</w:t>
      </w:r>
      <w:r w:rsidRPr="00094CCC">
        <w:rPr>
          <w:rFonts w:ascii="Times New Roman" w:hAnsi="Times New Roman"/>
          <w:b/>
          <w:sz w:val="28"/>
          <w:szCs w:val="36"/>
          <w:lang w:eastAsia="ru-RU"/>
        </w:rPr>
        <w:t xml:space="preserve"> </w:t>
      </w:r>
    </w:p>
    <w:p w14:paraId="69CA1866" w14:textId="3D5A24E0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«</w:t>
      </w:r>
      <w:r>
        <w:rPr>
          <w:rFonts w:ascii="Times New Roman" w:hAnsi="Times New Roman"/>
          <w:b/>
          <w:sz w:val="28"/>
          <w:szCs w:val="36"/>
          <w:lang w:eastAsia="ru-RU"/>
        </w:rPr>
        <w:t>ГРАЦИЯ</w:t>
      </w:r>
      <w:r w:rsidRPr="00094CCC">
        <w:rPr>
          <w:rFonts w:ascii="Times New Roman" w:hAnsi="Times New Roman"/>
          <w:b/>
          <w:sz w:val="28"/>
          <w:szCs w:val="36"/>
          <w:lang w:eastAsia="ru-RU"/>
        </w:rPr>
        <w:t>»</w:t>
      </w:r>
    </w:p>
    <w:p w14:paraId="0916DD85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4D3CF056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По учебному предмету</w:t>
      </w:r>
    </w:p>
    <w:p w14:paraId="35DCF5D9" w14:textId="150302F6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«</w:t>
      </w:r>
      <w:r>
        <w:rPr>
          <w:rFonts w:ascii="Times New Roman" w:hAnsi="Times New Roman"/>
          <w:b/>
          <w:sz w:val="28"/>
          <w:szCs w:val="36"/>
          <w:lang w:eastAsia="ru-RU"/>
        </w:rPr>
        <w:t>Ритмика</w:t>
      </w:r>
      <w:r w:rsidRPr="00094CCC">
        <w:rPr>
          <w:rFonts w:ascii="Times New Roman" w:hAnsi="Times New Roman"/>
          <w:b/>
          <w:sz w:val="28"/>
          <w:szCs w:val="36"/>
          <w:lang w:eastAsia="ru-RU"/>
        </w:rPr>
        <w:t>»</w:t>
      </w:r>
    </w:p>
    <w:p w14:paraId="78D0612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Срок реализации 9 месяцев</w:t>
      </w:r>
    </w:p>
    <w:p w14:paraId="6D2C9891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2E5ECE2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29BD7DD5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5912526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0C4B1BA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3871221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734FA28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766DC6C4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C6F3F2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02D7391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15B66441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1130C1DF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168A5198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5368F5EE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7CAF90C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765178D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2E9658AE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58D4CD12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76CC1EC7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0FC5A012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2B9A9C0C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561331A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5CF255DE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57D5154A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249EAA7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75FDCD3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24B60C0C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г. Серов</w:t>
      </w:r>
    </w:p>
    <w:p w14:paraId="76F8FF33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094CCC">
        <w:rPr>
          <w:rFonts w:ascii="Times New Roman" w:hAnsi="Times New Roman"/>
          <w:b/>
          <w:sz w:val="28"/>
          <w:szCs w:val="36"/>
          <w:lang w:eastAsia="ru-RU"/>
        </w:rPr>
        <w:t>2022 г.</w:t>
      </w:r>
      <w:r w:rsidRPr="00094CCC">
        <w:rPr>
          <w:rFonts w:ascii="Times New Roman" w:hAnsi="Times New Roman"/>
          <w:b/>
          <w:sz w:val="28"/>
          <w:szCs w:val="36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403"/>
      </w:tblGrid>
      <w:tr w:rsidR="00094CCC" w:rsidRPr="00094CCC" w14:paraId="667F771C" w14:textId="77777777" w:rsidTr="00BD1FBA">
        <w:tc>
          <w:tcPr>
            <w:tcW w:w="5070" w:type="dxa"/>
          </w:tcPr>
          <w:p w14:paraId="4963355F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Принято                                                                  </w:t>
            </w:r>
          </w:p>
          <w:p w14:paraId="7E036270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>Педагогическим советом                                                                  ГАУ ДО СО «ДШИ г. Серова»</w:t>
            </w:r>
          </w:p>
          <w:p w14:paraId="62E4563A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Протокол                                                                </w:t>
            </w:r>
          </w:p>
          <w:p w14:paraId="6CCCCC81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№__________ от «__» ____2022г.              </w:t>
            </w:r>
          </w:p>
          <w:p w14:paraId="07CE5E1D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14:paraId="12FD2BB8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4500" w:type="dxa"/>
            <w:hideMark/>
          </w:tcPr>
          <w:p w14:paraId="1582F9A1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  Утверждено</w:t>
            </w:r>
          </w:p>
          <w:p w14:paraId="5CAF496A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  Приказом директора</w:t>
            </w:r>
          </w:p>
          <w:p w14:paraId="4BA03CA0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  ГАУ ДО СО «ДШИ г. Серова»    </w:t>
            </w:r>
          </w:p>
          <w:p w14:paraId="5D42AD26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</w:p>
          <w:p w14:paraId="61F981A4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  И.В.Вепревой ______________</w:t>
            </w:r>
          </w:p>
          <w:p w14:paraId="3BEF4D91" w14:textId="77777777" w:rsidR="00094CCC" w:rsidRPr="00094CCC" w:rsidRDefault="00094CCC" w:rsidP="0009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4CCC">
              <w:rPr>
                <w:rFonts w:ascii="Times New Roman" w:eastAsia="Times New Roman" w:hAnsi="Times New Roman"/>
                <w:sz w:val="24"/>
                <w:szCs w:val="28"/>
              </w:rPr>
              <w:t xml:space="preserve"> №__________ от «__» ____2022г.              </w:t>
            </w:r>
          </w:p>
        </w:tc>
      </w:tr>
    </w:tbl>
    <w:p w14:paraId="4309594B" w14:textId="77777777" w:rsidR="00094CCC" w:rsidRPr="00094CCC" w:rsidRDefault="00094CCC" w:rsidP="00094CCC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58B37034" w14:textId="77777777" w:rsidR="00094CCC" w:rsidRPr="00094CCC" w:rsidRDefault="00094CCC" w:rsidP="00094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Разработчик:</w:t>
      </w:r>
    </w:p>
    <w:p w14:paraId="1A98948B" w14:textId="18DA3BAC" w:rsidR="00094CCC" w:rsidRPr="00976C83" w:rsidRDefault="00094CCC" w:rsidP="00094CCC">
      <w:pPr>
        <w:pStyle w:val="11"/>
        <w:jc w:val="both"/>
        <w:rPr>
          <w:szCs w:val="28"/>
        </w:rPr>
      </w:pPr>
      <w:r w:rsidRPr="00976C83">
        <w:rPr>
          <w:szCs w:val="28"/>
        </w:rPr>
        <w:t>Горо</w:t>
      </w:r>
      <w:r>
        <w:rPr>
          <w:szCs w:val="28"/>
        </w:rPr>
        <w:t>дилова</w:t>
      </w:r>
      <w:r w:rsidRPr="00976C83">
        <w:rPr>
          <w:szCs w:val="28"/>
        </w:rPr>
        <w:t xml:space="preserve"> </w:t>
      </w:r>
      <w:r>
        <w:rPr>
          <w:szCs w:val="28"/>
        </w:rPr>
        <w:t>Л.А</w:t>
      </w:r>
      <w:r w:rsidRPr="00976C83">
        <w:rPr>
          <w:szCs w:val="28"/>
        </w:rPr>
        <w:t xml:space="preserve">. </w:t>
      </w:r>
      <w:r>
        <w:rPr>
          <w:szCs w:val="28"/>
        </w:rPr>
        <w:t>–</w:t>
      </w:r>
      <w:r w:rsidRPr="00976C83">
        <w:rPr>
          <w:szCs w:val="28"/>
        </w:rPr>
        <w:t xml:space="preserve"> преподаватель хореографи</w:t>
      </w:r>
      <w:r>
        <w:rPr>
          <w:szCs w:val="28"/>
        </w:rPr>
        <w:t>ческих дисциплин высшей квалификационной категории</w:t>
      </w:r>
      <w:r w:rsidRPr="00976C83">
        <w:rPr>
          <w:szCs w:val="28"/>
        </w:rPr>
        <w:t xml:space="preserve"> </w:t>
      </w:r>
      <w:r>
        <w:rPr>
          <w:szCs w:val="28"/>
        </w:rPr>
        <w:t>ГАУ ДО СО «ДШИ г. Серова</w:t>
      </w:r>
    </w:p>
    <w:p w14:paraId="350B6822" w14:textId="77777777" w:rsidR="00094CCC" w:rsidRPr="00094CCC" w:rsidRDefault="00094CCC" w:rsidP="00094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CCC">
        <w:rPr>
          <w:rFonts w:ascii="Times New Roman" w:hAnsi="Times New Roman"/>
          <w:b/>
          <w:sz w:val="28"/>
          <w:szCs w:val="28"/>
        </w:rPr>
        <w:t>Рецензент:</w:t>
      </w:r>
    </w:p>
    <w:p w14:paraId="459AABF4" w14:textId="6FC301C7" w:rsidR="00094CCC" w:rsidRPr="00094CCC" w:rsidRDefault="00094CCC" w:rsidP="00094CC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Соколова Жана Александровна – преподаватель хореографических дисциплин «КДХорШ»</w:t>
      </w:r>
      <w:r w:rsidRPr="00094CCC">
        <w:rPr>
          <w:rFonts w:ascii="Times New Roman" w:hAnsi="Times New Roman"/>
          <w:sz w:val="28"/>
          <w:szCs w:val="24"/>
        </w:rPr>
        <w:br w:type="page"/>
      </w:r>
    </w:p>
    <w:p w14:paraId="4E11FBF4" w14:textId="77777777" w:rsidR="00650E1F" w:rsidRPr="00094CCC" w:rsidRDefault="00650E1F" w:rsidP="00CA69B4">
      <w:pPr>
        <w:pStyle w:val="11"/>
        <w:jc w:val="center"/>
        <w:rPr>
          <w:b/>
          <w:szCs w:val="28"/>
        </w:rPr>
      </w:pPr>
      <w:r w:rsidRPr="00094CCC">
        <w:rPr>
          <w:b/>
          <w:szCs w:val="28"/>
        </w:rPr>
        <w:lastRenderedPageBreak/>
        <w:t>Структура программы учебного предмета</w:t>
      </w:r>
    </w:p>
    <w:p w14:paraId="22FB9B94" w14:textId="77777777" w:rsidR="00650E1F" w:rsidRPr="002E08F8" w:rsidRDefault="00650E1F" w:rsidP="00CA69B4">
      <w:pPr>
        <w:pStyle w:val="11"/>
        <w:jc w:val="center"/>
        <w:rPr>
          <w:szCs w:val="28"/>
        </w:rPr>
      </w:pPr>
    </w:p>
    <w:p w14:paraId="4973315E" w14:textId="77777777" w:rsidR="004E3A88" w:rsidRDefault="00650E1F">
      <w:pPr>
        <w:pStyle w:val="11"/>
        <w:numPr>
          <w:ilvl w:val="0"/>
          <w:numId w:val="7"/>
        </w:numPr>
        <w:jc w:val="both"/>
        <w:rPr>
          <w:szCs w:val="28"/>
        </w:rPr>
      </w:pPr>
      <w:r w:rsidRPr="004E3A88">
        <w:rPr>
          <w:szCs w:val="28"/>
        </w:rPr>
        <w:t>Пояснительная записка</w:t>
      </w:r>
    </w:p>
    <w:p w14:paraId="6FD6E355" w14:textId="77777777" w:rsidR="004E3A88" w:rsidRP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Характеристика учебного предмета, его место и роль в образовательном процессе.</w:t>
      </w:r>
    </w:p>
    <w:p w14:paraId="7658626F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Срок реализации учебного предмета.</w:t>
      </w:r>
    </w:p>
    <w:p w14:paraId="4ACABE6A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 xml:space="preserve"> Объем учебного времени, предусмотренный учебным планом на реализацию предмета «</w:t>
      </w:r>
      <w:r w:rsidR="007123E8">
        <w:rPr>
          <w:iCs/>
          <w:szCs w:val="28"/>
        </w:rPr>
        <w:t>Ритмика и танец</w:t>
      </w:r>
      <w:r w:rsidRPr="002E08F8">
        <w:rPr>
          <w:iCs/>
          <w:szCs w:val="28"/>
        </w:rPr>
        <w:t>».</w:t>
      </w:r>
    </w:p>
    <w:p w14:paraId="1431C029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 xml:space="preserve"> Форма проведения учебных аудиторных занятий.</w:t>
      </w:r>
    </w:p>
    <w:p w14:paraId="34287D75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 xml:space="preserve"> Цель и задачи учебного предмета.</w:t>
      </w:r>
    </w:p>
    <w:p w14:paraId="012C7FAE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>Методы обучения.</w:t>
      </w:r>
    </w:p>
    <w:p w14:paraId="33CF706A" w14:textId="381852B9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>Описание материально-технических условий реализации учебного предмета.</w:t>
      </w:r>
    </w:p>
    <w:p w14:paraId="182A503C" w14:textId="77777777" w:rsidR="004E3A88" w:rsidRDefault="004E3A88" w:rsidP="004E3A88">
      <w:pPr>
        <w:pStyle w:val="11"/>
        <w:ind w:left="851"/>
        <w:jc w:val="both"/>
        <w:rPr>
          <w:iCs/>
          <w:szCs w:val="28"/>
        </w:rPr>
      </w:pPr>
    </w:p>
    <w:p w14:paraId="22BF4E3E" w14:textId="77777777" w:rsidR="004E3A88" w:rsidRDefault="00650E1F">
      <w:pPr>
        <w:pStyle w:val="11"/>
        <w:numPr>
          <w:ilvl w:val="0"/>
          <w:numId w:val="7"/>
        </w:numPr>
        <w:jc w:val="both"/>
        <w:rPr>
          <w:iCs/>
          <w:szCs w:val="28"/>
        </w:rPr>
      </w:pPr>
      <w:r w:rsidRPr="004E3A88">
        <w:rPr>
          <w:szCs w:val="28"/>
        </w:rPr>
        <w:t>Содержание учебного предмета</w:t>
      </w:r>
    </w:p>
    <w:p w14:paraId="09903D7A" w14:textId="7492312B" w:rsidR="00136DB7" w:rsidRDefault="00136DB7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>
        <w:rPr>
          <w:iCs/>
          <w:szCs w:val="28"/>
        </w:rPr>
        <w:t>Сведения о затратах учебного времени</w:t>
      </w:r>
    </w:p>
    <w:p w14:paraId="6C79A7AD" w14:textId="5FD1AABF" w:rsidR="00650E1F" w:rsidRP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Содержание разделов.</w:t>
      </w:r>
    </w:p>
    <w:p w14:paraId="12228279" w14:textId="77777777" w:rsidR="00650E1F" w:rsidRPr="002E08F8" w:rsidRDefault="00650E1F" w:rsidP="00CA69B4">
      <w:pPr>
        <w:pStyle w:val="11"/>
        <w:jc w:val="both"/>
        <w:rPr>
          <w:szCs w:val="28"/>
        </w:rPr>
      </w:pPr>
    </w:p>
    <w:p w14:paraId="54311E0E" w14:textId="7B5AE6DC" w:rsidR="004E3A88" w:rsidRDefault="00650E1F">
      <w:pPr>
        <w:pStyle w:val="11"/>
        <w:numPr>
          <w:ilvl w:val="0"/>
          <w:numId w:val="7"/>
        </w:numPr>
        <w:jc w:val="both"/>
        <w:rPr>
          <w:szCs w:val="28"/>
        </w:rPr>
      </w:pPr>
      <w:bookmarkStart w:id="0" w:name="_Hlk126679320"/>
      <w:r w:rsidRPr="002E08F8">
        <w:rPr>
          <w:szCs w:val="28"/>
        </w:rPr>
        <w:t>Требования к уровню подготовки обучающихся</w:t>
      </w:r>
      <w:bookmarkEnd w:id="0"/>
    </w:p>
    <w:p w14:paraId="695775B6" w14:textId="77777777" w:rsidR="004E3A88" w:rsidRDefault="004E3A88" w:rsidP="004E3A88">
      <w:pPr>
        <w:pStyle w:val="11"/>
        <w:ind w:left="720"/>
        <w:jc w:val="both"/>
        <w:rPr>
          <w:szCs w:val="28"/>
        </w:rPr>
      </w:pPr>
    </w:p>
    <w:p w14:paraId="766FB99D" w14:textId="77777777" w:rsidR="004E3A88" w:rsidRDefault="00650E1F">
      <w:pPr>
        <w:pStyle w:val="11"/>
        <w:numPr>
          <w:ilvl w:val="0"/>
          <w:numId w:val="7"/>
        </w:numPr>
        <w:jc w:val="both"/>
        <w:rPr>
          <w:szCs w:val="28"/>
        </w:rPr>
      </w:pPr>
      <w:r w:rsidRPr="004E3A88">
        <w:rPr>
          <w:szCs w:val="28"/>
        </w:rPr>
        <w:t>Формы и методы контроля, система оценок</w:t>
      </w:r>
    </w:p>
    <w:p w14:paraId="49266001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Аттестация: цели, виды, форма, содержание.</w:t>
      </w:r>
    </w:p>
    <w:p w14:paraId="4877D75B" w14:textId="4EE52E19" w:rsidR="00650E1F" w:rsidRP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Критерии оценки.</w:t>
      </w:r>
    </w:p>
    <w:p w14:paraId="388D87F0" w14:textId="77777777" w:rsidR="00650E1F" w:rsidRPr="002E08F8" w:rsidRDefault="00650E1F" w:rsidP="00CA69B4">
      <w:pPr>
        <w:pStyle w:val="11"/>
        <w:jc w:val="both"/>
        <w:rPr>
          <w:szCs w:val="28"/>
        </w:rPr>
      </w:pPr>
    </w:p>
    <w:p w14:paraId="03454298" w14:textId="77777777" w:rsidR="004E3A88" w:rsidRPr="004E3A88" w:rsidRDefault="00650E1F">
      <w:pPr>
        <w:pStyle w:val="11"/>
        <w:numPr>
          <w:ilvl w:val="0"/>
          <w:numId w:val="7"/>
        </w:numPr>
        <w:jc w:val="both"/>
        <w:rPr>
          <w:iCs/>
          <w:szCs w:val="28"/>
        </w:rPr>
      </w:pPr>
      <w:r w:rsidRPr="002E08F8">
        <w:rPr>
          <w:szCs w:val="28"/>
        </w:rPr>
        <w:t>Методическое обеспечение учебного процесса</w:t>
      </w:r>
    </w:p>
    <w:p w14:paraId="3C7C4350" w14:textId="77777777" w:rsid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2E08F8">
        <w:rPr>
          <w:iCs/>
          <w:szCs w:val="28"/>
        </w:rPr>
        <w:t>Методические рекомендации преподавателям.</w:t>
      </w:r>
    </w:p>
    <w:p w14:paraId="4BB027E7" w14:textId="260F855F" w:rsidR="00650E1F" w:rsidRPr="004E3A88" w:rsidRDefault="00650E1F">
      <w:pPr>
        <w:pStyle w:val="11"/>
        <w:numPr>
          <w:ilvl w:val="1"/>
          <w:numId w:val="7"/>
        </w:numPr>
        <w:ind w:left="993"/>
        <w:jc w:val="both"/>
        <w:rPr>
          <w:iCs/>
          <w:szCs w:val="28"/>
        </w:rPr>
      </w:pPr>
      <w:r w:rsidRPr="004E3A88">
        <w:rPr>
          <w:iCs/>
          <w:szCs w:val="28"/>
        </w:rPr>
        <w:t>Музыкально-ритмические игры</w:t>
      </w:r>
      <w:r w:rsidRPr="004E3A88">
        <w:rPr>
          <w:szCs w:val="28"/>
        </w:rPr>
        <w:t>.</w:t>
      </w:r>
    </w:p>
    <w:p w14:paraId="6A24DED3" w14:textId="77777777" w:rsidR="004E3A88" w:rsidRDefault="004E3A88" w:rsidP="00CA69B4">
      <w:pPr>
        <w:pStyle w:val="11"/>
        <w:jc w:val="both"/>
        <w:rPr>
          <w:szCs w:val="28"/>
        </w:rPr>
      </w:pPr>
    </w:p>
    <w:p w14:paraId="1B3CD1DD" w14:textId="57A82F21" w:rsidR="00650E1F" w:rsidRPr="002E08F8" w:rsidRDefault="00650E1F">
      <w:pPr>
        <w:pStyle w:val="11"/>
        <w:numPr>
          <w:ilvl w:val="0"/>
          <w:numId w:val="7"/>
        </w:numPr>
        <w:jc w:val="both"/>
        <w:rPr>
          <w:szCs w:val="28"/>
        </w:rPr>
      </w:pPr>
      <w:r w:rsidRPr="002E08F8">
        <w:rPr>
          <w:szCs w:val="28"/>
        </w:rPr>
        <w:t>Список рекомендуемой методической литературы</w:t>
      </w:r>
    </w:p>
    <w:p w14:paraId="074BDCD0" w14:textId="77777777" w:rsidR="00650E1F" w:rsidRPr="002E08F8" w:rsidRDefault="00650E1F" w:rsidP="00CA69B4">
      <w:pPr>
        <w:pStyle w:val="11"/>
        <w:jc w:val="both"/>
        <w:rPr>
          <w:szCs w:val="28"/>
        </w:rPr>
      </w:pPr>
    </w:p>
    <w:p w14:paraId="50E55519" w14:textId="77777777" w:rsidR="00094CCC" w:rsidRDefault="00094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92BE9D6" w14:textId="580848FF" w:rsidR="00650E1F" w:rsidRPr="002E08F8" w:rsidRDefault="00D72366" w:rsidP="0029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50E1F" w:rsidRPr="002E08F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4B6735B" w14:textId="77777777" w:rsidR="00650E1F" w:rsidRPr="005F69EE" w:rsidRDefault="00650E1F" w:rsidP="00094CCC">
      <w:pPr>
        <w:pStyle w:val="a9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F69EE">
        <w:rPr>
          <w:rFonts w:ascii="Times New Roman" w:hAnsi="Times New Roman"/>
          <w:b/>
          <w:i/>
          <w:iCs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14:paraId="1674683E" w14:textId="0871672A" w:rsidR="00650E1F" w:rsidRDefault="00650E1F" w:rsidP="00094CC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>Программа 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123E8">
        <w:rPr>
          <w:rFonts w:ascii="Times New Roman" w:hAnsi="Times New Roman"/>
          <w:sz w:val="28"/>
          <w:szCs w:val="28"/>
        </w:rPr>
        <w:t>Ритмика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7920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14:paraId="0ACFC182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– искусство синтетическое, которое</w:t>
      </w:r>
      <w:r w:rsidRPr="002E08F8">
        <w:rPr>
          <w:rFonts w:ascii="Times New Roman" w:hAnsi="Times New Roman"/>
          <w:sz w:val="28"/>
          <w:szCs w:val="28"/>
        </w:rPr>
        <w:t xml:space="preserve"> позволяет решать задачи физического, музыкально-ритмического, эстетического и, в целом, психического развития детей</w:t>
      </w:r>
      <w:r>
        <w:rPr>
          <w:rFonts w:ascii="Times New Roman" w:hAnsi="Times New Roman"/>
          <w:sz w:val="28"/>
          <w:szCs w:val="28"/>
        </w:rPr>
        <w:t xml:space="preserve"> начиная с дошкольного возраста</w:t>
      </w:r>
      <w:r w:rsidRPr="002E08F8">
        <w:rPr>
          <w:rFonts w:ascii="Times New Roman" w:hAnsi="Times New Roman"/>
          <w:sz w:val="28"/>
          <w:szCs w:val="28"/>
        </w:rPr>
        <w:t xml:space="preserve">. </w:t>
      </w:r>
    </w:p>
    <w:p w14:paraId="5F3F476E" w14:textId="77777777" w:rsidR="00650E1F" w:rsidRPr="002E08F8" w:rsidRDefault="00650E1F" w:rsidP="00094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Формирование осанки, культуры движений, мимики, развитие музыкального вкуса повышают уверенность ребёнка в себе. Совершенствование координации движений способствует повышению коммуникативной активности ребёнка.</w:t>
      </w:r>
    </w:p>
    <w:p w14:paraId="19A43170" w14:textId="77777777" w:rsidR="00650E1F" w:rsidRPr="002E08F8" w:rsidRDefault="00650E1F" w:rsidP="00094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 xml:space="preserve">Высокая выразительность и эмоциональность занятий оказывают положительное влияние на психическое самочувствие дошкольников.  </w:t>
      </w:r>
    </w:p>
    <w:p w14:paraId="4B094D6F" w14:textId="354C97C5" w:rsidR="00650E1F" w:rsidRDefault="00650E1F" w:rsidP="00094CCC">
      <w:pPr>
        <w:pStyle w:val="a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E08F8">
        <w:rPr>
          <w:rFonts w:ascii="Times New Roman" w:hAnsi="Times New Roman"/>
          <w:iCs/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Дети получают возможность самовыражения через музыкально-игровую деятельность.</w:t>
      </w:r>
    </w:p>
    <w:p w14:paraId="3EEC7A8F" w14:textId="7A5EFF1A" w:rsidR="00650E1F" w:rsidRPr="004249DC" w:rsidRDefault="00650E1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  <w:r w:rsidRPr="002E08F8">
        <w:rPr>
          <w:iCs/>
          <w:szCs w:val="28"/>
        </w:rPr>
        <w:tab/>
      </w:r>
      <w:r w:rsidRPr="004249DC">
        <w:rPr>
          <w:b/>
          <w:i/>
          <w:iCs/>
          <w:szCs w:val="28"/>
        </w:rPr>
        <w:t>2. Срок реализации учебного предмета</w:t>
      </w:r>
      <w:r w:rsidR="00094CCC">
        <w:rPr>
          <w:b/>
          <w:i/>
          <w:iCs/>
          <w:szCs w:val="28"/>
        </w:rPr>
        <w:t xml:space="preserve"> «Ритмика</w:t>
      </w:r>
      <w:r w:rsidR="007123E8">
        <w:rPr>
          <w:b/>
          <w:i/>
          <w:iCs/>
          <w:szCs w:val="28"/>
        </w:rPr>
        <w:t>»</w:t>
      </w:r>
      <w:r w:rsidRPr="004249DC">
        <w:rPr>
          <w:b/>
          <w:i/>
          <w:iCs/>
          <w:szCs w:val="28"/>
        </w:rPr>
        <w:t>.</w:t>
      </w:r>
    </w:p>
    <w:p w14:paraId="1126949F" w14:textId="77777777" w:rsidR="007123E8" w:rsidRDefault="007123E8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 для детей, поступивших в образовательное учреждение в возрасте 5 лет, составляет 2 года. Срок освоения программы для детей, поступивших в образовательное учреждение в возрасте 6 лет, составляет 1 год.</w:t>
      </w:r>
    </w:p>
    <w:p w14:paraId="1BE9A86A" w14:textId="3C8062CC" w:rsidR="00650E1F" w:rsidRDefault="00650E1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  <w:r w:rsidRPr="004249DC">
        <w:rPr>
          <w:b/>
          <w:i/>
          <w:iCs/>
          <w:szCs w:val="28"/>
        </w:rPr>
        <w:t>3. Объем учебного времени, предусмотренный учебным планом на реализацию предмета «</w:t>
      </w:r>
      <w:r w:rsidR="00094CCC">
        <w:rPr>
          <w:b/>
          <w:i/>
          <w:iCs/>
          <w:szCs w:val="28"/>
        </w:rPr>
        <w:t>Ритмика</w:t>
      </w:r>
      <w:r w:rsidRPr="004249DC">
        <w:rPr>
          <w:b/>
          <w:i/>
          <w:iCs/>
          <w:szCs w:val="28"/>
        </w:rPr>
        <w:t>».</w:t>
      </w:r>
    </w:p>
    <w:p w14:paraId="245AFF6F" w14:textId="5205F833" w:rsidR="00BA767F" w:rsidRDefault="00BA767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</w:p>
    <w:p w14:paraId="4A0FA32E" w14:textId="54F3EFB4" w:rsidR="00BA767F" w:rsidRDefault="00BA767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</w:p>
    <w:p w14:paraId="2D3FBDFC" w14:textId="77777777" w:rsidR="00BA767F" w:rsidRDefault="00BA767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1134"/>
        <w:gridCol w:w="1134"/>
        <w:gridCol w:w="1134"/>
        <w:gridCol w:w="1134"/>
        <w:gridCol w:w="1552"/>
      </w:tblGrid>
      <w:tr w:rsidR="00BA767F" w:rsidRPr="00BA767F" w14:paraId="184161B6" w14:textId="77777777" w:rsidTr="00BA767F">
        <w:trPr>
          <w:trHeight w:val="5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D08" w14:textId="77777777" w:rsidR="00BA767F" w:rsidRPr="00BA767F" w:rsidRDefault="00BA767F" w:rsidP="00BA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работы, нагрузки, аттестации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B8E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3A5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A767F" w:rsidRPr="00BA767F" w14:paraId="1F469319" w14:textId="77777777" w:rsidTr="00BA767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4D5" w14:textId="77777777" w:rsidR="00BA767F" w:rsidRPr="00BA767F" w:rsidRDefault="00BA767F" w:rsidP="00BA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240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E52" w14:textId="5525B865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3972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67F" w:rsidRPr="00BA767F" w14:paraId="1415E79C" w14:textId="77777777" w:rsidTr="00BA767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E0E6" w14:textId="77777777" w:rsidR="00BA767F" w:rsidRPr="00BA767F" w:rsidRDefault="00BA767F" w:rsidP="00BA7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C7F3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DEF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D81" w14:textId="3C11F290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A70" w14:textId="17934BCB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743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67F" w:rsidRPr="00BA767F" w14:paraId="2B2FBE18" w14:textId="77777777" w:rsidTr="00BA767F">
        <w:trPr>
          <w:trHeight w:val="2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F39" w14:textId="77777777" w:rsidR="00BA767F" w:rsidRPr="00BA767F" w:rsidRDefault="00BA767F" w:rsidP="00BA7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65A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7A58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D50" w14:textId="090BC2F8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999" w14:textId="2343685B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378C" w14:textId="77777777" w:rsidR="00BA767F" w:rsidRPr="00BA767F" w:rsidRDefault="00BA767F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67F" w:rsidRPr="00BA767F" w14:paraId="1DF146B5" w14:textId="77777777" w:rsidTr="00BA767F">
        <w:trPr>
          <w:trHeight w:val="2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617" w14:textId="77777777" w:rsidR="00BA767F" w:rsidRPr="00BA767F" w:rsidRDefault="00BA767F" w:rsidP="00BA7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31C" w14:textId="5D73ACA5" w:rsidR="00BA767F" w:rsidRPr="00BA767F" w:rsidRDefault="00525044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B0C" w14:textId="250CA1DB" w:rsidR="00BA767F" w:rsidRPr="00BA767F" w:rsidRDefault="00525044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A767F"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FDE" w14:textId="7BE03723" w:rsidR="00BA767F" w:rsidRPr="00BA767F" w:rsidRDefault="00525044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273" w14:textId="03A6DCB6" w:rsidR="00BA767F" w:rsidRPr="00BA767F" w:rsidRDefault="00525044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767F" w:rsidRPr="00BA7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11F" w14:textId="37F8E27B" w:rsidR="00BA767F" w:rsidRPr="00BA767F" w:rsidRDefault="00525044" w:rsidP="00BA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25044" w:rsidRPr="00BA767F" w14:paraId="373D69F7" w14:textId="77777777" w:rsidTr="00BA767F">
        <w:trPr>
          <w:trHeight w:val="25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B89" w14:textId="77777777" w:rsidR="00525044" w:rsidRPr="00BA767F" w:rsidRDefault="00525044" w:rsidP="0052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8F7" w14:textId="37864715" w:rsidR="00525044" w:rsidRPr="00BA767F" w:rsidRDefault="00525044" w:rsidP="0052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EC8" w14:textId="3561D482" w:rsidR="00525044" w:rsidRPr="00BA767F" w:rsidRDefault="00525044" w:rsidP="0052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CFB" w14:textId="05225DF1" w:rsidR="00525044" w:rsidRPr="00BA767F" w:rsidRDefault="00525044" w:rsidP="0052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F8A" w14:textId="127A8A72" w:rsidR="00525044" w:rsidRPr="00BA767F" w:rsidRDefault="00525044" w:rsidP="0052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7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283" w14:textId="77777777" w:rsidR="00525044" w:rsidRPr="00BA767F" w:rsidRDefault="00525044" w:rsidP="0052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67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07E8637E" w14:textId="620BAB5B" w:rsidR="00ED52CE" w:rsidRDefault="00ED52CE" w:rsidP="004249DC">
      <w:pPr>
        <w:pStyle w:val="11"/>
        <w:jc w:val="both"/>
        <w:rPr>
          <w:b/>
          <w:i/>
          <w:iCs/>
          <w:szCs w:val="28"/>
        </w:rPr>
      </w:pPr>
    </w:p>
    <w:p w14:paraId="6DEEB44F" w14:textId="77777777" w:rsidR="00650E1F" w:rsidRPr="002E08F8" w:rsidRDefault="00650E1F" w:rsidP="00094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Занятия проводятся два раза в неделю</w:t>
      </w:r>
      <w:r w:rsidR="007123E8">
        <w:rPr>
          <w:rFonts w:ascii="Times New Roman" w:hAnsi="Times New Roman"/>
          <w:sz w:val="28"/>
          <w:szCs w:val="28"/>
        </w:rPr>
        <w:t>. Рекомендуемая д</w:t>
      </w:r>
      <w:r w:rsidRPr="002E08F8">
        <w:rPr>
          <w:rFonts w:ascii="Times New Roman" w:hAnsi="Times New Roman"/>
          <w:sz w:val="28"/>
          <w:szCs w:val="28"/>
        </w:rPr>
        <w:t>лительность занятий</w:t>
      </w:r>
      <w:r w:rsidRPr="00E93F4C">
        <w:rPr>
          <w:rFonts w:ascii="Times New Roman" w:hAnsi="Times New Roman"/>
          <w:sz w:val="28"/>
          <w:szCs w:val="28"/>
        </w:rPr>
        <w:t xml:space="preserve"> </w:t>
      </w:r>
      <w:r w:rsidRPr="002E08F8">
        <w:rPr>
          <w:rFonts w:ascii="Times New Roman" w:hAnsi="Times New Roman"/>
          <w:sz w:val="28"/>
          <w:szCs w:val="28"/>
        </w:rPr>
        <w:t xml:space="preserve">– </w:t>
      </w:r>
      <w:r w:rsidR="007123E8">
        <w:rPr>
          <w:rFonts w:ascii="Times New Roman" w:hAnsi="Times New Roman"/>
          <w:sz w:val="28"/>
          <w:szCs w:val="28"/>
        </w:rPr>
        <w:t>30-40</w:t>
      </w:r>
      <w:r w:rsidRPr="00E93F4C">
        <w:rPr>
          <w:rFonts w:ascii="Times New Roman" w:hAnsi="Times New Roman"/>
          <w:sz w:val="28"/>
          <w:szCs w:val="28"/>
        </w:rPr>
        <w:t xml:space="preserve"> </w:t>
      </w:r>
      <w:r w:rsidRPr="002E08F8">
        <w:rPr>
          <w:rFonts w:ascii="Times New Roman" w:hAnsi="Times New Roman"/>
          <w:sz w:val="28"/>
          <w:szCs w:val="28"/>
        </w:rPr>
        <w:t>минут.</w:t>
      </w:r>
      <w:r w:rsidR="007123E8">
        <w:rPr>
          <w:rFonts w:ascii="Times New Roman" w:hAnsi="Times New Roman"/>
          <w:sz w:val="28"/>
          <w:szCs w:val="28"/>
        </w:rPr>
        <w:t xml:space="preserve"> Перемена- 10 минут.</w:t>
      </w:r>
    </w:p>
    <w:p w14:paraId="798837AD" w14:textId="5176224E" w:rsidR="00650E1F" w:rsidRPr="004249DC" w:rsidRDefault="00650E1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  <w:r w:rsidRPr="004249DC">
        <w:rPr>
          <w:b/>
          <w:i/>
          <w:iCs/>
          <w:szCs w:val="28"/>
        </w:rPr>
        <w:t>4. Форма проведения учебных аудиторных занятий.</w:t>
      </w:r>
    </w:p>
    <w:p w14:paraId="79CCE726" w14:textId="64CA6932" w:rsidR="00650E1F" w:rsidRDefault="00650E1F" w:rsidP="00094C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групповой форме, наполняемость группы </w:t>
      </w:r>
      <w:r w:rsidR="007123E8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623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C6239" w:rsidRPr="005C6239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5C623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14:paraId="76714156" w14:textId="77777777" w:rsidR="00650E1F" w:rsidRPr="004249DC" w:rsidRDefault="00650E1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  <w:r w:rsidRPr="004249DC">
        <w:rPr>
          <w:b/>
          <w:i/>
          <w:iCs/>
          <w:szCs w:val="28"/>
        </w:rPr>
        <w:t>5. Цель и задачи учебного предмета.</w:t>
      </w:r>
    </w:p>
    <w:p w14:paraId="71E4732E" w14:textId="20EFD0A7" w:rsidR="00650E1F" w:rsidRPr="00E93F4C" w:rsidRDefault="00650E1F" w:rsidP="00094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B1">
        <w:rPr>
          <w:rFonts w:ascii="Times New Roman" w:hAnsi="Times New Roman"/>
          <w:sz w:val="28"/>
          <w:szCs w:val="28"/>
        </w:rPr>
        <w:t>Цель программы</w:t>
      </w:r>
      <w:r w:rsidRPr="00E93F4C">
        <w:rPr>
          <w:rFonts w:ascii="Times New Roman" w:hAnsi="Times New Roman"/>
          <w:sz w:val="28"/>
          <w:szCs w:val="28"/>
        </w:rPr>
        <w:t>: укрепление физич</w:t>
      </w:r>
      <w:r w:rsidR="00094CCC">
        <w:rPr>
          <w:rFonts w:ascii="Times New Roman" w:hAnsi="Times New Roman"/>
          <w:sz w:val="28"/>
          <w:szCs w:val="28"/>
        </w:rPr>
        <w:t xml:space="preserve">еского и психического здоровья </w:t>
      </w:r>
      <w:r w:rsidRPr="00E93F4C">
        <w:rPr>
          <w:rFonts w:ascii="Times New Roman" w:hAnsi="Times New Roman"/>
          <w:sz w:val="28"/>
          <w:szCs w:val="28"/>
        </w:rPr>
        <w:t>дошкольников, привитие начальных навыков в искусстве танца и воспитание хореографической культуры.</w:t>
      </w:r>
    </w:p>
    <w:p w14:paraId="64239E20" w14:textId="77777777" w:rsidR="00650E1F" w:rsidRPr="00E93F4C" w:rsidRDefault="00650E1F" w:rsidP="00094CC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3F4C">
        <w:rPr>
          <w:rFonts w:ascii="Times New Roman" w:hAnsi="Times New Roman"/>
          <w:sz w:val="28"/>
          <w:szCs w:val="28"/>
          <w:u w:val="single"/>
        </w:rPr>
        <w:t>Задачи:</w:t>
      </w:r>
    </w:p>
    <w:p w14:paraId="4576198D" w14:textId="77777777" w:rsidR="00650E1F" w:rsidRPr="002E08F8" w:rsidRDefault="00650E1F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Развивать двигательную активность и координацию движений.</w:t>
      </w:r>
    </w:p>
    <w:p w14:paraId="5EBF0D96" w14:textId="77777777" w:rsidR="00650E1F" w:rsidRPr="002E08F8" w:rsidRDefault="00650E1F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Формировать красивую осанку, учить выразительным, пластичным движениям в игре и танце.</w:t>
      </w:r>
    </w:p>
    <w:p w14:paraId="62792BC0" w14:textId="77777777" w:rsidR="00650E1F" w:rsidRPr="002E08F8" w:rsidRDefault="00650E1F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Развивать музыкальные способности (эмоциональную отзывчивость на музыку, слуховые представления, чувство ритма).</w:t>
      </w:r>
    </w:p>
    <w:p w14:paraId="5D90530B" w14:textId="063075AB" w:rsidR="00650E1F" w:rsidRPr="002E08F8" w:rsidRDefault="00301EB1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воспринимать музыкальные образы и</w:t>
      </w:r>
      <w:r w:rsidR="00650E1F" w:rsidRPr="002E08F8">
        <w:rPr>
          <w:rFonts w:ascii="Times New Roman" w:hAnsi="Times New Roman"/>
          <w:sz w:val="28"/>
          <w:szCs w:val="28"/>
        </w:rPr>
        <w:t xml:space="preserve"> выража</w:t>
      </w:r>
      <w:r>
        <w:rPr>
          <w:rFonts w:ascii="Times New Roman" w:hAnsi="Times New Roman"/>
          <w:sz w:val="28"/>
          <w:szCs w:val="28"/>
        </w:rPr>
        <w:t xml:space="preserve">ть их </w:t>
      </w:r>
      <w:r w:rsidR="00650E1F" w:rsidRPr="002E08F8">
        <w:rPr>
          <w:rFonts w:ascii="Times New Roman" w:hAnsi="Times New Roman"/>
          <w:sz w:val="28"/>
          <w:szCs w:val="28"/>
        </w:rPr>
        <w:t>в движении, согласовывая движения с характером музыки; определять музыкальные жанры (марш, песня, танец).</w:t>
      </w:r>
    </w:p>
    <w:p w14:paraId="04CEB53A" w14:textId="5116DB03" w:rsidR="00650E1F" w:rsidRPr="002E08F8" w:rsidRDefault="00650E1F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Раз</w:t>
      </w:r>
      <w:r w:rsidR="00301EB1">
        <w:rPr>
          <w:rFonts w:ascii="Times New Roman" w:hAnsi="Times New Roman"/>
          <w:sz w:val="28"/>
          <w:szCs w:val="28"/>
        </w:rPr>
        <w:t>вивать творческие способности: учить оценивать</w:t>
      </w:r>
      <w:r w:rsidRPr="002E08F8">
        <w:rPr>
          <w:rFonts w:ascii="Times New Roman" w:hAnsi="Times New Roman"/>
          <w:sz w:val="28"/>
          <w:szCs w:val="28"/>
        </w:rPr>
        <w:t xml:space="preserve"> собственное движение и товарища, придумывать «свой» игровой образ и «свой» танец.</w:t>
      </w:r>
    </w:p>
    <w:p w14:paraId="090B1896" w14:textId="77777777" w:rsidR="00650E1F" w:rsidRPr="00D72366" w:rsidRDefault="00650E1F" w:rsidP="00094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72366">
        <w:rPr>
          <w:rFonts w:ascii="Times New Roman" w:hAnsi="Times New Roman"/>
          <w:sz w:val="28"/>
          <w:szCs w:val="28"/>
        </w:rPr>
        <w:t>Выявлять одарённых детей и готовить их к занятиям хореографического отделения школы искусств.</w:t>
      </w:r>
    </w:p>
    <w:p w14:paraId="09BAF3E9" w14:textId="77777777" w:rsidR="00650E1F" w:rsidRPr="004249DC" w:rsidRDefault="00650E1F" w:rsidP="00094CCC">
      <w:pPr>
        <w:pStyle w:val="11"/>
        <w:spacing w:line="360" w:lineRule="auto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6</w:t>
      </w:r>
      <w:r w:rsidRPr="004249DC">
        <w:rPr>
          <w:b/>
          <w:i/>
          <w:iCs/>
          <w:szCs w:val="28"/>
        </w:rPr>
        <w:t>. Методы обучения.</w:t>
      </w:r>
    </w:p>
    <w:p w14:paraId="642BD4B6" w14:textId="77777777" w:rsidR="00650E1F" w:rsidRPr="00E93F4C" w:rsidRDefault="00650E1F" w:rsidP="00094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lastRenderedPageBreak/>
        <w:t xml:space="preserve">Успешное решение поставленных задач на занятиях с дошкольниками возможно только при использовании </w:t>
      </w:r>
      <w:r w:rsidRPr="00E93F4C">
        <w:rPr>
          <w:rFonts w:ascii="Times New Roman" w:hAnsi="Times New Roman"/>
          <w:sz w:val="28"/>
          <w:szCs w:val="28"/>
        </w:rPr>
        <w:t>педагогических принципов</w:t>
      </w:r>
      <w:r w:rsidRPr="002E08F8">
        <w:rPr>
          <w:rFonts w:ascii="Times New Roman" w:hAnsi="Times New Roman"/>
          <w:b/>
          <w:sz w:val="28"/>
          <w:szCs w:val="28"/>
        </w:rPr>
        <w:t xml:space="preserve"> </w:t>
      </w:r>
      <w:r w:rsidRPr="00E93F4C">
        <w:rPr>
          <w:rFonts w:ascii="Times New Roman" w:hAnsi="Times New Roman"/>
          <w:sz w:val="28"/>
          <w:szCs w:val="28"/>
        </w:rPr>
        <w:t>и методов обучения.</w:t>
      </w:r>
    </w:p>
    <w:p w14:paraId="008C2443" w14:textId="77777777" w:rsidR="00650E1F" w:rsidRPr="002E08F8" w:rsidRDefault="00650E1F" w:rsidP="00094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Принципы:</w:t>
      </w:r>
    </w:p>
    <w:p w14:paraId="1B57BF29" w14:textId="77777777" w:rsidR="00650E1F" w:rsidRPr="002E08F8" w:rsidRDefault="00650E1F" w:rsidP="00094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>индивидуализации</w:t>
      </w:r>
      <w:r w:rsidRPr="002E08F8">
        <w:rPr>
          <w:rFonts w:ascii="Times New Roman" w:hAnsi="Times New Roman"/>
          <w:sz w:val="28"/>
          <w:szCs w:val="28"/>
        </w:rPr>
        <w:t xml:space="preserve"> (определение посильных заданий с учётом возможностей ребёнка);</w:t>
      </w:r>
    </w:p>
    <w:p w14:paraId="104D50CE" w14:textId="77777777" w:rsidR="00650E1F" w:rsidRPr="002E08F8" w:rsidRDefault="00650E1F" w:rsidP="00094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 xml:space="preserve">систематичности </w:t>
      </w:r>
      <w:r w:rsidRPr="002E08F8">
        <w:rPr>
          <w:rFonts w:ascii="Times New Roman" w:hAnsi="Times New Roman"/>
          <w:sz w:val="28"/>
          <w:szCs w:val="28"/>
        </w:rPr>
        <w:t>(непрерывность и регулярность занятий);</w:t>
      </w:r>
    </w:p>
    <w:p w14:paraId="0121A3B4" w14:textId="77777777" w:rsidR="00650E1F" w:rsidRPr="00D15805" w:rsidRDefault="00650E1F" w:rsidP="00094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>наглядности (безукоризненный показ движений педагогом);</w:t>
      </w:r>
    </w:p>
    <w:p w14:paraId="0291D659" w14:textId="77777777" w:rsidR="00650E1F" w:rsidRPr="00D15805" w:rsidRDefault="00650E1F" w:rsidP="00094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>повторяемости материала (повторение вырабатываемых двигательных навыков);</w:t>
      </w:r>
    </w:p>
    <w:p w14:paraId="2FD8B4AB" w14:textId="77777777" w:rsidR="00650E1F" w:rsidRPr="00D15805" w:rsidRDefault="00650E1F" w:rsidP="00094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>сознательности и  активности (обучение, опирающееся на сознательное и заинтересованное отношение  воспитанника к своим действиям).</w:t>
      </w:r>
    </w:p>
    <w:p w14:paraId="10180864" w14:textId="77777777" w:rsidR="000E0AAB" w:rsidRDefault="000E0AAB" w:rsidP="00094CC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97BE6A" w14:textId="6F28ECF9" w:rsidR="00650E1F" w:rsidRPr="00D15805" w:rsidRDefault="00650E1F" w:rsidP="00094CC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</w:rPr>
        <w:t>Методические приёмы:</w:t>
      </w:r>
    </w:p>
    <w:p w14:paraId="0370B77C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  <w:u w:val="single"/>
        </w:rPr>
        <w:t>Игровой метод.</w:t>
      </w:r>
      <w:r w:rsidRPr="002E08F8">
        <w:rPr>
          <w:rFonts w:ascii="Times New Roman" w:hAnsi="Times New Roman"/>
          <w:b/>
          <w:sz w:val="28"/>
          <w:szCs w:val="28"/>
        </w:rPr>
        <w:t xml:space="preserve"> </w:t>
      </w:r>
      <w:r w:rsidRPr="002E08F8">
        <w:rPr>
          <w:rFonts w:ascii="Times New Roman" w:hAnsi="Times New Roman"/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2E08F8">
        <w:rPr>
          <w:rFonts w:ascii="Times New Roman" w:hAnsi="Times New Roman"/>
          <w:i/>
          <w:sz w:val="28"/>
          <w:szCs w:val="28"/>
        </w:rPr>
        <w:t>игра</w:t>
      </w:r>
      <w:r w:rsidRPr="002E08F8">
        <w:rPr>
          <w:rFonts w:ascii="Times New Roman" w:hAnsi="Times New Roman"/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14:paraId="163BD4C2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14:paraId="105DDF9C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  <w:u w:val="single"/>
        </w:rPr>
        <w:t>Метод аналогий</w:t>
      </w:r>
      <w:r w:rsidRPr="00D15805">
        <w:rPr>
          <w:rFonts w:ascii="Times New Roman" w:hAnsi="Times New Roman"/>
          <w:bCs/>
          <w:sz w:val="28"/>
          <w:szCs w:val="28"/>
        </w:rPr>
        <w:t>.</w:t>
      </w:r>
      <w:r w:rsidRPr="002E08F8">
        <w:rPr>
          <w:rFonts w:ascii="Times New Roman" w:hAnsi="Times New Roman"/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14:paraId="7C5821EF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  <w:u w:val="single"/>
        </w:rPr>
        <w:lastRenderedPageBreak/>
        <w:t>Словесный   метод.</w:t>
      </w:r>
      <w:r w:rsidRPr="002E08F8">
        <w:rPr>
          <w:rFonts w:ascii="Times New Roman" w:hAnsi="Times New Roman"/>
          <w:b/>
          <w:sz w:val="28"/>
          <w:szCs w:val="28"/>
        </w:rPr>
        <w:t xml:space="preserve"> </w:t>
      </w:r>
      <w:r w:rsidRPr="002E08F8">
        <w:rPr>
          <w:rFonts w:ascii="Times New Roman" w:hAnsi="Times New Roman"/>
          <w:sz w:val="28"/>
          <w:szCs w:val="28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14:paraId="5C1ACBDA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  <w:u w:val="single"/>
        </w:rPr>
        <w:t>Практический метод</w:t>
      </w:r>
      <w:r w:rsidRPr="002E08F8">
        <w:rPr>
          <w:rFonts w:ascii="Times New Roman" w:hAnsi="Times New Roman"/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14:paraId="0B0B581E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805">
        <w:rPr>
          <w:rFonts w:ascii="Times New Roman" w:hAnsi="Times New Roman"/>
          <w:bCs/>
          <w:sz w:val="28"/>
          <w:szCs w:val="28"/>
          <w:u w:val="single"/>
        </w:rPr>
        <w:t>Наглядный метод</w:t>
      </w:r>
      <w:r w:rsidRPr="002E08F8">
        <w:rPr>
          <w:rFonts w:ascii="Times New Roman" w:hAnsi="Times New Roman"/>
          <w:sz w:val="28"/>
          <w:szCs w:val="28"/>
        </w:rPr>
        <w:t xml:space="preserve"> – выразительный показ под счет, с музыкой.</w:t>
      </w:r>
    </w:p>
    <w:p w14:paraId="4D403C48" w14:textId="77777777" w:rsidR="00650E1F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5577A4" w14:textId="77777777" w:rsidR="00650E1F" w:rsidRDefault="00650E1F" w:rsidP="00094CCC">
      <w:pPr>
        <w:spacing w:after="0" w:line="360" w:lineRule="auto"/>
        <w:ind w:firstLine="2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4DDB8E1E" w14:textId="77777777" w:rsidR="00650E1F" w:rsidRPr="002E08F8" w:rsidRDefault="00650E1F" w:rsidP="00094C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Обязательными условиями проведения занятий в хореографическом зале являются:</w:t>
      </w:r>
    </w:p>
    <w:p w14:paraId="7AE7EFEF" w14:textId="77777777" w:rsidR="00650E1F" w:rsidRPr="002E08F8" w:rsidRDefault="00650E1F" w:rsidP="00094C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соответствие зала и занятий санитарным нормам и правилам;</w:t>
      </w:r>
    </w:p>
    <w:p w14:paraId="2EEC9844" w14:textId="77777777" w:rsidR="00650E1F" w:rsidRPr="002E08F8" w:rsidRDefault="00650E1F" w:rsidP="00094C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формы.</w:t>
      </w:r>
    </w:p>
    <w:p w14:paraId="459A26AB" w14:textId="77777777" w:rsidR="00650E1F" w:rsidRDefault="00650E1F" w:rsidP="00094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CA5047" w14:textId="77777777" w:rsidR="00650E1F" w:rsidRPr="002E08F8" w:rsidRDefault="00650E1F" w:rsidP="00E93F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BF840" w14:textId="77777777" w:rsidR="00BD1FBA" w:rsidRDefault="00BD1F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7D768BAE" w14:textId="077ADF0F" w:rsidR="00650E1F" w:rsidRDefault="00650E1F" w:rsidP="00A61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1F3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61F3E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14:paraId="7C6A787F" w14:textId="1B9D9E9E" w:rsidR="008A58C9" w:rsidRDefault="008A58C9" w:rsidP="00A61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D99010" w14:textId="53A8CF97" w:rsidR="008A58C9" w:rsidRDefault="008A58C9" w:rsidP="008A5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1.Сведения о затратах учебного времени</w:t>
      </w:r>
    </w:p>
    <w:p w14:paraId="4BB69C56" w14:textId="77777777" w:rsidR="008A58C9" w:rsidRDefault="008A58C9" w:rsidP="008A5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5953"/>
        <w:gridCol w:w="851"/>
        <w:gridCol w:w="992"/>
      </w:tblGrid>
      <w:tr w:rsidR="008A58C9" w:rsidRPr="00525044" w14:paraId="0EE627A8" w14:textId="77777777" w:rsidTr="00525044">
        <w:tc>
          <w:tcPr>
            <w:tcW w:w="5953" w:type="dxa"/>
          </w:tcPr>
          <w:p w14:paraId="421F64EF" w14:textId="1C575CDB" w:rsidR="008A58C9" w:rsidRPr="00525044" w:rsidRDefault="00525044" w:rsidP="008A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Год обучения</w:t>
            </w:r>
          </w:p>
        </w:tc>
        <w:tc>
          <w:tcPr>
            <w:tcW w:w="851" w:type="dxa"/>
          </w:tcPr>
          <w:p w14:paraId="496FEA95" w14:textId="5AF7B07B" w:rsidR="008A58C9" w:rsidRPr="00525044" w:rsidRDefault="008A58C9" w:rsidP="008A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5873416" w14:textId="6B3A4841" w:rsidR="008A58C9" w:rsidRPr="00525044" w:rsidRDefault="008A58C9" w:rsidP="008A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8A58C9" w:rsidRPr="00525044" w14:paraId="4345DD74" w14:textId="77777777" w:rsidTr="00525044">
        <w:tc>
          <w:tcPr>
            <w:tcW w:w="5953" w:type="dxa"/>
          </w:tcPr>
          <w:p w14:paraId="2E8C0E95" w14:textId="30C2DC50" w:rsidR="008A58C9" w:rsidRPr="00525044" w:rsidRDefault="008A58C9" w:rsidP="008A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Продолжительность учебных занятий(в неделях)</w:t>
            </w:r>
          </w:p>
        </w:tc>
        <w:tc>
          <w:tcPr>
            <w:tcW w:w="851" w:type="dxa"/>
          </w:tcPr>
          <w:p w14:paraId="4E182698" w14:textId="48E26F91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992" w:type="dxa"/>
          </w:tcPr>
          <w:p w14:paraId="0F8D8577" w14:textId="4F6484A0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</w:tr>
      <w:tr w:rsidR="008A58C9" w:rsidRPr="00525044" w14:paraId="7B7CEEEA" w14:textId="77777777" w:rsidTr="00525044">
        <w:tc>
          <w:tcPr>
            <w:tcW w:w="5953" w:type="dxa"/>
          </w:tcPr>
          <w:p w14:paraId="6A4D7FF5" w14:textId="2F3852AF" w:rsidR="008A58C9" w:rsidRPr="00525044" w:rsidRDefault="008A58C9" w:rsidP="008A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Количество часов  на аудиторные занятия (в неделю)</w:t>
            </w:r>
          </w:p>
        </w:tc>
        <w:tc>
          <w:tcPr>
            <w:tcW w:w="851" w:type="dxa"/>
          </w:tcPr>
          <w:p w14:paraId="3A32CB85" w14:textId="5E40C783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49B68E46" w14:textId="7632E12D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A58C9" w:rsidRPr="00525044" w14:paraId="62AEFA64" w14:textId="77777777" w:rsidTr="00525044">
        <w:tc>
          <w:tcPr>
            <w:tcW w:w="5953" w:type="dxa"/>
          </w:tcPr>
          <w:p w14:paraId="7464821F" w14:textId="0A7238BF" w:rsidR="008A58C9" w:rsidRPr="00525044" w:rsidRDefault="008A58C9" w:rsidP="008A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851" w:type="dxa"/>
          </w:tcPr>
          <w:p w14:paraId="4EE0C3D1" w14:textId="61B8977F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  <w:tc>
          <w:tcPr>
            <w:tcW w:w="992" w:type="dxa"/>
          </w:tcPr>
          <w:p w14:paraId="1FC4F9C7" w14:textId="5E459595" w:rsidR="008A58C9" w:rsidRPr="00525044" w:rsidRDefault="00BD1FBA" w:rsidP="00525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5044"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</w:tr>
    </w:tbl>
    <w:p w14:paraId="5F737C98" w14:textId="6C7FC987" w:rsidR="008A58C9" w:rsidRPr="008A58C9" w:rsidRDefault="008A58C9" w:rsidP="008A58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6EA6A7D" w14:textId="799F1F8D" w:rsidR="00C25FBC" w:rsidRP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Учебная программа по предмету «Ритмика</w:t>
      </w:r>
      <w:r>
        <w:rPr>
          <w:rFonts w:ascii="Times New Roman" w:hAnsi="Times New Roman"/>
          <w:bCs/>
          <w:sz w:val="28"/>
          <w:szCs w:val="28"/>
        </w:rPr>
        <w:t xml:space="preserve"> и танец</w:t>
      </w:r>
      <w:r w:rsidRPr="00C25FBC">
        <w:rPr>
          <w:rFonts w:ascii="Times New Roman" w:hAnsi="Times New Roman"/>
          <w:bCs/>
          <w:sz w:val="28"/>
          <w:szCs w:val="28"/>
        </w:rPr>
        <w:t xml:space="preserve">» рассчитана на </w:t>
      </w:r>
      <w:r>
        <w:rPr>
          <w:rFonts w:ascii="Times New Roman" w:hAnsi="Times New Roman"/>
          <w:bCs/>
          <w:sz w:val="28"/>
          <w:szCs w:val="28"/>
        </w:rPr>
        <w:t>2</w:t>
      </w:r>
      <w:r w:rsidRPr="00C25FBC">
        <w:rPr>
          <w:rFonts w:ascii="Times New Roman" w:hAnsi="Times New Roman"/>
          <w:bCs/>
          <w:sz w:val="28"/>
          <w:szCs w:val="28"/>
        </w:rPr>
        <w:t xml:space="preserve"> года обучения.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программе учтен принцип сис</w:t>
      </w:r>
      <w:bookmarkStart w:id="1" w:name="_GoBack"/>
      <w:bookmarkEnd w:id="1"/>
      <w:r w:rsidRPr="00C25FBC">
        <w:rPr>
          <w:rFonts w:ascii="Times New Roman" w:hAnsi="Times New Roman"/>
          <w:bCs/>
          <w:sz w:val="28"/>
          <w:szCs w:val="28"/>
        </w:rPr>
        <w:t>тематического и последовательного обучения.</w:t>
      </w:r>
      <w:r w:rsidR="000D5886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Последовательность в обучении поможет учащимся применять полученные знания и умения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изучении нового материала. Программу наполняют темы, составленные с учетом возрастных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возможностей детей. Формирование у учащихся умений и навыков происходит постепенно: от</w:t>
      </w:r>
      <w:r w:rsidR="00E67F32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знакомства с музыкальной ритмикой, изучения основ хореографии до исполнения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хореографических движений, комбинаций и композиций.</w:t>
      </w:r>
    </w:p>
    <w:p w14:paraId="4A043E5D" w14:textId="77777777" w:rsidR="00C25FBC" w:rsidRPr="00C25FBC" w:rsidRDefault="00C25FBC" w:rsidP="00BD1FBA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Содержание программы группируется по разделам (видам деятельности):</w:t>
      </w:r>
    </w:p>
    <w:p w14:paraId="1FD94BE1" w14:textId="77777777" w:rsidR="00C25FBC" w:rsidRP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Музыкально-ритмическое развитие.</w:t>
      </w:r>
    </w:p>
    <w:p w14:paraId="6E40C543" w14:textId="4D426443" w:rsidR="00C25FBC" w:rsidRP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bookmarkStart w:id="2" w:name="_Hlk126674392"/>
      <w:r w:rsidRPr="00C25FBC">
        <w:rPr>
          <w:rFonts w:ascii="Times New Roman" w:hAnsi="Times New Roman"/>
          <w:bCs/>
          <w:sz w:val="28"/>
          <w:szCs w:val="28"/>
        </w:rPr>
        <w:t>Упражнения на ориентировку в пространстве</w:t>
      </w:r>
      <w:bookmarkEnd w:id="2"/>
      <w:r w:rsidRPr="00C25FBC">
        <w:rPr>
          <w:rFonts w:ascii="Times New Roman" w:hAnsi="Times New Roman"/>
          <w:bCs/>
          <w:sz w:val="28"/>
          <w:szCs w:val="28"/>
        </w:rPr>
        <w:t>.</w:t>
      </w:r>
    </w:p>
    <w:p w14:paraId="45DC82F7" w14:textId="77777777" w:rsidR="00C25FBC" w:rsidRP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Упражнения с музыкально – ритмическими предметами.</w:t>
      </w:r>
    </w:p>
    <w:p w14:paraId="37991FAA" w14:textId="77777777" w:rsidR="00C25FBC" w:rsidRP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Упражнения с предметами танца.</w:t>
      </w:r>
    </w:p>
    <w:p w14:paraId="08607FBF" w14:textId="77777777" w:rsidR="00C25FBC" w:rsidRP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Танцевальные движения.</w:t>
      </w:r>
    </w:p>
    <w:p w14:paraId="791184B2" w14:textId="77777777" w:rsidR="00C25FBC" w:rsidRDefault="00C25FBC" w:rsidP="00BD1FB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Музыкально – ритмические игры.</w:t>
      </w:r>
    </w:p>
    <w:p w14:paraId="301C975A" w14:textId="77777777" w:rsidR="000D5886" w:rsidRPr="00C25FBC" w:rsidRDefault="000D5886" w:rsidP="000D5886">
      <w:pPr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14:paraId="53E726BE" w14:textId="688A59A2" w:rsid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sz w:val="28"/>
          <w:szCs w:val="28"/>
        </w:rPr>
        <w:t>Программа каждого года обучения включает в себя учебные материалы по всем видам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деятельности.</w:t>
      </w:r>
    </w:p>
    <w:p w14:paraId="65C63910" w14:textId="77777777" w:rsidR="00C25FBC" w:rsidRP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Первый раздел</w:t>
      </w:r>
      <w:r w:rsidRPr="00C25F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C25FBC">
        <w:rPr>
          <w:rFonts w:ascii="Times New Roman" w:hAnsi="Times New Roman"/>
          <w:bCs/>
          <w:sz w:val="28"/>
          <w:szCs w:val="28"/>
        </w:rPr>
        <w:t>Музыкально-ритмическое развитие</w:t>
      </w:r>
      <w:r>
        <w:rPr>
          <w:rFonts w:ascii="Times New Roman" w:hAnsi="Times New Roman"/>
          <w:bCs/>
          <w:sz w:val="28"/>
          <w:szCs w:val="28"/>
        </w:rPr>
        <w:t>». Р</w:t>
      </w:r>
      <w:r w:rsidRPr="00C25FBC">
        <w:rPr>
          <w:rFonts w:ascii="Times New Roman" w:hAnsi="Times New Roman"/>
          <w:bCs/>
          <w:sz w:val="28"/>
          <w:szCs w:val="28"/>
        </w:rPr>
        <w:t>итмические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упражнения, музыкальные игры, музыкальные задания по слушанию и анализу танцевальной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музыки. Данный вид деятельности формирует музыкальное восприятие, представление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выразительных средствах музыки; развивает чувство ритма; умение ориентироваться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 xml:space="preserve">маршевой и танцевальной </w:t>
      </w:r>
      <w:r w:rsidRPr="00C25FBC">
        <w:rPr>
          <w:rFonts w:ascii="Times New Roman" w:hAnsi="Times New Roman"/>
          <w:bCs/>
          <w:sz w:val="28"/>
          <w:szCs w:val="28"/>
        </w:rPr>
        <w:lastRenderedPageBreak/>
        <w:t>музыке, определять ее характер, метроритм, строение; умение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согласовывать музыку с движением.</w:t>
      </w:r>
    </w:p>
    <w:p w14:paraId="00880630" w14:textId="6CAB51C0" w:rsid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i/>
          <w:iCs/>
          <w:sz w:val="28"/>
          <w:szCs w:val="28"/>
        </w:rPr>
        <w:t>Второй   раздел</w:t>
      </w:r>
      <w:r w:rsidR="00D15805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r w:rsidRPr="00C25FBC">
        <w:rPr>
          <w:rFonts w:ascii="Times New Roman" w:hAnsi="Times New Roman"/>
          <w:bCs/>
          <w:i/>
          <w:iCs/>
          <w:sz w:val="28"/>
          <w:szCs w:val="28"/>
        </w:rPr>
        <w:t>Упражнения на ориентировку в пространстве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»    </w:t>
      </w:r>
      <w:r w:rsidRPr="00C25FBC">
        <w:rPr>
          <w:rFonts w:ascii="Times New Roman" w:hAnsi="Times New Roman"/>
          <w:bCs/>
          <w:sz w:val="28"/>
          <w:szCs w:val="28"/>
        </w:rPr>
        <w:t>основан на обучении ребенка ориентироваться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на танцевальной площадке, с легкостью перестраиваться из рисунка в рисунок, работая сообща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в коллективе детей. Умение овладевать разнообразными рисунками танца в дальнейшем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позволяет ребенку свободно чувствовать себя на сцене.</w:t>
      </w:r>
    </w:p>
    <w:p w14:paraId="3828B969" w14:textId="684A93A1" w:rsidR="00C25FBC" w:rsidRP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i/>
          <w:iCs/>
          <w:sz w:val="28"/>
          <w:szCs w:val="28"/>
        </w:rPr>
        <w:t>Третий раздел: «Упражнения с музыкально-ритмическими предметами»</w:t>
      </w:r>
      <w:r w:rsidRPr="00C25FBC">
        <w:rPr>
          <w:rFonts w:ascii="Times New Roman" w:hAnsi="Times New Roman"/>
          <w:bCs/>
          <w:sz w:val="28"/>
          <w:szCs w:val="28"/>
        </w:rPr>
        <w:t xml:space="preserve"> (ложки, бубен,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маракас, трещотки и т.д.). Упражнения с детскими музыкальным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инструментами применяются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для развития у детей подвижности пальцев, умения ощущать напряжение и расслабление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мышц, соблюдения ритмичности и координации движений рук, а также для формирования</w:t>
      </w:r>
      <w:r w:rsidR="00D15805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интереса к игре на музыкальных инструментах. С помощью элементарных инструментов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развивается музыкальный слух, чувство ритма, представление звуковысотности, тембровых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особенностях звучания, регистрах, расширяются знания о музыкальных инструментах ударной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группы, а также формируются простейшие навыки игры на них.</w:t>
      </w:r>
    </w:p>
    <w:p w14:paraId="63E4A456" w14:textId="233093E2" w:rsid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i/>
          <w:iCs/>
          <w:sz w:val="28"/>
          <w:szCs w:val="28"/>
        </w:rPr>
        <w:t>Четвертый раздел: «Упражнения с предметами танца»</w:t>
      </w:r>
      <w:r w:rsidRPr="00C25FBC">
        <w:rPr>
          <w:rFonts w:ascii="Times New Roman" w:hAnsi="Times New Roman"/>
          <w:bCs/>
          <w:sz w:val="28"/>
          <w:szCs w:val="28"/>
        </w:rPr>
        <w:t>. Дети развивают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моторику рук и координацию движения. Эти навыки необходимы для подготовки ребенка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более сложным изучениям движений и комбинаций. С использованием данных предметов 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детей расширяются познания в области музыкального и хореографического искусства, а также</w:t>
      </w:r>
      <w:r w:rsidR="00E67F32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успешно развивается память, мышление, ловкость и сноровка. Дети учатся через предмет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выражать свои эмоции, действия на площадке. Преподаватель в соответствии с возрастными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особенностями подбирает тот или иной предмет и разучивает упражнения.</w:t>
      </w:r>
    </w:p>
    <w:p w14:paraId="0BCD3E4F" w14:textId="7AD9F9DF" w:rsid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25FBC">
        <w:rPr>
          <w:rFonts w:ascii="Times New Roman" w:hAnsi="Times New Roman"/>
          <w:bCs/>
          <w:i/>
          <w:iCs/>
          <w:sz w:val="28"/>
          <w:szCs w:val="28"/>
        </w:rPr>
        <w:t>Пятый раздел: «Танцевальные движения».</w:t>
      </w:r>
      <w:r w:rsidR="00E67F3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Является основой данного курса и</w:t>
      </w:r>
      <w:r w:rsidR="00D15805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подготовкой к последующим большим выступлениям ребенка на сцене. В ритмике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 xml:space="preserve">используются несложные элементы </w:t>
      </w:r>
      <w:r w:rsidR="00D15805">
        <w:rPr>
          <w:rFonts w:ascii="Times New Roman" w:hAnsi="Times New Roman"/>
          <w:bCs/>
          <w:sz w:val="28"/>
          <w:szCs w:val="28"/>
        </w:rPr>
        <w:t xml:space="preserve">эстрадного танца, </w:t>
      </w:r>
      <w:r w:rsidRPr="00C25FBC">
        <w:rPr>
          <w:rFonts w:ascii="Times New Roman" w:hAnsi="Times New Roman"/>
          <w:bCs/>
          <w:sz w:val="28"/>
          <w:szCs w:val="28"/>
        </w:rPr>
        <w:lastRenderedPageBreak/>
        <w:t>народных плясок, хороводов, которые составляют основу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современных детских композиций.</w:t>
      </w:r>
    </w:p>
    <w:p w14:paraId="0D3636DB" w14:textId="62B4DD47" w:rsidR="00C25FBC" w:rsidRPr="00C25FBC" w:rsidRDefault="00C25FBC" w:rsidP="00BD1FB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5805">
        <w:rPr>
          <w:rFonts w:ascii="Times New Roman" w:hAnsi="Times New Roman"/>
          <w:bCs/>
          <w:i/>
          <w:iCs/>
          <w:sz w:val="28"/>
          <w:szCs w:val="28"/>
        </w:rPr>
        <w:t>Шестой раздел: «Музыкально-ритмические игры</w:t>
      </w:r>
      <w:r w:rsidRPr="00C25FBC">
        <w:rPr>
          <w:rFonts w:ascii="Times New Roman" w:hAnsi="Times New Roman"/>
          <w:bCs/>
          <w:sz w:val="28"/>
          <w:szCs w:val="28"/>
        </w:rPr>
        <w:t>». Данный раздел включает важные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неотъемлемые для полноценного развития ребенка задачи. Форма игры создает условия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раскрытия эмоционального мира каждого ребенка и усвоения им необходимых знаний понятий,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формирования навыков в обстановке эмоционального комфорта. В процессе игры создаются</w:t>
      </w:r>
      <w:r w:rsidR="00E67F32"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условия для общения детей в паре, в группе, проявляются личностные качества, а педагог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процессе игры имеет возможность корректировать отношения между детьми, активизировать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творческую деятельность группы, создавать условия для наиболее полного проявления каждого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FBC">
        <w:rPr>
          <w:rFonts w:ascii="Times New Roman" w:hAnsi="Times New Roman"/>
          <w:bCs/>
          <w:sz w:val="28"/>
          <w:szCs w:val="28"/>
        </w:rPr>
        <w:t>ребенка в рамках заданных правил.</w:t>
      </w:r>
    </w:p>
    <w:p w14:paraId="64B18317" w14:textId="44FE9A4C" w:rsidR="009A04D4" w:rsidRDefault="009A04D4" w:rsidP="00BD1FBA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9A04D4">
        <w:rPr>
          <w:rFonts w:ascii="Times New Roman" w:hAnsi="Times New Roman"/>
          <w:b/>
          <w:sz w:val="28"/>
          <w:szCs w:val="28"/>
        </w:rPr>
        <w:t>Раздел I. Музыкально – ритмическое развитие</w:t>
      </w:r>
    </w:p>
    <w:p w14:paraId="5F7CD8DB" w14:textId="77777777" w:rsid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Регистровая окраска. Понятие о звуке (низкие, средние и высокие)</w:t>
      </w:r>
    </w:p>
    <w:p w14:paraId="3966B869" w14:textId="67270878" w:rsidR="009A04D4" w:rsidRP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Характер музыки:</w:t>
      </w:r>
    </w:p>
    <w:p w14:paraId="32D8EA57" w14:textId="77777777" w:rsidR="0009607D" w:rsidRPr="0009607D" w:rsidRDefault="009A04D4" w:rsidP="00BD1FBA">
      <w:pPr>
        <w:pStyle w:val="a3"/>
        <w:numPr>
          <w:ilvl w:val="0"/>
          <w:numId w:val="10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грустный, печальный и т.д.</w:t>
      </w:r>
    </w:p>
    <w:p w14:paraId="5EE1345E" w14:textId="5BCBC1DC" w:rsidR="009A04D4" w:rsidRPr="0009607D" w:rsidRDefault="009A04D4" w:rsidP="00BD1FBA">
      <w:pPr>
        <w:pStyle w:val="a3"/>
        <w:numPr>
          <w:ilvl w:val="0"/>
          <w:numId w:val="9"/>
        </w:numPr>
        <w:spacing w:after="0" w:line="360" w:lineRule="auto"/>
        <w:ind w:firstLine="272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веселый, задорный и т.д.</w:t>
      </w:r>
    </w:p>
    <w:p w14:paraId="4C6525AA" w14:textId="77777777" w:rsid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Динамические оттенки:</w:t>
      </w:r>
    </w:p>
    <w:p w14:paraId="46A0B374" w14:textId="33610700" w:rsidR="0009607D" w:rsidRDefault="0009607D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04D4" w:rsidRPr="0009607D">
        <w:rPr>
          <w:rFonts w:ascii="Times New Roman" w:hAnsi="Times New Roman"/>
          <w:bCs/>
          <w:sz w:val="28"/>
          <w:szCs w:val="28"/>
        </w:rPr>
        <w:t>ромко</w:t>
      </w:r>
    </w:p>
    <w:p w14:paraId="20634F95" w14:textId="33B1CA0A" w:rsidR="009A04D4" w:rsidRPr="0009607D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тихо</w:t>
      </w:r>
    </w:p>
    <w:p w14:paraId="1CF0C967" w14:textId="63C6D45C" w:rsidR="009A04D4" w:rsidRP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Музыкальный размер 2/4</w:t>
      </w:r>
      <w:r w:rsidR="00BD4637" w:rsidRPr="0009607D">
        <w:rPr>
          <w:rFonts w:ascii="Times New Roman" w:hAnsi="Times New Roman"/>
          <w:bCs/>
          <w:sz w:val="28"/>
          <w:szCs w:val="28"/>
        </w:rPr>
        <w:t>, 3/4,</w:t>
      </w:r>
      <w:r w:rsidRPr="0009607D">
        <w:rPr>
          <w:rFonts w:ascii="Times New Roman" w:hAnsi="Times New Roman"/>
          <w:bCs/>
          <w:sz w:val="28"/>
          <w:szCs w:val="28"/>
        </w:rPr>
        <w:t xml:space="preserve"> 4/4</w:t>
      </w:r>
    </w:p>
    <w:p w14:paraId="14426DC2" w14:textId="77777777" w:rsid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Знакомство с длительностью звуков (ноты):</w:t>
      </w:r>
    </w:p>
    <w:p w14:paraId="15AE4063" w14:textId="605ABE46" w:rsidR="009A04D4" w:rsidRPr="0009607D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целая</w:t>
      </w:r>
    </w:p>
    <w:p w14:paraId="58E8DFD8" w14:textId="2B8B2A6D" w:rsidR="009A04D4" w:rsidRPr="009A04D4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половинная</w:t>
      </w:r>
    </w:p>
    <w:p w14:paraId="78E03F0D" w14:textId="0DACEABA" w:rsidR="009A04D4" w:rsidRPr="009A04D4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четвертная</w:t>
      </w:r>
    </w:p>
    <w:p w14:paraId="4DDFD0E7" w14:textId="78E1CD83" w:rsidR="009A04D4" w:rsidRPr="009A04D4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восьмая</w:t>
      </w:r>
    </w:p>
    <w:p w14:paraId="1E5E1F70" w14:textId="09961B8C" w:rsidR="009A04D4" w:rsidRP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Музыкальный темп:</w:t>
      </w:r>
    </w:p>
    <w:p w14:paraId="1BE8C649" w14:textId="2CDA6466" w:rsidR="009A04D4" w:rsidRPr="009A04D4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быстрый</w:t>
      </w:r>
    </w:p>
    <w:p w14:paraId="4C0B93A5" w14:textId="3010A8C1" w:rsidR="009A04D4" w:rsidRPr="009A04D4" w:rsidRDefault="009A04D4" w:rsidP="00BD1FBA">
      <w:pPr>
        <w:pStyle w:val="a3"/>
        <w:numPr>
          <w:ilvl w:val="1"/>
          <w:numId w:val="8"/>
        </w:numPr>
        <w:spacing w:after="0" w:line="360" w:lineRule="auto"/>
        <w:ind w:left="2127" w:hanging="426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медленный</w:t>
      </w:r>
    </w:p>
    <w:p w14:paraId="732BF276" w14:textId="77777777" w:rsidR="009A04D4" w:rsidRPr="009A04D4" w:rsidRDefault="009A04D4" w:rsidP="00BD1FB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8018AAE" w14:textId="0A26BC59" w:rsidR="009A04D4" w:rsidRP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Понятие «сильная, слабая доля»</w:t>
      </w:r>
    </w:p>
    <w:p w14:paraId="6E32321D" w14:textId="4EDC378E" w:rsidR="009A04D4" w:rsidRPr="0009607D" w:rsidRDefault="009A04D4" w:rsidP="00BD1FB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Понятие «музыкальная фраза»</w:t>
      </w:r>
    </w:p>
    <w:p w14:paraId="64AE6BDB" w14:textId="77777777" w:rsidR="009A04D4" w:rsidRPr="0009607D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7D">
        <w:rPr>
          <w:rFonts w:ascii="Times New Roman" w:hAnsi="Times New Roman"/>
          <w:b/>
          <w:sz w:val="28"/>
          <w:szCs w:val="28"/>
        </w:rPr>
        <w:t>Раздел II. Упражнения на ориентировку в пространстве</w:t>
      </w:r>
    </w:p>
    <w:p w14:paraId="6AFD4618" w14:textId="13823840" w:rsidR="009A04D4" w:rsidRDefault="009A04D4" w:rsidP="00BD1FB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Нумерация точек</w:t>
      </w:r>
      <w:r>
        <w:rPr>
          <w:rFonts w:ascii="Times New Roman" w:hAnsi="Times New Roman"/>
          <w:bCs/>
          <w:sz w:val="28"/>
          <w:szCs w:val="28"/>
        </w:rPr>
        <w:t xml:space="preserve"> класса, </w:t>
      </w:r>
      <w:r w:rsidRPr="009A04D4">
        <w:rPr>
          <w:rFonts w:ascii="Times New Roman" w:hAnsi="Times New Roman"/>
          <w:bCs/>
          <w:sz w:val="28"/>
          <w:szCs w:val="28"/>
        </w:rPr>
        <w:t>линия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04D4">
        <w:rPr>
          <w:rFonts w:ascii="Times New Roman" w:hAnsi="Times New Roman"/>
          <w:bCs/>
          <w:sz w:val="28"/>
          <w:szCs w:val="28"/>
        </w:rPr>
        <w:t>шеренга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04D4">
        <w:rPr>
          <w:rFonts w:ascii="Times New Roman" w:hAnsi="Times New Roman"/>
          <w:bCs/>
          <w:sz w:val="28"/>
          <w:szCs w:val="28"/>
        </w:rPr>
        <w:t>колонна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E538F8B" w14:textId="33EB54D0" w:rsidR="009A04D4" w:rsidRPr="009A04D4" w:rsidRDefault="009A04D4" w:rsidP="00BD1FB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/>
          <w:sz w:val="28"/>
          <w:szCs w:val="28"/>
        </w:rPr>
        <w:t>Раздел III. Упражнения с музыкально-ритмическими предметами</w:t>
      </w:r>
      <w:r w:rsidR="00BD1FBA">
        <w:rPr>
          <w:rFonts w:ascii="Times New Roman" w:hAnsi="Times New Roman"/>
          <w:b/>
          <w:sz w:val="28"/>
          <w:szCs w:val="28"/>
        </w:rPr>
        <w:t xml:space="preserve"> </w:t>
      </w:r>
      <w:r w:rsidRPr="0009607D">
        <w:rPr>
          <w:rFonts w:ascii="Times New Roman" w:hAnsi="Times New Roman"/>
          <w:b/>
          <w:sz w:val="28"/>
          <w:szCs w:val="28"/>
        </w:rPr>
        <w:t>(по выбору преподавателя)</w:t>
      </w:r>
    </w:p>
    <w:p w14:paraId="7B0CC74F" w14:textId="688E42CE" w:rsidR="009A04D4" w:rsidRPr="0009607D" w:rsidRDefault="009A04D4" w:rsidP="00BD1FB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ударные (ложки, барабан и т.д.)</w:t>
      </w:r>
    </w:p>
    <w:p w14:paraId="34471730" w14:textId="560BEE44" w:rsidR="009A04D4" w:rsidRPr="0009607D" w:rsidRDefault="009A04D4" w:rsidP="00BD1FB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звенящие (бубен, маракасы, погремушка)</w:t>
      </w:r>
    </w:p>
    <w:p w14:paraId="5BD1901D" w14:textId="4C2E2208" w:rsidR="009A04D4" w:rsidRPr="0009607D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7D">
        <w:rPr>
          <w:rFonts w:ascii="Times New Roman" w:hAnsi="Times New Roman"/>
          <w:b/>
          <w:sz w:val="28"/>
          <w:szCs w:val="28"/>
        </w:rPr>
        <w:t>Раздел IV. Упражнения с предметами танца</w:t>
      </w:r>
      <w:r w:rsidR="0009607D" w:rsidRPr="0009607D">
        <w:rPr>
          <w:rFonts w:ascii="Times New Roman" w:hAnsi="Times New Roman"/>
          <w:b/>
          <w:sz w:val="28"/>
          <w:szCs w:val="28"/>
        </w:rPr>
        <w:t xml:space="preserve"> </w:t>
      </w:r>
      <w:r w:rsidRPr="0009607D">
        <w:rPr>
          <w:rFonts w:ascii="Times New Roman" w:hAnsi="Times New Roman"/>
          <w:b/>
          <w:sz w:val="28"/>
          <w:szCs w:val="28"/>
        </w:rPr>
        <w:t>(по выбору преподавателя)</w:t>
      </w:r>
    </w:p>
    <w:p w14:paraId="40FE9C3D" w14:textId="7F9DE632" w:rsidR="009A04D4" w:rsidRPr="0009607D" w:rsidRDefault="009A04D4" w:rsidP="00BD1FB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Упражнени</w:t>
      </w:r>
      <w:r w:rsidR="00136DB7">
        <w:rPr>
          <w:rFonts w:ascii="Times New Roman" w:hAnsi="Times New Roman"/>
          <w:bCs/>
          <w:sz w:val="28"/>
          <w:szCs w:val="28"/>
        </w:rPr>
        <w:t>я</w:t>
      </w:r>
      <w:r w:rsidRPr="0009607D">
        <w:rPr>
          <w:rFonts w:ascii="Times New Roman" w:hAnsi="Times New Roman"/>
          <w:bCs/>
          <w:sz w:val="28"/>
          <w:szCs w:val="28"/>
        </w:rPr>
        <w:t xml:space="preserve"> с платком, лентой.</w:t>
      </w:r>
    </w:p>
    <w:p w14:paraId="1BFAA65B" w14:textId="77777777" w:rsidR="009A04D4" w:rsidRPr="0009607D" w:rsidRDefault="009A04D4" w:rsidP="00BD1F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07D">
        <w:rPr>
          <w:rFonts w:ascii="Times New Roman" w:hAnsi="Times New Roman"/>
          <w:b/>
          <w:sz w:val="28"/>
          <w:szCs w:val="28"/>
        </w:rPr>
        <w:t>Раздел V. Танцевальные движения</w:t>
      </w:r>
    </w:p>
    <w:p w14:paraId="216226E2" w14:textId="77777777" w:rsidR="0009607D" w:rsidRDefault="009A04D4" w:rsidP="00BD1FBA">
      <w:pPr>
        <w:pStyle w:val="a3"/>
        <w:numPr>
          <w:ilvl w:val="0"/>
          <w:numId w:val="13"/>
        </w:numPr>
        <w:spacing w:after="0" w:line="360" w:lineRule="auto"/>
        <w:ind w:hanging="294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Поклон</w:t>
      </w:r>
    </w:p>
    <w:p w14:paraId="2F39C86A" w14:textId="77777777" w:rsidR="0009607D" w:rsidRDefault="009A04D4" w:rsidP="00BD1FBA">
      <w:pPr>
        <w:pStyle w:val="a3"/>
        <w:numPr>
          <w:ilvl w:val="0"/>
          <w:numId w:val="13"/>
        </w:numPr>
        <w:spacing w:after="0" w:line="360" w:lineRule="auto"/>
        <w:ind w:hanging="294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Шаги:</w:t>
      </w:r>
    </w:p>
    <w:p w14:paraId="01AF5827" w14:textId="77777777" w:rsidR="0009607D" w:rsidRDefault="009A04D4" w:rsidP="00BD1FBA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маршевый шаг</w:t>
      </w:r>
    </w:p>
    <w:p w14:paraId="685343F8" w14:textId="77777777" w:rsidR="0009607D" w:rsidRDefault="009A04D4" w:rsidP="00BD1FBA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на полупальцах</w:t>
      </w:r>
    </w:p>
    <w:p w14:paraId="5059F78D" w14:textId="77777777" w:rsidR="0009607D" w:rsidRDefault="009A04D4" w:rsidP="00BD1FBA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шаг с носка</w:t>
      </w:r>
    </w:p>
    <w:p w14:paraId="4104940B" w14:textId="1B02AAAA" w:rsidR="009A04D4" w:rsidRPr="0009607D" w:rsidRDefault="009A04D4" w:rsidP="00BD1FBA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на пятках</w:t>
      </w:r>
    </w:p>
    <w:p w14:paraId="67B034D9" w14:textId="0307F34D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Бег:</w:t>
      </w:r>
    </w:p>
    <w:p w14:paraId="6DE85447" w14:textId="20FF60D3" w:rsidR="009A04D4" w:rsidRPr="0009607D" w:rsidRDefault="009A04D4" w:rsidP="00BD1FB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с захлестом голени</w:t>
      </w:r>
      <w:r w:rsidR="00D15805" w:rsidRPr="0009607D">
        <w:rPr>
          <w:rFonts w:ascii="Times New Roman" w:hAnsi="Times New Roman"/>
          <w:bCs/>
          <w:sz w:val="28"/>
          <w:szCs w:val="28"/>
        </w:rPr>
        <w:t xml:space="preserve"> назад</w:t>
      </w:r>
    </w:p>
    <w:p w14:paraId="04F613C5" w14:textId="25D2F2F3" w:rsidR="009A04D4" w:rsidRPr="0009607D" w:rsidRDefault="009A04D4" w:rsidP="00BD1FB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с подьемом коленей вперед «лошадки»</w:t>
      </w:r>
    </w:p>
    <w:p w14:paraId="6F61164D" w14:textId="28BF1026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Прыжки:</w:t>
      </w:r>
    </w:p>
    <w:p w14:paraId="7AA1687A" w14:textId="7B896710" w:rsidR="009A04D4" w:rsidRPr="0009607D" w:rsidRDefault="009A04D4" w:rsidP="00BD1FB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на месте по VI позиции</w:t>
      </w:r>
    </w:p>
    <w:p w14:paraId="1D320EBA" w14:textId="000FCB24" w:rsidR="009A04D4" w:rsidRPr="0009607D" w:rsidRDefault="009A04D4" w:rsidP="00BD1FB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с продвижением вперед</w:t>
      </w:r>
    </w:p>
    <w:p w14:paraId="246BB988" w14:textId="494562DF" w:rsidR="009A04D4" w:rsidRPr="0009607D" w:rsidRDefault="009A04D4" w:rsidP="00BD1FB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«Уголок»</w:t>
      </w:r>
    </w:p>
    <w:p w14:paraId="53B96694" w14:textId="3AB102CC" w:rsidR="009A04D4" w:rsidRPr="0009607D" w:rsidRDefault="009A04D4" w:rsidP="00BD1FB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повороте на 1⁄4</w:t>
      </w:r>
    </w:p>
    <w:p w14:paraId="0AA1233F" w14:textId="298D9825" w:rsidR="009A04D4" w:rsidRPr="0009607D" w:rsidRDefault="009A04D4" w:rsidP="00BD1FB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с поджатыми ногами</w:t>
      </w:r>
    </w:p>
    <w:p w14:paraId="62D1D571" w14:textId="38129830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Работа рук:</w:t>
      </w:r>
    </w:p>
    <w:p w14:paraId="26F63AAD" w14:textId="7CB0D0F9" w:rsidR="009A04D4" w:rsidRPr="0009607D" w:rsidRDefault="009A04D4" w:rsidP="00BD1FB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понятие «правая» и «левая рука»</w:t>
      </w:r>
    </w:p>
    <w:p w14:paraId="4F35C488" w14:textId="15431EA0" w:rsidR="009A04D4" w:rsidRPr="0009607D" w:rsidRDefault="009A04D4" w:rsidP="00BD1FB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lastRenderedPageBreak/>
        <w:t>положение рук на талии</w:t>
      </w:r>
    </w:p>
    <w:p w14:paraId="5CC16C66" w14:textId="09427507" w:rsidR="009A04D4" w:rsidRPr="0009607D" w:rsidRDefault="009A04D4" w:rsidP="00BD1FB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перед грудью</w:t>
      </w:r>
    </w:p>
    <w:p w14:paraId="03685A7A" w14:textId="19F0106E" w:rsidR="009A04D4" w:rsidRPr="0009607D" w:rsidRDefault="009A04D4" w:rsidP="00BD1FB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положение рук в кулаки</w:t>
      </w:r>
    </w:p>
    <w:p w14:paraId="2182821D" w14:textId="29B31671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Позиции ног:</w:t>
      </w:r>
    </w:p>
    <w:p w14:paraId="26C647F6" w14:textId="1586BEFA" w:rsidR="009A04D4" w:rsidRPr="0009607D" w:rsidRDefault="009A04D4" w:rsidP="00BD1FB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понятие «правая</w:t>
      </w:r>
      <w:r w:rsidR="00D15805" w:rsidRPr="0009607D">
        <w:rPr>
          <w:rFonts w:ascii="Times New Roman" w:hAnsi="Times New Roman"/>
          <w:bCs/>
          <w:sz w:val="28"/>
          <w:szCs w:val="28"/>
        </w:rPr>
        <w:t xml:space="preserve">»  </w:t>
      </w:r>
      <w:r w:rsidRPr="0009607D">
        <w:rPr>
          <w:rFonts w:ascii="Times New Roman" w:hAnsi="Times New Roman"/>
          <w:bCs/>
          <w:sz w:val="28"/>
          <w:szCs w:val="28"/>
        </w:rPr>
        <w:t>и «левая нога»</w:t>
      </w:r>
    </w:p>
    <w:p w14:paraId="1FC36F67" w14:textId="12E93669" w:rsidR="009A04D4" w:rsidRPr="0009607D" w:rsidRDefault="009A04D4" w:rsidP="00BD1FB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первая позиция свободная</w:t>
      </w:r>
    </w:p>
    <w:p w14:paraId="27957D63" w14:textId="00957447" w:rsidR="009A04D4" w:rsidRPr="0009607D" w:rsidRDefault="009A04D4" w:rsidP="00BD1FB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первая позиция параллельная</w:t>
      </w:r>
    </w:p>
    <w:p w14:paraId="2CF816EF" w14:textId="4149D9CF" w:rsidR="009A04D4" w:rsidRPr="0009607D" w:rsidRDefault="009A04D4" w:rsidP="00BD1FB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вторая позиция параллельная</w:t>
      </w:r>
    </w:p>
    <w:p w14:paraId="44948BBE" w14:textId="4935B44C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Работа головы:</w:t>
      </w:r>
    </w:p>
    <w:p w14:paraId="11C1C55A" w14:textId="3E0F5717" w:rsidR="009A04D4" w:rsidRPr="0009607D" w:rsidRDefault="009A04D4" w:rsidP="00BD1FB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наклоны и повороты</w:t>
      </w:r>
    </w:p>
    <w:p w14:paraId="51BCD28E" w14:textId="52049623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Движения корпуса:</w:t>
      </w:r>
    </w:p>
    <w:p w14:paraId="53E668A7" w14:textId="2247136B" w:rsidR="009A04D4" w:rsidRPr="0009607D" w:rsidRDefault="009A04D4" w:rsidP="00BD1FB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наклоны вперед, назад, в сторону</w:t>
      </w:r>
    </w:p>
    <w:p w14:paraId="4949AB0E" w14:textId="1BC0B09D" w:rsidR="009A04D4" w:rsidRPr="0009607D" w:rsidRDefault="009A04D4" w:rsidP="00BD1FB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с сочетанием работы головы</w:t>
      </w:r>
    </w:p>
    <w:p w14:paraId="2A341081" w14:textId="676189EF" w:rsidR="009A04D4" w:rsidRPr="0009607D" w:rsidRDefault="009A04D4" w:rsidP="00BD1F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Музыкально-ритмические упражнения</w:t>
      </w:r>
    </w:p>
    <w:p w14:paraId="2A69E53A" w14:textId="67F495E8" w:rsidR="009A04D4" w:rsidRDefault="009A04D4" w:rsidP="00BD1FB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9607D">
        <w:rPr>
          <w:rFonts w:ascii="Times New Roman" w:hAnsi="Times New Roman"/>
          <w:bCs/>
          <w:sz w:val="28"/>
          <w:szCs w:val="28"/>
        </w:rPr>
        <w:t>Притопы,  хлопки в ладоши (простые), хлопки в ритмическом рисунке.</w:t>
      </w:r>
    </w:p>
    <w:p w14:paraId="3B8BBD09" w14:textId="69A510E1" w:rsidR="009A04D4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B66">
        <w:rPr>
          <w:rFonts w:ascii="Times New Roman" w:hAnsi="Times New Roman"/>
          <w:b/>
          <w:sz w:val="28"/>
          <w:szCs w:val="28"/>
        </w:rPr>
        <w:t>Раздел VI. Музыкально-ритмические игры (по выбору преподавателя)</w:t>
      </w:r>
    </w:p>
    <w:p w14:paraId="7ADFC960" w14:textId="16F35461" w:rsidR="009A04D4" w:rsidRPr="00C60B66" w:rsidRDefault="009A04D4" w:rsidP="00BD1FB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0B66">
        <w:rPr>
          <w:rFonts w:ascii="Times New Roman" w:hAnsi="Times New Roman"/>
          <w:bCs/>
          <w:sz w:val="28"/>
          <w:szCs w:val="28"/>
        </w:rPr>
        <w:t>«Музыкальная шкатулка»</w:t>
      </w:r>
    </w:p>
    <w:p w14:paraId="763D502C" w14:textId="0600CE49" w:rsidR="009A04D4" w:rsidRPr="00C60B66" w:rsidRDefault="009A04D4" w:rsidP="00BD1FB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0B66">
        <w:rPr>
          <w:rFonts w:ascii="Times New Roman" w:hAnsi="Times New Roman"/>
          <w:bCs/>
          <w:sz w:val="28"/>
          <w:szCs w:val="28"/>
        </w:rPr>
        <w:t>«Самолетики-вертолетики»</w:t>
      </w:r>
    </w:p>
    <w:p w14:paraId="2939A232" w14:textId="17818E31" w:rsidR="009A04D4" w:rsidRPr="00C60B66" w:rsidRDefault="009A04D4" w:rsidP="00BD1FB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0B66">
        <w:rPr>
          <w:rFonts w:ascii="Times New Roman" w:hAnsi="Times New Roman"/>
          <w:bCs/>
          <w:sz w:val="28"/>
          <w:szCs w:val="28"/>
        </w:rPr>
        <w:t>«Домики»</w:t>
      </w:r>
    </w:p>
    <w:p w14:paraId="23101588" w14:textId="21B6AFA4" w:rsidR="009A04D4" w:rsidRPr="00C60B66" w:rsidRDefault="009A04D4" w:rsidP="00BD1FB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0B66">
        <w:rPr>
          <w:rFonts w:ascii="Times New Roman" w:hAnsi="Times New Roman"/>
          <w:bCs/>
          <w:sz w:val="28"/>
          <w:szCs w:val="28"/>
        </w:rPr>
        <w:t>«Весёлый поезд»</w:t>
      </w:r>
    </w:p>
    <w:p w14:paraId="3B16D32E" w14:textId="06C70DF4" w:rsidR="009A04D4" w:rsidRPr="00C60B66" w:rsidRDefault="009A04D4" w:rsidP="00BD1FB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0B66">
        <w:rPr>
          <w:rFonts w:ascii="Times New Roman" w:hAnsi="Times New Roman"/>
          <w:bCs/>
          <w:sz w:val="28"/>
          <w:szCs w:val="28"/>
        </w:rPr>
        <w:t>«Зайцы и лисы»</w:t>
      </w:r>
    </w:p>
    <w:p w14:paraId="75B05E34" w14:textId="77777777" w:rsidR="009A04D4" w:rsidRPr="009A04D4" w:rsidRDefault="009A04D4" w:rsidP="00BD1FB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6CC29E52" w14:textId="77777777" w:rsidR="00C60B66" w:rsidRDefault="00C60B66" w:rsidP="00BD1FB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A1AF092" w14:textId="3D7FD95D" w:rsidR="009A04D4" w:rsidRPr="00C60B66" w:rsidRDefault="009A04D4" w:rsidP="00C60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60B66">
        <w:rPr>
          <w:rFonts w:ascii="Times New Roman" w:hAnsi="Times New Roman"/>
          <w:b/>
          <w:sz w:val="32"/>
          <w:szCs w:val="32"/>
        </w:rPr>
        <w:lastRenderedPageBreak/>
        <w:t>Второй год обучения</w:t>
      </w:r>
    </w:p>
    <w:p w14:paraId="468BD84C" w14:textId="77777777" w:rsidR="009A04D4" w:rsidRPr="009A04D4" w:rsidRDefault="009A04D4" w:rsidP="009A04D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DF5AB7B" w14:textId="77777777" w:rsidR="009A04D4" w:rsidRPr="00C60B66" w:rsidRDefault="009A04D4" w:rsidP="00C60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0B66">
        <w:rPr>
          <w:rFonts w:ascii="Times New Roman" w:hAnsi="Times New Roman"/>
          <w:b/>
          <w:sz w:val="28"/>
          <w:szCs w:val="28"/>
        </w:rPr>
        <w:t>Раздел I. Музыкально – ритмическое развитие</w:t>
      </w:r>
    </w:p>
    <w:p w14:paraId="54C07FA6" w14:textId="77777777" w:rsidR="009A04D4" w:rsidRPr="009A04D4" w:rsidRDefault="009A04D4" w:rsidP="009A04D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7EDE7C8" w14:textId="09BD3905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Характер музыки:</w:t>
      </w:r>
    </w:p>
    <w:p w14:paraId="7CE1D3BF" w14:textId="340AC9F3" w:rsidR="009A04D4" w:rsidRPr="00EE64A6" w:rsidRDefault="009A04D4" w:rsidP="00BD1F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торжественный, величественный</w:t>
      </w:r>
    </w:p>
    <w:p w14:paraId="7E853C65" w14:textId="1CF234F7" w:rsidR="009A04D4" w:rsidRPr="00EE64A6" w:rsidRDefault="009A04D4" w:rsidP="00BD1F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игривый, шутливый</w:t>
      </w:r>
    </w:p>
    <w:p w14:paraId="586AF230" w14:textId="12E6985D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Музыкальный размер (2/4,  3⁄4, 6/8)</w:t>
      </w:r>
    </w:p>
    <w:p w14:paraId="19DA1340" w14:textId="275638F4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Жанры в музыке: песня, танец, марш. Танцевальные жанры: марш, галоп,      полька, хоровод.</w:t>
      </w:r>
    </w:p>
    <w:p w14:paraId="5E2142BC" w14:textId="7CBC6F6C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Понятие «сильная доля»</w:t>
      </w:r>
    </w:p>
    <w:p w14:paraId="3D0A00E3" w14:textId="4BD63218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Понятие «музыкальная фраза»</w:t>
      </w:r>
    </w:p>
    <w:p w14:paraId="43D0CF18" w14:textId="321D8E99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Музыкальные паузы (половинная, четвертная, восьмая)</w:t>
      </w:r>
    </w:p>
    <w:p w14:paraId="3CA5A243" w14:textId="6E9DA526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Музыкальный темп: - умеренный</w:t>
      </w:r>
    </w:p>
    <w:p w14:paraId="394EB650" w14:textId="20561534" w:rsidR="009A04D4" w:rsidRPr="00EE64A6" w:rsidRDefault="009A04D4" w:rsidP="00BD1F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Музыкальные штрихи: - легато- стаккато</w:t>
      </w:r>
    </w:p>
    <w:p w14:paraId="7D1A6861" w14:textId="0F0AE769" w:rsidR="00210B76" w:rsidRDefault="009A04D4" w:rsidP="00BD1FB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E64A6">
        <w:rPr>
          <w:rFonts w:ascii="Times New Roman" w:hAnsi="Times New Roman"/>
          <w:b/>
          <w:sz w:val="28"/>
          <w:szCs w:val="28"/>
        </w:rPr>
        <w:t>Раздел II. Упражнения на ориентировку в пространстве</w:t>
      </w:r>
    </w:p>
    <w:p w14:paraId="0CE9BE83" w14:textId="63A58511" w:rsidR="00BD4637" w:rsidRPr="00EE64A6" w:rsidRDefault="009A04D4" w:rsidP="00BD1FB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диагональ</w:t>
      </w:r>
      <w:r w:rsidR="00BD4637" w:rsidRPr="00EE64A6">
        <w:rPr>
          <w:rFonts w:ascii="Times New Roman" w:hAnsi="Times New Roman"/>
          <w:bCs/>
          <w:sz w:val="28"/>
          <w:szCs w:val="28"/>
        </w:rPr>
        <w:t>,</w:t>
      </w:r>
      <w:r w:rsidRPr="00EE64A6">
        <w:rPr>
          <w:rFonts w:ascii="Times New Roman" w:hAnsi="Times New Roman"/>
          <w:bCs/>
          <w:sz w:val="28"/>
          <w:szCs w:val="28"/>
        </w:rPr>
        <w:t xml:space="preserve"> круг</w:t>
      </w:r>
      <w:r w:rsidR="00BD4637" w:rsidRPr="00EE64A6">
        <w:rPr>
          <w:rFonts w:ascii="Times New Roman" w:hAnsi="Times New Roman"/>
          <w:bCs/>
          <w:sz w:val="28"/>
          <w:szCs w:val="28"/>
        </w:rPr>
        <w:t>,</w:t>
      </w:r>
      <w:r w:rsidRPr="00EE64A6">
        <w:rPr>
          <w:rFonts w:ascii="Times New Roman" w:hAnsi="Times New Roman"/>
          <w:bCs/>
          <w:sz w:val="28"/>
          <w:szCs w:val="28"/>
        </w:rPr>
        <w:t xml:space="preserve"> два круга</w:t>
      </w:r>
      <w:r w:rsidR="00BD4637" w:rsidRPr="00EE64A6">
        <w:rPr>
          <w:rFonts w:ascii="Times New Roman" w:hAnsi="Times New Roman"/>
          <w:bCs/>
          <w:sz w:val="28"/>
          <w:szCs w:val="28"/>
        </w:rPr>
        <w:t>,</w:t>
      </w:r>
      <w:r w:rsidRPr="00EE64A6">
        <w:rPr>
          <w:rFonts w:ascii="Times New Roman" w:hAnsi="Times New Roman"/>
          <w:bCs/>
          <w:sz w:val="28"/>
          <w:szCs w:val="28"/>
        </w:rPr>
        <w:t xml:space="preserve"> «улитка»</w:t>
      </w:r>
      <w:r w:rsidR="00BD4637" w:rsidRPr="00EE64A6">
        <w:rPr>
          <w:rFonts w:ascii="Times New Roman" w:hAnsi="Times New Roman"/>
          <w:bCs/>
          <w:sz w:val="28"/>
          <w:szCs w:val="28"/>
        </w:rPr>
        <w:t xml:space="preserve">, </w:t>
      </w:r>
      <w:r w:rsidRPr="00EE64A6">
        <w:rPr>
          <w:rFonts w:ascii="Times New Roman" w:hAnsi="Times New Roman"/>
          <w:bCs/>
          <w:sz w:val="28"/>
          <w:szCs w:val="28"/>
        </w:rPr>
        <w:t>«змейка»</w:t>
      </w:r>
      <w:r w:rsidR="00BD4637" w:rsidRPr="00EE64A6">
        <w:rPr>
          <w:rFonts w:ascii="Times New Roman" w:hAnsi="Times New Roman"/>
          <w:bCs/>
          <w:sz w:val="28"/>
          <w:szCs w:val="28"/>
        </w:rPr>
        <w:t xml:space="preserve">, </w:t>
      </w:r>
      <w:r w:rsidR="00BD4637" w:rsidRPr="00EE64A6">
        <w:rPr>
          <w:rFonts w:ascii="Times New Roman" w:hAnsi="Times New Roman"/>
          <w:sz w:val="28"/>
          <w:szCs w:val="28"/>
        </w:rPr>
        <w:t>раскрытый круг (полукруг),</w:t>
      </w:r>
      <w:r w:rsidR="00BD4637" w:rsidRPr="00EE64A6">
        <w:rPr>
          <w:rFonts w:ascii="Times New Roman" w:hAnsi="Times New Roman"/>
          <w:bCs/>
          <w:sz w:val="28"/>
          <w:szCs w:val="28"/>
        </w:rPr>
        <w:t xml:space="preserve"> </w:t>
      </w:r>
      <w:r w:rsidR="00BD4637" w:rsidRPr="00EE64A6">
        <w:rPr>
          <w:rFonts w:ascii="Times New Roman" w:hAnsi="Times New Roman"/>
          <w:sz w:val="28"/>
          <w:szCs w:val="28"/>
        </w:rPr>
        <w:t>круг</w:t>
      </w:r>
      <w:r w:rsidR="00210B76" w:rsidRPr="00EE64A6">
        <w:rPr>
          <w:rFonts w:ascii="Times New Roman" w:hAnsi="Times New Roman"/>
          <w:sz w:val="28"/>
          <w:szCs w:val="28"/>
        </w:rPr>
        <w:t xml:space="preserve"> </w:t>
      </w:r>
      <w:r w:rsidR="00BD4637" w:rsidRPr="00EE64A6">
        <w:rPr>
          <w:rFonts w:ascii="Times New Roman" w:hAnsi="Times New Roman"/>
          <w:sz w:val="28"/>
          <w:szCs w:val="28"/>
        </w:rPr>
        <w:t>в круге;</w:t>
      </w:r>
      <w:r w:rsidR="00BD4637" w:rsidRPr="00EE64A6">
        <w:rPr>
          <w:rFonts w:ascii="Times New Roman" w:hAnsi="Times New Roman"/>
          <w:bCs/>
          <w:sz w:val="28"/>
          <w:szCs w:val="28"/>
        </w:rPr>
        <w:t xml:space="preserve"> </w:t>
      </w:r>
      <w:r w:rsidR="00BD4637" w:rsidRPr="00EE64A6">
        <w:rPr>
          <w:rFonts w:ascii="Times New Roman" w:hAnsi="Times New Roman"/>
          <w:sz w:val="28"/>
          <w:szCs w:val="28"/>
        </w:rPr>
        <w:t xml:space="preserve">плетенный  круг (корзиночка), </w:t>
      </w:r>
      <w:r w:rsidR="00BD4637" w:rsidRPr="00EE64A6">
        <w:rPr>
          <w:rFonts w:ascii="Times New Roman" w:hAnsi="Times New Roman"/>
          <w:bCs/>
          <w:sz w:val="28"/>
          <w:szCs w:val="28"/>
        </w:rPr>
        <w:t xml:space="preserve"> </w:t>
      </w:r>
      <w:r w:rsidR="00BD4637" w:rsidRPr="00EE64A6">
        <w:rPr>
          <w:rFonts w:ascii="Times New Roman" w:hAnsi="Times New Roman"/>
          <w:sz w:val="28"/>
          <w:szCs w:val="28"/>
        </w:rPr>
        <w:t>лицом в круг, лицом из круга, круг парами.</w:t>
      </w:r>
    </w:p>
    <w:p w14:paraId="05A80C42" w14:textId="77777777" w:rsidR="009A04D4" w:rsidRPr="00EE64A6" w:rsidRDefault="009A04D4" w:rsidP="00BD1F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A6">
        <w:rPr>
          <w:rFonts w:ascii="Times New Roman" w:hAnsi="Times New Roman"/>
          <w:b/>
          <w:sz w:val="28"/>
          <w:szCs w:val="28"/>
        </w:rPr>
        <w:t>Раздел III. Упражнения с музыкально-ритмическими предметами</w:t>
      </w:r>
    </w:p>
    <w:p w14:paraId="1AEAEE96" w14:textId="244E562F" w:rsidR="009A04D4" w:rsidRPr="00EE64A6" w:rsidRDefault="009A04D4" w:rsidP="00BD1FB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ударные (ложки, барабан и т.д.)</w:t>
      </w:r>
    </w:p>
    <w:p w14:paraId="41CFA338" w14:textId="620E2D0C" w:rsidR="009A04D4" w:rsidRPr="00EE64A6" w:rsidRDefault="009A04D4" w:rsidP="00BD1FBA">
      <w:pPr>
        <w:pStyle w:val="a3"/>
        <w:numPr>
          <w:ilvl w:val="0"/>
          <w:numId w:val="24"/>
        </w:numPr>
        <w:spacing w:after="0" w:line="360" w:lineRule="auto"/>
        <w:ind w:hanging="294"/>
        <w:rPr>
          <w:rFonts w:ascii="Times New Roman" w:hAnsi="Times New Roman"/>
          <w:bCs/>
          <w:sz w:val="28"/>
          <w:szCs w:val="28"/>
        </w:rPr>
      </w:pPr>
      <w:r w:rsidRPr="00EE64A6">
        <w:rPr>
          <w:rFonts w:ascii="Times New Roman" w:hAnsi="Times New Roman"/>
          <w:bCs/>
          <w:sz w:val="28"/>
          <w:szCs w:val="28"/>
        </w:rPr>
        <w:t>звенящие (бубен, маракасы, погремушка, бубенцы, трещотка)</w:t>
      </w:r>
    </w:p>
    <w:p w14:paraId="55B5740F" w14:textId="54E3057E" w:rsidR="009A04D4" w:rsidRPr="00116DC0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DC0">
        <w:rPr>
          <w:rFonts w:ascii="Times New Roman" w:hAnsi="Times New Roman"/>
          <w:b/>
          <w:sz w:val="28"/>
          <w:szCs w:val="28"/>
        </w:rPr>
        <w:t>Раздел IV. Упражнения с предметами танца (по выбору преподавателя)</w:t>
      </w:r>
    </w:p>
    <w:p w14:paraId="7BC20D6A" w14:textId="4AB9EFCB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упражнение с мячом</w:t>
      </w:r>
      <w:r w:rsidR="00BD4637" w:rsidRPr="00116DC0">
        <w:rPr>
          <w:rFonts w:ascii="Times New Roman" w:hAnsi="Times New Roman"/>
          <w:bCs/>
          <w:sz w:val="28"/>
          <w:szCs w:val="28"/>
        </w:rPr>
        <w:t xml:space="preserve">, </w:t>
      </w:r>
      <w:r w:rsidRPr="00116DC0">
        <w:rPr>
          <w:rFonts w:ascii="Times New Roman" w:hAnsi="Times New Roman"/>
          <w:bCs/>
          <w:sz w:val="28"/>
          <w:szCs w:val="28"/>
        </w:rPr>
        <w:t>обруче</w:t>
      </w:r>
      <w:r w:rsidR="00BD4637" w:rsidRPr="00116DC0">
        <w:rPr>
          <w:rFonts w:ascii="Times New Roman" w:hAnsi="Times New Roman"/>
          <w:bCs/>
          <w:sz w:val="28"/>
          <w:szCs w:val="28"/>
        </w:rPr>
        <w:t>м, зонтом</w:t>
      </w:r>
    </w:p>
    <w:p w14:paraId="5D92449C" w14:textId="77777777" w:rsidR="009A04D4" w:rsidRPr="00116DC0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DC0">
        <w:rPr>
          <w:rFonts w:ascii="Times New Roman" w:hAnsi="Times New Roman"/>
          <w:b/>
          <w:sz w:val="28"/>
          <w:szCs w:val="28"/>
        </w:rPr>
        <w:t>Раздел V. Танцевальные движения</w:t>
      </w:r>
    </w:p>
    <w:p w14:paraId="073BD16A" w14:textId="3E94723F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Поклон</w:t>
      </w:r>
      <w:r w:rsidR="00BD4637" w:rsidRPr="00116DC0">
        <w:rPr>
          <w:rFonts w:ascii="Times New Roman" w:hAnsi="Times New Roman"/>
          <w:bCs/>
          <w:sz w:val="28"/>
          <w:szCs w:val="28"/>
        </w:rPr>
        <w:t xml:space="preserve"> по 1 позиции, поклон в руском характере.</w:t>
      </w:r>
    </w:p>
    <w:p w14:paraId="1CDD799F" w14:textId="171AB784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Шаги:</w:t>
      </w:r>
    </w:p>
    <w:p w14:paraId="778F7F62" w14:textId="73FEB9E3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шаг на высоких полу пальцах с поджатой назад</w:t>
      </w:r>
    </w:p>
    <w:p w14:paraId="5716BC66" w14:textId="0E2E1DDF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на полу пальцах с высоко поднятым коленом вперед</w:t>
      </w:r>
    </w:p>
    <w:p w14:paraId="1E46812E" w14:textId="1A3CB6C7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переменный</w:t>
      </w:r>
    </w:p>
    <w:p w14:paraId="11D67950" w14:textId="263C9DB4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мелкий шаг с продвижением вперед (хороводный)</w:t>
      </w:r>
    </w:p>
    <w:p w14:paraId="6BF89CFE" w14:textId="7E7AB8B6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lastRenderedPageBreak/>
        <w:t>приставной шаг с приседанием</w:t>
      </w:r>
    </w:p>
    <w:p w14:paraId="3BABBF8C" w14:textId="450D1268" w:rsidR="009A04D4" w:rsidRPr="00116DC0" w:rsidRDefault="009A04D4" w:rsidP="00BD1FBA">
      <w:pPr>
        <w:pStyle w:val="a3"/>
        <w:numPr>
          <w:ilvl w:val="0"/>
          <w:numId w:val="25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приставной шаг с притопом</w:t>
      </w:r>
    </w:p>
    <w:p w14:paraId="46E040B1" w14:textId="54AD5615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Бег:</w:t>
      </w:r>
    </w:p>
    <w:p w14:paraId="0DF44F2C" w14:textId="77777777" w:rsidR="00116DC0" w:rsidRDefault="009A04D4" w:rsidP="00BD1FBA">
      <w:pPr>
        <w:pStyle w:val="a3"/>
        <w:numPr>
          <w:ilvl w:val="0"/>
          <w:numId w:val="27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легкий шаг (ноги назад)</w:t>
      </w:r>
    </w:p>
    <w:p w14:paraId="438E124C" w14:textId="0BD88F0B" w:rsidR="009A04D4" w:rsidRPr="00116DC0" w:rsidRDefault="009A04D4" w:rsidP="00BD1FBA">
      <w:pPr>
        <w:pStyle w:val="a3"/>
        <w:numPr>
          <w:ilvl w:val="0"/>
          <w:numId w:val="27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на месте</w:t>
      </w:r>
    </w:p>
    <w:p w14:paraId="3C60C26E" w14:textId="708E0AF8" w:rsidR="009A04D4" w:rsidRPr="009A04D4" w:rsidRDefault="009A04D4" w:rsidP="00BD1FBA">
      <w:pPr>
        <w:pStyle w:val="a3"/>
        <w:numPr>
          <w:ilvl w:val="0"/>
          <w:numId w:val="27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>стремительный</w:t>
      </w:r>
    </w:p>
    <w:p w14:paraId="670FC11D" w14:textId="1447D0F2" w:rsidR="009A04D4" w:rsidRPr="009A04D4" w:rsidRDefault="009A04D4" w:rsidP="00BD1FBA">
      <w:pPr>
        <w:pStyle w:val="a3"/>
        <w:numPr>
          <w:ilvl w:val="0"/>
          <w:numId w:val="27"/>
        </w:numPr>
        <w:spacing w:after="0" w:line="360" w:lineRule="auto"/>
        <w:ind w:left="1418"/>
        <w:rPr>
          <w:rFonts w:ascii="Times New Roman" w:hAnsi="Times New Roman"/>
          <w:bCs/>
          <w:sz w:val="28"/>
          <w:szCs w:val="28"/>
        </w:rPr>
      </w:pPr>
      <w:r w:rsidRPr="009A04D4">
        <w:rPr>
          <w:rFonts w:ascii="Times New Roman" w:hAnsi="Times New Roman"/>
          <w:bCs/>
          <w:sz w:val="28"/>
          <w:szCs w:val="28"/>
        </w:rPr>
        <w:t xml:space="preserve"> «лошадки» на месте и в продвижении</w:t>
      </w:r>
    </w:p>
    <w:p w14:paraId="6270567E" w14:textId="659C63C3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Прыжки:</w:t>
      </w:r>
    </w:p>
    <w:p w14:paraId="0AB2FB44" w14:textId="5EB7A054" w:rsidR="009A04D4" w:rsidRPr="00116DC0" w:rsidRDefault="009A04D4" w:rsidP="00BD1FB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в повороте на 1⁄2</w:t>
      </w:r>
    </w:p>
    <w:p w14:paraId="0F5E0ADD" w14:textId="600DC40F" w:rsidR="009A04D4" w:rsidRPr="00116DC0" w:rsidRDefault="009A04D4" w:rsidP="00BD1FB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«разножка»</w:t>
      </w:r>
    </w:p>
    <w:p w14:paraId="25D38BBD" w14:textId="633CC3B4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Работа рук:</w:t>
      </w:r>
    </w:p>
    <w:p w14:paraId="3FA4A821" w14:textId="2D3A0418" w:rsidR="009A04D4" w:rsidRPr="00116DC0" w:rsidRDefault="009A04D4" w:rsidP="00BD1FBA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за юбку</w:t>
      </w:r>
    </w:p>
    <w:p w14:paraId="2AD2C4FE" w14:textId="246207CB" w:rsidR="009A04D4" w:rsidRPr="00116DC0" w:rsidRDefault="009A04D4" w:rsidP="00BD1FBA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позиции рук 1,</w:t>
      </w:r>
      <w:r w:rsidR="00136DB7" w:rsidRPr="00116DC0">
        <w:rPr>
          <w:rFonts w:ascii="Times New Roman" w:hAnsi="Times New Roman"/>
          <w:bCs/>
          <w:sz w:val="28"/>
          <w:szCs w:val="28"/>
        </w:rPr>
        <w:t xml:space="preserve"> </w:t>
      </w:r>
      <w:r w:rsidRPr="00116DC0">
        <w:rPr>
          <w:rFonts w:ascii="Times New Roman" w:hAnsi="Times New Roman"/>
          <w:bCs/>
          <w:sz w:val="28"/>
          <w:szCs w:val="28"/>
        </w:rPr>
        <w:t>,3</w:t>
      </w:r>
      <w:r w:rsidR="00136DB7">
        <w:rPr>
          <w:rFonts w:ascii="Times New Roman" w:hAnsi="Times New Roman"/>
          <w:bCs/>
          <w:sz w:val="28"/>
          <w:szCs w:val="28"/>
        </w:rPr>
        <w:t>, подготовительное положение</w:t>
      </w:r>
    </w:p>
    <w:p w14:paraId="00767BFB" w14:textId="13213549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Позиции ног: - третья</w:t>
      </w:r>
    </w:p>
    <w:p w14:paraId="5C7EF6AB" w14:textId="3869D6C9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Приседания:</w:t>
      </w:r>
    </w:p>
    <w:p w14:paraId="0DC9D797" w14:textId="1AB24FF2" w:rsidR="009A04D4" w:rsidRPr="00116DC0" w:rsidRDefault="009A04D4" w:rsidP="00BD1FBA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полуприседания</w:t>
      </w:r>
    </w:p>
    <w:p w14:paraId="13607627" w14:textId="45B1A5E5" w:rsidR="009A04D4" w:rsidRPr="00116DC0" w:rsidRDefault="009A04D4" w:rsidP="00BD1FBA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полуприседания с каблучком</w:t>
      </w:r>
    </w:p>
    <w:p w14:paraId="76A175C7" w14:textId="4578ABF0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«ковырялочка» в сочетании с приставными шагами; с работой рук</w:t>
      </w:r>
    </w:p>
    <w:p w14:paraId="2B305BAA" w14:textId="4168FA38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Галоп в паре по прямой и по кругу:</w:t>
      </w:r>
    </w:p>
    <w:p w14:paraId="793952B5" w14:textId="78D2A815" w:rsidR="009A04D4" w:rsidRPr="00116DC0" w:rsidRDefault="009A04D4" w:rsidP="00BD1FB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прямой</w:t>
      </w:r>
    </w:p>
    <w:p w14:paraId="2726F4AC" w14:textId="44873267" w:rsidR="009A04D4" w:rsidRPr="00116DC0" w:rsidRDefault="009A04D4" w:rsidP="00BD1FBA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боковой</w:t>
      </w:r>
    </w:p>
    <w:p w14:paraId="1C853B56" w14:textId="5B6C2E86" w:rsidR="009A04D4" w:rsidRPr="00116DC0" w:rsidRDefault="009A04D4" w:rsidP="00BD1FB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Музыкально-ритмические упражнения:</w:t>
      </w:r>
    </w:p>
    <w:p w14:paraId="3E420558" w14:textId="0F4DE2C5" w:rsidR="009A04D4" w:rsidRPr="00116DC0" w:rsidRDefault="009A04D4" w:rsidP="00BD1FB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притопы в сочетании с приставными шагами, с прыжками</w:t>
      </w:r>
    </w:p>
    <w:p w14:paraId="05D3D62B" w14:textId="3A01610E" w:rsidR="009A04D4" w:rsidRPr="00116DC0" w:rsidRDefault="009A04D4" w:rsidP="00BD1FB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хлопки в ритмическом рисунке, хлопки в парах с партнером</w:t>
      </w:r>
    </w:p>
    <w:p w14:paraId="2ACBD0E4" w14:textId="61F5267B" w:rsidR="009A04D4" w:rsidRPr="00116DC0" w:rsidRDefault="009A04D4" w:rsidP="00BD1FB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изучение ударов стопой в сочетании с хлопками (стоя на месте)</w:t>
      </w:r>
    </w:p>
    <w:p w14:paraId="6819872E" w14:textId="33029D06" w:rsidR="009A04D4" w:rsidRDefault="009A04D4" w:rsidP="00BD1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DC0">
        <w:rPr>
          <w:rFonts w:ascii="Times New Roman" w:hAnsi="Times New Roman"/>
          <w:b/>
          <w:sz w:val="28"/>
          <w:szCs w:val="28"/>
        </w:rPr>
        <w:t>Раздел VI. Музыкально-ритмические игры (по выбору преподавателя)</w:t>
      </w:r>
    </w:p>
    <w:p w14:paraId="3663CD13" w14:textId="086FA456" w:rsidR="009A04D4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«Рыбаки и рыбки»</w:t>
      </w:r>
    </w:p>
    <w:p w14:paraId="2DBF11D1" w14:textId="2A7603DC" w:rsidR="009A04D4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«Тихие воротца»</w:t>
      </w:r>
    </w:p>
    <w:p w14:paraId="161B5672" w14:textId="7719C788" w:rsidR="009A04D4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«Весёлый бубен»</w:t>
      </w:r>
    </w:p>
    <w:p w14:paraId="31D00CE3" w14:textId="6F00AC59" w:rsidR="009A04D4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lastRenderedPageBreak/>
        <w:t>«Золотые ворота»</w:t>
      </w:r>
    </w:p>
    <w:p w14:paraId="158B2028" w14:textId="53D1E7EE" w:rsidR="009A04D4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«Волшебная шапочка»</w:t>
      </w:r>
    </w:p>
    <w:p w14:paraId="155D6125" w14:textId="52C02B14" w:rsidR="00C25FBC" w:rsidRPr="00116DC0" w:rsidRDefault="009A04D4" w:rsidP="00BD1FB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«Как у дедушки Данилы»</w:t>
      </w:r>
    </w:p>
    <w:p w14:paraId="3A648E46" w14:textId="77777777" w:rsidR="00C25FBC" w:rsidRPr="009A04D4" w:rsidRDefault="00C25FBC" w:rsidP="009A04D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47157BC" w14:textId="77777777" w:rsidR="00BD1FBA" w:rsidRDefault="00BD1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14:paraId="49AD00DE" w14:textId="5B87666D" w:rsidR="0015779C" w:rsidRPr="0015779C" w:rsidRDefault="000D5886" w:rsidP="00BD1FBA">
      <w:pPr>
        <w:pStyle w:val="11"/>
        <w:spacing w:line="360" w:lineRule="auto"/>
        <w:jc w:val="center"/>
        <w:rPr>
          <w:b/>
          <w:szCs w:val="28"/>
        </w:rPr>
      </w:pPr>
      <w:r w:rsidRPr="0015779C">
        <w:rPr>
          <w:b/>
          <w:szCs w:val="28"/>
          <w:lang w:val="en-US"/>
        </w:rPr>
        <w:lastRenderedPageBreak/>
        <w:t>III</w:t>
      </w:r>
      <w:r w:rsidR="00650E1F" w:rsidRPr="0015779C">
        <w:rPr>
          <w:b/>
          <w:szCs w:val="28"/>
        </w:rPr>
        <w:t>.</w:t>
      </w:r>
      <w:r w:rsidR="0015779C" w:rsidRPr="0015779C">
        <w:rPr>
          <w:b/>
          <w:szCs w:val="28"/>
        </w:rPr>
        <w:t xml:space="preserve"> ТРЕБОВАНИЯ К УРОВНЮ ПОДГОТОВКИ УЧАЩИХСЯ</w:t>
      </w:r>
    </w:p>
    <w:p w14:paraId="0D072409" w14:textId="77777777" w:rsidR="0015779C" w:rsidRPr="0015779C" w:rsidRDefault="0015779C" w:rsidP="00BD1FB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5FE2983" w14:textId="77777777" w:rsidR="00767111" w:rsidRPr="00767111" w:rsidRDefault="00767111" w:rsidP="00BD1FBA">
      <w:pPr>
        <w:tabs>
          <w:tab w:val="left" w:pos="360"/>
        </w:tabs>
        <w:spacing w:after="0" w:line="36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767111">
        <w:rPr>
          <w:rFonts w:ascii="Times New Roman" w:hAnsi="Times New Roman"/>
          <w:bCs/>
          <w:sz w:val="28"/>
          <w:szCs w:val="28"/>
        </w:rPr>
        <w:t>Данный раздел содержит перечень знаний, умений и навыков, приобретение 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111">
        <w:rPr>
          <w:rFonts w:ascii="Times New Roman" w:hAnsi="Times New Roman"/>
          <w:bCs/>
          <w:sz w:val="28"/>
          <w:szCs w:val="28"/>
        </w:rPr>
        <w:t>обеспечивает программа по учебному предмету «Ритмика</w:t>
      </w:r>
      <w:r>
        <w:rPr>
          <w:rFonts w:ascii="Times New Roman" w:hAnsi="Times New Roman"/>
          <w:bCs/>
          <w:sz w:val="28"/>
          <w:szCs w:val="28"/>
        </w:rPr>
        <w:t xml:space="preserve"> и танец</w:t>
      </w:r>
      <w:r w:rsidRPr="00767111">
        <w:rPr>
          <w:rFonts w:ascii="Times New Roman" w:hAnsi="Times New Roman"/>
          <w:bCs/>
          <w:sz w:val="28"/>
          <w:szCs w:val="28"/>
        </w:rPr>
        <w:t>»:</w:t>
      </w:r>
    </w:p>
    <w:p w14:paraId="628B61ED" w14:textId="4E05C1CB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Знание основных понятий и терминов в области хореографии и музыки.</w:t>
      </w:r>
    </w:p>
    <w:p w14:paraId="1838AB0D" w14:textId="4B6FAFEC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Знание техники безопасности.</w:t>
      </w:r>
    </w:p>
    <w:p w14:paraId="5106BF0E" w14:textId="7D280D8C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Представление о двигательных функциях отдельных частей тела.</w:t>
      </w:r>
    </w:p>
    <w:p w14:paraId="0ADC51CF" w14:textId="519D6A55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Знание позиций ног, рук.</w:t>
      </w:r>
    </w:p>
    <w:p w14:paraId="413B1DE2" w14:textId="2359DA18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Навыки координации.</w:t>
      </w:r>
    </w:p>
    <w:p w14:paraId="13F63CF9" w14:textId="60DC493A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Владение различными танцевальными движениями.</w:t>
      </w:r>
    </w:p>
    <w:p w14:paraId="688DD613" w14:textId="0006BEEE" w:rsidR="00767111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Представление о сценической площадке, рисунке танца, слаженности и      культуре исполнения танца.</w:t>
      </w:r>
    </w:p>
    <w:p w14:paraId="245A8AE5" w14:textId="5851F26F" w:rsidR="0015779C" w:rsidRPr="00116DC0" w:rsidRDefault="00767111" w:rsidP="00BD1FBA">
      <w:pPr>
        <w:pStyle w:val="a3"/>
        <w:numPr>
          <w:ilvl w:val="0"/>
          <w:numId w:val="34"/>
        </w:numPr>
        <w:tabs>
          <w:tab w:val="left" w:pos="3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16DC0">
        <w:rPr>
          <w:rFonts w:ascii="Times New Roman" w:hAnsi="Times New Roman"/>
          <w:bCs/>
          <w:sz w:val="28"/>
          <w:szCs w:val="28"/>
        </w:rPr>
        <w:t>Навыки исполнения танцевальных движений, комбинаций и композиций.</w:t>
      </w:r>
    </w:p>
    <w:p w14:paraId="001435A4" w14:textId="77777777" w:rsidR="00BD1FBA" w:rsidRPr="00525044" w:rsidRDefault="00BD1F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044">
        <w:rPr>
          <w:rFonts w:ascii="Times New Roman" w:hAnsi="Times New Roman"/>
          <w:b/>
          <w:sz w:val="28"/>
          <w:szCs w:val="28"/>
        </w:rPr>
        <w:br w:type="page"/>
      </w:r>
    </w:p>
    <w:p w14:paraId="7A4260B4" w14:textId="4CF22221" w:rsidR="00650E1F" w:rsidRDefault="0015779C" w:rsidP="00BD1FBA">
      <w:pPr>
        <w:tabs>
          <w:tab w:val="left" w:pos="360"/>
        </w:tabs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50E1F" w:rsidRPr="00DD11A2">
        <w:rPr>
          <w:rFonts w:ascii="Times New Roman" w:hAnsi="Times New Roman"/>
          <w:b/>
          <w:sz w:val="28"/>
          <w:szCs w:val="28"/>
        </w:rPr>
        <w:t>ФОРМЫ И МЕТОДЫ КОНТРОЛЯ. КРИТЕРИИ ОЦЕНОК</w:t>
      </w:r>
    </w:p>
    <w:p w14:paraId="5F84D8A7" w14:textId="77777777" w:rsidR="00650E1F" w:rsidRPr="00DD11A2" w:rsidRDefault="00650E1F" w:rsidP="00BD1FBA">
      <w:pPr>
        <w:tabs>
          <w:tab w:val="left" w:pos="360"/>
        </w:tabs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0678688C" w14:textId="77777777" w:rsidR="00650E1F" w:rsidRPr="00731973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 xml:space="preserve">Диагностика проводится в форме </w:t>
      </w:r>
      <w:r>
        <w:rPr>
          <w:rFonts w:ascii="Times New Roman" w:hAnsi="Times New Roman"/>
          <w:sz w:val="28"/>
          <w:szCs w:val="28"/>
        </w:rPr>
        <w:t>контрольного урока</w:t>
      </w:r>
      <w:r w:rsidRPr="00731973">
        <w:rPr>
          <w:rFonts w:ascii="Times New Roman" w:hAnsi="Times New Roman"/>
          <w:sz w:val="28"/>
          <w:szCs w:val="28"/>
        </w:rPr>
        <w:t xml:space="preserve"> в конце учебного года. Результаты оцениваются визуально, в зависимости от начальных природных данных ребенка.</w:t>
      </w:r>
    </w:p>
    <w:p w14:paraId="544F6939" w14:textId="77777777" w:rsidR="00650E1F" w:rsidRPr="00731973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Критериями оценки усвоения программы являются следующие:</w:t>
      </w:r>
    </w:p>
    <w:p w14:paraId="0584898D" w14:textId="77777777" w:rsidR="00650E1F" w:rsidRPr="00731973" w:rsidRDefault="00650E1F" w:rsidP="00BD1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восприятие музыкальных образов (эмоциональная отзывчивость на музыку, умение импровизировать);</w:t>
      </w:r>
    </w:p>
    <w:p w14:paraId="489D9188" w14:textId="77777777" w:rsidR="00650E1F" w:rsidRPr="00731973" w:rsidRDefault="00650E1F" w:rsidP="00BD1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элементарные знания в области музыкальной грамоты (характер, темпы, динамические оттенки, ритмический рисунок, строение музыкального произведения);</w:t>
      </w:r>
    </w:p>
    <w:p w14:paraId="5FE4E7CB" w14:textId="77777777" w:rsidR="00650E1F" w:rsidRPr="00731973" w:rsidRDefault="00650E1F" w:rsidP="00BD1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развитие природных данных детей (музыкальный слух, ритм, координация, осанка, баллон, апломб, вестибулярный аппарат);</w:t>
      </w:r>
    </w:p>
    <w:p w14:paraId="6B9D4B55" w14:textId="77777777" w:rsidR="00650E1F" w:rsidRPr="00731973" w:rsidRDefault="00650E1F" w:rsidP="00BD1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знание элементарных танцевальных понятий;</w:t>
      </w:r>
    </w:p>
    <w:p w14:paraId="0C5FEE00" w14:textId="77777777" w:rsidR="00650E1F" w:rsidRPr="00731973" w:rsidRDefault="00650E1F" w:rsidP="00BD1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степень усвоения танцевального репертуара.</w:t>
      </w:r>
    </w:p>
    <w:p w14:paraId="3E718D5B" w14:textId="77777777" w:rsidR="00116DC0" w:rsidRDefault="00116DC0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A1BB0" w14:textId="3B657620" w:rsidR="00650E1F" w:rsidRPr="00731973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В конце второго года обучения дети</w:t>
      </w:r>
      <w:r>
        <w:rPr>
          <w:rFonts w:ascii="Times New Roman" w:hAnsi="Times New Roman"/>
          <w:sz w:val="28"/>
          <w:szCs w:val="28"/>
        </w:rPr>
        <w:t>,</w:t>
      </w:r>
      <w:r w:rsidRPr="00731973">
        <w:rPr>
          <w:rFonts w:ascii="Times New Roman" w:hAnsi="Times New Roman"/>
          <w:sz w:val="28"/>
          <w:szCs w:val="28"/>
        </w:rPr>
        <w:t xml:space="preserve"> закрепив знания и навыки первого года и получив более углубленное представление о музыке и движении, должны уметь:</w:t>
      </w:r>
    </w:p>
    <w:p w14:paraId="6B4516C9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анализировать музыкальное произведение;</w:t>
      </w:r>
    </w:p>
    <w:p w14:paraId="548813C8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выделять сильные и слабые доли;</w:t>
      </w:r>
    </w:p>
    <w:p w14:paraId="036BB5C1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уметь выделить такт (объяснить понятие);</w:t>
      </w:r>
    </w:p>
    <w:p w14:paraId="56285546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определять музыкальный жанр;</w:t>
      </w:r>
    </w:p>
    <w:p w14:paraId="645C460E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воспроизводить заданный учителем ритмический рисунок;</w:t>
      </w:r>
    </w:p>
    <w:p w14:paraId="42F868F1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самостоятельно начинать движение после вступления, менять движение в соответствии с двухчастной формой музыкального произведения;</w:t>
      </w:r>
    </w:p>
    <w:p w14:paraId="4EDEC7EE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 xml:space="preserve">правильно управлять телом (осанка, положение рук и т.д.); </w:t>
      </w:r>
    </w:p>
    <w:p w14:paraId="53A8E242" w14:textId="77777777" w:rsidR="00650E1F" w:rsidRPr="00731973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умение ориентироваться в пространстве (перестроения в рисунки, равнение, интервалы);</w:t>
      </w:r>
    </w:p>
    <w:p w14:paraId="10FCCDEE" w14:textId="77777777" w:rsidR="00650E1F" w:rsidRDefault="00650E1F" w:rsidP="00BD1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lastRenderedPageBreak/>
        <w:t>самостоятельно, без показа учителя, выполнять элементы, танцевальные этюды, танцы.</w:t>
      </w:r>
    </w:p>
    <w:p w14:paraId="154FB368" w14:textId="77777777" w:rsidR="00650E1F" w:rsidRPr="00793AE6" w:rsidRDefault="00650E1F" w:rsidP="00BD1FBA">
      <w:pPr>
        <w:pStyle w:val="21"/>
        <w:spacing w:line="360" w:lineRule="auto"/>
        <w:jc w:val="both"/>
        <w:rPr>
          <w:b/>
        </w:rPr>
      </w:pPr>
      <w:r w:rsidRPr="00793AE6">
        <w:rPr>
          <w:b/>
        </w:rPr>
        <w:t>Критерии оценок:</w:t>
      </w:r>
    </w:p>
    <w:p w14:paraId="2DA25FEB" w14:textId="77777777" w:rsidR="00650E1F" w:rsidRDefault="00650E1F" w:rsidP="00BD1FBA">
      <w:pPr>
        <w:pStyle w:val="21"/>
        <w:spacing w:line="360" w:lineRule="auto"/>
        <w:ind w:firstLine="708"/>
        <w:jc w:val="both"/>
        <w:rPr>
          <w:iCs/>
          <w:color w:val="00000A"/>
        </w:rPr>
      </w:pPr>
      <w:r>
        <w:rPr>
          <w:iCs/>
          <w:color w:val="00000A"/>
        </w:rPr>
        <w:t xml:space="preserve">Для аттестации обучающихся </w:t>
      </w:r>
      <w:r w:rsidR="00767111">
        <w:rPr>
          <w:iCs/>
          <w:color w:val="00000A"/>
        </w:rPr>
        <w:t>образовательным учреждением самостоятельно разрабатываютс</w:t>
      </w:r>
      <w:r>
        <w:rPr>
          <w:iCs/>
          <w:color w:val="00000A"/>
        </w:rPr>
        <w:t>я</w:t>
      </w:r>
      <w:r w:rsidR="00767111">
        <w:rPr>
          <w:iCs/>
          <w:color w:val="00000A"/>
        </w:rPr>
        <w:t xml:space="preserve"> и утверждаются</w:t>
      </w:r>
      <w:r>
        <w:rPr>
          <w:iCs/>
          <w:color w:val="00000A"/>
        </w:rPr>
        <w:t xml:space="preserve"> фонды оценочных средств, которые включают в себя методы контроля, позволяющие оценить приобретенные знания, умения и навыки. </w:t>
      </w:r>
    </w:p>
    <w:p w14:paraId="3240BDD8" w14:textId="5C28B80F" w:rsidR="00650E1F" w:rsidRDefault="00650E1F" w:rsidP="00BD1FBA">
      <w:pPr>
        <w:pStyle w:val="21"/>
        <w:spacing w:line="360" w:lineRule="auto"/>
        <w:ind w:firstLine="709"/>
        <w:jc w:val="both"/>
        <w:rPr>
          <w:iCs/>
          <w:color w:val="00000A"/>
        </w:rPr>
      </w:pPr>
      <w:r>
        <w:rPr>
          <w:iCs/>
          <w:color w:val="00000A"/>
        </w:rPr>
        <w:t>По итогам просмотра на контрольном уроке выставляется оценка по пятибалльной шкале</w:t>
      </w:r>
      <w:r w:rsidRPr="00793AE6">
        <w:rPr>
          <w:iCs/>
          <w:color w:val="00000A"/>
        </w:rPr>
        <w:t xml:space="preserve"> </w:t>
      </w:r>
      <w:r>
        <w:rPr>
          <w:iCs/>
          <w:color w:val="00000A"/>
        </w:rPr>
        <w:t>в конце каждого полугодия: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6939"/>
      </w:tblGrid>
      <w:tr w:rsidR="00650E1F" w:rsidRPr="00BD1FBA" w14:paraId="39E9598E" w14:textId="77777777" w:rsidTr="00BD1FBA">
        <w:tc>
          <w:tcPr>
            <w:tcW w:w="2297" w:type="dxa"/>
          </w:tcPr>
          <w:p w14:paraId="78BFD744" w14:textId="77777777" w:rsidR="00650E1F" w:rsidRPr="00BD1FBA" w:rsidRDefault="00650E1F" w:rsidP="00AD7022">
            <w:pPr>
              <w:pStyle w:val="21"/>
              <w:jc w:val="center"/>
              <w:rPr>
                <w:color w:val="00000A"/>
                <w:sz w:val="24"/>
              </w:rPr>
            </w:pPr>
            <w:r w:rsidRPr="00BD1FBA">
              <w:rPr>
                <w:color w:val="00000A"/>
                <w:sz w:val="24"/>
              </w:rPr>
              <w:t>Оценка</w:t>
            </w:r>
          </w:p>
        </w:tc>
        <w:tc>
          <w:tcPr>
            <w:tcW w:w="6939" w:type="dxa"/>
          </w:tcPr>
          <w:p w14:paraId="72B236B3" w14:textId="77777777" w:rsidR="00650E1F" w:rsidRPr="00BD1FBA" w:rsidRDefault="00650E1F" w:rsidP="00AD7022">
            <w:pPr>
              <w:pStyle w:val="21"/>
              <w:jc w:val="center"/>
              <w:rPr>
                <w:color w:val="00000A"/>
                <w:sz w:val="24"/>
              </w:rPr>
            </w:pPr>
            <w:r w:rsidRPr="00BD1FBA">
              <w:rPr>
                <w:color w:val="00000A"/>
                <w:sz w:val="24"/>
              </w:rPr>
              <w:t>Критерии оценивания выступления</w:t>
            </w:r>
          </w:p>
        </w:tc>
      </w:tr>
      <w:tr w:rsidR="00650E1F" w:rsidRPr="00BD1FBA" w14:paraId="4BE6F392" w14:textId="77777777" w:rsidTr="00BD1FBA">
        <w:tc>
          <w:tcPr>
            <w:tcW w:w="2297" w:type="dxa"/>
          </w:tcPr>
          <w:p w14:paraId="481D5F0C" w14:textId="77777777" w:rsidR="00650E1F" w:rsidRPr="00BD1FBA" w:rsidRDefault="00650E1F" w:rsidP="00AD7022">
            <w:pPr>
              <w:pStyle w:val="21"/>
              <w:jc w:val="both"/>
              <w:rPr>
                <w:color w:val="00000A"/>
                <w:sz w:val="24"/>
              </w:rPr>
            </w:pPr>
            <w:r w:rsidRPr="00BD1FBA">
              <w:rPr>
                <w:color w:val="00000A"/>
                <w:sz w:val="24"/>
              </w:rPr>
              <w:t>5 («отлично»)</w:t>
            </w:r>
          </w:p>
        </w:tc>
        <w:tc>
          <w:tcPr>
            <w:tcW w:w="6939" w:type="dxa"/>
          </w:tcPr>
          <w:p w14:paraId="29D42D9F" w14:textId="77777777" w:rsidR="00650E1F" w:rsidRPr="00BD1FBA" w:rsidRDefault="00650E1F" w:rsidP="00AD7022">
            <w:pPr>
              <w:pStyle w:val="21"/>
              <w:jc w:val="both"/>
              <w:rPr>
                <w:sz w:val="24"/>
                <w:szCs w:val="28"/>
              </w:rPr>
            </w:pPr>
            <w:r w:rsidRPr="00BD1FBA">
              <w:rPr>
                <w:sz w:val="24"/>
                <w:szCs w:val="28"/>
              </w:rPr>
      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      </w:r>
          </w:p>
        </w:tc>
      </w:tr>
      <w:tr w:rsidR="00650E1F" w:rsidRPr="00BD1FBA" w14:paraId="320F192E" w14:textId="77777777" w:rsidTr="00BD1FBA">
        <w:tc>
          <w:tcPr>
            <w:tcW w:w="2297" w:type="dxa"/>
          </w:tcPr>
          <w:p w14:paraId="761AF477" w14:textId="77777777" w:rsidR="00650E1F" w:rsidRPr="00BD1FBA" w:rsidRDefault="00650E1F" w:rsidP="00AD7022">
            <w:pPr>
              <w:pStyle w:val="21"/>
              <w:jc w:val="both"/>
              <w:rPr>
                <w:color w:val="00000A"/>
                <w:sz w:val="24"/>
              </w:rPr>
            </w:pPr>
            <w:r w:rsidRPr="00BD1FBA">
              <w:rPr>
                <w:color w:val="00000A"/>
                <w:sz w:val="24"/>
              </w:rPr>
              <w:t>4 («хорошо»)</w:t>
            </w:r>
          </w:p>
        </w:tc>
        <w:tc>
          <w:tcPr>
            <w:tcW w:w="6939" w:type="dxa"/>
          </w:tcPr>
          <w:p w14:paraId="03215D90" w14:textId="77777777" w:rsidR="00650E1F" w:rsidRPr="00BD1FBA" w:rsidRDefault="00650E1F" w:rsidP="00AD7022">
            <w:pPr>
              <w:pStyle w:val="21"/>
              <w:jc w:val="both"/>
              <w:rPr>
                <w:color w:val="00000A"/>
                <w:sz w:val="24"/>
              </w:rPr>
            </w:pPr>
            <w:r w:rsidRPr="00BD1FBA">
              <w:rPr>
                <w:color w:val="00000A"/>
                <w:sz w:val="24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</w:tbl>
    <w:p w14:paraId="67FFE5ED" w14:textId="77777777" w:rsidR="00043610" w:rsidRDefault="00043610" w:rsidP="000D5886">
      <w:pPr>
        <w:pStyle w:val="11"/>
        <w:rPr>
          <w:bCs/>
          <w:szCs w:val="28"/>
        </w:rPr>
      </w:pPr>
    </w:p>
    <w:p w14:paraId="0845D894" w14:textId="27D8D7C2" w:rsidR="00650E1F" w:rsidRDefault="000D5886" w:rsidP="00BD1FBA">
      <w:pPr>
        <w:pStyle w:val="11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целях дифференциации </w:t>
      </w:r>
      <w:r w:rsidR="00AE5483">
        <w:rPr>
          <w:bCs/>
          <w:szCs w:val="28"/>
        </w:rPr>
        <w:t>о</w:t>
      </w:r>
      <w:r w:rsidRPr="000D5886">
        <w:rPr>
          <w:bCs/>
          <w:szCs w:val="28"/>
        </w:rPr>
        <w:t>ценки</w:t>
      </w:r>
      <w:r w:rsidR="00AE5483">
        <w:rPr>
          <w:bCs/>
          <w:szCs w:val="28"/>
        </w:rPr>
        <w:t xml:space="preserve"> м</w:t>
      </w:r>
      <w:r w:rsidR="00BD1FBA">
        <w:rPr>
          <w:bCs/>
          <w:szCs w:val="28"/>
        </w:rPr>
        <w:t xml:space="preserve">огут быть выставлены со знаком </w:t>
      </w:r>
      <w:r w:rsidR="00AE5483">
        <w:rPr>
          <w:bCs/>
          <w:szCs w:val="28"/>
        </w:rPr>
        <w:t>«+» и «-». Оценки 3(удовлетворительно»)</w:t>
      </w:r>
      <w:r w:rsidRPr="000D5886">
        <w:rPr>
          <w:bCs/>
          <w:szCs w:val="28"/>
        </w:rPr>
        <w:t xml:space="preserve"> и </w:t>
      </w:r>
      <w:r w:rsidR="00AE5483">
        <w:rPr>
          <w:bCs/>
          <w:szCs w:val="28"/>
        </w:rPr>
        <w:t>2 (неудовлетворительно)</w:t>
      </w:r>
      <w:r w:rsidRPr="000D5886">
        <w:rPr>
          <w:bCs/>
          <w:szCs w:val="28"/>
        </w:rPr>
        <w:t xml:space="preserve"> не </w:t>
      </w:r>
      <w:r w:rsidR="00BD1FBA">
        <w:rPr>
          <w:bCs/>
          <w:szCs w:val="28"/>
        </w:rPr>
        <w:t>в</w:t>
      </w:r>
      <w:r w:rsidR="00AE5483">
        <w:rPr>
          <w:bCs/>
          <w:szCs w:val="28"/>
        </w:rPr>
        <w:t>ы</w:t>
      </w:r>
      <w:r w:rsidRPr="000D5886">
        <w:rPr>
          <w:bCs/>
          <w:szCs w:val="28"/>
        </w:rPr>
        <w:t>став</w:t>
      </w:r>
      <w:r w:rsidR="00AE5483">
        <w:rPr>
          <w:bCs/>
          <w:szCs w:val="28"/>
        </w:rPr>
        <w:t>л</w:t>
      </w:r>
      <w:r w:rsidRPr="000D5886">
        <w:rPr>
          <w:bCs/>
          <w:szCs w:val="28"/>
        </w:rPr>
        <w:t>я</w:t>
      </w:r>
      <w:r w:rsidR="00AE5483">
        <w:rPr>
          <w:bCs/>
          <w:szCs w:val="28"/>
        </w:rPr>
        <w:t>ю</w:t>
      </w:r>
      <w:r w:rsidRPr="000D5886">
        <w:rPr>
          <w:bCs/>
          <w:szCs w:val="28"/>
        </w:rPr>
        <w:t>тся</w:t>
      </w:r>
      <w:r>
        <w:rPr>
          <w:bCs/>
          <w:szCs w:val="28"/>
        </w:rPr>
        <w:t xml:space="preserve">. </w:t>
      </w:r>
    </w:p>
    <w:p w14:paraId="7A92483B" w14:textId="77777777" w:rsidR="00767111" w:rsidRPr="000D5886" w:rsidRDefault="00767111" w:rsidP="000D5886">
      <w:pPr>
        <w:pStyle w:val="11"/>
        <w:rPr>
          <w:bCs/>
          <w:szCs w:val="28"/>
        </w:rPr>
      </w:pPr>
    </w:p>
    <w:p w14:paraId="58E9EE8D" w14:textId="77777777" w:rsidR="00650E1F" w:rsidRDefault="00650E1F" w:rsidP="00731973">
      <w:pPr>
        <w:pStyle w:val="11"/>
        <w:jc w:val="center"/>
        <w:rPr>
          <w:b/>
          <w:szCs w:val="28"/>
        </w:rPr>
      </w:pPr>
    </w:p>
    <w:p w14:paraId="65123B53" w14:textId="77777777" w:rsidR="00BD1FBA" w:rsidRDefault="00BD1F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14:paraId="21717F73" w14:textId="1E6007A6" w:rsidR="00650E1F" w:rsidRPr="00043610" w:rsidRDefault="00650E1F" w:rsidP="00BD1FBA">
      <w:pPr>
        <w:pStyle w:val="11"/>
        <w:spacing w:line="360" w:lineRule="auto"/>
        <w:jc w:val="center"/>
        <w:rPr>
          <w:rFonts w:eastAsia="Calibri"/>
          <w:b/>
          <w:szCs w:val="28"/>
        </w:rPr>
      </w:pPr>
      <w:r w:rsidRPr="00043610">
        <w:rPr>
          <w:rFonts w:eastAsia="Calibri"/>
          <w:b/>
          <w:szCs w:val="28"/>
        </w:rPr>
        <w:lastRenderedPageBreak/>
        <w:t>V. Методическое обеспечение учебного процесса</w:t>
      </w:r>
    </w:p>
    <w:p w14:paraId="1B49BF4E" w14:textId="77777777" w:rsidR="00043610" w:rsidRDefault="00043610" w:rsidP="00BD1FBA">
      <w:pPr>
        <w:pStyle w:val="11"/>
        <w:spacing w:line="360" w:lineRule="auto"/>
        <w:jc w:val="both"/>
        <w:rPr>
          <w:b/>
          <w:i/>
          <w:iCs/>
          <w:szCs w:val="28"/>
        </w:rPr>
      </w:pPr>
    </w:p>
    <w:p w14:paraId="1A332BA8" w14:textId="29FCD6AC" w:rsidR="00650E1F" w:rsidRDefault="00650E1F" w:rsidP="00BD1FBA">
      <w:pPr>
        <w:pStyle w:val="11"/>
        <w:numPr>
          <w:ilvl w:val="0"/>
          <w:numId w:val="35"/>
        </w:numPr>
        <w:spacing w:line="360" w:lineRule="auto"/>
        <w:jc w:val="both"/>
        <w:rPr>
          <w:b/>
          <w:i/>
          <w:iCs/>
          <w:szCs w:val="28"/>
        </w:rPr>
      </w:pPr>
      <w:r w:rsidRPr="00A8357B">
        <w:rPr>
          <w:b/>
          <w:i/>
          <w:iCs/>
          <w:szCs w:val="28"/>
        </w:rPr>
        <w:t>Методические рекомендации преподавателям.</w:t>
      </w:r>
    </w:p>
    <w:p w14:paraId="761BF7C2" w14:textId="77777777" w:rsidR="00043610" w:rsidRPr="00A8357B" w:rsidRDefault="00043610" w:rsidP="00BD1FBA">
      <w:pPr>
        <w:pStyle w:val="11"/>
        <w:spacing w:line="360" w:lineRule="auto"/>
        <w:jc w:val="both"/>
        <w:rPr>
          <w:b/>
          <w:i/>
          <w:iCs/>
          <w:szCs w:val="28"/>
        </w:rPr>
      </w:pPr>
    </w:p>
    <w:p w14:paraId="381E8D72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>Занятия ритмикой необходимо проводить в танцевальном зале, оборудованном станками, зеркалами.</w:t>
      </w:r>
    </w:p>
    <w:p w14:paraId="072517D9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 xml:space="preserve"> Во время занятий педагогу следует периодически менять направление движения детей, с тем, чтобы, поворачиваясь то лицом, то спиной к зеркалу, они научились контролировать себя через ощущение. </w:t>
      </w:r>
    </w:p>
    <w:p w14:paraId="3510939C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 xml:space="preserve">Следует как можно чаще менять построение детей в зале, менять в последовательном порядке линии, по которым выстроены дети. </w:t>
      </w:r>
    </w:p>
    <w:p w14:paraId="57FB8EDA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>Обучение танцевальным движениям происходит путем практического показа и словесных объяснений. Необходимо четко определять баланс в сочетании этих двух методов. Излишнее и подробное объяснение может привести к потере внимания. Ограничиваться только практическим показом нельзя, в этом случае дети воспринимают материал подражательно, неосознанно.</w:t>
      </w:r>
    </w:p>
    <w:p w14:paraId="68A43076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>В процессе преподавания необходим дифференцированный подход к детям, учитывая их возрастные особенности, творческие наклонности и физические данные, степень восприятия и усвоения материала.</w:t>
      </w:r>
    </w:p>
    <w:p w14:paraId="7DE414F3" w14:textId="77777777" w:rsidR="00650E1F" w:rsidRPr="00964916" w:rsidRDefault="00650E1F" w:rsidP="00BD1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16">
        <w:rPr>
          <w:rFonts w:ascii="Times New Roman" w:hAnsi="Times New Roman"/>
          <w:sz w:val="28"/>
          <w:szCs w:val="28"/>
        </w:rPr>
        <w:t>Овладение двигательными навыками всегда должно сопровождаться положительным эмоциональным настроем.</w:t>
      </w:r>
      <w:r w:rsidRPr="00964916">
        <w:rPr>
          <w:rFonts w:ascii="Times New Roman" w:hAnsi="Times New Roman"/>
          <w:b/>
          <w:sz w:val="28"/>
          <w:szCs w:val="28"/>
        </w:rPr>
        <w:t xml:space="preserve"> </w:t>
      </w:r>
      <w:r w:rsidRPr="00964916">
        <w:rPr>
          <w:rFonts w:ascii="Times New Roman" w:hAnsi="Times New Roman"/>
          <w:sz w:val="28"/>
          <w:szCs w:val="28"/>
        </w:rPr>
        <w:t>На занятиях можно использовать стихотворения, сказочные сюжеты, скороговорки, считалки. Это обогатит образную речь детей, разнообразит эмоциональный фон общения.</w:t>
      </w:r>
    </w:p>
    <w:p w14:paraId="577AD591" w14:textId="0C407CE7" w:rsidR="00BD1FBA" w:rsidRDefault="00650E1F" w:rsidP="00BD1FB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964916">
        <w:rPr>
          <w:rFonts w:ascii="Times New Roman" w:hAnsi="Times New Roman"/>
          <w:sz w:val="28"/>
          <w:szCs w:val="28"/>
        </w:rPr>
        <w:t>В работе с детьми дошкольного возраста важно «не стремиться к высоким исполнительским достижениям, как самоцели, а использовать навыки, знания и умения, полученные на занятиях по ритмике для раскрытия и развития индивидуальности каждого ребенка в атмосфере доброжелательности, любви и уважения к своим воспитанн</w:t>
      </w:r>
      <w:r>
        <w:rPr>
          <w:rFonts w:ascii="Times New Roman" w:hAnsi="Times New Roman"/>
          <w:sz w:val="28"/>
          <w:szCs w:val="28"/>
        </w:rPr>
        <w:t>икам и профессиональному делу»</w:t>
      </w:r>
      <w:r w:rsidRPr="00964916">
        <w:rPr>
          <w:rFonts w:ascii="Times New Roman" w:hAnsi="Times New Roman"/>
          <w:sz w:val="28"/>
          <w:szCs w:val="28"/>
        </w:rPr>
        <w:t xml:space="preserve">. </w:t>
      </w:r>
      <w:r w:rsidR="00BD1FBA">
        <w:rPr>
          <w:b/>
        </w:rPr>
        <w:br w:type="page"/>
      </w:r>
    </w:p>
    <w:p w14:paraId="5C5408D2" w14:textId="0A8CD2AC" w:rsidR="00650E1F" w:rsidRPr="00A61F3E" w:rsidRDefault="00650E1F" w:rsidP="00BD1FBA">
      <w:pPr>
        <w:pStyle w:val="11"/>
        <w:spacing w:line="360" w:lineRule="auto"/>
        <w:jc w:val="center"/>
        <w:rPr>
          <w:b/>
        </w:rPr>
      </w:pPr>
      <w:r w:rsidRPr="00A61F3E">
        <w:rPr>
          <w:b/>
        </w:rPr>
        <w:lastRenderedPageBreak/>
        <w:t xml:space="preserve">VI. Список рекомендуемой </w:t>
      </w:r>
      <w:r w:rsidR="00082CC2">
        <w:rPr>
          <w:b/>
        </w:rPr>
        <w:t>учебно-</w:t>
      </w:r>
      <w:r w:rsidRPr="00A61F3E">
        <w:rPr>
          <w:b/>
        </w:rPr>
        <w:t>методической литературы</w:t>
      </w:r>
    </w:p>
    <w:p w14:paraId="1EE33A35" w14:textId="77777777" w:rsidR="00650E1F" w:rsidRPr="00A61F3E" w:rsidRDefault="00650E1F" w:rsidP="00BD1FBA">
      <w:pPr>
        <w:pStyle w:val="11"/>
        <w:spacing w:line="360" w:lineRule="auto"/>
        <w:jc w:val="center"/>
        <w:rPr>
          <w:b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1"/>
        <w:gridCol w:w="9035"/>
      </w:tblGrid>
      <w:tr w:rsidR="00650E1F" w:rsidRPr="00A61F3E" w14:paraId="6E867672" w14:textId="77777777" w:rsidTr="00E9297C">
        <w:tc>
          <w:tcPr>
            <w:tcW w:w="571" w:type="dxa"/>
          </w:tcPr>
          <w:p w14:paraId="0E3CB589" w14:textId="77777777" w:rsidR="00650E1F" w:rsidRPr="00A61F3E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5" w:type="dxa"/>
          </w:tcPr>
          <w:p w14:paraId="4A0CF7AD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Барышникова Т. Азбука хореографии. – СПб: Просвещение, 1996.</w:t>
            </w:r>
          </w:p>
        </w:tc>
      </w:tr>
      <w:tr w:rsidR="00650E1F" w:rsidRPr="00A61F3E" w14:paraId="4978459F" w14:textId="77777777" w:rsidTr="00E9297C">
        <w:tc>
          <w:tcPr>
            <w:tcW w:w="571" w:type="dxa"/>
          </w:tcPr>
          <w:p w14:paraId="377AE202" w14:textId="77777777" w:rsidR="00650E1F" w:rsidRPr="00A61F3E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5" w:type="dxa"/>
          </w:tcPr>
          <w:p w14:paraId="003D4477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Белкина С.И. и др. Музыка и движение: Упражнения, игры и пляски для детей  6-7 лет. – М.: Просвещение, 1984.</w:t>
            </w:r>
          </w:p>
        </w:tc>
      </w:tr>
      <w:tr w:rsidR="00650E1F" w:rsidRPr="00A61F3E" w14:paraId="070C555F" w14:textId="77777777" w:rsidTr="00E9297C">
        <w:tc>
          <w:tcPr>
            <w:tcW w:w="571" w:type="dxa"/>
          </w:tcPr>
          <w:p w14:paraId="2613CE0A" w14:textId="77777777" w:rsidR="00650E1F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60D41F5C" w14:textId="77777777" w:rsidR="00AE5483" w:rsidRPr="00A61F3E" w:rsidRDefault="00AE5483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7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44C4026F" w14:textId="77777777" w:rsidR="00AE5483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Бриске  И.Э. Мир танца для детей. – Челябинск, 2005</w:t>
            </w:r>
          </w:p>
          <w:p w14:paraId="2E9E3963" w14:textId="77777777" w:rsidR="00AE5483" w:rsidRPr="00A61F3E" w:rsidRDefault="0015779C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Буренина А. Ритмическая мозаика: Программа по ритмической пластике для детей дошкольного и младшего школьного возраста.- 2-е изд., исправ.и дополн. – СПб:ЛОИРО, 2000.</w:t>
            </w:r>
          </w:p>
        </w:tc>
      </w:tr>
      <w:tr w:rsidR="00650E1F" w:rsidRPr="00A61F3E" w14:paraId="3E8D99EE" w14:textId="77777777" w:rsidTr="00E9297C">
        <w:tc>
          <w:tcPr>
            <w:tcW w:w="571" w:type="dxa"/>
          </w:tcPr>
          <w:p w14:paraId="7F33DF25" w14:textId="77777777" w:rsidR="00650E1F" w:rsidRPr="00A61F3E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04049325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Ваганова А.Я. Основы классического танца. - Л.: Просвещение, 1980.</w:t>
            </w:r>
          </w:p>
        </w:tc>
      </w:tr>
      <w:tr w:rsidR="00650E1F" w:rsidRPr="00A61F3E" w14:paraId="7D27529B" w14:textId="77777777" w:rsidTr="00E9297C">
        <w:tc>
          <w:tcPr>
            <w:tcW w:w="571" w:type="dxa"/>
          </w:tcPr>
          <w:p w14:paraId="59570EBC" w14:textId="77777777" w:rsidR="00650E1F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DD22E0" w14:textId="77777777" w:rsidR="00AE5483" w:rsidRPr="00A61F3E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5483"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9035" w:type="dxa"/>
          </w:tcPr>
          <w:p w14:paraId="6D8FF0BF" w14:textId="77777777" w:rsidR="00650E1F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Захаров В.М. Радуга русского танца. – М.: Вита, 1986.</w:t>
            </w:r>
          </w:p>
          <w:p w14:paraId="4613B584" w14:textId="77777777" w:rsidR="00AE5483" w:rsidRPr="00A61F3E" w:rsidRDefault="00AE5483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Конорова Е.В. Методическое пособие пор ритмике – 3-е изд.,перераб. И дополн. – М.;Музыка, 1972.</w:t>
            </w:r>
          </w:p>
        </w:tc>
      </w:tr>
      <w:tr w:rsidR="00650E1F" w:rsidRPr="00A61F3E" w14:paraId="3613D582" w14:textId="77777777" w:rsidTr="00E9297C">
        <w:tc>
          <w:tcPr>
            <w:tcW w:w="571" w:type="dxa"/>
          </w:tcPr>
          <w:p w14:paraId="6898F35A" w14:textId="77777777" w:rsidR="00650E1F" w:rsidRPr="00A61F3E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4EBCA507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Константинова А.И. Игровой стретчинг. – СПб.: Вита, 1993.</w:t>
            </w:r>
          </w:p>
        </w:tc>
      </w:tr>
      <w:tr w:rsidR="00650E1F" w:rsidRPr="00A61F3E" w14:paraId="30272B72" w14:textId="77777777" w:rsidTr="00E9297C">
        <w:tc>
          <w:tcPr>
            <w:tcW w:w="571" w:type="dxa"/>
          </w:tcPr>
          <w:p w14:paraId="31F2BF82" w14:textId="77777777" w:rsidR="00650E1F" w:rsidRPr="00A61F3E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48A9AB8D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Константинова Л.Э. Сюжетно-ролевые игры для дошкольников. – СПб: Просвещение, 1994.</w:t>
            </w:r>
          </w:p>
        </w:tc>
      </w:tr>
      <w:tr w:rsidR="00650E1F" w:rsidRPr="00A61F3E" w14:paraId="0BA5ECF5" w14:textId="77777777" w:rsidTr="00E9297C">
        <w:tc>
          <w:tcPr>
            <w:tcW w:w="571" w:type="dxa"/>
          </w:tcPr>
          <w:p w14:paraId="69BA8B7B" w14:textId="77777777" w:rsidR="00650E1F" w:rsidRPr="00A61F3E" w:rsidRDefault="0015779C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3485CA12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Макарова Е.П. Ритмическая гимнастика и игровой танец в занятиях стретчингом. – СПб: Искусство, 1993.</w:t>
            </w:r>
          </w:p>
        </w:tc>
      </w:tr>
      <w:tr w:rsidR="00650E1F" w:rsidRPr="00A61F3E" w14:paraId="79EFB7CA" w14:textId="77777777" w:rsidTr="00E9297C">
        <w:tc>
          <w:tcPr>
            <w:tcW w:w="571" w:type="dxa"/>
          </w:tcPr>
          <w:p w14:paraId="7780335D" w14:textId="77777777" w:rsidR="00650E1F" w:rsidRPr="00A61F3E" w:rsidRDefault="0015779C" w:rsidP="00BD1FB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50E1F"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0C3F781D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Пуртова Т. В. и др. Учите детей танцевать: Учебное пособие – М.: Владос, 2003.</w:t>
            </w:r>
          </w:p>
        </w:tc>
      </w:tr>
      <w:tr w:rsidR="00650E1F" w:rsidRPr="00A61F3E" w14:paraId="292F3D02" w14:textId="77777777" w:rsidTr="00E9297C">
        <w:tc>
          <w:tcPr>
            <w:tcW w:w="571" w:type="dxa"/>
          </w:tcPr>
          <w:p w14:paraId="7C6AB69E" w14:textId="77777777" w:rsidR="00650E1F" w:rsidRPr="00A61F3E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1</w:t>
            </w:r>
            <w:r w:rsidR="0015779C">
              <w:rPr>
                <w:rFonts w:ascii="Times New Roman" w:hAnsi="Times New Roman"/>
                <w:sz w:val="28"/>
                <w:szCs w:val="28"/>
              </w:rPr>
              <w:t>2</w:t>
            </w:r>
            <w:r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24ECBD84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Слуцкая С.Л. «Танцевальная мозаика». -  М.: Линка – Пресс, 2006.</w:t>
            </w:r>
          </w:p>
        </w:tc>
      </w:tr>
      <w:tr w:rsidR="00650E1F" w:rsidRPr="00A61F3E" w14:paraId="60FFA441" w14:textId="77777777" w:rsidTr="00E9297C">
        <w:tc>
          <w:tcPr>
            <w:tcW w:w="571" w:type="dxa"/>
          </w:tcPr>
          <w:p w14:paraId="14443738" w14:textId="77777777" w:rsidR="00650E1F" w:rsidRPr="00A61F3E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1</w:t>
            </w:r>
            <w:r w:rsidR="0015779C">
              <w:rPr>
                <w:rFonts w:ascii="Times New Roman" w:hAnsi="Times New Roman"/>
                <w:sz w:val="28"/>
                <w:szCs w:val="28"/>
              </w:rPr>
              <w:t>3</w:t>
            </w:r>
            <w:r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18070962" w14:textId="77777777" w:rsidR="00650E1F" w:rsidRPr="00A61F3E" w:rsidRDefault="00650E1F" w:rsidP="00BD1F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Уральская В.И. Рождение танца. – М.: Варгус, 1982.</w:t>
            </w:r>
          </w:p>
        </w:tc>
      </w:tr>
      <w:tr w:rsidR="00650E1F" w:rsidRPr="00A61F3E" w14:paraId="46C329A6" w14:textId="77777777" w:rsidTr="00E9297C">
        <w:tc>
          <w:tcPr>
            <w:tcW w:w="571" w:type="dxa"/>
          </w:tcPr>
          <w:p w14:paraId="4A4D3F88" w14:textId="77777777" w:rsidR="00650E1F" w:rsidRPr="00A61F3E" w:rsidRDefault="00650E1F" w:rsidP="00BD1FBA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1</w:t>
            </w:r>
            <w:r w:rsidR="0015779C">
              <w:rPr>
                <w:rFonts w:ascii="Times New Roman" w:hAnsi="Times New Roman"/>
                <w:sz w:val="28"/>
                <w:szCs w:val="28"/>
              </w:rPr>
              <w:t>4</w:t>
            </w:r>
            <w:r w:rsidRPr="00A61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5" w:type="dxa"/>
          </w:tcPr>
          <w:p w14:paraId="108B3028" w14:textId="77777777" w:rsidR="00650E1F" w:rsidRPr="00A61F3E" w:rsidRDefault="00650E1F" w:rsidP="00BD1F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3E">
              <w:rPr>
                <w:rFonts w:ascii="Times New Roman" w:hAnsi="Times New Roman"/>
                <w:sz w:val="28"/>
                <w:szCs w:val="28"/>
              </w:rPr>
              <w:t>Фирилева Ж. Е., Сайкина Е.Г. «Са-фи-дансе»: Танцевально-игровая гимнастика для детей. – СПб.: «Детство - пресс», 2000.</w:t>
            </w:r>
          </w:p>
        </w:tc>
      </w:tr>
    </w:tbl>
    <w:p w14:paraId="036EC025" w14:textId="77777777" w:rsidR="00AE5483" w:rsidRPr="009D3961" w:rsidRDefault="00AE5483" w:rsidP="00BD1FBA">
      <w:pPr>
        <w:spacing w:line="240" w:lineRule="auto"/>
        <w:jc w:val="both"/>
        <w:rPr>
          <w:color w:val="000000"/>
          <w:sz w:val="24"/>
          <w:szCs w:val="24"/>
        </w:rPr>
      </w:pPr>
    </w:p>
    <w:sectPr w:rsidR="00AE5483" w:rsidRPr="009D3961" w:rsidSect="00094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A2D49" w14:textId="77777777" w:rsidR="006C3B64" w:rsidRDefault="006C3B64" w:rsidP="00292D3F">
      <w:pPr>
        <w:spacing w:after="0" w:line="240" w:lineRule="auto"/>
      </w:pPr>
      <w:r>
        <w:separator/>
      </w:r>
    </w:p>
  </w:endnote>
  <w:endnote w:type="continuationSeparator" w:id="0">
    <w:p w14:paraId="08FE46B7" w14:textId="77777777" w:rsidR="006C3B64" w:rsidRDefault="006C3B64" w:rsidP="0029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C80A" w14:textId="77777777" w:rsidR="006C3B64" w:rsidRDefault="006C3B64" w:rsidP="00292D3F">
      <w:pPr>
        <w:spacing w:after="0" w:line="240" w:lineRule="auto"/>
      </w:pPr>
      <w:r>
        <w:separator/>
      </w:r>
    </w:p>
  </w:footnote>
  <w:footnote w:type="continuationSeparator" w:id="0">
    <w:p w14:paraId="4572E4DC" w14:textId="77777777" w:rsidR="006C3B64" w:rsidRDefault="006C3B64" w:rsidP="0029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F1E"/>
    <w:multiLevelType w:val="hybridMultilevel"/>
    <w:tmpl w:val="767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F204A"/>
    <w:multiLevelType w:val="hybridMultilevel"/>
    <w:tmpl w:val="2CE269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9A3"/>
    <w:multiLevelType w:val="hybridMultilevel"/>
    <w:tmpl w:val="44BC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641"/>
    <w:multiLevelType w:val="hybridMultilevel"/>
    <w:tmpl w:val="98E05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8421C1"/>
    <w:multiLevelType w:val="hybridMultilevel"/>
    <w:tmpl w:val="2DE0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0A2"/>
    <w:multiLevelType w:val="hybridMultilevel"/>
    <w:tmpl w:val="B6A45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52"/>
    <w:multiLevelType w:val="hybridMultilevel"/>
    <w:tmpl w:val="6D6C379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21C53761"/>
    <w:multiLevelType w:val="hybridMultilevel"/>
    <w:tmpl w:val="7766E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074A74"/>
    <w:multiLevelType w:val="hybridMultilevel"/>
    <w:tmpl w:val="80F6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E51B1"/>
    <w:multiLevelType w:val="hybridMultilevel"/>
    <w:tmpl w:val="70AE5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57901"/>
    <w:multiLevelType w:val="hybridMultilevel"/>
    <w:tmpl w:val="A1ACF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B29"/>
    <w:multiLevelType w:val="hybridMultilevel"/>
    <w:tmpl w:val="DA3CB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F63F38"/>
    <w:multiLevelType w:val="hybridMultilevel"/>
    <w:tmpl w:val="132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2F18"/>
    <w:multiLevelType w:val="hybridMultilevel"/>
    <w:tmpl w:val="D130DB08"/>
    <w:lvl w:ilvl="0" w:tplc="186439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436099"/>
    <w:multiLevelType w:val="hybridMultilevel"/>
    <w:tmpl w:val="B4E67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232D"/>
    <w:multiLevelType w:val="hybridMultilevel"/>
    <w:tmpl w:val="3886B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B1C8B"/>
    <w:multiLevelType w:val="hybridMultilevel"/>
    <w:tmpl w:val="5C24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27B02"/>
    <w:multiLevelType w:val="hybridMultilevel"/>
    <w:tmpl w:val="B24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AB1"/>
    <w:multiLevelType w:val="hybridMultilevel"/>
    <w:tmpl w:val="D48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C4EA2"/>
    <w:multiLevelType w:val="hybridMultilevel"/>
    <w:tmpl w:val="CC1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0807"/>
    <w:multiLevelType w:val="hybridMultilevel"/>
    <w:tmpl w:val="B2A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770DC"/>
    <w:multiLevelType w:val="hybridMultilevel"/>
    <w:tmpl w:val="D644A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25F3C"/>
    <w:multiLevelType w:val="hybridMultilevel"/>
    <w:tmpl w:val="B25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4AA6"/>
    <w:multiLevelType w:val="hybridMultilevel"/>
    <w:tmpl w:val="307A2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E746B3"/>
    <w:multiLevelType w:val="hybridMultilevel"/>
    <w:tmpl w:val="224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013F4"/>
    <w:multiLevelType w:val="hybridMultilevel"/>
    <w:tmpl w:val="00425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E80787"/>
    <w:multiLevelType w:val="hybridMultilevel"/>
    <w:tmpl w:val="0B16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F58"/>
    <w:multiLevelType w:val="hybridMultilevel"/>
    <w:tmpl w:val="CC5C6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FC2C46"/>
    <w:multiLevelType w:val="hybridMultilevel"/>
    <w:tmpl w:val="795C3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CE7B55"/>
    <w:multiLevelType w:val="hybridMultilevel"/>
    <w:tmpl w:val="6F3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28E3"/>
    <w:multiLevelType w:val="hybridMultilevel"/>
    <w:tmpl w:val="A87C0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0B27A1"/>
    <w:multiLevelType w:val="hybridMultilevel"/>
    <w:tmpl w:val="23362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5713A7"/>
    <w:multiLevelType w:val="hybridMultilevel"/>
    <w:tmpl w:val="F89E4E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D264E"/>
    <w:multiLevelType w:val="hybridMultilevel"/>
    <w:tmpl w:val="C840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42C4A"/>
    <w:multiLevelType w:val="hybridMultilevel"/>
    <w:tmpl w:val="8BE68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4"/>
  </w:num>
  <w:num w:numId="5">
    <w:abstractNumId w:val="19"/>
  </w:num>
  <w:num w:numId="6">
    <w:abstractNumId w:val="15"/>
  </w:num>
  <w:num w:numId="7">
    <w:abstractNumId w:val="1"/>
  </w:num>
  <w:num w:numId="8">
    <w:abstractNumId w:val="8"/>
  </w:num>
  <w:num w:numId="9">
    <w:abstractNumId w:val="31"/>
  </w:num>
  <w:num w:numId="10">
    <w:abstractNumId w:val="6"/>
  </w:num>
  <w:num w:numId="11">
    <w:abstractNumId w:val="22"/>
  </w:num>
  <w:num w:numId="12">
    <w:abstractNumId w:val="26"/>
  </w:num>
  <w:num w:numId="13">
    <w:abstractNumId w:val="16"/>
  </w:num>
  <w:num w:numId="14">
    <w:abstractNumId w:val="10"/>
  </w:num>
  <w:num w:numId="15">
    <w:abstractNumId w:val="23"/>
  </w:num>
  <w:num w:numId="16">
    <w:abstractNumId w:val="11"/>
  </w:num>
  <w:num w:numId="17">
    <w:abstractNumId w:val="3"/>
  </w:num>
  <w:num w:numId="18">
    <w:abstractNumId w:val="7"/>
  </w:num>
  <w:num w:numId="19">
    <w:abstractNumId w:val="25"/>
  </w:num>
  <w:num w:numId="20">
    <w:abstractNumId w:val="21"/>
  </w:num>
  <w:num w:numId="21">
    <w:abstractNumId w:val="18"/>
  </w:num>
  <w:num w:numId="22">
    <w:abstractNumId w:val="32"/>
  </w:num>
  <w:num w:numId="23">
    <w:abstractNumId w:val="30"/>
  </w:num>
  <w:num w:numId="24">
    <w:abstractNumId w:val="2"/>
  </w:num>
  <w:num w:numId="25">
    <w:abstractNumId w:val="33"/>
  </w:num>
  <w:num w:numId="26">
    <w:abstractNumId w:val="5"/>
  </w:num>
  <w:num w:numId="27">
    <w:abstractNumId w:val="4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0"/>
  </w:num>
  <w:num w:numId="33">
    <w:abstractNumId w:val="29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E7"/>
    <w:rsid w:val="00004BDE"/>
    <w:rsid w:val="00014134"/>
    <w:rsid w:val="0002229B"/>
    <w:rsid w:val="00043610"/>
    <w:rsid w:val="00044A51"/>
    <w:rsid w:val="000605FE"/>
    <w:rsid w:val="00082CC2"/>
    <w:rsid w:val="00094CCC"/>
    <w:rsid w:val="0009607D"/>
    <w:rsid w:val="000A45E0"/>
    <w:rsid w:val="000A7214"/>
    <w:rsid w:val="000B0BA9"/>
    <w:rsid w:val="000B46A4"/>
    <w:rsid w:val="000D5886"/>
    <w:rsid w:val="000E0AAB"/>
    <w:rsid w:val="000F6B83"/>
    <w:rsid w:val="00105726"/>
    <w:rsid w:val="00110DD1"/>
    <w:rsid w:val="001124CF"/>
    <w:rsid w:val="00116DC0"/>
    <w:rsid w:val="0012167E"/>
    <w:rsid w:val="00124DA3"/>
    <w:rsid w:val="00136DB7"/>
    <w:rsid w:val="00143E2D"/>
    <w:rsid w:val="0015779C"/>
    <w:rsid w:val="001703CB"/>
    <w:rsid w:val="001728BF"/>
    <w:rsid w:val="00186537"/>
    <w:rsid w:val="00186855"/>
    <w:rsid w:val="001963AD"/>
    <w:rsid w:val="001B5024"/>
    <w:rsid w:val="001D6F32"/>
    <w:rsid w:val="00210B76"/>
    <w:rsid w:val="00235F16"/>
    <w:rsid w:val="00235FEE"/>
    <w:rsid w:val="002463AC"/>
    <w:rsid w:val="00291ECB"/>
    <w:rsid w:val="00292D3F"/>
    <w:rsid w:val="00293134"/>
    <w:rsid w:val="002A5DFC"/>
    <w:rsid w:val="002B777B"/>
    <w:rsid w:val="002C76D1"/>
    <w:rsid w:val="002E08F8"/>
    <w:rsid w:val="002F1CE8"/>
    <w:rsid w:val="002F6D4E"/>
    <w:rsid w:val="00301EB1"/>
    <w:rsid w:val="00326DD1"/>
    <w:rsid w:val="00332041"/>
    <w:rsid w:val="00332DF6"/>
    <w:rsid w:val="00341AFB"/>
    <w:rsid w:val="00353392"/>
    <w:rsid w:val="0037412D"/>
    <w:rsid w:val="003A0E8C"/>
    <w:rsid w:val="003C1E39"/>
    <w:rsid w:val="003C78ED"/>
    <w:rsid w:val="003F0393"/>
    <w:rsid w:val="00401E1F"/>
    <w:rsid w:val="00410E19"/>
    <w:rsid w:val="004249DC"/>
    <w:rsid w:val="0043040C"/>
    <w:rsid w:val="004542E9"/>
    <w:rsid w:val="0047410F"/>
    <w:rsid w:val="004A210F"/>
    <w:rsid w:val="004C3A74"/>
    <w:rsid w:val="004E0530"/>
    <w:rsid w:val="004E3A88"/>
    <w:rsid w:val="004E563F"/>
    <w:rsid w:val="00501DC2"/>
    <w:rsid w:val="005110C9"/>
    <w:rsid w:val="005127D1"/>
    <w:rsid w:val="00525044"/>
    <w:rsid w:val="00535F5C"/>
    <w:rsid w:val="00573FCB"/>
    <w:rsid w:val="005845F9"/>
    <w:rsid w:val="00587A0F"/>
    <w:rsid w:val="005C6239"/>
    <w:rsid w:val="005D71C2"/>
    <w:rsid w:val="005F69EE"/>
    <w:rsid w:val="00630975"/>
    <w:rsid w:val="00650E1F"/>
    <w:rsid w:val="006560D7"/>
    <w:rsid w:val="00690E24"/>
    <w:rsid w:val="006924E0"/>
    <w:rsid w:val="006C3B64"/>
    <w:rsid w:val="006D5436"/>
    <w:rsid w:val="00710A3C"/>
    <w:rsid w:val="007123E8"/>
    <w:rsid w:val="007260AE"/>
    <w:rsid w:val="00731973"/>
    <w:rsid w:val="00744D46"/>
    <w:rsid w:val="007479CA"/>
    <w:rsid w:val="00767111"/>
    <w:rsid w:val="007751AF"/>
    <w:rsid w:val="007937B8"/>
    <w:rsid w:val="00793AE6"/>
    <w:rsid w:val="0079695D"/>
    <w:rsid w:val="007D3908"/>
    <w:rsid w:val="007F7487"/>
    <w:rsid w:val="00820DDB"/>
    <w:rsid w:val="00822F60"/>
    <w:rsid w:val="00830FA6"/>
    <w:rsid w:val="0083330D"/>
    <w:rsid w:val="00874D05"/>
    <w:rsid w:val="008822CE"/>
    <w:rsid w:val="008A58C9"/>
    <w:rsid w:val="008D016D"/>
    <w:rsid w:val="00916878"/>
    <w:rsid w:val="009220B2"/>
    <w:rsid w:val="009325D9"/>
    <w:rsid w:val="00964916"/>
    <w:rsid w:val="00976C83"/>
    <w:rsid w:val="0099323D"/>
    <w:rsid w:val="009A04D4"/>
    <w:rsid w:val="009A5D2D"/>
    <w:rsid w:val="009D3961"/>
    <w:rsid w:val="009F6D34"/>
    <w:rsid w:val="00A03F5B"/>
    <w:rsid w:val="00A3147F"/>
    <w:rsid w:val="00A61F3E"/>
    <w:rsid w:val="00A64A63"/>
    <w:rsid w:val="00A77FC4"/>
    <w:rsid w:val="00A81C0B"/>
    <w:rsid w:val="00A8357B"/>
    <w:rsid w:val="00A91373"/>
    <w:rsid w:val="00A96F97"/>
    <w:rsid w:val="00AC1543"/>
    <w:rsid w:val="00AD7022"/>
    <w:rsid w:val="00AE5483"/>
    <w:rsid w:val="00B0242D"/>
    <w:rsid w:val="00B0378E"/>
    <w:rsid w:val="00B34052"/>
    <w:rsid w:val="00B44F54"/>
    <w:rsid w:val="00B50BE1"/>
    <w:rsid w:val="00B52436"/>
    <w:rsid w:val="00B65886"/>
    <w:rsid w:val="00B7552B"/>
    <w:rsid w:val="00B9439D"/>
    <w:rsid w:val="00B95BE6"/>
    <w:rsid w:val="00B96941"/>
    <w:rsid w:val="00BA767F"/>
    <w:rsid w:val="00BB1617"/>
    <w:rsid w:val="00BC6A1E"/>
    <w:rsid w:val="00BD1FBA"/>
    <w:rsid w:val="00BD4637"/>
    <w:rsid w:val="00BD4952"/>
    <w:rsid w:val="00BE3696"/>
    <w:rsid w:val="00BF7920"/>
    <w:rsid w:val="00C25FBC"/>
    <w:rsid w:val="00C60B66"/>
    <w:rsid w:val="00C61BE7"/>
    <w:rsid w:val="00C63143"/>
    <w:rsid w:val="00C75BA6"/>
    <w:rsid w:val="00C81624"/>
    <w:rsid w:val="00CA3499"/>
    <w:rsid w:val="00CA69B4"/>
    <w:rsid w:val="00CB64A8"/>
    <w:rsid w:val="00CD345D"/>
    <w:rsid w:val="00CD6E67"/>
    <w:rsid w:val="00CF665D"/>
    <w:rsid w:val="00CF7829"/>
    <w:rsid w:val="00D00AE1"/>
    <w:rsid w:val="00D11F4A"/>
    <w:rsid w:val="00D15805"/>
    <w:rsid w:val="00D23125"/>
    <w:rsid w:val="00D25AED"/>
    <w:rsid w:val="00D655F6"/>
    <w:rsid w:val="00D72366"/>
    <w:rsid w:val="00DA12CD"/>
    <w:rsid w:val="00DA38C6"/>
    <w:rsid w:val="00DA7D3A"/>
    <w:rsid w:val="00DC3BE7"/>
    <w:rsid w:val="00DD11A2"/>
    <w:rsid w:val="00E3178E"/>
    <w:rsid w:val="00E3503F"/>
    <w:rsid w:val="00E43E20"/>
    <w:rsid w:val="00E44654"/>
    <w:rsid w:val="00E52362"/>
    <w:rsid w:val="00E67F32"/>
    <w:rsid w:val="00E75505"/>
    <w:rsid w:val="00E9297C"/>
    <w:rsid w:val="00E93F4C"/>
    <w:rsid w:val="00EB3C51"/>
    <w:rsid w:val="00ED52CE"/>
    <w:rsid w:val="00EE64A6"/>
    <w:rsid w:val="00F051FB"/>
    <w:rsid w:val="00F54CE1"/>
    <w:rsid w:val="00F90A93"/>
    <w:rsid w:val="00FA060C"/>
    <w:rsid w:val="00FB5104"/>
    <w:rsid w:val="00FC5101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8DC5B"/>
  <w15:docId w15:val="{1393154C-E45E-4D05-89B7-9B3E0979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2D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2D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2D3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2D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92D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2D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2D3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92D3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292D3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292D3F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3F03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92D3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9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92D3F"/>
    <w:rPr>
      <w:rFonts w:cs="Times New Roman"/>
    </w:rPr>
  </w:style>
  <w:style w:type="table" w:styleId="a8">
    <w:name w:val="Table Grid"/>
    <w:basedOn w:val="a1"/>
    <w:uiPriority w:val="99"/>
    <w:rsid w:val="00292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292D3F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F90A93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rsid w:val="00B340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A61F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A61F3E"/>
    <w:rPr>
      <w:rFonts w:eastAsia="Times New Roman" w:cs="Times New Roman"/>
      <w:sz w:val="24"/>
      <w:lang w:val="ru-RU" w:eastAsia="ru-RU" w:bidi="ar-SA"/>
    </w:rPr>
  </w:style>
  <w:style w:type="paragraph" w:customStyle="1" w:styleId="Body1">
    <w:name w:val="Body 1"/>
    <w:uiPriority w:val="99"/>
    <w:rsid w:val="00A8357B"/>
    <w:rPr>
      <w:rFonts w:ascii="Helvetica" w:hAnsi="Helvetica"/>
      <w:color w:val="000000"/>
      <w:sz w:val="24"/>
      <w:lang w:val="en-US"/>
    </w:rPr>
  </w:style>
  <w:style w:type="paragraph" w:customStyle="1" w:styleId="21">
    <w:name w:val="Без интервала2"/>
    <w:uiPriority w:val="99"/>
    <w:rsid w:val="00793AE6"/>
    <w:rPr>
      <w:rFonts w:ascii="Times New Roman" w:eastAsia="Times New Roman" w:hAnsi="Times New Roman"/>
      <w:sz w:val="28"/>
      <w:szCs w:val="22"/>
      <w:lang w:eastAsia="en-US"/>
    </w:rPr>
  </w:style>
  <w:style w:type="table" w:customStyle="1" w:styleId="12">
    <w:name w:val="Сетка таблицы1"/>
    <w:basedOn w:val="a1"/>
    <w:next w:val="a8"/>
    <w:uiPriority w:val="59"/>
    <w:rsid w:val="00BA7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OfatQmE0UHVKsL5xrr2/vCI1bb5oOaQKUW4eKPKcCUE=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iDt2tBQVgYtXZ7AllePBc3v6TrZtfboLoBcnP3dwyGXZ1rkNOLrpRIepPNvBzN7f
W/vqkJtnd9x3jlPkYqvR6w==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UVuiUIJUzSMY/kMYqrzUr20nDz0=</DigestValue>
      </Reference>
      <Reference URI="/word/endnotes.xml?ContentType=application/vnd.openxmlformats-officedocument.wordprocessingml.endnotes+xml">
        <DigestMethod Algorithm="http://www.w3.org/2000/09/xmldsig#sha1"/>
        <DigestValue>GaKmTCfr0gPzU1UgMGOMl+3JzoI=</DigestValue>
      </Reference>
      <Reference URI="/word/fontTable.xml?ContentType=application/vnd.openxmlformats-officedocument.wordprocessingml.fontTable+xml">
        <DigestMethod Algorithm="http://www.w3.org/2000/09/xmldsig#sha1"/>
        <DigestValue>w9/5NxcmCyYYWi1d13NFn4GN8Wg=</DigestValue>
      </Reference>
      <Reference URI="/word/footnotes.xml?ContentType=application/vnd.openxmlformats-officedocument.wordprocessingml.footnotes+xml">
        <DigestMethod Algorithm="http://www.w3.org/2000/09/xmldsig#sha1"/>
        <DigestValue>F5XUfvdmCMCrD79jxzVWTLXiK4w=</DigestValue>
      </Reference>
      <Reference URI="/word/numbering.xml?ContentType=application/vnd.openxmlformats-officedocument.wordprocessingml.numbering+xml">
        <DigestMethod Algorithm="http://www.w3.org/2000/09/xmldsig#sha1"/>
        <DigestValue>Kr/udHkSGTMwgB4+An44l4536Is=</DigestValue>
      </Reference>
      <Reference URI="/word/settings.xml?ContentType=application/vnd.openxmlformats-officedocument.wordprocessingml.settings+xml">
        <DigestMethod Algorithm="http://www.w3.org/2000/09/xmldsig#sha1"/>
        <DigestValue>kKNR6RDM9Uy2Ca6m25J/tVci+w4=</DigestValue>
      </Reference>
      <Reference URI="/word/styles.xml?ContentType=application/vnd.openxmlformats-officedocument.wordprocessingml.styles+xml">
        <DigestMethod Algorithm="http://www.w3.org/2000/09/xmldsig#sha1"/>
        <DigestValue>X48oeJw/xL1TUalyktxNYQfqahw=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2529</Words>
  <Characters>17884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2023-02-07T15:06:00Z</cp:lastPrinted>
  <dcterms:created xsi:type="dcterms:W3CDTF">2023-02-07T15:06:00Z</dcterms:created>
  <dcterms:modified xsi:type="dcterms:W3CDTF">2023-05-10T08:21:00Z</dcterms:modified>
</cp:coreProperties>
</file>